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AF" w:rsidRPr="00F947AF" w:rsidRDefault="00F947AF" w:rsidP="00F947AF">
      <w:pPr>
        <w:pStyle w:val="31"/>
        <w:framePr w:w="9710" w:h="1214" w:hRule="exact" w:wrap="none" w:vAnchor="page" w:hAnchor="page" w:x="1229" w:y="847"/>
        <w:shd w:val="clear" w:color="auto" w:fill="auto"/>
        <w:spacing w:after="0"/>
        <w:ind w:left="5860" w:right="5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47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Приложение № 1</w:t>
      </w:r>
    </w:p>
    <w:p w:rsidR="00F947AF" w:rsidRPr="00F947AF" w:rsidRDefault="00F947AF" w:rsidP="00F947AF">
      <w:pPr>
        <w:pStyle w:val="31"/>
        <w:framePr w:w="9710" w:h="1214" w:hRule="exact" w:wrap="none" w:vAnchor="page" w:hAnchor="page" w:x="1229" w:y="847"/>
        <w:shd w:val="clear" w:color="auto" w:fill="auto"/>
        <w:spacing w:after="0"/>
        <w:ind w:left="5860" w:right="5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47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Постановлению главы АМС Правобережного района</w:t>
      </w:r>
    </w:p>
    <w:p w:rsidR="00F947AF" w:rsidRPr="00F947AF" w:rsidRDefault="00F947AF" w:rsidP="00F947AF">
      <w:pPr>
        <w:pStyle w:val="31"/>
        <w:framePr w:w="9710" w:h="1214" w:hRule="exact" w:wrap="none" w:vAnchor="page" w:hAnchor="page" w:x="1229" w:y="847"/>
        <w:shd w:val="clear" w:color="auto" w:fill="auto"/>
        <w:spacing w:after="0"/>
        <w:ind w:left="5860" w:right="56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F947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12.07.2016 г. № 218</w:t>
      </w:r>
      <w:r w:rsidR="007D190F" w:rsidRPr="00F947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</w:t>
      </w:r>
      <w:r w:rsidR="00957ADA" w:rsidRPr="00F947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</w:p>
    <w:p w:rsidR="00F947AF" w:rsidRPr="00F947AF" w:rsidRDefault="00F947AF" w:rsidP="00F947AF">
      <w:pPr>
        <w:pStyle w:val="10"/>
        <w:framePr w:w="9710" w:h="10691" w:hRule="exact" w:wrap="none" w:vAnchor="page" w:hAnchor="page" w:x="1229" w:y="3240"/>
        <w:shd w:val="clear" w:color="auto" w:fill="auto"/>
        <w:spacing w:before="0" w:after="18" w:line="380" w:lineRule="exact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F947AF">
        <w:rPr>
          <w:rStyle w:val="1"/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  <w:bookmarkEnd w:id="0"/>
    </w:p>
    <w:p w:rsidR="00F947AF" w:rsidRPr="00F947AF" w:rsidRDefault="00F947AF" w:rsidP="00F947AF">
      <w:pPr>
        <w:pStyle w:val="20"/>
        <w:framePr w:w="9710" w:h="10691" w:hRule="exact" w:wrap="none" w:vAnchor="page" w:hAnchor="page" w:x="1229" w:y="3240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  <w:t>«Дополнительное образование детей в сфере культуры»</w:t>
      </w:r>
    </w:p>
    <w:p w:rsidR="00F947AF" w:rsidRPr="00F947AF" w:rsidRDefault="00F947AF" w:rsidP="00F947AF">
      <w:pPr>
        <w:pStyle w:val="20"/>
        <w:framePr w:w="9710" w:h="10691" w:hRule="exact" w:wrap="none" w:vAnchor="page" w:hAnchor="page" w:x="1229" w:y="3240"/>
        <w:shd w:val="clear" w:color="auto" w:fill="auto"/>
        <w:spacing w:before="0" w:after="0"/>
        <w:ind w:left="32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1. Общие положени</w:t>
      </w:r>
      <w:r w:rsidR="00275CD3">
        <w:rPr>
          <w:rStyle w:val="2"/>
          <w:rFonts w:ascii="Times New Roman" w:hAnsi="Times New Roman" w:cs="Times New Roman"/>
          <w:color w:val="000000"/>
          <w:sz w:val="28"/>
          <w:szCs w:val="28"/>
        </w:rPr>
        <w:t>я</w:t>
      </w:r>
    </w:p>
    <w:p w:rsidR="00F947AF" w:rsidRPr="00F947AF" w:rsidRDefault="00F947AF" w:rsidP="00F947AF">
      <w:pPr>
        <w:pStyle w:val="20"/>
        <w:framePr w:w="9710" w:h="10691" w:hRule="exact" w:wrap="none" w:vAnchor="page" w:hAnchor="page" w:x="1229" w:y="3240"/>
        <w:shd w:val="clear" w:color="auto" w:fill="auto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1.1 Административный регламент муниципальных бюджетных образовательных учреждений дополнительного образования детей: «Дополнительное образование детей в сфере культуры»,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 оказании муниципальной услуги.</w:t>
      </w:r>
    </w:p>
    <w:p w:rsidR="00F947AF" w:rsidRPr="00F947AF" w:rsidRDefault="00F947AF" w:rsidP="00F947AF">
      <w:pPr>
        <w:pStyle w:val="20"/>
        <w:framePr w:w="9710" w:h="10691" w:hRule="exact" w:wrap="none" w:vAnchor="page" w:hAnchor="page" w:x="1229" w:y="3240"/>
        <w:numPr>
          <w:ilvl w:val="0"/>
          <w:numId w:val="2"/>
        </w:numPr>
        <w:shd w:val="clear" w:color="auto" w:fill="auto"/>
        <w:tabs>
          <w:tab w:val="left" w:pos="600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образовательное учреждение дополнительного образования «Детская музыкальная школа» и муниципальное бюджетное образовательное учреждение дополнительного образования «Детская художественная школа» при оказании муниципальной услуги взаимодействуют 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:</w:t>
      </w:r>
    </w:p>
    <w:p w:rsidR="00F947AF" w:rsidRPr="00F947AF" w:rsidRDefault="00F947AF" w:rsidP="00F947AF">
      <w:pPr>
        <w:pStyle w:val="20"/>
        <w:framePr w:w="9710" w:h="10691" w:hRule="exact" w:wrap="none" w:vAnchor="page" w:hAnchor="page" w:x="1229" w:y="324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14"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Управление культуры АМС Правобережного района;</w:t>
      </w:r>
    </w:p>
    <w:p w:rsidR="00F947AF" w:rsidRPr="00F947AF" w:rsidRDefault="00F947AF" w:rsidP="00F947AF">
      <w:pPr>
        <w:pStyle w:val="20"/>
        <w:framePr w:w="9710" w:h="10691" w:hRule="exact" w:wrap="none" w:vAnchor="page" w:hAnchor="page" w:x="1229" w:y="324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ФГУЗ «Центр гигиены и эпидемиологии по </w:t>
      </w:r>
      <w:proofErr w:type="spell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РСО-Алания</w:t>
      </w:r>
      <w:proofErr w:type="spell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Правобережном районе;</w:t>
      </w:r>
    </w:p>
    <w:p w:rsidR="00F947AF" w:rsidRPr="00F947AF" w:rsidRDefault="00F947AF" w:rsidP="00F947AF">
      <w:pPr>
        <w:pStyle w:val="20"/>
        <w:framePr w:w="9710" w:h="10691" w:hRule="exact" w:wrap="none" w:vAnchor="page" w:hAnchor="page" w:x="1229" w:y="324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ОГПН Правобережного района УГПН МЧС России по </w:t>
      </w:r>
      <w:proofErr w:type="spell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РСО-Алания</w:t>
      </w:r>
      <w:proofErr w:type="spell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F947AF" w:rsidRPr="00F947AF" w:rsidRDefault="00F947AF" w:rsidP="00F947AF">
      <w:pPr>
        <w:pStyle w:val="20"/>
        <w:framePr w:w="9710" w:h="10691" w:hRule="exact" w:wrap="none" w:vAnchor="page" w:hAnchor="page" w:x="1229" w:y="324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Территориальный отдел Управления </w:t>
      </w:r>
      <w:proofErr w:type="spell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РСО-Алания</w:t>
      </w:r>
      <w:proofErr w:type="spell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Правобережном районе.</w:t>
      </w:r>
    </w:p>
    <w:p w:rsidR="00F947AF" w:rsidRPr="00F947AF" w:rsidRDefault="00F947AF" w:rsidP="00F947AF">
      <w:pPr>
        <w:rPr>
          <w:sz w:val="28"/>
          <w:szCs w:val="28"/>
        </w:rPr>
        <w:sectPr w:rsidR="00F947AF" w:rsidRPr="00F947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47AF" w:rsidRPr="00F947AF" w:rsidRDefault="00F947AF" w:rsidP="00F947AF">
      <w:pPr>
        <w:pStyle w:val="20"/>
        <w:framePr w:w="10027" w:h="13414" w:hRule="exact" w:wrap="none" w:vAnchor="page" w:hAnchor="page" w:x="974" w:y="661"/>
        <w:shd w:val="clear" w:color="auto" w:fill="auto"/>
        <w:spacing w:before="0" w:after="0" w:line="499" w:lineRule="exact"/>
        <w:ind w:right="280" w:firstLine="0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Круг заявителей</w:t>
      </w:r>
    </w:p>
    <w:p w:rsidR="00F947AF" w:rsidRPr="00F947AF" w:rsidRDefault="00F947AF" w:rsidP="00F947AF">
      <w:pPr>
        <w:pStyle w:val="20"/>
        <w:framePr w:w="10027" w:h="13414" w:hRule="exact" w:wrap="none" w:vAnchor="page" w:hAnchor="page" w:x="974" w:y="661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499" w:lineRule="exact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Получателями муниципальной услуги являются жители Правобережного района в возрасте от 6 до 15 лет.</w:t>
      </w:r>
    </w:p>
    <w:p w:rsidR="00F947AF" w:rsidRPr="00F947AF" w:rsidRDefault="00F947AF" w:rsidP="00F947AF">
      <w:pPr>
        <w:pStyle w:val="20"/>
        <w:framePr w:w="10027" w:h="13414" w:hRule="exact" w:wrap="none" w:vAnchor="page" w:hAnchor="page" w:x="974" w:y="661"/>
        <w:shd w:val="clear" w:color="auto" w:fill="auto"/>
        <w:spacing w:before="0" w:after="169" w:line="307" w:lineRule="exact"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Требования </w:t>
      </w:r>
      <w:r w:rsidRPr="00F947AF">
        <w:rPr>
          <w:rStyle w:val="2Calibri"/>
          <w:rFonts w:ascii="Times New Roman" w:hAnsi="Times New Roman" w:cs="Times New Roman"/>
          <w:color w:val="000000"/>
          <w:sz w:val="28"/>
          <w:szCs w:val="28"/>
        </w:rPr>
        <w:t>к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порядку информирования о предоставлении муниципальной услуги</w:t>
      </w:r>
    </w:p>
    <w:p w:rsidR="00F947AF" w:rsidRPr="00F947AF" w:rsidRDefault="00F947AF" w:rsidP="00F947AF">
      <w:pPr>
        <w:pStyle w:val="20"/>
        <w:framePr w:w="10027" w:h="13414" w:hRule="exact" w:wrap="none" w:vAnchor="page" w:hAnchor="page" w:x="974" w:y="661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196" w:line="322" w:lineRule="exact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График приема должностными лицами МБУДО «ДМШ» граждан и представителей организации устанавливает руководитель МБУДО «ДМШ».</w:t>
      </w:r>
    </w:p>
    <w:p w:rsidR="00F947AF" w:rsidRPr="00F947AF" w:rsidRDefault="00F947AF" w:rsidP="00F947AF">
      <w:pPr>
        <w:pStyle w:val="20"/>
        <w:framePr w:w="10027" w:h="13414" w:hRule="exact" w:wrap="none" w:vAnchor="page" w:hAnchor="page" w:x="974" w:y="661"/>
        <w:shd w:val="clear" w:color="auto" w:fill="auto"/>
        <w:spacing w:before="0" w:after="165" w:line="302" w:lineRule="exact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Время приема каждым должностным лицом должно составлять не менее 2 часов в неделю.</w:t>
      </w:r>
    </w:p>
    <w:p w:rsidR="00F947AF" w:rsidRPr="00F947AF" w:rsidRDefault="00F947AF" w:rsidP="00F947AF">
      <w:pPr>
        <w:pStyle w:val="20"/>
        <w:framePr w:w="10027" w:h="13414" w:hRule="exact" w:wrap="none" w:vAnchor="page" w:hAnchor="page" w:x="974" w:y="661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322" w:lineRule="exact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Консультации и справки предоставления по вопросам исполнения муниципальной функции предоставляется управлением культуры АМС</w:t>
      </w:r>
    </w:p>
    <w:p w:rsidR="00F947AF" w:rsidRPr="00F947AF" w:rsidRDefault="00F947AF" w:rsidP="00F947AF">
      <w:pPr>
        <w:pStyle w:val="20"/>
        <w:framePr w:w="10027" w:h="13414" w:hRule="exact" w:wrap="none" w:vAnchor="page" w:hAnchor="page" w:x="974" w:y="661"/>
        <w:shd w:val="clear" w:color="auto" w:fill="auto"/>
        <w:spacing w:before="0" w:after="0" w:line="322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Правобережного района по адресу:</w:t>
      </w:r>
    </w:p>
    <w:p w:rsidR="00F947AF" w:rsidRPr="00F947AF" w:rsidRDefault="00F947AF" w:rsidP="00F947AF">
      <w:pPr>
        <w:pStyle w:val="20"/>
        <w:framePr w:w="10027" w:h="13414" w:hRule="exact" w:wrap="none" w:vAnchor="page" w:hAnchor="page" w:x="974" w:y="661"/>
        <w:shd w:val="clear" w:color="auto" w:fill="auto"/>
        <w:spacing w:before="0" w:after="0" w:line="60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I 363029, </w:t>
      </w:r>
      <w:proofErr w:type="spell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РСО-Алания</w:t>
      </w:r>
      <w:proofErr w:type="spell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, г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еслан, ул.Ленина 38, контактные телефоны: </w:t>
      </w:r>
      <w:proofErr w:type="spell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8(86737) 36789, 8(86737) 31477(</w:t>
      </w:r>
      <w:proofErr w:type="spell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факе</w:t>
      </w:r>
      <w:proofErr w:type="spell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), и должностными лицами МБУДО «ДМШ».</w:t>
      </w:r>
    </w:p>
    <w:p w:rsidR="00F947AF" w:rsidRPr="00F947AF" w:rsidRDefault="00F947AF" w:rsidP="00F947AF">
      <w:pPr>
        <w:pStyle w:val="20"/>
        <w:framePr w:w="10027" w:h="13414" w:hRule="exact" w:wrap="none" w:vAnchor="page" w:hAnchor="page" w:x="974" w:y="661"/>
        <w:shd w:val="clear" w:color="auto" w:fill="auto"/>
        <w:spacing w:before="0" w:after="0" w:line="490" w:lineRule="exact"/>
        <w:ind w:firstLine="156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2. Стандарт предоставления муниципальной услуги </w:t>
      </w:r>
      <w:proofErr w:type="spell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2,1 Наименование муниципальной услуги - «Дополнительное образование детей в сфере культуры».</w:t>
      </w:r>
    </w:p>
    <w:p w:rsidR="00F947AF" w:rsidRPr="00F947AF" w:rsidRDefault="00F947AF" w:rsidP="00F947AF">
      <w:pPr>
        <w:pStyle w:val="20"/>
        <w:framePr w:w="10027" w:h="13414" w:hRule="exact" w:wrap="none" w:vAnchor="page" w:hAnchor="page" w:x="974" w:y="661"/>
        <w:shd w:val="clear" w:color="auto" w:fill="auto"/>
        <w:spacing w:before="0" w:after="0" w:line="49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| 2,2. Наименование органа, предоставляющего муниципальную услугу:</w:t>
      </w:r>
    </w:p>
    <w:p w:rsidR="00F947AF" w:rsidRPr="00F947AF" w:rsidRDefault="00F947AF" w:rsidP="00F947AF">
      <w:pPr>
        <w:pStyle w:val="20"/>
        <w:framePr w:w="10027" w:h="13414" w:hRule="exact" w:wrap="none" w:vAnchor="page" w:hAnchor="page" w:x="974" w:y="661"/>
        <w:shd w:val="clear" w:color="auto" w:fill="auto"/>
        <w:spacing w:before="0" w:after="0" w:line="49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1 муниципальные бюджетные образовательные учреждения дополнительного образования «Детская музыкальная школа» и «Детская художественная школа» </w:t>
      </w:r>
      <w:proofErr w:type="spell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Правобережного района.</w:t>
      </w:r>
    </w:p>
    <w:p w:rsidR="00F947AF" w:rsidRPr="00F947AF" w:rsidRDefault="00F947AF" w:rsidP="00F947AF">
      <w:pPr>
        <w:pStyle w:val="20"/>
        <w:framePr w:w="10027" w:h="13414" w:hRule="exact" w:wrap="none" w:vAnchor="page" w:hAnchor="page" w:x="974" w:y="661"/>
        <w:shd w:val="clear" w:color="auto" w:fill="auto"/>
        <w:spacing w:before="0" w:after="0" w:line="49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2.3. Результат предоставления муниципальной услуги - выдача лицу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F947AF" w:rsidRPr="00F947AF" w:rsidRDefault="00F947AF" w:rsidP="00F947AF">
      <w:pPr>
        <w:pStyle w:val="20"/>
        <w:framePr w:w="10027" w:h="13414" w:hRule="exact" w:wrap="none" w:vAnchor="page" w:hAnchor="page" w:x="974" w:y="661"/>
        <w:shd w:val="clear" w:color="auto" w:fill="auto"/>
        <w:spacing w:before="0" w:after="0" w:line="49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обратившемуся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предоставлением муниципальной услуги документа установленного образца, подтверждающего получение соответствующей 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в полном объеме, либо выдача уведомления об отказе в * </w:t>
      </w:r>
      <w:proofErr w:type="spell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офюрмлении</w:t>
      </w:r>
      <w:proofErr w:type="spell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документов по указанной услуге - в случаях, предусмотренных 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пунктом 2 Административного регламента.</w:t>
      </w:r>
    </w:p>
    <w:p w:rsidR="00F947AF" w:rsidRPr="00F947AF" w:rsidRDefault="00F947AF" w:rsidP="00F947AF">
      <w:pPr>
        <w:rPr>
          <w:sz w:val="28"/>
          <w:szCs w:val="28"/>
        </w:rPr>
        <w:sectPr w:rsidR="00F947AF" w:rsidRPr="00F947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47AF" w:rsidRPr="00F947AF" w:rsidRDefault="00F947AF" w:rsidP="00F947AF">
      <w:pPr>
        <w:pStyle w:val="20"/>
        <w:framePr w:w="10008" w:h="14371" w:hRule="exact" w:wrap="none" w:vAnchor="page" w:hAnchor="page" w:x="984" w:y="638"/>
        <w:shd w:val="clear" w:color="auto" w:fill="auto"/>
        <w:spacing w:before="0" w:after="0" w:line="528" w:lineRule="exact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 по обеспечению условий доступности для инвалидов при получении муниципальных услуг в учреждениях культуры района:</w:t>
      </w:r>
    </w:p>
    <w:p w:rsidR="00F947AF" w:rsidRPr="00F947AF" w:rsidRDefault="00F947AF" w:rsidP="00F947AF">
      <w:pPr>
        <w:pStyle w:val="20"/>
        <w:framePr w:w="10008" w:h="14371" w:hRule="exact" w:wrap="none" w:vAnchor="page" w:hAnchor="page" w:x="984" w:y="638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485" w:lineRule="exact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условия беспрепятственного доступа к объекту (здания, помещению), в котором она предоставляется, а также для беспрепятственного пользования транспортом, средствами связи и информации</w:t>
      </w:r>
    </w:p>
    <w:p w:rsidR="00F947AF" w:rsidRPr="00F947AF" w:rsidRDefault="00F947AF" w:rsidP="00F947AF">
      <w:pPr>
        <w:pStyle w:val="20"/>
        <w:framePr w:w="10008" w:h="14371" w:hRule="exact" w:wrap="none" w:vAnchor="page" w:hAnchor="page" w:x="984" w:y="638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485" w:lineRule="exact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 - коляски;</w:t>
      </w:r>
    </w:p>
    <w:p w:rsidR="00F947AF" w:rsidRPr="00F947AF" w:rsidRDefault="00F947AF" w:rsidP="00F947AF">
      <w:pPr>
        <w:pStyle w:val="20"/>
        <w:framePr w:w="10008" w:h="14371" w:hRule="exact" w:wrap="none" w:vAnchor="page" w:hAnchor="page" w:x="984" w:y="638"/>
        <w:shd w:val="clear" w:color="auto" w:fill="auto"/>
        <w:spacing w:before="0" w:after="0" w:line="485" w:lineRule="exact"/>
        <w:ind w:left="36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947AF" w:rsidRPr="00F947AF" w:rsidRDefault="00F947AF" w:rsidP="00F947AF">
      <w:pPr>
        <w:pStyle w:val="20"/>
        <w:framePr w:w="10008" w:h="14371" w:hRule="exact" w:wrap="none" w:vAnchor="page" w:hAnchor="page" w:x="984" w:y="638"/>
        <w:shd w:val="clear" w:color="auto" w:fill="auto"/>
        <w:spacing w:before="0" w:after="0" w:line="485" w:lineRule="exact"/>
        <w:ind w:left="36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точечным шрифтом Брайля;</w:t>
      </w:r>
    </w:p>
    <w:p w:rsidR="00F947AF" w:rsidRPr="00F947AF" w:rsidRDefault="00F947AF" w:rsidP="00F947AF">
      <w:pPr>
        <w:pStyle w:val="20"/>
        <w:framePr w:w="10008" w:h="14371" w:hRule="exact" w:wrap="none" w:vAnchor="page" w:hAnchor="page" w:x="984" w:y="638"/>
        <w:shd w:val="clear" w:color="auto" w:fill="auto"/>
        <w:tabs>
          <w:tab w:val="left" w:pos="307"/>
        </w:tabs>
        <w:spacing w:before="0" w:after="0" w:line="485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!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- оказание инвалидам помощи в преодолении барьеров, мешающих получению</w:t>
      </w:r>
    </w:p>
    <w:p w:rsidR="00F947AF" w:rsidRPr="00F947AF" w:rsidRDefault="00F947AF" w:rsidP="00F947AF">
      <w:pPr>
        <w:pStyle w:val="20"/>
        <w:framePr w:w="10008" w:h="14371" w:hRule="exact" w:wrap="none" w:vAnchor="page" w:hAnchor="page" w:x="984" w:y="638"/>
        <w:shd w:val="clear" w:color="auto" w:fill="auto"/>
        <w:spacing w:before="0" w:after="0" w:line="485" w:lineRule="exact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ими услуг наравне с другими лицами».</w:t>
      </w:r>
    </w:p>
    <w:p w:rsidR="00F947AF" w:rsidRPr="00F947AF" w:rsidRDefault="00F947AF" w:rsidP="00F947AF">
      <w:pPr>
        <w:pStyle w:val="20"/>
        <w:framePr w:w="10008" w:h="14371" w:hRule="exact" w:wrap="none" w:vAnchor="page" w:hAnchor="page" w:x="984" w:y="638"/>
        <w:shd w:val="clear" w:color="auto" w:fill="auto"/>
        <w:spacing w:before="0" w:after="0" w:line="485" w:lineRule="exact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2.4. Сроки предоставления муниципальной услуги</w:t>
      </w:r>
    </w:p>
    <w:p w:rsidR="00F947AF" w:rsidRPr="00F947AF" w:rsidRDefault="00F947AF" w:rsidP="00F947AF">
      <w:pPr>
        <w:pStyle w:val="20"/>
        <w:framePr w:w="10008" w:h="14371" w:hRule="exact" w:wrap="none" w:vAnchor="page" w:hAnchor="page" w:x="984" w:y="638"/>
        <w:shd w:val="clear" w:color="auto" w:fill="auto"/>
        <w:spacing w:before="0" w:after="0" w:line="485" w:lineRule="exact"/>
        <w:ind w:right="1500" w:firstLine="94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- максимальный срок ожидания в очереди при подаче запроса о I предоставлении муниципальной услуги - не более 15 минут</w:t>
      </w:r>
    </w:p>
    <w:p w:rsidR="00F947AF" w:rsidRPr="00F947AF" w:rsidRDefault="00F947AF" w:rsidP="00F947AF">
      <w:pPr>
        <w:pStyle w:val="20"/>
        <w:framePr w:w="10008" w:h="14371" w:hRule="exact" w:wrap="none" w:vAnchor="page" w:hAnchor="page" w:x="984" w:y="638"/>
        <w:shd w:val="clear" w:color="auto" w:fill="auto"/>
        <w:spacing w:before="0" w:after="0" w:line="485" w:lineRule="exact"/>
        <w:ind w:right="940" w:firstLine="94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-максимальный срок ожидания в очереди при получении результата 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предоставлений муниципальной услуги - 15 минут</w:t>
      </w:r>
    </w:p>
    <w:p w:rsidR="00F947AF" w:rsidRPr="00F947AF" w:rsidRDefault="00F947AF" w:rsidP="00F947AF">
      <w:pPr>
        <w:pStyle w:val="20"/>
        <w:framePr w:w="10008" w:h="14371" w:hRule="exact" w:wrap="none" w:vAnchor="page" w:hAnchor="page" w:x="984" w:y="638"/>
        <w:shd w:val="clear" w:color="auto" w:fill="auto"/>
        <w:spacing w:before="0" w:after="0" w:line="485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2.5. Исчерпывающий перечень документов, необходимых в соответствии с I законодательными или иными нормативными правовыми актами для </w:t>
      </w:r>
      <w:r w:rsidRPr="00F947AF">
        <w:rPr>
          <w:rStyle w:val="218pt"/>
          <w:rFonts w:ascii="Times New Roman" w:hAnsi="Times New Roman" w:cs="Times New Roman"/>
          <w:color w:val="000000"/>
          <w:sz w:val="28"/>
          <w:szCs w:val="28"/>
        </w:rPr>
        <w:t xml:space="preserve">I 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услуги:</w:t>
      </w:r>
    </w:p>
    <w:p w:rsidR="00F947AF" w:rsidRPr="00F947AF" w:rsidRDefault="00F947AF" w:rsidP="00F947AF">
      <w:pPr>
        <w:pStyle w:val="20"/>
        <w:framePr w:w="10008" w:h="14371" w:hRule="exact" w:wrap="none" w:vAnchor="page" w:hAnchor="page" w:x="984" w:y="638"/>
        <w:numPr>
          <w:ilvl w:val="0"/>
          <w:numId w:val="3"/>
        </w:numPr>
        <w:shd w:val="clear" w:color="auto" w:fill="auto"/>
        <w:tabs>
          <w:tab w:val="left" w:pos="1364"/>
        </w:tabs>
        <w:spacing w:before="0" w:after="0" w:line="485" w:lineRule="exact"/>
        <w:ind w:left="36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Заявление о приеме установленного образца;</w:t>
      </w:r>
    </w:p>
    <w:p w:rsidR="00F947AF" w:rsidRPr="00F947AF" w:rsidRDefault="00F947AF" w:rsidP="00F947AF">
      <w:pPr>
        <w:pStyle w:val="20"/>
        <w:framePr w:w="10008" w:h="14371" w:hRule="exact" w:wrap="none" w:vAnchor="page" w:hAnchor="page" w:x="984" w:y="638"/>
        <w:numPr>
          <w:ilvl w:val="0"/>
          <w:numId w:val="3"/>
        </w:numPr>
        <w:shd w:val="clear" w:color="auto" w:fill="auto"/>
        <w:tabs>
          <w:tab w:val="left" w:pos="1348"/>
        </w:tabs>
        <w:spacing w:before="0" w:after="0" w:line="499" w:lineRule="exact"/>
        <w:ind w:left="360" w:firstLine="76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Копия свидетельства о рождении или копия паспорта ребенка (для достигших возраста 14 лет) с предоставлением подлинника;</w:t>
      </w:r>
    </w:p>
    <w:p w:rsidR="00F947AF" w:rsidRPr="00F947AF" w:rsidRDefault="00F947AF" w:rsidP="00F947AF">
      <w:pPr>
        <w:rPr>
          <w:sz w:val="28"/>
          <w:szCs w:val="28"/>
        </w:rPr>
        <w:sectPr w:rsidR="00F947AF" w:rsidRPr="00F947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47AF" w:rsidRPr="00F947AF" w:rsidRDefault="00F947AF" w:rsidP="00F947AF">
      <w:pPr>
        <w:pStyle w:val="20"/>
        <w:framePr w:w="10075" w:h="12989" w:hRule="exact" w:wrap="none" w:vAnchor="page" w:hAnchor="page" w:x="950" w:y="859"/>
        <w:shd w:val="clear" w:color="auto" w:fill="auto"/>
        <w:spacing w:before="0" w:after="146" w:line="240" w:lineRule="exact"/>
        <w:ind w:left="1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-• Справка о состоянии здоровья.</w:t>
      </w:r>
    </w:p>
    <w:p w:rsidR="00F947AF" w:rsidRPr="00F947AF" w:rsidRDefault="00F947AF" w:rsidP="00F947AF">
      <w:pPr>
        <w:pStyle w:val="20"/>
        <w:framePr w:w="10075" w:h="12989" w:hRule="exact" w:wrap="none" w:vAnchor="page" w:hAnchor="page" w:x="950" w:y="859"/>
        <w:numPr>
          <w:ilvl w:val="0"/>
          <w:numId w:val="4"/>
        </w:numPr>
        <w:shd w:val="clear" w:color="auto" w:fill="auto"/>
        <w:tabs>
          <w:tab w:val="left" w:pos="1000"/>
        </w:tabs>
        <w:spacing w:before="0" w:after="142" w:line="240" w:lineRule="exact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отказа в приеме документов,</w:t>
      </w:r>
    </w:p>
    <w:p w:rsidR="00F947AF" w:rsidRPr="00F947AF" w:rsidRDefault="00F947AF" w:rsidP="00F947AF">
      <w:pPr>
        <w:pStyle w:val="20"/>
        <w:framePr w:w="10075" w:h="12989" w:hRule="exact" w:wrap="none" w:vAnchor="page" w:hAnchor="page" w:x="950" w:y="859"/>
        <w:shd w:val="clear" w:color="auto" w:fill="auto"/>
        <w:spacing w:before="0" w:after="22" w:line="240" w:lineRule="exact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муниципальной услуги:</w:t>
      </w:r>
    </w:p>
    <w:p w:rsidR="00F947AF" w:rsidRPr="00F947AF" w:rsidRDefault="00F947AF" w:rsidP="00F947AF">
      <w:pPr>
        <w:pStyle w:val="20"/>
        <w:framePr w:w="10075" w:h="12989" w:hRule="exact" w:wrap="none" w:vAnchor="page" w:hAnchor="page" w:x="950" w:y="859"/>
        <w:numPr>
          <w:ilvl w:val="0"/>
          <w:numId w:val="3"/>
        </w:numPr>
        <w:shd w:val="clear" w:color="auto" w:fill="auto"/>
        <w:tabs>
          <w:tab w:val="left" w:pos="1407"/>
        </w:tabs>
        <w:spacing w:before="0" w:after="146" w:line="240" w:lineRule="exact"/>
        <w:ind w:left="1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Нечеткий оттиск документа;</w:t>
      </w:r>
    </w:p>
    <w:p w:rsidR="00F947AF" w:rsidRPr="00F947AF" w:rsidRDefault="00F947AF" w:rsidP="00F947AF">
      <w:pPr>
        <w:pStyle w:val="20"/>
        <w:framePr w:w="10075" w:h="12989" w:hRule="exact" w:wrap="none" w:vAnchor="page" w:hAnchor="page" w:x="950" w:y="859"/>
        <w:numPr>
          <w:ilvl w:val="0"/>
          <w:numId w:val="3"/>
        </w:numPr>
        <w:shd w:val="clear" w:color="auto" w:fill="auto"/>
        <w:tabs>
          <w:tab w:val="left" w:pos="1407"/>
        </w:tabs>
        <w:spacing w:before="0" w:after="92" w:line="240" w:lineRule="exact"/>
        <w:ind w:left="1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Просроченный документ или его отсутствие.</w:t>
      </w:r>
    </w:p>
    <w:p w:rsidR="00F947AF" w:rsidRPr="00F947AF" w:rsidRDefault="00F947AF" w:rsidP="00F947AF">
      <w:pPr>
        <w:pStyle w:val="20"/>
        <w:framePr w:w="10075" w:h="12989" w:hRule="exact" w:wrap="none" w:vAnchor="page" w:hAnchor="page" w:x="950" w:y="859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38" w:line="307" w:lineRule="exact"/>
        <w:ind w:left="400" w:firstLine="74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Представление неполного пакета документов, необходимых для предоставления муниципальной услуги.</w:t>
      </w:r>
    </w:p>
    <w:p w:rsidR="00F947AF" w:rsidRPr="00F947AF" w:rsidRDefault="00F947AF" w:rsidP="00F947AF">
      <w:pPr>
        <w:pStyle w:val="20"/>
        <w:framePr w:w="10075" w:h="12989" w:hRule="exact" w:wrap="none" w:vAnchor="page" w:hAnchor="page" w:x="950" w:y="859"/>
        <w:numPr>
          <w:ilvl w:val="0"/>
          <w:numId w:val="4"/>
        </w:numPr>
        <w:shd w:val="clear" w:color="auto" w:fill="auto"/>
        <w:tabs>
          <w:tab w:val="left" w:pos="1000"/>
        </w:tabs>
        <w:spacing w:before="0" w:after="0" w:line="485" w:lineRule="exact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F947AF" w:rsidRPr="00F947AF" w:rsidRDefault="00F947AF" w:rsidP="00F947AF">
      <w:pPr>
        <w:pStyle w:val="20"/>
        <w:framePr w:w="10075" w:h="12989" w:hRule="exact" w:wrap="none" w:vAnchor="page" w:hAnchor="page" w:x="950" w:y="859"/>
        <w:numPr>
          <w:ilvl w:val="0"/>
          <w:numId w:val="3"/>
        </w:numPr>
        <w:shd w:val="clear" w:color="auto" w:fill="auto"/>
        <w:tabs>
          <w:tab w:val="left" w:pos="1407"/>
        </w:tabs>
        <w:spacing w:before="0" w:after="0" w:line="475" w:lineRule="exact"/>
        <w:ind w:left="1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Несоответствие возраста поступающего (младше 6 лет, старше 15 лет);</w:t>
      </w:r>
    </w:p>
    <w:p w:rsidR="00F947AF" w:rsidRPr="00F947AF" w:rsidRDefault="00F947AF" w:rsidP="00F947AF">
      <w:pPr>
        <w:pStyle w:val="20"/>
        <w:framePr w:w="10075" w:h="12989" w:hRule="exact" w:wrap="none" w:vAnchor="page" w:hAnchor="page" w:x="950" w:y="859"/>
        <w:numPr>
          <w:ilvl w:val="0"/>
          <w:numId w:val="3"/>
        </w:numPr>
        <w:shd w:val="clear" w:color="auto" w:fill="auto"/>
        <w:tabs>
          <w:tab w:val="left" w:pos="1386"/>
        </w:tabs>
        <w:spacing w:before="0" w:after="0" w:line="475" w:lineRule="exact"/>
        <w:ind w:right="1100" w:firstLine="114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Отсутствие свободных вакансий (согласно лицензионной квоте I количества обучающихся);</w:t>
      </w:r>
    </w:p>
    <w:p w:rsidR="00F947AF" w:rsidRPr="00F947AF" w:rsidRDefault="00F947AF" w:rsidP="00F947AF">
      <w:pPr>
        <w:pStyle w:val="20"/>
        <w:framePr w:w="10075" w:h="12989" w:hRule="exact" w:wrap="none" w:vAnchor="page" w:hAnchor="page" w:x="950" w:y="859"/>
        <w:numPr>
          <w:ilvl w:val="0"/>
          <w:numId w:val="3"/>
        </w:numPr>
        <w:shd w:val="clear" w:color="auto" w:fill="auto"/>
        <w:tabs>
          <w:tab w:val="left" w:pos="1376"/>
        </w:tabs>
        <w:spacing w:before="0" w:after="192" w:line="322" w:lineRule="exact"/>
        <w:ind w:right="1520" w:firstLine="114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Ликвидация муниципального бюджетного образовательного I учреждения дополнительного образования;</w:t>
      </w:r>
    </w:p>
    <w:p w:rsidR="00F947AF" w:rsidRPr="00F947AF" w:rsidRDefault="00F947AF" w:rsidP="00F947AF">
      <w:pPr>
        <w:pStyle w:val="20"/>
        <w:framePr w:w="10075" w:h="12989" w:hRule="exact" w:wrap="none" w:vAnchor="page" w:hAnchor="page" w:x="950" w:y="859"/>
        <w:numPr>
          <w:ilvl w:val="0"/>
          <w:numId w:val="3"/>
        </w:numPr>
        <w:shd w:val="clear" w:color="auto" w:fill="auto"/>
        <w:tabs>
          <w:tab w:val="left" w:pos="1363"/>
        </w:tabs>
        <w:spacing w:before="0" w:after="34" w:line="307" w:lineRule="exact"/>
        <w:ind w:firstLine="114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Отсутствие в образовательном учреждении специалистов требуемого | профиля;</w:t>
      </w:r>
    </w:p>
    <w:p w:rsidR="00F947AF" w:rsidRPr="00F947AF" w:rsidRDefault="00F947AF" w:rsidP="00F947AF">
      <w:pPr>
        <w:pStyle w:val="20"/>
        <w:framePr w:w="10075" w:h="12989" w:hRule="exact" w:wrap="none" w:vAnchor="page" w:hAnchor="page" w:x="950" w:y="859"/>
        <w:numPr>
          <w:ilvl w:val="0"/>
          <w:numId w:val="3"/>
        </w:numPr>
        <w:shd w:val="clear" w:color="auto" w:fill="auto"/>
        <w:tabs>
          <w:tab w:val="left" w:pos="1363"/>
        </w:tabs>
        <w:spacing w:before="0" w:after="0" w:line="490" w:lineRule="exact"/>
        <w:ind w:firstLine="114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Нарушение учащимися учебной дисциплины, учебного плана, правил | внутреннего распорядка МБОУ 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F947AF" w:rsidRPr="00F947AF" w:rsidRDefault="00F947AF" w:rsidP="00F947AF">
      <w:pPr>
        <w:pStyle w:val="20"/>
        <w:framePr w:w="10075" w:h="12989" w:hRule="exact" w:wrap="none" w:vAnchor="page" w:hAnchor="page" w:x="950" w:y="859"/>
        <w:numPr>
          <w:ilvl w:val="0"/>
          <w:numId w:val="3"/>
        </w:numPr>
        <w:shd w:val="clear" w:color="auto" w:fill="auto"/>
        <w:tabs>
          <w:tab w:val="left" w:pos="1412"/>
        </w:tabs>
        <w:spacing w:before="0" w:after="0" w:line="240" w:lineRule="exact"/>
        <w:ind w:left="1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Выезд семьи на постоянное место жительства за пределы</w:t>
      </w:r>
    </w:p>
    <w:p w:rsidR="00F947AF" w:rsidRPr="00F947AF" w:rsidRDefault="00F947AF" w:rsidP="00F947AF">
      <w:pPr>
        <w:pStyle w:val="20"/>
        <w:framePr w:w="10075" w:h="12989" w:hRule="exact" w:wrap="none" w:vAnchor="page" w:hAnchor="page" w:x="950" w:y="859"/>
        <w:shd w:val="clear" w:color="auto" w:fill="auto"/>
        <w:spacing w:before="0" w:after="0" w:line="653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! населённого пункта;</w:t>
      </w:r>
    </w:p>
    <w:p w:rsidR="00F947AF" w:rsidRPr="00F947AF" w:rsidRDefault="00F947AF" w:rsidP="00F947AF">
      <w:pPr>
        <w:pStyle w:val="20"/>
        <w:framePr w:w="10075" w:h="12989" w:hRule="exact" w:wrap="none" w:vAnchor="page" w:hAnchor="page" w:x="950" w:y="859"/>
        <w:numPr>
          <w:ilvl w:val="0"/>
          <w:numId w:val="3"/>
        </w:numPr>
        <w:shd w:val="clear" w:color="auto" w:fill="auto"/>
        <w:tabs>
          <w:tab w:val="left" w:pos="1421"/>
        </w:tabs>
        <w:spacing w:before="0" w:after="0" w:line="653" w:lineRule="exact"/>
        <w:ind w:left="400" w:firstLine="74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Наличие противопоказаний для занятий данным видом образовательной деятельности в соответствии с медицинским заключением;</w:t>
      </w:r>
    </w:p>
    <w:p w:rsidR="00F947AF" w:rsidRPr="00F947AF" w:rsidRDefault="00F947AF" w:rsidP="00F947AF">
      <w:pPr>
        <w:pStyle w:val="20"/>
        <w:framePr w:w="10075" w:h="12989" w:hRule="exact" w:wrap="none" w:vAnchor="page" w:hAnchor="page" w:x="950" w:y="859"/>
        <w:numPr>
          <w:ilvl w:val="0"/>
          <w:numId w:val="3"/>
        </w:numPr>
        <w:shd w:val="clear" w:color="auto" w:fill="auto"/>
        <w:tabs>
          <w:tab w:val="left" w:pos="1407"/>
        </w:tabs>
        <w:spacing w:before="0" w:after="0" w:line="653" w:lineRule="exact"/>
        <w:ind w:left="180" w:firstLine="96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 случае болезни несовершеннолетнего муниципальная услуга может 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быть приостановлена на этот период по письменному заявлению родителей</w:t>
      </w:r>
    </w:p>
    <w:p w:rsidR="00F947AF" w:rsidRPr="00F947AF" w:rsidRDefault="00F947AF" w:rsidP="00F947AF">
      <w:pPr>
        <w:pStyle w:val="20"/>
        <w:framePr w:w="10075" w:h="12989" w:hRule="exact" w:wrap="none" w:vAnchor="page" w:hAnchor="page" w:x="950" w:y="859"/>
        <w:shd w:val="clear" w:color="auto" w:fill="auto"/>
        <w:spacing w:before="0" w:after="0" w:line="653" w:lineRule="exact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(законных представителей);</w:t>
      </w:r>
    </w:p>
    <w:p w:rsidR="00F947AF" w:rsidRPr="00F947AF" w:rsidRDefault="00F947AF" w:rsidP="00F947AF">
      <w:pPr>
        <w:pStyle w:val="20"/>
        <w:framePr w:w="10075" w:h="12989" w:hRule="exact" w:wrap="none" w:vAnchor="page" w:hAnchor="page" w:x="950" w:y="859"/>
        <w:numPr>
          <w:ilvl w:val="0"/>
          <w:numId w:val="3"/>
        </w:numPr>
        <w:shd w:val="clear" w:color="auto" w:fill="auto"/>
        <w:tabs>
          <w:tab w:val="left" w:pos="1412"/>
        </w:tabs>
        <w:spacing w:before="0" w:after="0" w:line="240" w:lineRule="exact"/>
        <w:ind w:left="1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Возникновение обстоятельств непреодолимой силы.</w:t>
      </w:r>
    </w:p>
    <w:p w:rsidR="00F947AF" w:rsidRPr="00F947AF" w:rsidRDefault="00F947AF" w:rsidP="00F947AF">
      <w:pPr>
        <w:pStyle w:val="20"/>
        <w:framePr w:wrap="none" w:vAnchor="page" w:hAnchor="page" w:x="950" w:y="15139"/>
        <w:numPr>
          <w:ilvl w:val="0"/>
          <w:numId w:val="4"/>
        </w:numPr>
        <w:shd w:val="clear" w:color="auto" w:fill="auto"/>
        <w:tabs>
          <w:tab w:val="left" w:pos="1729"/>
        </w:tabs>
        <w:spacing w:before="0" w:after="0" w:line="240" w:lineRule="exact"/>
        <w:ind w:left="1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Размер платы, взимаемой с заявителя при предоставлении</w:t>
      </w:r>
    </w:p>
    <w:p w:rsidR="00F947AF" w:rsidRPr="00F947AF" w:rsidRDefault="00F947AF" w:rsidP="00F947AF">
      <w:pPr>
        <w:rPr>
          <w:sz w:val="28"/>
          <w:szCs w:val="28"/>
        </w:rPr>
        <w:sectPr w:rsidR="00F947AF" w:rsidRPr="00F947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47AF" w:rsidRPr="00F947AF" w:rsidRDefault="00F947AF" w:rsidP="00F947AF">
      <w:pPr>
        <w:pStyle w:val="20"/>
        <w:framePr w:w="9979" w:h="4778" w:hRule="exact" w:wrap="none" w:vAnchor="page" w:hAnchor="page" w:x="998" w:y="642"/>
        <w:shd w:val="clear" w:color="auto" w:fill="auto"/>
        <w:spacing w:before="0" w:after="252" w:line="499" w:lineRule="exact"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составляет:</w:t>
      </w:r>
    </w:p>
    <w:p w:rsidR="00F947AF" w:rsidRPr="00F947AF" w:rsidRDefault="00F947AF" w:rsidP="00F947AF">
      <w:pPr>
        <w:pStyle w:val="20"/>
        <w:framePr w:w="9979" w:h="4778" w:hRule="exact" w:wrap="none" w:vAnchor="page" w:hAnchor="page" w:x="998" w:y="642"/>
        <w:shd w:val="clear" w:color="auto" w:fill="auto"/>
        <w:spacing w:before="0" w:after="0" w:line="485" w:lineRule="exact"/>
        <w:ind w:left="3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- Решение Собрания представителей Правобережного района от 10.02.2009г. № 1 «Об установлении ставок оплаты за обучение детей и порядке предоставления льгот в дополнительных образовательных учреждениях музыкальная и художественная школы» в Правобережном районе»;</w:t>
      </w:r>
    </w:p>
    <w:p w:rsidR="00F947AF" w:rsidRPr="00F947AF" w:rsidRDefault="00F947AF" w:rsidP="00F947AF">
      <w:pPr>
        <w:pStyle w:val="20"/>
        <w:framePr w:w="9979" w:h="8491" w:hRule="exact" w:wrap="none" w:vAnchor="page" w:hAnchor="page" w:x="998" w:y="6861"/>
        <w:shd w:val="clear" w:color="auto" w:fill="auto"/>
        <w:spacing w:before="0" w:after="305" w:line="322" w:lineRule="exact"/>
        <w:ind w:firstLine="88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Требования к помещениям, в которых предоставляется муниципальная услуга, местам для заполнения запросов о предоставлении 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F947AF" w:rsidRPr="00F947AF" w:rsidRDefault="00F947AF" w:rsidP="00F947AF">
      <w:pPr>
        <w:pStyle w:val="20"/>
        <w:framePr w:w="9979" w:h="8491" w:hRule="exact" w:wrap="none" w:vAnchor="page" w:hAnchor="page" w:x="998" w:y="6861"/>
        <w:numPr>
          <w:ilvl w:val="0"/>
          <w:numId w:val="4"/>
        </w:numPr>
        <w:shd w:val="clear" w:color="auto" w:fill="auto"/>
        <w:spacing w:before="0" w:after="202" w:line="240" w:lineRule="exact"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Места для информирования, предназначенные для ознакомления</w:t>
      </w:r>
    </w:p>
    <w:p w:rsidR="00F947AF" w:rsidRPr="00F947AF" w:rsidRDefault="00F947AF" w:rsidP="00F947AF">
      <w:pPr>
        <w:pStyle w:val="20"/>
        <w:framePr w:w="9979" w:h="8491" w:hRule="exact" w:wrap="none" w:vAnchor="page" w:hAnchor="page" w:x="998" w:y="6861"/>
        <w:shd w:val="clear" w:color="auto" w:fill="auto"/>
        <w:spacing w:before="0" w:after="17"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заявителей с информационными материалами, оборудуются:</w:t>
      </w:r>
    </w:p>
    <w:p w:rsidR="00F947AF" w:rsidRPr="00F947AF" w:rsidRDefault="00F947AF" w:rsidP="00F947AF">
      <w:pPr>
        <w:pStyle w:val="20"/>
        <w:framePr w:w="9979" w:h="8491" w:hRule="exact" w:wrap="none" w:vAnchor="page" w:hAnchor="page" w:x="998" w:y="6861"/>
        <w:numPr>
          <w:ilvl w:val="0"/>
          <w:numId w:val="3"/>
        </w:numPr>
        <w:shd w:val="clear" w:color="auto" w:fill="auto"/>
        <w:tabs>
          <w:tab w:val="left" w:pos="538"/>
        </w:tabs>
        <w:spacing w:before="0" w:after="202" w:line="240" w:lineRule="exact"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информационными стендами;</w:t>
      </w:r>
    </w:p>
    <w:p w:rsidR="00F947AF" w:rsidRPr="00F947AF" w:rsidRDefault="00F947AF" w:rsidP="00F947AF">
      <w:pPr>
        <w:pStyle w:val="20"/>
        <w:framePr w:w="9979" w:h="8491" w:hRule="exact" w:wrap="none" w:vAnchor="page" w:hAnchor="page" w:x="998" w:y="6861"/>
        <w:numPr>
          <w:ilvl w:val="0"/>
          <w:numId w:val="3"/>
        </w:numPr>
        <w:shd w:val="clear" w:color="auto" w:fill="auto"/>
        <w:tabs>
          <w:tab w:val="left" w:pos="538"/>
        </w:tabs>
        <w:spacing w:before="0" w:after="0" w:line="240" w:lineRule="exact"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стульями и столами для возможности оформления документов.</w:t>
      </w:r>
    </w:p>
    <w:p w:rsidR="00F947AF" w:rsidRPr="00F947AF" w:rsidRDefault="00F947AF" w:rsidP="00F947AF">
      <w:pPr>
        <w:pStyle w:val="20"/>
        <w:framePr w:w="9979" w:h="8491" w:hRule="exact" w:wrap="none" w:vAnchor="page" w:hAnchor="page" w:x="998" w:y="6861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0" w:line="509" w:lineRule="exact"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Площадь мест для ожидания зависит от количества граждан, ежедневно обращающихся за предоставлением муниципальной услуги.</w:t>
      </w:r>
    </w:p>
    <w:p w:rsidR="00F947AF" w:rsidRPr="00F947AF" w:rsidRDefault="00F947AF" w:rsidP="00F947AF">
      <w:pPr>
        <w:pStyle w:val="20"/>
        <w:framePr w:w="9979" w:h="8491" w:hRule="exact" w:wrap="none" w:vAnchor="page" w:hAnchor="page" w:x="998" w:y="6861"/>
        <w:shd w:val="clear" w:color="auto" w:fill="auto"/>
        <w:spacing w:before="0" w:after="0" w:line="485" w:lineRule="exact"/>
        <w:ind w:left="3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Места </w:t>
      </w:r>
      <w:proofErr w:type="spell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ожшдания</w:t>
      </w:r>
      <w:proofErr w:type="spell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должны соответствовать комфортным условиям для заявителей и оптимальным условиям работы сотрудников.</w:t>
      </w:r>
    </w:p>
    <w:p w:rsidR="00F947AF" w:rsidRPr="00F947AF" w:rsidRDefault="00F947AF" w:rsidP="00F947AF">
      <w:pPr>
        <w:pStyle w:val="20"/>
        <w:framePr w:w="9979" w:h="8491" w:hRule="exact" w:wrap="none" w:vAnchor="page" w:hAnchor="page" w:x="998" w:y="6861"/>
        <w:numPr>
          <w:ilvl w:val="0"/>
          <w:numId w:val="4"/>
        </w:numPr>
        <w:shd w:val="clear" w:color="auto" w:fill="auto"/>
        <w:tabs>
          <w:tab w:val="left" w:pos="937"/>
        </w:tabs>
        <w:spacing w:before="0" w:after="0" w:line="485" w:lineRule="exact"/>
        <w:ind w:firstLine="30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Места ожидания в очереди на предоставление или получение документов I оборудуются стульями, кресельными секциями, скамьями (</w:t>
      </w:r>
      <w:proofErr w:type="spell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банкетками</w:t>
      </w:r>
      <w:proofErr w:type="spell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F947AF" w:rsidRPr="00F947AF" w:rsidRDefault="00F947AF" w:rsidP="00F947AF">
      <w:pPr>
        <w:pStyle w:val="20"/>
        <w:framePr w:w="9979" w:h="8491" w:hRule="exact" w:wrap="none" w:vAnchor="page" w:hAnchor="page" w:x="998" w:y="6861"/>
        <w:shd w:val="clear" w:color="auto" w:fill="auto"/>
        <w:spacing w:before="0" w:after="0" w:line="485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: 2.12. Окна (кабинеты) приема заявителей должны быть оборудованы I информационными табличками (вывесками) с указанием:</w:t>
      </w:r>
    </w:p>
    <w:p w:rsidR="00F947AF" w:rsidRPr="00F947AF" w:rsidRDefault="00F947AF" w:rsidP="00F947AF">
      <w:pPr>
        <w:pStyle w:val="20"/>
        <w:framePr w:w="9979" w:h="8491" w:hRule="exact" w:wrap="none" w:vAnchor="page" w:hAnchor="page" w:x="998" w:y="6861"/>
        <w:shd w:val="clear" w:color="auto" w:fill="auto"/>
        <w:spacing w:before="0" w:after="0" w:line="514" w:lineRule="exact"/>
        <w:ind w:firstLine="30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■■фамилии</w:t>
      </w:r>
      <w:proofErr w:type="spell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, имени, отчества сотрудника, осуществляющего предоставление I муниципальной услуги;</w:t>
      </w:r>
    </w:p>
    <w:p w:rsidR="00F947AF" w:rsidRPr="00F947AF" w:rsidRDefault="00F947AF" w:rsidP="00F947AF">
      <w:pPr>
        <w:rPr>
          <w:sz w:val="28"/>
          <w:szCs w:val="28"/>
        </w:rPr>
        <w:sectPr w:rsidR="00F947AF" w:rsidRPr="00F947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47AF" w:rsidRPr="00F947AF" w:rsidRDefault="00F947AF" w:rsidP="00F947AF">
      <w:pPr>
        <w:pStyle w:val="20"/>
        <w:framePr w:w="9955" w:h="6760" w:hRule="exact" w:wrap="none" w:vAnchor="page" w:hAnchor="page" w:x="1010" w:y="854"/>
        <w:shd w:val="clear" w:color="auto" w:fill="auto"/>
        <w:spacing w:before="0" w:after="0" w:line="240" w:lineRule="exact"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- графика приема заявителей (при необходимости).</w:t>
      </w:r>
    </w:p>
    <w:p w:rsidR="00F947AF" w:rsidRPr="00F947AF" w:rsidRDefault="00F947AF" w:rsidP="00F947AF">
      <w:pPr>
        <w:pStyle w:val="20"/>
        <w:framePr w:w="9955" w:h="6760" w:hRule="exact" w:wrap="none" w:vAnchor="page" w:hAnchor="page" w:x="1010" w:y="854"/>
        <w:numPr>
          <w:ilvl w:val="0"/>
          <w:numId w:val="5"/>
        </w:numPr>
        <w:shd w:val="clear" w:color="auto" w:fill="auto"/>
        <w:tabs>
          <w:tab w:val="left" w:pos="1223"/>
        </w:tabs>
        <w:spacing w:before="0" w:after="0" w:line="504" w:lineRule="exact"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Каждое рабочее место сотрудника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947AF" w:rsidRPr="00F947AF" w:rsidRDefault="00F947AF" w:rsidP="00F947AF">
      <w:pPr>
        <w:pStyle w:val="20"/>
        <w:framePr w:w="9955" w:h="6760" w:hRule="exact" w:wrap="none" w:vAnchor="page" w:hAnchor="page" w:x="1010" w:y="854"/>
        <w:shd w:val="clear" w:color="auto" w:fill="auto"/>
        <w:spacing w:before="0" w:after="0" w:line="485" w:lineRule="exact"/>
        <w:ind w:left="300" w:firstLine="74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 организации рабочих мест должна быть предусмотрена возможность свободного входа и выхода сотрудников из помещения при необходимости.</w:t>
      </w:r>
    </w:p>
    <w:p w:rsidR="00F947AF" w:rsidRPr="00F947AF" w:rsidRDefault="00F947AF" w:rsidP="00F947AF">
      <w:pPr>
        <w:pStyle w:val="20"/>
        <w:framePr w:w="9955" w:h="6760" w:hRule="exact" w:wrap="none" w:vAnchor="page" w:hAnchor="page" w:x="1010" w:y="854"/>
        <w:numPr>
          <w:ilvl w:val="0"/>
          <w:numId w:val="5"/>
        </w:numPr>
        <w:shd w:val="clear" w:color="auto" w:fill="auto"/>
        <w:tabs>
          <w:tab w:val="left" w:pos="1001"/>
        </w:tabs>
        <w:spacing w:before="0" w:after="0" w:line="485" w:lineRule="exact"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Показатели доступности и качества муниципальных услуг:</w:t>
      </w:r>
    </w:p>
    <w:p w:rsidR="00F947AF" w:rsidRPr="00F947AF" w:rsidRDefault="00F947AF" w:rsidP="00F947AF">
      <w:pPr>
        <w:pStyle w:val="20"/>
        <w:framePr w:w="9955" w:h="6760" w:hRule="exact" w:wrap="none" w:vAnchor="page" w:hAnchor="page" w:x="1010" w:y="854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0" w:line="485" w:lineRule="exact"/>
        <w:ind w:left="300" w:firstLine="74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Показатель доступности - стабильность количества 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(контингента);</w:t>
      </w:r>
    </w:p>
    <w:p w:rsidR="00F947AF" w:rsidRPr="00F947AF" w:rsidRDefault="00F947AF" w:rsidP="00F947AF">
      <w:pPr>
        <w:pStyle w:val="20"/>
        <w:framePr w:w="9955" w:h="6760" w:hRule="exact" w:wrap="none" w:vAnchor="page" w:hAnchor="page" w:x="1010" w:y="854"/>
        <w:numPr>
          <w:ilvl w:val="0"/>
          <w:numId w:val="3"/>
        </w:numPr>
        <w:shd w:val="clear" w:color="auto" w:fill="auto"/>
        <w:tabs>
          <w:tab w:val="left" w:pos="1266"/>
        </w:tabs>
        <w:spacing w:before="0" w:after="0" w:line="485" w:lineRule="exact"/>
        <w:ind w:left="300" w:firstLine="74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Показатель качества - доля одаренных детей - победителей фестивалей, конкурсов и выставок различного уровня.</w:t>
      </w:r>
    </w:p>
    <w:p w:rsidR="00F947AF" w:rsidRPr="00F947AF" w:rsidRDefault="00F947AF" w:rsidP="00F947AF">
      <w:pPr>
        <w:pStyle w:val="20"/>
        <w:framePr w:w="9955" w:h="6760" w:hRule="exact" w:wrap="none" w:vAnchor="page" w:hAnchor="page" w:x="1010" w:y="854"/>
        <w:numPr>
          <w:ilvl w:val="0"/>
          <w:numId w:val="5"/>
        </w:numPr>
        <w:shd w:val="clear" w:color="auto" w:fill="auto"/>
        <w:tabs>
          <w:tab w:val="left" w:pos="1001"/>
        </w:tabs>
        <w:spacing w:before="0" w:after="0" w:line="485" w:lineRule="exact"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- отсутствуют.</w:t>
      </w:r>
    </w:p>
    <w:p w:rsidR="00F947AF" w:rsidRPr="00F947AF" w:rsidRDefault="00F947AF" w:rsidP="00F947AF">
      <w:pPr>
        <w:pStyle w:val="20"/>
        <w:framePr w:w="9955" w:h="6531" w:hRule="exact" w:wrap="none" w:vAnchor="page" w:hAnchor="page" w:x="1010" w:y="8539"/>
        <w:shd w:val="clear" w:color="auto" w:fill="auto"/>
        <w:spacing w:before="0" w:after="424" w:line="504" w:lineRule="exact"/>
        <w:ind w:right="240" w:firstLine="0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Информация по обеспечению условий доступности инвалидов для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  <w:t>предоставления муниципальной услуги</w:t>
      </w:r>
    </w:p>
    <w:p w:rsidR="00F947AF" w:rsidRPr="00F947AF" w:rsidRDefault="00F947AF" w:rsidP="00F947AF">
      <w:pPr>
        <w:pStyle w:val="20"/>
        <w:framePr w:w="9955" w:h="6531" w:hRule="exact" w:wrap="none" w:vAnchor="page" w:hAnchor="page" w:x="1010" w:y="8539"/>
        <w:numPr>
          <w:ilvl w:val="0"/>
          <w:numId w:val="5"/>
        </w:numPr>
        <w:shd w:val="clear" w:color="auto" w:fill="auto"/>
        <w:tabs>
          <w:tab w:val="left" w:pos="1002"/>
        </w:tabs>
        <w:spacing w:before="0" w:after="0" w:line="499" w:lineRule="exact"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В учреждениях культуры по обеспечению условий доступности для инвалидов при предоставлении муниципальных услуг должны обеспечиваться следующие условия:</w:t>
      </w:r>
    </w:p>
    <w:p w:rsidR="00F947AF" w:rsidRPr="00F947AF" w:rsidRDefault="00F947AF" w:rsidP="00F947AF">
      <w:pPr>
        <w:pStyle w:val="20"/>
        <w:framePr w:w="9955" w:h="6531" w:hRule="exact" w:wrap="none" w:vAnchor="page" w:hAnchor="page" w:x="1010" w:y="8539"/>
        <w:numPr>
          <w:ilvl w:val="0"/>
          <w:numId w:val="3"/>
        </w:numPr>
        <w:shd w:val="clear" w:color="auto" w:fill="auto"/>
        <w:tabs>
          <w:tab w:val="left" w:pos="617"/>
        </w:tabs>
        <w:spacing w:before="0" w:after="0" w:line="499" w:lineRule="exact"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условия беспрепятственного доступа к объекту (здания, помещению), в котором она предоставляется, а также для беспрепятственного пользования транспортом, средствами связи и информации</w:t>
      </w:r>
    </w:p>
    <w:p w:rsidR="00F947AF" w:rsidRPr="00F947AF" w:rsidRDefault="00F947AF" w:rsidP="00F947AF">
      <w:pPr>
        <w:pStyle w:val="20"/>
        <w:framePr w:w="9955" w:h="6531" w:hRule="exact" w:wrap="none" w:vAnchor="page" w:hAnchor="page" w:x="1010" w:y="8539"/>
        <w:numPr>
          <w:ilvl w:val="0"/>
          <w:numId w:val="3"/>
        </w:numPr>
        <w:shd w:val="clear" w:color="auto" w:fill="auto"/>
        <w:tabs>
          <w:tab w:val="left" w:pos="617"/>
        </w:tabs>
        <w:spacing w:before="0" w:after="0" w:line="499" w:lineRule="exact"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 - коляски;</w:t>
      </w:r>
    </w:p>
    <w:p w:rsidR="00F947AF" w:rsidRPr="00F947AF" w:rsidRDefault="00F947AF" w:rsidP="00F947AF">
      <w:pPr>
        <w:rPr>
          <w:sz w:val="28"/>
          <w:szCs w:val="28"/>
        </w:rPr>
        <w:sectPr w:rsidR="00F947AF" w:rsidRPr="00F947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47AF" w:rsidRPr="00F947AF" w:rsidRDefault="00F947AF" w:rsidP="00F947AF">
      <w:pPr>
        <w:pStyle w:val="20"/>
        <w:framePr w:w="10104" w:h="14690" w:hRule="exact" w:wrap="none" w:vAnchor="page" w:hAnchor="page" w:x="936" w:y="670"/>
        <w:shd w:val="clear" w:color="auto" w:fill="auto"/>
        <w:spacing w:before="0" w:after="0" w:line="494" w:lineRule="exact"/>
        <w:ind w:left="44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947AF" w:rsidRPr="00F947AF" w:rsidRDefault="00F947AF" w:rsidP="00F947AF">
      <w:pPr>
        <w:pStyle w:val="20"/>
        <w:framePr w:w="10104" w:h="14690" w:hRule="exact" w:wrap="none" w:vAnchor="page" w:hAnchor="page" w:x="936" w:y="670"/>
        <w:shd w:val="clear" w:color="auto" w:fill="auto"/>
        <w:spacing w:before="0" w:after="0" w:line="494" w:lineRule="exact"/>
        <w:ind w:left="44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точечным шрифтом Брайля;</w:t>
      </w:r>
    </w:p>
    <w:p w:rsidR="00F947AF" w:rsidRPr="00F947AF" w:rsidRDefault="00F947AF" w:rsidP="00F947AF">
      <w:pPr>
        <w:pStyle w:val="20"/>
        <w:framePr w:w="10104" w:h="14690" w:hRule="exact" w:wrap="none" w:vAnchor="page" w:hAnchor="page" w:x="936" w:y="670"/>
        <w:shd w:val="clear" w:color="auto" w:fill="auto"/>
        <w:spacing w:before="0" w:after="708" w:line="494" w:lineRule="exact"/>
        <w:ind w:firstLine="44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- оказание инвалидам помощи в преодолении барьеров, мешающих получению ' ими услуг наравне с другими лицами».</w:t>
      </w:r>
    </w:p>
    <w:p w:rsidR="00F947AF" w:rsidRPr="00F947AF" w:rsidRDefault="00F947AF" w:rsidP="00F947AF">
      <w:pPr>
        <w:pStyle w:val="20"/>
        <w:framePr w:w="10104" w:h="14690" w:hRule="exact" w:wrap="none" w:vAnchor="page" w:hAnchor="page" w:x="936" w:y="670"/>
        <w:shd w:val="clear" w:color="auto" w:fill="auto"/>
        <w:tabs>
          <w:tab w:val="left" w:pos="3322"/>
          <w:tab w:val="left" w:pos="6375"/>
          <w:tab w:val="left" w:pos="9015"/>
        </w:tabs>
        <w:spacing w:before="0" w:after="0" w:line="360" w:lineRule="exact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нормативных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правовых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актов,</w:t>
      </w:r>
    </w:p>
    <w:p w:rsidR="00F947AF" w:rsidRPr="00F947AF" w:rsidRDefault="00F947AF" w:rsidP="00F947AF">
      <w:pPr>
        <w:pStyle w:val="40"/>
        <w:framePr w:w="10104" w:h="14690" w:hRule="exact" w:wrap="none" w:vAnchor="page" w:hAnchor="page" w:x="936" w:y="670"/>
        <w:shd w:val="clear" w:color="auto" w:fill="auto"/>
        <w:tabs>
          <w:tab w:val="left" w:pos="5631"/>
        </w:tabs>
        <w:ind w:left="740"/>
        <w:rPr>
          <w:rFonts w:ascii="Times New Roman" w:hAnsi="Times New Roman" w:cs="Times New Roman"/>
          <w:sz w:val="28"/>
          <w:szCs w:val="28"/>
        </w:rPr>
      </w:pPr>
      <w:proofErr w:type="gramStart"/>
      <w:r w:rsidRPr="00F947A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регулирующих</w:t>
      </w:r>
      <w:proofErr w:type="gramEnd"/>
      <w:r w:rsidRPr="00F947A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F947AF">
        <w:rPr>
          <w:rStyle w:val="4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отношения,</w:t>
      </w:r>
      <w:r w:rsidRPr="00F947AF">
        <w:rPr>
          <w:rStyle w:val="4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F947A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возникающие </w:t>
      </w:r>
      <w:r w:rsidRPr="00F947AF">
        <w:rPr>
          <w:rStyle w:val="4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в; связи</w:t>
      </w:r>
    </w:p>
    <w:p w:rsidR="00F947AF" w:rsidRPr="00F947AF" w:rsidRDefault="00F947AF" w:rsidP="00F947AF">
      <w:pPr>
        <w:pStyle w:val="40"/>
        <w:framePr w:w="10104" w:h="14690" w:hRule="exact" w:wrap="none" w:vAnchor="page" w:hAnchor="page" w:x="936" w:y="670"/>
        <w:shd w:val="clear" w:color="auto" w:fill="auto"/>
        <w:spacing w:after="496"/>
        <w:ind w:left="254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4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 </w:t>
      </w:r>
      <w:r w:rsidRPr="00F947A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предоставлением муниципальной </w:t>
      </w:r>
      <w:r w:rsidRPr="00F947AF">
        <w:rPr>
          <w:rStyle w:val="4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услуги</w:t>
      </w:r>
    </w:p>
    <w:p w:rsidR="00F947AF" w:rsidRPr="00F947AF" w:rsidRDefault="00F947AF" w:rsidP="00F947AF">
      <w:pPr>
        <w:pStyle w:val="20"/>
        <w:framePr w:w="10104" w:h="14690" w:hRule="exact" w:wrap="none" w:vAnchor="page" w:hAnchor="page" w:x="936" w:y="670"/>
        <w:shd w:val="clear" w:color="auto" w:fill="auto"/>
        <w:spacing w:before="0" w:after="0" w:line="4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'</w:t>
      </w:r>
    </w:p>
    <w:p w:rsidR="00F947AF" w:rsidRPr="00F947AF" w:rsidRDefault="00F947AF" w:rsidP="00F947AF">
      <w:pPr>
        <w:pStyle w:val="20"/>
        <w:framePr w:w="10104" w:h="14690" w:hRule="exact" w:wrap="none" w:vAnchor="page" w:hAnchor="page" w:x="936" w:y="670"/>
        <w:shd w:val="clear" w:color="auto" w:fill="auto"/>
        <w:tabs>
          <w:tab w:val="left" w:pos="293"/>
        </w:tabs>
        <w:spacing w:before="0" w:after="0" w:line="4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!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2.17. Правовые основания для предоставления муниципальной услуги:</w:t>
      </w:r>
    </w:p>
    <w:p w:rsidR="00F947AF" w:rsidRPr="00F947AF" w:rsidRDefault="00F947AF" w:rsidP="00F947AF">
      <w:pPr>
        <w:pStyle w:val="20"/>
        <w:framePr w:w="10104" w:h="14690" w:hRule="exact" w:wrap="none" w:vAnchor="page" w:hAnchor="page" w:x="936" w:y="670"/>
        <w:numPr>
          <w:ilvl w:val="0"/>
          <w:numId w:val="3"/>
        </w:numPr>
        <w:shd w:val="clear" w:color="auto" w:fill="auto"/>
        <w:tabs>
          <w:tab w:val="left" w:pos="1467"/>
        </w:tabs>
        <w:spacing w:before="0" w:after="0" w:line="490" w:lineRule="exact"/>
        <w:ind w:left="44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 ст.44;</w:t>
      </w:r>
    </w:p>
    <w:p w:rsidR="00F947AF" w:rsidRPr="00F947AF" w:rsidRDefault="00F947AF" w:rsidP="00F947AF">
      <w:pPr>
        <w:pStyle w:val="20"/>
        <w:framePr w:w="10104" w:h="14690" w:hRule="exact" w:wrap="none" w:vAnchor="page" w:hAnchor="page" w:x="936" w:y="670"/>
        <w:numPr>
          <w:ilvl w:val="0"/>
          <w:numId w:val="3"/>
        </w:numPr>
        <w:shd w:val="clear" w:color="auto" w:fill="auto"/>
        <w:tabs>
          <w:tab w:val="left" w:pos="1467"/>
        </w:tabs>
        <w:spacing w:before="0" w:after="0" w:line="490" w:lineRule="exact"/>
        <w:ind w:left="44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Гражданский кодекс Российской Федерации, часть 4;</w:t>
      </w:r>
    </w:p>
    <w:p w:rsidR="00F947AF" w:rsidRPr="00F947AF" w:rsidRDefault="00F947AF" w:rsidP="00F947AF">
      <w:pPr>
        <w:pStyle w:val="20"/>
        <w:framePr w:w="10104" w:h="14690" w:hRule="exact" w:wrap="none" w:vAnchor="page" w:hAnchor="page" w:x="936" w:y="670"/>
        <w:numPr>
          <w:ilvl w:val="0"/>
          <w:numId w:val="3"/>
        </w:numPr>
        <w:shd w:val="clear" w:color="auto" w:fill="auto"/>
        <w:tabs>
          <w:tab w:val="left" w:pos="1472"/>
        </w:tabs>
        <w:spacing w:before="0" w:after="0" w:line="490" w:lineRule="exact"/>
        <w:ind w:left="44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Бюджетный кодекс Российской Федерации, статья 69.2;</w:t>
      </w:r>
    </w:p>
    <w:p w:rsidR="00F947AF" w:rsidRPr="00F947AF" w:rsidRDefault="00F947AF" w:rsidP="00F947AF">
      <w:pPr>
        <w:pStyle w:val="20"/>
        <w:framePr w:w="10104" w:h="14690" w:hRule="exact" w:wrap="none" w:vAnchor="page" w:hAnchor="page" w:x="936" w:y="670"/>
        <w:numPr>
          <w:ilvl w:val="0"/>
          <w:numId w:val="3"/>
        </w:numPr>
        <w:shd w:val="clear" w:color="auto" w:fill="auto"/>
        <w:tabs>
          <w:tab w:val="left" w:pos="1472"/>
        </w:tabs>
        <w:spacing w:before="0" w:after="0" w:line="490" w:lineRule="exact"/>
        <w:ind w:left="44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Налоговый кодекс Российской Федерации (часть первая);</w:t>
      </w:r>
    </w:p>
    <w:p w:rsidR="00F947AF" w:rsidRPr="00F947AF" w:rsidRDefault="00F947AF" w:rsidP="00F947AF">
      <w:pPr>
        <w:pStyle w:val="20"/>
        <w:framePr w:w="10104" w:h="14690" w:hRule="exact" w:wrap="none" w:vAnchor="page" w:hAnchor="page" w:x="936" w:y="670"/>
        <w:shd w:val="clear" w:color="auto" w:fill="auto"/>
        <w:spacing w:before="0" w:after="0" w:line="490" w:lineRule="exact"/>
        <w:ind w:left="240" w:firstLine="168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Федеральный закон от 9 октября 1992 г. № 3612-1 «Основы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Российской Федерации о культуре»;</w:t>
      </w:r>
    </w:p>
    <w:p w:rsidR="00F947AF" w:rsidRPr="00F947AF" w:rsidRDefault="00F947AF" w:rsidP="00F947AF">
      <w:pPr>
        <w:pStyle w:val="20"/>
        <w:framePr w:w="10104" w:h="14690" w:hRule="exact" w:wrap="none" w:vAnchor="page" w:hAnchor="page" w:x="936" w:y="670"/>
        <w:shd w:val="clear" w:color="auto" w:fill="auto"/>
        <w:spacing w:before="0" w:after="0" w:line="490" w:lineRule="exact"/>
        <w:ind w:left="440" w:firstLine="148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Федеральный закон от 07.02.1992 г. №2300-1 «О защите прав потребителей»;</w:t>
      </w:r>
    </w:p>
    <w:p w:rsidR="00F947AF" w:rsidRPr="00F947AF" w:rsidRDefault="00F947AF" w:rsidP="00F947AF">
      <w:pPr>
        <w:pStyle w:val="20"/>
        <w:framePr w:w="10104" w:h="14690" w:hRule="exact" w:wrap="none" w:vAnchor="page" w:hAnchor="page" w:x="936" w:y="670"/>
        <w:numPr>
          <w:ilvl w:val="0"/>
          <w:numId w:val="3"/>
        </w:numPr>
        <w:shd w:val="clear" w:color="auto" w:fill="auto"/>
        <w:tabs>
          <w:tab w:val="left" w:pos="1467"/>
        </w:tabs>
        <w:spacing w:before="0" w:after="0" w:line="490" w:lineRule="exact"/>
        <w:ind w:left="240" w:firstLine="96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31.12.2005 г. № 199-ФЗ </w:t>
      </w:r>
      <w:r w:rsidRPr="00F947AF">
        <w:rPr>
          <w:rStyle w:val="2Calibri"/>
          <w:rFonts w:ascii="Times New Roman" w:hAnsi="Times New Roman" w:cs="Times New Roman"/>
          <w:color w:val="000000"/>
          <w:sz w:val="28"/>
          <w:szCs w:val="28"/>
        </w:rPr>
        <w:t>«О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| в отдельные законодательные акты Российской Федерации в связи 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F947AF" w:rsidRPr="00F947AF" w:rsidRDefault="00F947AF" w:rsidP="00F947AF">
      <w:pPr>
        <w:pStyle w:val="20"/>
        <w:framePr w:w="10104" w:h="14690" w:hRule="exact" w:wrap="none" w:vAnchor="page" w:hAnchor="page" w:x="936" w:y="670"/>
        <w:shd w:val="clear" w:color="auto" w:fill="auto"/>
        <w:spacing w:before="0" w:after="0" w:line="490" w:lineRule="exact"/>
        <w:ind w:firstLine="44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разграничением полномочий»;</w:t>
      </w:r>
    </w:p>
    <w:p w:rsidR="00F947AF" w:rsidRPr="00F947AF" w:rsidRDefault="00F947AF" w:rsidP="00F947AF">
      <w:pPr>
        <w:pStyle w:val="20"/>
        <w:framePr w:w="10104" w:h="14690" w:hRule="exact" w:wrap="none" w:vAnchor="page" w:hAnchor="page" w:x="936" w:y="670"/>
        <w:numPr>
          <w:ilvl w:val="0"/>
          <w:numId w:val="3"/>
        </w:numPr>
        <w:shd w:val="clear" w:color="auto" w:fill="auto"/>
        <w:tabs>
          <w:tab w:val="left" w:pos="1480"/>
        </w:tabs>
        <w:spacing w:before="0" w:after="0" w:line="490" w:lineRule="exact"/>
        <w:ind w:left="44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F947AF" w:rsidRPr="00F947AF" w:rsidRDefault="00F947AF" w:rsidP="00F947AF">
      <w:pPr>
        <w:pStyle w:val="20"/>
        <w:framePr w:w="10104" w:h="14690" w:hRule="exact" w:wrap="none" w:vAnchor="page" w:hAnchor="page" w:x="936" w:y="670"/>
        <w:numPr>
          <w:ilvl w:val="0"/>
          <w:numId w:val="3"/>
        </w:numPr>
        <w:shd w:val="clear" w:color="auto" w:fill="auto"/>
        <w:tabs>
          <w:tab w:val="left" w:pos="1467"/>
        </w:tabs>
        <w:spacing w:before="0" w:after="0" w:line="240" w:lineRule="exact"/>
        <w:ind w:left="44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21.12.1994 № 69-ФЗ «О</w:t>
      </w:r>
    </w:p>
    <w:p w:rsidR="00F947AF" w:rsidRPr="00F947AF" w:rsidRDefault="00F947AF" w:rsidP="00F947AF">
      <w:pPr>
        <w:framePr w:wrap="none" w:vAnchor="page" w:hAnchor="page" w:x="1200" w:y="15680"/>
        <w:rPr>
          <w:sz w:val="28"/>
          <w:szCs w:val="28"/>
        </w:rPr>
      </w:pPr>
    </w:p>
    <w:p w:rsidR="00F947AF" w:rsidRPr="00F947AF" w:rsidRDefault="00F947AF" w:rsidP="00F947AF">
      <w:pPr>
        <w:rPr>
          <w:sz w:val="28"/>
          <w:szCs w:val="28"/>
        </w:rPr>
        <w:sectPr w:rsidR="00F947AF" w:rsidRPr="00F947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47AF" w:rsidRPr="00F947AF" w:rsidRDefault="00F947AF" w:rsidP="00F947AF">
      <w:pPr>
        <w:pStyle w:val="20"/>
        <w:framePr w:w="10104" w:h="13633" w:hRule="exact" w:wrap="none" w:vAnchor="page" w:hAnchor="page" w:x="936" w:y="854"/>
        <w:shd w:val="clear" w:color="auto" w:fill="auto"/>
        <w:spacing w:before="0" w:after="21" w:line="240" w:lineRule="exact"/>
        <w:ind w:lef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пожарной безопасности»;</w:t>
      </w:r>
    </w:p>
    <w:p w:rsidR="00F947AF" w:rsidRPr="00F947AF" w:rsidRDefault="00F947AF" w:rsidP="00F947AF">
      <w:pPr>
        <w:pStyle w:val="20"/>
        <w:framePr w:w="10104" w:h="13633" w:hRule="exact" w:wrap="none" w:vAnchor="page" w:hAnchor="page" w:x="936" w:y="854"/>
        <w:numPr>
          <w:ilvl w:val="0"/>
          <w:numId w:val="3"/>
        </w:numPr>
        <w:shd w:val="clear" w:color="auto" w:fill="auto"/>
        <w:tabs>
          <w:tab w:val="left" w:pos="1347"/>
        </w:tabs>
        <w:spacing w:before="0" w:after="0" w:line="490" w:lineRule="exact"/>
        <w:ind w:left="3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Федеральный закон РФ от 10.07.1992г. №3266-1 «Об образовании»;</w:t>
      </w:r>
    </w:p>
    <w:p w:rsidR="00F947AF" w:rsidRPr="00F947AF" w:rsidRDefault="00F947AF" w:rsidP="00F947AF">
      <w:pPr>
        <w:pStyle w:val="20"/>
        <w:framePr w:w="10104" w:h="13633" w:hRule="exact" w:wrap="none" w:vAnchor="page" w:hAnchor="page" w:x="936" w:y="854"/>
        <w:numPr>
          <w:ilvl w:val="0"/>
          <w:numId w:val="3"/>
        </w:numPr>
        <w:shd w:val="clear" w:color="auto" w:fill="auto"/>
        <w:tabs>
          <w:tab w:val="left" w:pos="1346"/>
        </w:tabs>
        <w:spacing w:before="0" w:after="0" w:line="490" w:lineRule="exact"/>
        <w:ind w:left="3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Федеральный закон РФ от 27 июля 2010г. №210-ФЗ «Об организации предоставления государственных и муниципальных услуг»;</w:t>
      </w:r>
    </w:p>
    <w:p w:rsidR="00F947AF" w:rsidRPr="00F947AF" w:rsidRDefault="00F947AF" w:rsidP="00F947AF">
      <w:pPr>
        <w:pStyle w:val="20"/>
        <w:framePr w:w="10104" w:h="13633" w:hRule="exact" w:wrap="none" w:vAnchor="page" w:hAnchor="page" w:x="936" w:y="854"/>
        <w:shd w:val="clear" w:color="auto" w:fill="auto"/>
        <w:spacing w:before="0" w:after="0" w:line="490" w:lineRule="exact"/>
        <w:ind w:lef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- 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 г., №МФ-П44-2462;</w:t>
      </w:r>
    </w:p>
    <w:p w:rsidR="00F947AF" w:rsidRPr="00F947AF" w:rsidRDefault="00F947AF" w:rsidP="00F947AF">
      <w:pPr>
        <w:pStyle w:val="20"/>
        <w:framePr w:w="10104" w:h="13633" w:hRule="exact" w:wrap="none" w:vAnchor="page" w:hAnchor="page" w:x="936" w:y="854"/>
        <w:numPr>
          <w:ilvl w:val="0"/>
          <w:numId w:val="3"/>
        </w:numPr>
        <w:shd w:val="clear" w:color="auto" w:fill="auto"/>
        <w:tabs>
          <w:tab w:val="left" w:pos="1352"/>
        </w:tabs>
        <w:spacing w:before="0" w:after="0" w:line="490" w:lineRule="exact"/>
        <w:ind w:left="3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РФ от 08.12.2005 № 740</w:t>
      </w:r>
    </w:p>
    <w:p w:rsidR="00F947AF" w:rsidRPr="00F947AF" w:rsidRDefault="00F947AF" w:rsidP="00F947AF">
      <w:pPr>
        <w:pStyle w:val="20"/>
        <w:framePr w:w="10104" w:h="13633" w:hRule="exact" w:wrap="none" w:vAnchor="page" w:hAnchor="page" w:x="936" w:y="854"/>
        <w:shd w:val="clear" w:color="auto" w:fill="auto"/>
        <w:spacing w:before="0" w:after="0" w:line="490" w:lineRule="exact"/>
        <w:ind w:left="3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«О Федеральной целевой программе «Культура России (2006-2011 годы)»;</w:t>
      </w:r>
    </w:p>
    <w:p w:rsidR="00F947AF" w:rsidRPr="00F947AF" w:rsidRDefault="00F947AF" w:rsidP="00F947AF">
      <w:pPr>
        <w:pStyle w:val="20"/>
        <w:framePr w:w="10104" w:h="13633" w:hRule="exact" w:wrap="none" w:vAnchor="page" w:hAnchor="page" w:x="936" w:y="854"/>
        <w:numPr>
          <w:ilvl w:val="0"/>
          <w:numId w:val="3"/>
        </w:numPr>
        <w:shd w:val="clear" w:color="auto" w:fill="auto"/>
        <w:tabs>
          <w:tab w:val="left" w:pos="1361"/>
        </w:tabs>
        <w:spacing w:before="0" w:after="0" w:line="485" w:lineRule="exact"/>
        <w:ind w:left="3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Распоряжение Правительства Российской Федерации от 03 июля 1996 г. №1063-р «О социальных нормативах и нормах»;</w:t>
      </w:r>
    </w:p>
    <w:p w:rsidR="00F947AF" w:rsidRPr="00F947AF" w:rsidRDefault="00F947AF" w:rsidP="00F947AF">
      <w:pPr>
        <w:pStyle w:val="20"/>
        <w:framePr w:w="10104" w:h="13633" w:hRule="exact" w:wrap="none" w:vAnchor="page" w:hAnchor="page" w:x="936" w:y="854"/>
        <w:numPr>
          <w:ilvl w:val="0"/>
          <w:numId w:val="3"/>
        </w:numPr>
        <w:shd w:val="clear" w:color="auto" w:fill="auto"/>
        <w:tabs>
          <w:tab w:val="left" w:pos="1352"/>
        </w:tabs>
        <w:spacing w:before="0" w:after="0" w:line="485" w:lineRule="exact"/>
        <w:ind w:left="3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Распоряжение Правительства РФ от 19.10.1999 № 1683-р</w:t>
      </w:r>
    </w:p>
    <w:p w:rsidR="00F947AF" w:rsidRPr="00F947AF" w:rsidRDefault="00F947AF" w:rsidP="00F947AF">
      <w:pPr>
        <w:pStyle w:val="20"/>
        <w:framePr w:w="10104" w:h="13633" w:hRule="exact" w:wrap="none" w:vAnchor="page" w:hAnchor="page" w:x="936" w:y="854"/>
        <w:shd w:val="clear" w:color="auto" w:fill="auto"/>
        <w:spacing w:before="0" w:after="0" w:line="485" w:lineRule="exact"/>
        <w:ind w:left="3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«О методике определения нормативной потребности субъектов Российской Федерации в объектах социальной инфраструктуры»;</w:t>
      </w:r>
    </w:p>
    <w:p w:rsidR="00F947AF" w:rsidRPr="00F947AF" w:rsidRDefault="00F947AF" w:rsidP="00F947AF">
      <w:pPr>
        <w:pStyle w:val="20"/>
        <w:framePr w:w="10104" w:h="13633" w:hRule="exact" w:wrap="none" w:vAnchor="page" w:hAnchor="page" w:x="936" w:y="854"/>
        <w:numPr>
          <w:ilvl w:val="0"/>
          <w:numId w:val="3"/>
        </w:numPr>
        <w:shd w:val="clear" w:color="auto" w:fill="auto"/>
        <w:tabs>
          <w:tab w:val="left" w:pos="1366"/>
        </w:tabs>
        <w:spacing w:before="0" w:after="0" w:line="485" w:lineRule="exact"/>
        <w:ind w:left="3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07.03.1995 №233 «Об утверждении Типового положения об образовательном учреждении дополнительного образования детей»;</w:t>
      </w:r>
    </w:p>
    <w:p w:rsidR="00F947AF" w:rsidRPr="00F947AF" w:rsidRDefault="00F947AF" w:rsidP="00F947AF">
      <w:pPr>
        <w:pStyle w:val="20"/>
        <w:framePr w:w="10104" w:h="13633" w:hRule="exact" w:wrap="none" w:vAnchor="page" w:hAnchor="page" w:x="936" w:y="854"/>
        <w:numPr>
          <w:ilvl w:val="0"/>
          <w:numId w:val="3"/>
        </w:numPr>
        <w:shd w:val="clear" w:color="auto" w:fill="auto"/>
        <w:tabs>
          <w:tab w:val="left" w:pos="1361"/>
        </w:tabs>
        <w:spacing w:before="0" w:after="0" w:line="485" w:lineRule="exact"/>
        <w:ind w:left="3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18.10.2000г №796 «Об утверждении Положения о лицензировании образовательной деятельности»;</w:t>
      </w:r>
    </w:p>
    <w:p w:rsidR="00F947AF" w:rsidRPr="00F947AF" w:rsidRDefault="00F947AF" w:rsidP="00F947AF">
      <w:pPr>
        <w:pStyle w:val="20"/>
        <w:framePr w:w="10104" w:h="13633" w:hRule="exact" w:wrap="none" w:vAnchor="page" w:hAnchor="page" w:x="936" w:y="854"/>
        <w:numPr>
          <w:ilvl w:val="0"/>
          <w:numId w:val="3"/>
        </w:numPr>
        <w:shd w:val="clear" w:color="auto" w:fill="auto"/>
        <w:tabs>
          <w:tab w:val="left" w:pos="1342"/>
        </w:tabs>
        <w:spacing w:before="0" w:after="0" w:line="485" w:lineRule="exact"/>
        <w:ind w:left="3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Российской Федерации от 10.07.2003г № 2994 «Об утверждении примерной формы договора об оказании платных образовательных услуг в сфере общего образования»;</w:t>
      </w:r>
    </w:p>
    <w:p w:rsidR="00F947AF" w:rsidRPr="00F947AF" w:rsidRDefault="00F947AF" w:rsidP="00F947AF">
      <w:pPr>
        <w:pStyle w:val="20"/>
        <w:framePr w:w="10104" w:h="13633" w:hRule="exact" w:wrap="none" w:vAnchor="page" w:hAnchor="page" w:x="936" w:y="854"/>
        <w:numPr>
          <w:ilvl w:val="0"/>
          <w:numId w:val="3"/>
        </w:numPr>
        <w:shd w:val="clear" w:color="auto" w:fill="auto"/>
        <w:tabs>
          <w:tab w:val="left" w:pos="1352"/>
        </w:tabs>
        <w:spacing w:before="0" w:after="0" w:line="485" w:lineRule="exact"/>
        <w:ind w:left="3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Приказ Минкультуры России от 21.06.2006 №278</w:t>
      </w:r>
    </w:p>
    <w:p w:rsidR="00F947AF" w:rsidRPr="00F947AF" w:rsidRDefault="00F947AF" w:rsidP="00F947AF">
      <w:pPr>
        <w:pStyle w:val="20"/>
        <w:framePr w:w="10104" w:h="13633" w:hRule="exact" w:wrap="none" w:vAnchor="page" w:hAnchor="page" w:x="936" w:y="854"/>
        <w:shd w:val="clear" w:color="auto" w:fill="auto"/>
        <w:spacing w:before="0" w:after="0" w:line="485" w:lineRule="exact"/>
        <w:ind w:left="3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«Об утверждении плана мероприятий Минкультуры России по разработке и внедрению системы стандартизации в сфере культуры»;</w:t>
      </w:r>
    </w:p>
    <w:p w:rsidR="00F947AF" w:rsidRPr="00F947AF" w:rsidRDefault="00F947AF" w:rsidP="00F947AF">
      <w:pPr>
        <w:pStyle w:val="20"/>
        <w:framePr w:w="10104" w:h="13633" w:hRule="exact" w:wrap="none" w:vAnchor="page" w:hAnchor="page" w:x="936" w:y="854"/>
        <w:numPr>
          <w:ilvl w:val="0"/>
          <w:numId w:val="3"/>
        </w:numPr>
        <w:shd w:val="clear" w:color="auto" w:fill="auto"/>
        <w:tabs>
          <w:tab w:val="left" w:pos="1352"/>
        </w:tabs>
        <w:spacing w:before="0" w:after="0" w:line="485" w:lineRule="exact"/>
        <w:ind w:left="3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Решение Собрания представителей Правобережного района 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F947AF" w:rsidRPr="00F947AF" w:rsidRDefault="00F947AF" w:rsidP="00F947AF">
      <w:pPr>
        <w:rPr>
          <w:sz w:val="28"/>
          <w:szCs w:val="28"/>
        </w:rPr>
        <w:sectPr w:rsidR="00F947AF" w:rsidRPr="00F947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47AF" w:rsidRPr="00F947AF" w:rsidRDefault="00F947AF" w:rsidP="00F947AF">
      <w:pPr>
        <w:pStyle w:val="20"/>
        <w:framePr w:w="10061" w:h="14580" w:hRule="exact" w:wrap="none" w:vAnchor="page" w:hAnchor="page" w:x="958" w:y="664"/>
        <w:shd w:val="clear" w:color="auto" w:fill="auto"/>
        <w:spacing w:before="0" w:after="0" w:line="490" w:lineRule="exact"/>
        <w:ind w:left="4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10.02.2009г. № 1 «Об установлении ставок оплаты за обучение детей и порядке предоставления льгот в дополнительных образовательных учреждениях музыкальная и художественная школы» в Правобережном районе»;</w:t>
      </w:r>
    </w:p>
    <w:p w:rsidR="00F947AF" w:rsidRPr="00F947AF" w:rsidRDefault="00F947AF" w:rsidP="00F947AF">
      <w:pPr>
        <w:pStyle w:val="20"/>
        <w:framePr w:w="10061" w:h="14580" w:hRule="exact" w:wrap="none" w:vAnchor="page" w:hAnchor="page" w:x="958" w:y="664"/>
        <w:shd w:val="clear" w:color="auto" w:fill="auto"/>
        <w:spacing w:before="0" w:after="0" w:line="490" w:lineRule="exact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 Устав, Правила внутреннего трудового распорядка и локальные </w:t>
      </w:r>
      <w:proofErr w:type="spell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нормативно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softHyphen/>
        <w:t>правовые</w:t>
      </w:r>
      <w:proofErr w:type="spell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акты муниципальных казенных образовательных учреждений дополнительного образования детей: «Детская музыкальная школа»,</w:t>
      </w:r>
    </w:p>
    <w:p w:rsidR="00F947AF" w:rsidRPr="00F947AF" w:rsidRDefault="00F947AF" w:rsidP="00F947AF">
      <w:pPr>
        <w:pStyle w:val="20"/>
        <w:framePr w:w="10061" w:h="14580" w:hRule="exact" w:wrap="none" w:vAnchor="page" w:hAnchor="page" w:x="958" w:y="664"/>
        <w:shd w:val="clear" w:color="auto" w:fill="auto"/>
        <w:spacing w:before="0" w:after="0" w:line="490" w:lineRule="exact"/>
        <w:ind w:firstLine="40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«Детская художественная школа» Правобережного района. 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s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947AF" w:rsidRPr="00F947AF" w:rsidRDefault="00F947AF" w:rsidP="00F947AF">
      <w:pPr>
        <w:pStyle w:val="20"/>
        <w:framePr w:w="10061" w:h="14580" w:hRule="exact" w:wrap="none" w:vAnchor="page" w:hAnchor="page" w:x="958" w:y="664"/>
        <w:numPr>
          <w:ilvl w:val="0"/>
          <w:numId w:val="6"/>
        </w:numPr>
        <w:shd w:val="clear" w:color="auto" w:fill="auto"/>
        <w:tabs>
          <w:tab w:val="left" w:pos="989"/>
        </w:tabs>
        <w:spacing w:before="0" w:after="0" w:line="490" w:lineRule="exact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Состав административных процедур:</w:t>
      </w:r>
    </w:p>
    <w:p w:rsidR="00F947AF" w:rsidRPr="00F947AF" w:rsidRDefault="00F947AF" w:rsidP="00F947AF">
      <w:pPr>
        <w:pStyle w:val="20"/>
        <w:framePr w:w="10061" w:h="14580" w:hRule="exact" w:wrap="none" w:vAnchor="page" w:hAnchor="page" w:x="958" w:y="664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490" w:lineRule="exact"/>
        <w:ind w:left="4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прием и регистрация заявлений;</w:t>
      </w:r>
    </w:p>
    <w:p w:rsidR="00F947AF" w:rsidRPr="00F947AF" w:rsidRDefault="00F947AF" w:rsidP="00F947AF">
      <w:pPr>
        <w:pStyle w:val="20"/>
        <w:framePr w:w="10061" w:h="14580" w:hRule="exact" w:wrap="none" w:vAnchor="page" w:hAnchor="page" w:x="958" w:y="664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490" w:lineRule="exact"/>
        <w:ind w:left="4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рассмотрение заявления;</w:t>
      </w:r>
    </w:p>
    <w:p w:rsidR="00F947AF" w:rsidRPr="00F947AF" w:rsidRDefault="00F947AF" w:rsidP="00F947AF">
      <w:pPr>
        <w:pStyle w:val="20"/>
        <w:framePr w:w="10061" w:h="14580" w:hRule="exact" w:wrap="none" w:vAnchor="page" w:hAnchor="page" w:x="958" w:y="664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490" w:lineRule="exact"/>
        <w:ind w:left="4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вступительное прослушивание ребенка;</w:t>
      </w:r>
    </w:p>
    <w:p w:rsidR="00F947AF" w:rsidRPr="00F947AF" w:rsidRDefault="00F947AF" w:rsidP="00F947AF">
      <w:pPr>
        <w:pStyle w:val="50"/>
        <w:framePr w:w="10061" w:h="14580" w:hRule="exact" w:wrap="none" w:vAnchor="page" w:hAnchor="page" w:x="958" w:y="664"/>
        <w:shd w:val="clear" w:color="auto" w:fill="auto"/>
        <w:spacing w:line="80" w:lineRule="exact"/>
        <w:ind w:left="1340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5"/>
          <w:rFonts w:ascii="Times New Roman" w:hAnsi="Times New Roman" w:cs="Times New Roman"/>
          <w:color w:val="000000"/>
          <w:sz w:val="28"/>
          <w:szCs w:val="28"/>
        </w:rPr>
        <w:t>'</w:t>
      </w:r>
    </w:p>
    <w:p w:rsidR="00F947AF" w:rsidRPr="00F947AF" w:rsidRDefault="00F947AF" w:rsidP="00F947AF">
      <w:pPr>
        <w:pStyle w:val="20"/>
        <w:framePr w:w="10061" w:h="14580" w:hRule="exact" w:wrap="none" w:vAnchor="page" w:hAnchor="page" w:x="958" w:y="664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490" w:lineRule="exact"/>
        <w:ind w:left="4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издание приказа о приеме ребенка в школу.</w:t>
      </w:r>
    </w:p>
    <w:p w:rsidR="00F947AF" w:rsidRPr="00F947AF" w:rsidRDefault="00F947AF" w:rsidP="00F947AF">
      <w:pPr>
        <w:pStyle w:val="20"/>
        <w:framePr w:w="10061" w:h="14580" w:hRule="exact" w:wrap="none" w:vAnchor="page" w:hAnchor="page" w:x="958" w:y="664"/>
        <w:numPr>
          <w:ilvl w:val="0"/>
          <w:numId w:val="6"/>
        </w:numPr>
        <w:shd w:val="clear" w:color="auto" w:fill="auto"/>
        <w:tabs>
          <w:tab w:val="left" w:pos="989"/>
        </w:tabs>
        <w:spacing w:before="0" w:after="0" w:line="490" w:lineRule="exact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Последовательность административных процедур:</w:t>
      </w:r>
    </w:p>
    <w:p w:rsidR="00F947AF" w:rsidRPr="00F947AF" w:rsidRDefault="00F947AF" w:rsidP="00F947AF">
      <w:pPr>
        <w:pStyle w:val="20"/>
        <w:framePr w:w="10061" w:h="14580" w:hRule="exact" w:wrap="none" w:vAnchor="page" w:hAnchor="page" w:x="958" w:y="664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490" w:lineRule="exact"/>
        <w:ind w:left="4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прием и регистрация 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заявлении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F947AF" w:rsidRPr="00F947AF" w:rsidRDefault="00F947AF" w:rsidP="00F947AF">
      <w:pPr>
        <w:pStyle w:val="20"/>
        <w:framePr w:w="10061" w:h="14580" w:hRule="exact" w:wrap="none" w:vAnchor="page" w:hAnchor="page" w:x="958" w:y="664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490" w:lineRule="exact"/>
        <w:ind w:left="4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рассмотрение заявления;</w:t>
      </w:r>
    </w:p>
    <w:p w:rsidR="00F947AF" w:rsidRPr="00F947AF" w:rsidRDefault="00F947AF" w:rsidP="00F947AF">
      <w:pPr>
        <w:pStyle w:val="20"/>
        <w:framePr w:w="10061" w:h="14580" w:hRule="exact" w:wrap="none" w:vAnchor="page" w:hAnchor="page" w:x="958" w:y="664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490" w:lineRule="exact"/>
        <w:ind w:left="4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вступительное прослушивание ребенка;</w:t>
      </w:r>
    </w:p>
    <w:p w:rsidR="00F947AF" w:rsidRPr="00F947AF" w:rsidRDefault="00F947AF" w:rsidP="00F947AF">
      <w:pPr>
        <w:pStyle w:val="20"/>
        <w:framePr w:w="10061" w:h="14580" w:hRule="exact" w:wrap="none" w:vAnchor="page" w:hAnchor="page" w:x="958" w:y="664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490" w:lineRule="exact"/>
        <w:ind w:left="4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издание приказа о приеме ребенка в школу.</w:t>
      </w:r>
    </w:p>
    <w:p w:rsidR="00F947AF" w:rsidRPr="00F947AF" w:rsidRDefault="00F947AF" w:rsidP="00F947AF">
      <w:pPr>
        <w:pStyle w:val="20"/>
        <w:framePr w:w="10061" w:h="14580" w:hRule="exact" w:wrap="none" w:vAnchor="page" w:hAnchor="page" w:x="958" w:y="664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490" w:lineRule="exact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Сроки выполнения административных процедур:</w:t>
      </w:r>
    </w:p>
    <w:p w:rsidR="00F947AF" w:rsidRPr="00F947AF" w:rsidRDefault="00F947AF" w:rsidP="00F947AF">
      <w:pPr>
        <w:pStyle w:val="20"/>
        <w:framePr w:w="10061" w:h="14580" w:hRule="exact" w:wrap="none" w:vAnchor="page" w:hAnchor="page" w:x="958" w:y="664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490" w:lineRule="exact"/>
        <w:ind w:left="4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прием и регистрация заявлений - 15 минут;</w:t>
      </w:r>
    </w:p>
    <w:p w:rsidR="00F947AF" w:rsidRPr="00F947AF" w:rsidRDefault="00F947AF" w:rsidP="00F947AF">
      <w:pPr>
        <w:pStyle w:val="20"/>
        <w:framePr w:w="10061" w:h="14580" w:hRule="exact" w:wrap="none" w:vAnchor="page" w:hAnchor="page" w:x="958" w:y="664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240" w:lineRule="exact"/>
        <w:ind w:left="4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рассмотрение заявления — 3 дня;</w:t>
      </w:r>
    </w:p>
    <w:p w:rsidR="00F947AF" w:rsidRPr="00F947AF" w:rsidRDefault="00F947AF" w:rsidP="00F947AF">
      <w:pPr>
        <w:pStyle w:val="20"/>
        <w:framePr w:w="10061" w:h="14580" w:hRule="exact" w:wrap="none" w:vAnchor="page" w:hAnchor="page" w:x="958" w:y="664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504" w:lineRule="exact"/>
        <w:ind w:left="4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вступительное прослушивание ребенка;</w:t>
      </w:r>
    </w:p>
    <w:p w:rsidR="00F947AF" w:rsidRPr="00F947AF" w:rsidRDefault="00F947AF" w:rsidP="00F947AF">
      <w:pPr>
        <w:pStyle w:val="20"/>
        <w:framePr w:w="10061" w:h="14580" w:hRule="exact" w:wrap="none" w:vAnchor="page" w:hAnchor="page" w:x="958" w:y="664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504" w:lineRule="exact"/>
        <w:ind w:left="4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издание приказа о приеме ребенка в школу - 3 дня.</w:t>
      </w:r>
    </w:p>
    <w:p w:rsidR="00F947AF" w:rsidRPr="00F947AF" w:rsidRDefault="00F947AF" w:rsidP="00F947AF">
      <w:pPr>
        <w:pStyle w:val="20"/>
        <w:framePr w:w="10061" w:h="14580" w:hRule="exact" w:wrap="none" w:vAnchor="page" w:hAnchor="page" w:x="958" w:y="664"/>
        <w:shd w:val="clear" w:color="auto" w:fill="auto"/>
        <w:spacing w:before="0" w:after="0" w:line="504" w:lineRule="exact"/>
        <w:ind w:left="18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3.4. Требования к порядку выполнения административных процедур:</w:t>
      </w:r>
    </w:p>
    <w:p w:rsidR="00F947AF" w:rsidRPr="00F947AF" w:rsidRDefault="00F947AF" w:rsidP="00F947AF">
      <w:pPr>
        <w:pStyle w:val="20"/>
        <w:framePr w:w="10061" w:h="14580" w:hRule="exact" w:wrap="none" w:vAnchor="page" w:hAnchor="page" w:x="958" w:y="664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446" w:lineRule="exact"/>
        <w:ind w:left="180" w:firstLine="94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Прием и регистрация заявлений - специалист, уполномоченный на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прием заявлений:</w:t>
      </w:r>
    </w:p>
    <w:p w:rsidR="00F947AF" w:rsidRPr="00F947AF" w:rsidRDefault="00F947AF" w:rsidP="00F947AF">
      <w:pPr>
        <w:pStyle w:val="20"/>
        <w:framePr w:w="10061" w:h="14580" w:hRule="exact" w:wrap="none" w:vAnchor="page" w:hAnchor="page" w:x="958" w:y="664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240" w:lineRule="exact"/>
        <w:ind w:left="4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проверяет наличие всех необходимых документов исходя 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F947AF" w:rsidRPr="00F947AF" w:rsidRDefault="00F947AF" w:rsidP="00F947AF">
      <w:pPr>
        <w:framePr w:wrap="none" w:vAnchor="page" w:hAnchor="page" w:x="1130" w:y="15209"/>
        <w:rPr>
          <w:sz w:val="28"/>
          <w:szCs w:val="28"/>
        </w:rPr>
      </w:pPr>
    </w:p>
    <w:p w:rsidR="00F947AF" w:rsidRPr="00F947AF" w:rsidRDefault="00F947AF" w:rsidP="00F947AF">
      <w:pPr>
        <w:rPr>
          <w:sz w:val="28"/>
          <w:szCs w:val="28"/>
        </w:rPr>
        <w:sectPr w:rsidR="00F947AF" w:rsidRPr="00F947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47AF" w:rsidRPr="00F947AF" w:rsidRDefault="00F947AF" w:rsidP="00F947AF">
      <w:pPr>
        <w:pStyle w:val="20"/>
        <w:framePr w:w="10080" w:h="14792" w:hRule="exact" w:wrap="none" w:vAnchor="page" w:hAnchor="page" w:x="948" w:y="609"/>
        <w:shd w:val="clear" w:color="auto" w:fill="auto"/>
        <w:tabs>
          <w:tab w:val="left" w:pos="682"/>
        </w:tabs>
        <w:spacing w:before="0" w:after="0" w:line="499" w:lineRule="exact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вышеперечисленного списка документов, представляемых на предоставление муниципальной услуги;</w:t>
      </w:r>
    </w:p>
    <w:p w:rsidR="00F947AF" w:rsidRPr="00F947AF" w:rsidRDefault="00F947AF" w:rsidP="00F947AF">
      <w:pPr>
        <w:pStyle w:val="20"/>
        <w:framePr w:w="10080" w:h="14792" w:hRule="exact" w:wrap="none" w:vAnchor="page" w:hAnchor="page" w:x="948" w:y="609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499" w:lineRule="exact"/>
        <w:ind w:firstLine="114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проверяет соответствие представленных документов и их копий | установленным требованиям.</w:t>
      </w:r>
    </w:p>
    <w:p w:rsidR="00F947AF" w:rsidRPr="00F947AF" w:rsidRDefault="00F947AF" w:rsidP="00F947AF">
      <w:pPr>
        <w:pStyle w:val="20"/>
        <w:framePr w:w="10080" w:h="14792" w:hRule="exact" w:wrap="none" w:vAnchor="page" w:hAnchor="page" w:x="948" w:y="609"/>
        <w:numPr>
          <w:ilvl w:val="0"/>
          <w:numId w:val="3"/>
        </w:numPr>
        <w:shd w:val="clear" w:color="auto" w:fill="auto"/>
        <w:tabs>
          <w:tab w:val="left" w:pos="1412"/>
        </w:tabs>
        <w:spacing w:before="0" w:after="0" w:line="499" w:lineRule="exact"/>
        <w:ind w:left="40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Рассмотрение заявления:</w:t>
      </w:r>
    </w:p>
    <w:p w:rsidR="00F947AF" w:rsidRPr="00F947AF" w:rsidRDefault="00F947AF" w:rsidP="00F947AF">
      <w:pPr>
        <w:pStyle w:val="20"/>
        <w:framePr w:w="10080" w:h="14792" w:hRule="exact" w:wrap="none" w:vAnchor="page" w:hAnchor="page" w:x="948" w:y="609"/>
        <w:numPr>
          <w:ilvl w:val="0"/>
          <w:numId w:val="3"/>
        </w:numPr>
        <w:shd w:val="clear" w:color="auto" w:fill="auto"/>
        <w:tabs>
          <w:tab w:val="left" w:pos="1421"/>
        </w:tabs>
        <w:spacing w:before="0" w:after="0"/>
        <w:ind w:left="40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наличие пакета документов является основанием для издания приказа о дате, времени и номере кабинета, где будет проходить вступительное прослушивание.</w:t>
      </w:r>
    </w:p>
    <w:p w:rsidR="00F947AF" w:rsidRPr="00F947AF" w:rsidRDefault="00F947AF" w:rsidP="00F947AF">
      <w:pPr>
        <w:pStyle w:val="20"/>
        <w:framePr w:w="10080" w:h="14792" w:hRule="exact" w:wrap="none" w:vAnchor="page" w:hAnchor="page" w:x="948" w:y="609"/>
        <w:numPr>
          <w:ilvl w:val="0"/>
          <w:numId w:val="3"/>
        </w:numPr>
        <w:shd w:val="clear" w:color="auto" w:fill="auto"/>
        <w:tabs>
          <w:tab w:val="left" w:pos="1421"/>
        </w:tabs>
        <w:spacing w:before="0" w:after="0"/>
        <w:ind w:left="40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Вступительное прослушивание ребенка - приемную комиссию возглавляет заместитель директора по учебной работе (или сам директор) и не менее 2-х преподавателей по видам искусств, которые затем подписывают результаты вступительного прослушивания.</w:t>
      </w:r>
    </w:p>
    <w:p w:rsidR="00F947AF" w:rsidRPr="00F947AF" w:rsidRDefault="00F947AF" w:rsidP="00F947AF">
      <w:pPr>
        <w:pStyle w:val="20"/>
        <w:framePr w:w="10080" w:h="14792" w:hRule="exact" w:wrap="none" w:vAnchor="page" w:hAnchor="page" w:x="948" w:y="609"/>
        <w:shd w:val="clear" w:color="auto" w:fill="auto"/>
        <w:spacing w:before="0" w:after="0"/>
        <w:ind w:left="40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На вступительном прослушивании при приеме у ребенка проверяется:</w:t>
      </w:r>
    </w:p>
    <w:p w:rsidR="00F947AF" w:rsidRPr="00F947AF" w:rsidRDefault="00F947AF" w:rsidP="00F947AF">
      <w:pPr>
        <w:pStyle w:val="20"/>
        <w:framePr w:w="10080" w:h="14792" w:hRule="exact" w:wrap="none" w:vAnchor="page" w:hAnchor="page" w:x="948" w:y="609"/>
        <w:numPr>
          <w:ilvl w:val="0"/>
          <w:numId w:val="3"/>
        </w:numPr>
        <w:shd w:val="clear" w:color="auto" w:fill="auto"/>
        <w:tabs>
          <w:tab w:val="left" w:pos="1412"/>
        </w:tabs>
        <w:spacing w:before="0" w:after="0"/>
        <w:ind w:left="40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на музыкальное отделение: слух, память, ритм;</w:t>
      </w:r>
    </w:p>
    <w:p w:rsidR="00F947AF" w:rsidRPr="00F947AF" w:rsidRDefault="00F947AF" w:rsidP="00F947AF">
      <w:pPr>
        <w:pStyle w:val="20"/>
        <w:framePr w:w="10080" w:h="14792" w:hRule="exact" w:wrap="none" w:vAnchor="page" w:hAnchor="page" w:x="948" w:y="609"/>
        <w:numPr>
          <w:ilvl w:val="0"/>
          <w:numId w:val="3"/>
        </w:numPr>
        <w:shd w:val="clear" w:color="auto" w:fill="auto"/>
        <w:tabs>
          <w:tab w:val="left" w:pos="1412"/>
        </w:tabs>
        <w:spacing w:before="0" w:after="0"/>
        <w:ind w:left="40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на отделение 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: навыки рисования.</w:t>
      </w:r>
    </w:p>
    <w:p w:rsidR="00F947AF" w:rsidRPr="00F947AF" w:rsidRDefault="00F947AF" w:rsidP="00F947AF">
      <w:pPr>
        <w:pStyle w:val="20"/>
        <w:framePr w:w="10080" w:h="14792" w:hRule="exact" w:wrap="none" w:vAnchor="page" w:hAnchor="page" w:x="948" w:y="609"/>
        <w:numPr>
          <w:ilvl w:val="0"/>
          <w:numId w:val="3"/>
        </w:numPr>
        <w:shd w:val="clear" w:color="auto" w:fill="auto"/>
        <w:tabs>
          <w:tab w:val="left" w:pos="1412"/>
        </w:tabs>
        <w:spacing w:before="0" w:after="0"/>
        <w:ind w:left="40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Издание приказа о приеме ребенка в школу:</w:t>
      </w:r>
    </w:p>
    <w:p w:rsidR="00F947AF" w:rsidRPr="00F947AF" w:rsidRDefault="00F947AF" w:rsidP="00F947AF">
      <w:pPr>
        <w:pStyle w:val="20"/>
        <w:framePr w:w="10080" w:h="14792" w:hRule="exact" w:wrap="none" w:vAnchor="page" w:hAnchor="page" w:x="948" w:y="609"/>
        <w:numPr>
          <w:ilvl w:val="0"/>
          <w:numId w:val="3"/>
        </w:numPr>
        <w:shd w:val="clear" w:color="auto" w:fill="auto"/>
        <w:tabs>
          <w:tab w:val="left" w:pos="1416"/>
        </w:tabs>
        <w:spacing w:before="0" w:after="0"/>
        <w:ind w:left="40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возглавляющий приемную комиссию составляет список детей, прошедших вступительное прослушивание по видам искусств, с указанием</w:t>
      </w:r>
    </w:p>
    <w:p w:rsidR="00F947AF" w:rsidRPr="00F947AF" w:rsidRDefault="00F947AF" w:rsidP="00F947AF">
      <w:pPr>
        <w:pStyle w:val="20"/>
        <w:framePr w:w="10080" w:h="14792" w:hRule="exact" w:wrap="none" w:vAnchor="page" w:hAnchor="page" w:x="948" w:y="609"/>
        <w:shd w:val="clear" w:color="auto" w:fill="auto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( результатов;</w:t>
      </w:r>
    </w:p>
    <w:p w:rsidR="00F947AF" w:rsidRPr="00F947AF" w:rsidRDefault="00F947AF" w:rsidP="00F947AF">
      <w:pPr>
        <w:pStyle w:val="20"/>
        <w:framePr w:w="10080" w:h="14792" w:hRule="exact" w:wrap="none" w:vAnchor="page" w:hAnchor="page" w:x="948" w:y="609"/>
        <w:numPr>
          <w:ilvl w:val="0"/>
          <w:numId w:val="3"/>
        </w:numPr>
        <w:shd w:val="clear" w:color="auto" w:fill="auto"/>
        <w:tabs>
          <w:tab w:val="left" w:pos="1416"/>
        </w:tabs>
        <w:spacing w:before="0" w:after="0" w:line="490" w:lineRule="exact"/>
        <w:ind w:left="40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директор школы издает приказ о зачислении в число учащихся детей, прошедших вступительное прослушивание согласно списку;</w:t>
      </w:r>
    </w:p>
    <w:p w:rsidR="00F947AF" w:rsidRPr="00F947AF" w:rsidRDefault="00F947AF" w:rsidP="00F947AF">
      <w:pPr>
        <w:pStyle w:val="20"/>
        <w:framePr w:w="10080" w:h="14792" w:hRule="exact" w:wrap="none" w:vAnchor="page" w:hAnchor="page" w:x="948" w:y="609"/>
        <w:numPr>
          <w:ilvl w:val="0"/>
          <w:numId w:val="3"/>
        </w:numPr>
        <w:shd w:val="clear" w:color="auto" w:fill="auto"/>
        <w:tabs>
          <w:tab w:val="left" w:pos="1412"/>
        </w:tabs>
        <w:spacing w:before="0" w:after="0" w:line="490" w:lineRule="exact"/>
        <w:ind w:left="40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приказ о зачислении размещается на информационной доске.</w:t>
      </w:r>
    </w:p>
    <w:p w:rsidR="00F947AF" w:rsidRPr="00F947AF" w:rsidRDefault="00F947AF" w:rsidP="00F947AF">
      <w:pPr>
        <w:pStyle w:val="20"/>
        <w:framePr w:w="10080" w:h="14792" w:hRule="exact" w:wrap="none" w:vAnchor="page" w:hAnchor="page" w:x="948" w:y="609"/>
        <w:shd w:val="clear" w:color="auto" w:fill="auto"/>
        <w:spacing w:before="0" w:after="0" w:line="490" w:lineRule="exact"/>
        <w:ind w:left="40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4. Формы контроля над исполнением административного</w:t>
      </w:r>
    </w:p>
    <w:p w:rsidR="00F947AF" w:rsidRPr="00F947AF" w:rsidRDefault="00F947AF" w:rsidP="00F947AF">
      <w:pPr>
        <w:pStyle w:val="20"/>
        <w:framePr w:w="10080" w:h="14792" w:hRule="exact" w:wrap="none" w:vAnchor="page" w:hAnchor="page" w:x="948" w:y="609"/>
        <w:shd w:val="clear" w:color="auto" w:fill="auto"/>
        <w:spacing w:before="0" w:after="0" w:line="490" w:lineRule="exact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регламента</w:t>
      </w:r>
    </w:p>
    <w:p w:rsidR="00F947AF" w:rsidRPr="00F947AF" w:rsidRDefault="00F947AF" w:rsidP="00F947AF">
      <w:pPr>
        <w:pStyle w:val="60"/>
        <w:framePr w:w="10080" w:h="14792" w:hRule="exact" w:wrap="none" w:vAnchor="page" w:hAnchor="page" w:x="948" w:y="609"/>
        <w:shd w:val="clear" w:color="auto" w:fill="auto"/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6"/>
          <w:rFonts w:ascii="Times New Roman" w:hAnsi="Times New Roman" w:cs="Times New Roman"/>
          <w:color w:val="000000"/>
          <w:sz w:val="28"/>
          <w:szCs w:val="28"/>
        </w:rPr>
        <w:t>I</w:t>
      </w:r>
    </w:p>
    <w:p w:rsidR="00F947AF" w:rsidRPr="00F947AF" w:rsidRDefault="00F947AF" w:rsidP="00F947AF">
      <w:pPr>
        <w:pStyle w:val="20"/>
        <w:framePr w:w="10080" w:h="14792" w:hRule="exact" w:wrap="none" w:vAnchor="page" w:hAnchor="page" w:x="948" w:y="609"/>
        <w:numPr>
          <w:ilvl w:val="0"/>
          <w:numId w:val="7"/>
        </w:numPr>
        <w:shd w:val="clear" w:color="auto" w:fill="auto"/>
        <w:tabs>
          <w:tab w:val="left" w:pos="994"/>
        </w:tabs>
        <w:spacing w:before="0" w:after="0" w:line="494" w:lineRule="exact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Текущий контроль над соблюдением последовательности действий,</w:t>
      </w:r>
    </w:p>
    <w:p w:rsidR="00F947AF" w:rsidRPr="00F947AF" w:rsidRDefault="00F947AF" w:rsidP="00F947AF">
      <w:pPr>
        <w:pStyle w:val="20"/>
        <w:framePr w:w="10080" w:h="14792" w:hRule="exact" w:wrap="none" w:vAnchor="page" w:hAnchor="page" w:x="948" w:y="609"/>
        <w:shd w:val="clear" w:color="auto" w:fill="auto"/>
        <w:tabs>
          <w:tab w:val="left" w:pos="7950"/>
        </w:tabs>
        <w:spacing w:before="0" w:after="0" w:line="494" w:lineRule="exact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определенных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административными процедурами по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предоставлению</w:t>
      </w:r>
    </w:p>
    <w:p w:rsidR="00F947AF" w:rsidRPr="00F947AF" w:rsidRDefault="00F947AF" w:rsidP="00F947AF">
      <w:pPr>
        <w:pStyle w:val="20"/>
        <w:framePr w:w="10080" w:h="14792" w:hRule="exact" w:wrap="none" w:vAnchor="page" w:hAnchor="page" w:x="948" w:y="609"/>
        <w:shd w:val="clear" w:color="auto" w:fill="auto"/>
        <w:spacing w:before="0" w:after="0" w:line="494" w:lineRule="exact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F947AF" w:rsidRPr="00F947AF" w:rsidRDefault="00F947AF" w:rsidP="00F947AF">
      <w:pPr>
        <w:pStyle w:val="20"/>
        <w:framePr w:w="10080" w:h="14792" w:hRule="exact" w:wrap="none" w:vAnchor="page" w:hAnchor="page" w:x="948" w:y="609"/>
        <w:numPr>
          <w:ilvl w:val="0"/>
          <w:numId w:val="7"/>
        </w:numPr>
        <w:shd w:val="clear" w:color="auto" w:fill="auto"/>
        <w:tabs>
          <w:tab w:val="left" w:pos="2430"/>
        </w:tabs>
        <w:spacing w:before="0" w:after="0" w:line="494" w:lineRule="exact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Руководители планируют работу по организации и проведению мероприятий, определяют должностные обязанности сотрудников,</w:t>
      </w:r>
    </w:p>
    <w:p w:rsidR="00F947AF" w:rsidRPr="00F947AF" w:rsidRDefault="00F947AF" w:rsidP="00F947AF">
      <w:pPr>
        <w:rPr>
          <w:sz w:val="28"/>
          <w:szCs w:val="28"/>
        </w:rPr>
        <w:sectPr w:rsidR="00F947AF" w:rsidRPr="00F947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47AF" w:rsidRPr="00F947AF" w:rsidRDefault="00F947AF" w:rsidP="00F947AF">
      <w:pPr>
        <w:pStyle w:val="20"/>
        <w:framePr w:w="10056" w:h="14353" w:hRule="exact" w:wrap="none" w:vAnchor="page" w:hAnchor="page" w:x="960" w:y="668"/>
        <w:shd w:val="clear" w:color="auto" w:fill="auto"/>
        <w:tabs>
          <w:tab w:val="left" w:pos="2430"/>
        </w:tabs>
        <w:spacing w:before="0" w:after="0" w:line="490" w:lineRule="exact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F947AF" w:rsidRPr="00F947AF" w:rsidRDefault="00F947AF" w:rsidP="00F947AF">
      <w:pPr>
        <w:pStyle w:val="20"/>
        <w:framePr w:w="10056" w:h="14353" w:hRule="exact" w:wrap="none" w:vAnchor="page" w:hAnchor="page" w:x="960" w:y="668"/>
        <w:numPr>
          <w:ilvl w:val="0"/>
          <w:numId w:val="7"/>
        </w:numPr>
        <w:shd w:val="clear" w:color="auto" w:fill="auto"/>
        <w:tabs>
          <w:tab w:val="left" w:pos="974"/>
        </w:tabs>
        <w:spacing w:before="0" w:after="0" w:line="490" w:lineRule="exact"/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Сотрудник, осуществляющий прием документов, несет персональную ответственность за соблюдение порядка приема и регистрации документов в соответствии с п. 26.1 настоящего Административного регламента.</w:t>
      </w:r>
    </w:p>
    <w:p w:rsidR="00F947AF" w:rsidRPr="00F947AF" w:rsidRDefault="00F947AF" w:rsidP="00F947AF">
      <w:pPr>
        <w:pStyle w:val="20"/>
        <w:framePr w:w="10056" w:h="14353" w:hRule="exact" w:wrap="none" w:vAnchor="page" w:hAnchor="page" w:x="960" w:y="668"/>
        <w:numPr>
          <w:ilvl w:val="0"/>
          <w:numId w:val="7"/>
        </w:numPr>
        <w:shd w:val="clear" w:color="auto" w:fill="auto"/>
        <w:tabs>
          <w:tab w:val="left" w:pos="978"/>
        </w:tabs>
        <w:spacing w:before="0" w:after="0" w:line="490" w:lineRule="exact"/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Сотрудник, уполномоченный на рассмотрение заявлений, несет персональную ответственность:</w:t>
      </w:r>
    </w:p>
    <w:p w:rsidR="00F947AF" w:rsidRPr="00F947AF" w:rsidRDefault="00F947AF" w:rsidP="00F947AF">
      <w:pPr>
        <w:pStyle w:val="20"/>
        <w:framePr w:w="10056" w:h="14353" w:hRule="exact" w:wrap="none" w:vAnchor="page" w:hAnchor="page" w:x="960" w:y="668"/>
        <w:numPr>
          <w:ilvl w:val="0"/>
          <w:numId w:val="3"/>
        </w:numPr>
        <w:shd w:val="clear" w:color="auto" w:fill="auto"/>
        <w:tabs>
          <w:tab w:val="left" w:pos="1410"/>
        </w:tabs>
        <w:spacing w:before="0" w:after="0" w:line="490" w:lineRule="exact"/>
        <w:ind w:left="380" w:firstLine="76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за соответствие результатов рассмотрения заявлений требованиям законодательства Российской Федерации;</w:t>
      </w:r>
    </w:p>
    <w:p w:rsidR="00F947AF" w:rsidRPr="00F947AF" w:rsidRDefault="00F947AF" w:rsidP="00F947AF">
      <w:pPr>
        <w:pStyle w:val="20"/>
        <w:framePr w:w="10056" w:h="14353" w:hRule="exact" w:wrap="none" w:vAnchor="page" w:hAnchor="page" w:x="960" w:y="668"/>
        <w:numPr>
          <w:ilvl w:val="0"/>
          <w:numId w:val="3"/>
        </w:numPr>
        <w:shd w:val="clear" w:color="auto" w:fill="auto"/>
        <w:tabs>
          <w:tab w:val="left" w:pos="1407"/>
        </w:tabs>
        <w:spacing w:before="0" w:after="0" w:line="490" w:lineRule="exact"/>
        <w:ind w:left="1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за соблюдение порядка рассмотрения документов.</w:t>
      </w:r>
    </w:p>
    <w:p w:rsidR="00F947AF" w:rsidRPr="00F947AF" w:rsidRDefault="00F947AF" w:rsidP="00F947AF">
      <w:pPr>
        <w:pStyle w:val="20"/>
        <w:framePr w:w="10056" w:h="14353" w:hRule="exact" w:wrap="none" w:vAnchor="page" w:hAnchor="page" w:x="960" w:y="668"/>
        <w:numPr>
          <w:ilvl w:val="0"/>
          <w:numId w:val="7"/>
        </w:numPr>
        <w:shd w:val="clear" w:color="auto" w:fill="auto"/>
        <w:tabs>
          <w:tab w:val="left" w:pos="1330"/>
        </w:tabs>
        <w:spacing w:before="0" w:after="0" w:line="490" w:lineRule="exact"/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Сотрудник, уполномоченный на оформление документов по муниципальной услуге, несет персональную ответственность:</w:t>
      </w:r>
    </w:p>
    <w:p w:rsidR="00F947AF" w:rsidRPr="00F947AF" w:rsidRDefault="00F947AF" w:rsidP="00F947AF">
      <w:pPr>
        <w:pStyle w:val="20"/>
        <w:framePr w:w="10056" w:h="14353" w:hRule="exact" w:wrap="none" w:vAnchor="page" w:hAnchor="page" w:x="960" w:y="668"/>
        <w:numPr>
          <w:ilvl w:val="0"/>
          <w:numId w:val="3"/>
        </w:numPr>
        <w:shd w:val="clear" w:color="auto" w:fill="auto"/>
        <w:tabs>
          <w:tab w:val="left" w:pos="1407"/>
        </w:tabs>
        <w:spacing w:before="0" w:after="0" w:line="490" w:lineRule="exact"/>
        <w:ind w:left="1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за достоверность вносимых в эти документы сведений;</w:t>
      </w:r>
    </w:p>
    <w:p w:rsidR="00F947AF" w:rsidRPr="00F947AF" w:rsidRDefault="00F947AF" w:rsidP="00F947AF">
      <w:pPr>
        <w:pStyle w:val="20"/>
        <w:framePr w:w="10056" w:h="14353" w:hRule="exact" w:wrap="none" w:vAnchor="page" w:hAnchor="page" w:x="960" w:y="668"/>
        <w:shd w:val="clear" w:color="auto" w:fill="auto"/>
        <w:spacing w:before="0" w:after="0" w:line="490" w:lineRule="exact"/>
        <w:ind w:left="1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-за соблюдение порядка оформления документов.</w:t>
      </w:r>
    </w:p>
    <w:p w:rsidR="00F947AF" w:rsidRPr="00F947AF" w:rsidRDefault="00F947AF" w:rsidP="00F947AF">
      <w:pPr>
        <w:pStyle w:val="20"/>
        <w:framePr w:w="10056" w:h="14353" w:hRule="exact" w:wrap="none" w:vAnchor="page" w:hAnchor="page" w:x="960" w:y="668"/>
        <w:numPr>
          <w:ilvl w:val="0"/>
          <w:numId w:val="7"/>
        </w:numPr>
        <w:shd w:val="clear" w:color="auto" w:fill="auto"/>
        <w:tabs>
          <w:tab w:val="left" w:pos="978"/>
        </w:tabs>
        <w:spacing w:before="0" w:after="0" w:line="490" w:lineRule="exact"/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Сотрудник, осуществляющий выдачу документов, несет персональную ответственность за соблюдение порядка выдачи документов.</w:t>
      </w:r>
    </w:p>
    <w:p w:rsidR="00F947AF" w:rsidRPr="00F947AF" w:rsidRDefault="00F947AF" w:rsidP="00F947AF">
      <w:pPr>
        <w:pStyle w:val="20"/>
        <w:framePr w:w="10056" w:h="14353" w:hRule="exact" w:wrap="none" w:vAnchor="page" w:hAnchor="page" w:x="960" w:y="668"/>
        <w:shd w:val="clear" w:color="auto" w:fill="auto"/>
        <w:spacing w:before="0" w:after="0" w:line="490" w:lineRule="exact"/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4.7.. Сотрудник, уполномоченный на предоставление информации, </w:t>
      </w:r>
      <w:proofErr w:type="spell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несед</w:t>
      </w:r>
      <w:proofErr w:type="spell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</w:t>
      </w:r>
    </w:p>
    <w:p w:rsidR="00F947AF" w:rsidRPr="00F947AF" w:rsidRDefault="00F947AF" w:rsidP="00F947AF">
      <w:pPr>
        <w:pStyle w:val="20"/>
        <w:framePr w:w="10056" w:h="14353" w:hRule="exact" w:wrap="none" w:vAnchor="page" w:hAnchor="page" w:x="960" w:y="668"/>
        <w:numPr>
          <w:ilvl w:val="0"/>
          <w:numId w:val="8"/>
        </w:numPr>
        <w:shd w:val="clear" w:color="auto" w:fill="auto"/>
        <w:tabs>
          <w:tab w:val="left" w:pos="974"/>
        </w:tabs>
        <w:spacing w:before="0" w:after="0" w:line="490" w:lineRule="exact"/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Обязанности сотрудников муниципальных бюджетных образовательных учреждений дополнительного образования «Детская музыкальная школа» и «Детская художественная школа» Правобережного района по исполнению</w:t>
      </w:r>
    </w:p>
    <w:p w:rsidR="00F947AF" w:rsidRPr="00F947AF" w:rsidRDefault="00F947AF" w:rsidP="00F947AF">
      <w:pPr>
        <w:pStyle w:val="20"/>
        <w:framePr w:w="10056" w:h="14353" w:hRule="exact" w:wrap="none" w:vAnchor="page" w:hAnchor="page" w:x="960" w:y="668"/>
        <w:shd w:val="clear" w:color="auto" w:fill="auto"/>
        <w:spacing w:before="0" w:after="0" w:line="490" w:lineRule="exact"/>
        <w:ind w:left="1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 закрепляются в их должностных инструкциях.</w:t>
      </w:r>
    </w:p>
    <w:p w:rsidR="00F947AF" w:rsidRPr="00F947AF" w:rsidRDefault="00F947AF" w:rsidP="00F947AF">
      <w:pPr>
        <w:pStyle w:val="20"/>
        <w:framePr w:w="10056" w:h="14353" w:hRule="exact" w:wrap="none" w:vAnchor="page" w:hAnchor="page" w:x="960" w:y="668"/>
        <w:numPr>
          <w:ilvl w:val="0"/>
          <w:numId w:val="8"/>
        </w:numPr>
        <w:shd w:val="clear" w:color="auto" w:fill="auto"/>
        <w:tabs>
          <w:tab w:val="left" w:pos="974"/>
        </w:tabs>
        <w:spacing w:before="0" w:after="0" w:line="490" w:lineRule="exact"/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должностным лицом,</w:t>
      </w:r>
    </w:p>
    <w:p w:rsidR="00F947AF" w:rsidRPr="00F947AF" w:rsidRDefault="00F947AF" w:rsidP="00F947AF">
      <w:pPr>
        <w:pStyle w:val="20"/>
        <w:framePr w:w="10056" w:h="14353" w:hRule="exact" w:wrap="none" w:vAnchor="page" w:hAnchor="page" w:x="960" w:y="668"/>
        <w:shd w:val="clear" w:color="auto" w:fill="auto"/>
        <w:spacing w:before="0" w:after="0" w:line="490" w:lineRule="exact"/>
        <w:ind w:left="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за организацию работы по предоставлению муниципальной I услуги, проверок: соблюдения сотрудниками положений Административного I регламента и нормативных правовых актов Российской Федерации.</w:t>
      </w:r>
    </w:p>
    <w:p w:rsidR="00F947AF" w:rsidRPr="00F947AF" w:rsidRDefault="00F947AF" w:rsidP="00F947AF">
      <w:pPr>
        <w:pStyle w:val="22"/>
        <w:framePr w:w="10056" w:h="14353" w:hRule="exact" w:wrap="none" w:vAnchor="page" w:hAnchor="page" w:x="960" w:y="668"/>
        <w:numPr>
          <w:ilvl w:val="0"/>
          <w:numId w:val="8"/>
        </w:numPr>
        <w:shd w:val="clear" w:color="auto" w:fill="auto"/>
        <w:tabs>
          <w:tab w:val="left" w:pos="1330"/>
        </w:tabs>
        <w:ind w:left="38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F947AF">
        <w:rPr>
          <w:rStyle w:val="21"/>
          <w:rFonts w:ascii="Times New Roman" w:hAnsi="Times New Roman" w:cs="Times New Roman"/>
          <w:color w:val="000000"/>
          <w:sz w:val="28"/>
          <w:szCs w:val="28"/>
        </w:rPr>
        <w:t>Периодичность осуществления текущего контроля устанавливается</w:t>
      </w:r>
      <w:bookmarkEnd w:id="1"/>
    </w:p>
    <w:p w:rsidR="00F947AF" w:rsidRPr="00F947AF" w:rsidRDefault="00F947AF" w:rsidP="00F947AF">
      <w:pPr>
        <w:pStyle w:val="24"/>
        <w:framePr w:wrap="none" w:vAnchor="page" w:hAnchor="page" w:x="1128" w:y="16632"/>
        <w:shd w:val="clear" w:color="auto" w:fill="auto"/>
        <w:spacing w:line="80" w:lineRule="exac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3"/>
          <w:rFonts w:ascii="Times New Roman" w:hAnsi="Times New Roman" w:cs="Times New Roman"/>
          <w:color w:val="000000"/>
          <w:sz w:val="28"/>
          <w:szCs w:val="28"/>
        </w:rPr>
        <w:t>|</w:t>
      </w:r>
    </w:p>
    <w:p w:rsidR="00F947AF" w:rsidRPr="00F947AF" w:rsidRDefault="00F947AF" w:rsidP="00F947AF">
      <w:pPr>
        <w:rPr>
          <w:sz w:val="28"/>
          <w:szCs w:val="28"/>
        </w:rPr>
        <w:sectPr w:rsidR="00F947AF" w:rsidRPr="00F947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47AF" w:rsidRPr="00F947AF" w:rsidRDefault="00F947AF" w:rsidP="00F947AF">
      <w:pPr>
        <w:pStyle w:val="20"/>
        <w:framePr w:w="10066" w:h="14653" w:hRule="exact" w:wrap="none" w:vAnchor="page" w:hAnchor="page" w:x="955" w:y="854"/>
        <w:shd w:val="clear" w:color="auto" w:fill="auto"/>
        <w:spacing w:before="0" w:after="10" w:line="240" w:lineRule="exact"/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Руководителем органа предоставляющего муниципальную услугу.</w:t>
      </w:r>
    </w:p>
    <w:p w:rsidR="00F947AF" w:rsidRPr="00F947AF" w:rsidRDefault="00F947AF" w:rsidP="00F947AF">
      <w:pPr>
        <w:pStyle w:val="20"/>
        <w:framePr w:w="10066" w:h="14653" w:hRule="exact" w:wrap="none" w:vAnchor="page" w:hAnchor="page" w:x="955" w:y="854"/>
        <w:numPr>
          <w:ilvl w:val="0"/>
          <w:numId w:val="8"/>
        </w:numPr>
        <w:shd w:val="clear" w:color="auto" w:fill="auto"/>
        <w:tabs>
          <w:tab w:val="left" w:pos="1117"/>
        </w:tabs>
        <w:spacing w:before="0" w:after="0" w:line="485" w:lineRule="exact"/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Контроль над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F947AF" w:rsidRPr="00F947AF" w:rsidRDefault="00F947AF" w:rsidP="00F947AF">
      <w:pPr>
        <w:pStyle w:val="20"/>
        <w:framePr w:w="10066" w:h="14653" w:hRule="exact" w:wrap="none" w:vAnchor="page" w:hAnchor="page" w:x="955" w:y="854"/>
        <w:numPr>
          <w:ilvl w:val="0"/>
          <w:numId w:val="8"/>
        </w:numPr>
        <w:shd w:val="clear" w:color="auto" w:fill="auto"/>
        <w:spacing w:before="0" w:after="0" w:line="485" w:lineRule="exact"/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нарушений прав граждан по результатам проведенных проверок в отношении виновных лиц принимаются меры 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47AF" w:rsidRPr="00F947AF" w:rsidRDefault="00F947AF" w:rsidP="00F947AF">
      <w:pPr>
        <w:pStyle w:val="20"/>
        <w:framePr w:w="10066" w:h="14653" w:hRule="exact" w:wrap="none" w:vAnchor="page" w:hAnchor="page" w:x="955" w:y="854"/>
        <w:shd w:val="clear" w:color="auto" w:fill="auto"/>
        <w:spacing w:before="0" w:after="0" w:line="485" w:lineRule="exact"/>
        <w:ind w:left="38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| 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 законодательством Российской Федерации.</w:t>
      </w:r>
    </w:p>
    <w:p w:rsidR="00F947AF" w:rsidRPr="00F947AF" w:rsidRDefault="00F947AF" w:rsidP="00F947AF">
      <w:pPr>
        <w:pStyle w:val="20"/>
        <w:framePr w:w="10066" w:h="14653" w:hRule="exact" w:wrap="none" w:vAnchor="page" w:hAnchor="page" w:x="955" w:y="854"/>
        <w:numPr>
          <w:ilvl w:val="0"/>
          <w:numId w:val="8"/>
        </w:numPr>
        <w:shd w:val="clear" w:color="auto" w:fill="auto"/>
        <w:tabs>
          <w:tab w:val="left" w:pos="2727"/>
          <w:tab w:val="left" w:pos="6692"/>
          <w:tab w:val="left" w:pos="7969"/>
        </w:tabs>
        <w:spacing w:before="0" w:after="0" w:line="490" w:lineRule="exact"/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Проверка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соответствия полноты и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качества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предоставления</w:t>
      </w:r>
    </w:p>
    <w:p w:rsidR="00F947AF" w:rsidRPr="00F947AF" w:rsidRDefault="00F947AF" w:rsidP="00F947AF">
      <w:pPr>
        <w:pStyle w:val="20"/>
        <w:framePr w:w="10066" w:h="14653" w:hRule="exact" w:wrap="none" w:vAnchor="page" w:hAnchor="page" w:x="955" w:y="854"/>
        <w:shd w:val="clear" w:color="auto" w:fill="auto"/>
        <w:spacing w:before="0" w:after="424" w:line="490" w:lineRule="exact"/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F947AF" w:rsidRPr="00F947AF" w:rsidRDefault="00F947AF" w:rsidP="00F947AF">
      <w:pPr>
        <w:pStyle w:val="20"/>
        <w:framePr w:w="10066" w:h="14653" w:hRule="exact" w:wrap="none" w:vAnchor="page" w:hAnchor="page" w:x="955" w:y="854"/>
        <w:shd w:val="clear" w:color="auto" w:fill="auto"/>
        <w:spacing w:before="0" w:after="0" w:line="485" w:lineRule="exact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5. Досудебный (внесудебный) порядок обжалования решений и действий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(бездействия) органа, предоставляющего муниципальную услугу, а также I должностных лиц, муниципальных служащих</w:t>
      </w:r>
    </w:p>
    <w:p w:rsidR="00F947AF" w:rsidRPr="00F947AF" w:rsidRDefault="00F947AF" w:rsidP="00F947AF">
      <w:pPr>
        <w:pStyle w:val="20"/>
        <w:framePr w:w="10066" w:h="14653" w:hRule="exact" w:wrap="none" w:vAnchor="page" w:hAnchor="page" w:x="955" w:y="854"/>
        <w:numPr>
          <w:ilvl w:val="0"/>
          <w:numId w:val="9"/>
        </w:numPr>
        <w:shd w:val="clear" w:color="auto" w:fill="auto"/>
        <w:tabs>
          <w:tab w:val="left" w:pos="985"/>
        </w:tabs>
        <w:spacing w:before="0" w:after="0" w:line="490" w:lineRule="exact"/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Заявители имеют право на обжалование действий или бездействия должностных лиц в досудебном и судебном порядке.</w:t>
      </w:r>
    </w:p>
    <w:p w:rsidR="00F947AF" w:rsidRPr="00F947AF" w:rsidRDefault="00F947AF" w:rsidP="00F947AF">
      <w:pPr>
        <w:pStyle w:val="20"/>
        <w:framePr w:w="10066" w:h="14653" w:hRule="exact" w:wrap="none" w:vAnchor="page" w:hAnchor="page" w:x="955" w:y="854"/>
        <w:numPr>
          <w:ilvl w:val="0"/>
          <w:numId w:val="9"/>
        </w:numPr>
        <w:shd w:val="clear" w:color="auto" w:fill="auto"/>
        <w:tabs>
          <w:tab w:val="left" w:pos="985"/>
        </w:tabs>
        <w:spacing w:before="0" w:after="0" w:line="490" w:lineRule="exact"/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В досудебном порядке заявители могут обжаловать действия или бездействие должностных лиц ответственных за предоставление</w:t>
      </w:r>
    </w:p>
    <w:p w:rsidR="00F947AF" w:rsidRPr="00F947AF" w:rsidRDefault="00F947AF" w:rsidP="00F947AF">
      <w:pPr>
        <w:pStyle w:val="20"/>
        <w:framePr w:w="10066" w:h="14653" w:hRule="exact" w:wrap="none" w:vAnchor="page" w:hAnchor="page" w:x="955" w:y="854"/>
        <w:shd w:val="clear" w:color="auto" w:fill="auto"/>
        <w:spacing w:before="0" w:after="0" w:line="490" w:lineRule="exact"/>
        <w:ind w:left="38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I муниципальной услуги.</w:t>
      </w:r>
    </w:p>
    <w:p w:rsidR="00F947AF" w:rsidRPr="00F947AF" w:rsidRDefault="00F947AF" w:rsidP="00F947AF">
      <w:pPr>
        <w:pStyle w:val="20"/>
        <w:framePr w:w="10066" w:h="14653" w:hRule="exact" w:wrap="none" w:vAnchor="page" w:hAnchor="page" w:x="955" w:y="854"/>
        <w:numPr>
          <w:ilvl w:val="0"/>
          <w:numId w:val="9"/>
        </w:numPr>
        <w:shd w:val="clear" w:color="auto" w:fill="auto"/>
        <w:tabs>
          <w:tab w:val="left" w:pos="985"/>
        </w:tabs>
        <w:spacing w:before="0" w:after="0" w:line="490" w:lineRule="exact"/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Заявители имеют право обратиться с жалобой лично (устно) или направить письменное предложение, заявление или жалобу по адресу места нахождения учреждения, указанному в Приложении 1 к настоящему Регламенту.</w:t>
      </w:r>
    </w:p>
    <w:p w:rsidR="00F947AF" w:rsidRPr="00F947AF" w:rsidRDefault="00F947AF" w:rsidP="00F947AF">
      <w:pPr>
        <w:pStyle w:val="70"/>
        <w:framePr w:w="10066" w:h="14653" w:hRule="exact" w:wrap="none" w:vAnchor="page" w:hAnchor="page" w:x="955" w:y="854"/>
        <w:shd w:val="clear" w:color="auto" w:fill="auto"/>
        <w:spacing w:line="80" w:lineRule="exac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7"/>
          <w:rFonts w:ascii="Times New Roman" w:hAnsi="Times New Roman" w:cs="Times New Roman"/>
          <w:color w:val="000000"/>
          <w:sz w:val="28"/>
          <w:szCs w:val="28"/>
        </w:rPr>
        <w:t>'!</w:t>
      </w:r>
    </w:p>
    <w:p w:rsidR="00F947AF" w:rsidRPr="00F947AF" w:rsidRDefault="00F947AF" w:rsidP="00F947AF">
      <w:pPr>
        <w:pStyle w:val="20"/>
        <w:framePr w:w="10066" w:h="14653" w:hRule="exact" w:wrap="none" w:vAnchor="page" w:hAnchor="page" w:x="955" w:y="854"/>
        <w:numPr>
          <w:ilvl w:val="0"/>
          <w:numId w:val="9"/>
        </w:numPr>
        <w:shd w:val="clear" w:color="auto" w:fill="auto"/>
        <w:tabs>
          <w:tab w:val="left" w:pos="985"/>
        </w:tabs>
        <w:spacing w:before="0" w:after="0" w:line="518" w:lineRule="exact"/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Должностные лица органов, предоставляющих муниципальную услугу,</w:t>
      </w:r>
    </w:p>
    <w:p w:rsidR="00F947AF" w:rsidRPr="00F947AF" w:rsidRDefault="00F947AF" w:rsidP="00F947AF">
      <w:pPr>
        <w:pStyle w:val="20"/>
        <w:framePr w:w="10066" w:h="14653" w:hRule="exact" w:wrap="none" w:vAnchor="page" w:hAnchor="page" w:x="955" w:y="854"/>
        <w:shd w:val="clear" w:color="auto" w:fill="auto"/>
        <w:spacing w:before="0" w:after="0" w:line="518" w:lineRule="exact"/>
        <w:ind w:left="38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I проводят личный прием заявителей согласно графику, указанному в Приложении 1 к настоящему Регламенту.</w:t>
      </w:r>
    </w:p>
    <w:p w:rsidR="00F947AF" w:rsidRPr="00F947AF" w:rsidRDefault="00F947AF" w:rsidP="00F947AF">
      <w:pPr>
        <w:pStyle w:val="20"/>
        <w:framePr w:w="10066" w:h="14653" w:hRule="exact" w:wrap="none" w:vAnchor="page" w:hAnchor="page" w:x="955" w:y="854"/>
        <w:numPr>
          <w:ilvl w:val="0"/>
          <w:numId w:val="9"/>
        </w:numPr>
        <w:shd w:val="clear" w:color="auto" w:fill="auto"/>
        <w:tabs>
          <w:tab w:val="left" w:pos="985"/>
        </w:tabs>
        <w:spacing w:before="0" w:after="0" w:line="518" w:lineRule="exact"/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F947AF" w:rsidRPr="00F947AF" w:rsidRDefault="00F947AF" w:rsidP="00F947AF">
      <w:pPr>
        <w:framePr w:wrap="none" w:vAnchor="page" w:hAnchor="page" w:x="1094" w:y="16083"/>
        <w:rPr>
          <w:sz w:val="28"/>
          <w:szCs w:val="28"/>
        </w:rPr>
      </w:pPr>
    </w:p>
    <w:p w:rsidR="00F947AF" w:rsidRPr="00F947AF" w:rsidRDefault="00F947AF" w:rsidP="00F947AF">
      <w:pPr>
        <w:pStyle w:val="32"/>
        <w:framePr w:wrap="none" w:vAnchor="page" w:hAnchor="page" w:x="1099" w:y="16497"/>
        <w:shd w:val="clear" w:color="auto" w:fill="auto"/>
        <w:spacing w:line="150" w:lineRule="exac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0"/>
          <w:rFonts w:ascii="Times New Roman" w:hAnsi="Times New Roman" w:cs="Times New Roman"/>
          <w:color w:val="000000"/>
          <w:sz w:val="28"/>
          <w:szCs w:val="28"/>
        </w:rPr>
        <w:t>I</w:t>
      </w:r>
    </w:p>
    <w:p w:rsidR="00F947AF" w:rsidRPr="00F947AF" w:rsidRDefault="00F947AF" w:rsidP="00F947AF">
      <w:pPr>
        <w:rPr>
          <w:sz w:val="28"/>
          <w:szCs w:val="28"/>
        </w:rPr>
        <w:sectPr w:rsidR="00F947AF" w:rsidRPr="00F947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47AF" w:rsidRPr="00F947AF" w:rsidRDefault="00F947AF" w:rsidP="00F947AF">
      <w:pPr>
        <w:pStyle w:val="20"/>
        <w:framePr w:w="10066" w:h="14824" w:hRule="exact" w:wrap="none" w:vAnchor="page" w:hAnchor="page" w:x="955" w:y="668"/>
        <w:shd w:val="clear" w:color="auto" w:fill="auto"/>
        <w:tabs>
          <w:tab w:val="left" w:pos="985"/>
        </w:tabs>
        <w:spacing w:before="0" w:after="0" w:line="490" w:lineRule="exact"/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</w:t>
      </w:r>
      <w:proofErr w:type="gramEnd"/>
    </w:p>
    <w:p w:rsidR="00F947AF" w:rsidRPr="00F947AF" w:rsidRDefault="00F947AF" w:rsidP="00F947AF">
      <w:pPr>
        <w:pStyle w:val="20"/>
        <w:framePr w:w="10066" w:h="14824" w:hRule="exact" w:wrap="none" w:vAnchor="page" w:hAnchor="page" w:x="955" w:y="668"/>
        <w:numPr>
          <w:ilvl w:val="0"/>
          <w:numId w:val="9"/>
        </w:numPr>
        <w:shd w:val="clear" w:color="auto" w:fill="auto"/>
        <w:tabs>
          <w:tab w:val="left" w:pos="1007"/>
        </w:tabs>
        <w:spacing w:before="0" w:after="0" w:line="490" w:lineRule="exact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Обращение получателя муниципальной услуги в письменной форме должно содержать следующую информацию:</w:t>
      </w:r>
    </w:p>
    <w:p w:rsidR="00F947AF" w:rsidRPr="00F947AF" w:rsidRDefault="00F947AF" w:rsidP="00F947AF">
      <w:pPr>
        <w:pStyle w:val="20"/>
        <w:framePr w:w="10066" w:h="14824" w:hRule="exact" w:wrap="none" w:vAnchor="page" w:hAnchor="page" w:x="955" w:y="668"/>
        <w:numPr>
          <w:ilvl w:val="0"/>
          <w:numId w:val="3"/>
        </w:numPr>
        <w:shd w:val="clear" w:color="auto" w:fill="auto"/>
        <w:tabs>
          <w:tab w:val="left" w:pos="1355"/>
        </w:tabs>
        <w:spacing w:before="0" w:after="0" w:line="490" w:lineRule="exact"/>
        <w:ind w:left="40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F947AF" w:rsidRPr="00F947AF" w:rsidRDefault="00F947AF" w:rsidP="00F947AF">
      <w:pPr>
        <w:pStyle w:val="20"/>
        <w:framePr w:w="10066" w:h="14824" w:hRule="exact" w:wrap="none" w:vAnchor="page" w:hAnchor="page" w:x="955" w:y="668"/>
        <w:numPr>
          <w:ilvl w:val="0"/>
          <w:numId w:val="3"/>
        </w:numPr>
        <w:shd w:val="clear" w:color="auto" w:fill="auto"/>
        <w:tabs>
          <w:tab w:val="left" w:pos="1355"/>
        </w:tabs>
        <w:spacing w:before="0" w:after="0" w:line="490" w:lineRule="exact"/>
        <w:ind w:left="40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F947AF" w:rsidRPr="00F947AF" w:rsidRDefault="00F947AF" w:rsidP="00F947AF">
      <w:pPr>
        <w:pStyle w:val="20"/>
        <w:framePr w:w="10066" w:h="14824" w:hRule="exact" w:wrap="none" w:vAnchor="page" w:hAnchor="page" w:x="955" w:y="668"/>
        <w:numPr>
          <w:ilvl w:val="0"/>
          <w:numId w:val="3"/>
        </w:numPr>
        <w:shd w:val="clear" w:color="auto" w:fill="auto"/>
        <w:tabs>
          <w:tab w:val="left" w:pos="1355"/>
        </w:tabs>
        <w:spacing w:before="0" w:after="0" w:line="490" w:lineRule="exact"/>
        <w:ind w:left="40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суть предложения, заявления или обжалуемого решения, действия (бездействия);</w:t>
      </w:r>
    </w:p>
    <w:p w:rsidR="00F947AF" w:rsidRPr="00F947AF" w:rsidRDefault="00F947AF" w:rsidP="00F947AF">
      <w:pPr>
        <w:pStyle w:val="20"/>
        <w:framePr w:w="10066" w:h="14824" w:hRule="exact" w:wrap="none" w:vAnchor="page" w:hAnchor="page" w:x="955" w:y="668"/>
        <w:numPr>
          <w:ilvl w:val="0"/>
          <w:numId w:val="3"/>
        </w:numPr>
        <w:shd w:val="clear" w:color="auto" w:fill="auto"/>
        <w:tabs>
          <w:tab w:val="left" w:pos="1355"/>
        </w:tabs>
        <w:spacing w:before="0" w:after="0" w:line="490" w:lineRule="exact"/>
        <w:ind w:left="40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личная подпись заявителя и дата.</w:t>
      </w:r>
    </w:p>
    <w:p w:rsidR="00F947AF" w:rsidRPr="00F947AF" w:rsidRDefault="00F947AF" w:rsidP="00F947AF">
      <w:pPr>
        <w:pStyle w:val="20"/>
        <w:framePr w:w="10066" w:h="14824" w:hRule="exact" w:wrap="none" w:vAnchor="page" w:hAnchor="page" w:x="955" w:y="668"/>
        <w:numPr>
          <w:ilvl w:val="0"/>
          <w:numId w:val="9"/>
        </w:numPr>
        <w:shd w:val="clear" w:color="auto" w:fill="auto"/>
        <w:tabs>
          <w:tab w:val="left" w:pos="1007"/>
        </w:tabs>
        <w:spacing w:before="0" w:after="0" w:line="490" w:lineRule="exact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Дополнительно в обращении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F947AF" w:rsidRPr="00F947AF" w:rsidRDefault="00F947AF" w:rsidP="00F947AF">
      <w:pPr>
        <w:pStyle w:val="20"/>
        <w:framePr w:w="10066" w:h="14824" w:hRule="exact" w:wrap="none" w:vAnchor="page" w:hAnchor="page" w:x="955" w:y="668"/>
        <w:shd w:val="clear" w:color="auto" w:fill="auto"/>
        <w:spacing w:before="0" w:after="0" w:line="490" w:lineRule="exact"/>
        <w:ind w:left="40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F947AF" w:rsidRPr="00F947AF" w:rsidRDefault="00F947AF" w:rsidP="00F947AF">
      <w:pPr>
        <w:pStyle w:val="20"/>
        <w:framePr w:w="10066" w:h="14824" w:hRule="exact" w:wrap="none" w:vAnchor="page" w:hAnchor="page" w:x="955" w:y="668"/>
        <w:shd w:val="clear" w:color="auto" w:fill="auto"/>
        <w:spacing w:before="0" w:after="0" w:line="494" w:lineRule="exact"/>
        <w:ind w:left="40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:с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ли документы, имеющие существенное значение для рассмотрения обращения, отсутствуют или не приложены к обращению, решение</w:t>
      </w:r>
    </w:p>
    <w:p w:rsidR="00F947AF" w:rsidRPr="00F947AF" w:rsidRDefault="00F947AF" w:rsidP="00F947AF">
      <w:pPr>
        <w:rPr>
          <w:sz w:val="28"/>
          <w:szCs w:val="28"/>
        </w:rPr>
        <w:sectPr w:rsidR="00F947AF" w:rsidRPr="00F947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47AF" w:rsidRPr="00F947AF" w:rsidRDefault="00F947AF" w:rsidP="00F947AF">
      <w:pPr>
        <w:pStyle w:val="20"/>
        <w:framePr w:w="10066" w:h="14324" w:hRule="exact" w:wrap="none" w:vAnchor="page" w:hAnchor="page" w:x="955" w:y="668"/>
        <w:shd w:val="clear" w:color="auto" w:fill="auto"/>
        <w:spacing w:before="0" w:after="0" w:line="490" w:lineRule="exact"/>
        <w:ind w:left="280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принимается без учета доводов, в подтверждение которых документы не представлены. Обращение подписывается подавшим ее получателем муниципальной услуги.</w:t>
      </w:r>
    </w:p>
    <w:p w:rsidR="00F947AF" w:rsidRPr="00F947AF" w:rsidRDefault="00F947AF" w:rsidP="00F947AF">
      <w:pPr>
        <w:pStyle w:val="20"/>
        <w:framePr w:w="10066" w:h="14324" w:hRule="exact" w:wrap="none" w:vAnchor="page" w:hAnchor="page" w:x="955" w:y="668"/>
        <w:numPr>
          <w:ilvl w:val="0"/>
          <w:numId w:val="9"/>
        </w:numPr>
        <w:shd w:val="clear" w:color="auto" w:fill="auto"/>
        <w:tabs>
          <w:tab w:val="left" w:pos="858"/>
        </w:tabs>
        <w:spacing w:before="0" w:after="0" w:line="490" w:lineRule="exact"/>
        <w:ind w:left="280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обращения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уполномоченным должностным лицом принимается решение об удовлетворении требований заявителя либо об отказе в его удовлетворении.</w:t>
      </w:r>
    </w:p>
    <w:p w:rsidR="00F947AF" w:rsidRPr="00F947AF" w:rsidRDefault="00F947AF" w:rsidP="00F947AF">
      <w:pPr>
        <w:pStyle w:val="20"/>
        <w:framePr w:w="10066" w:h="14324" w:hRule="exact" w:wrap="none" w:vAnchor="page" w:hAnchor="page" w:x="955" w:y="668"/>
        <w:shd w:val="clear" w:color="auto" w:fill="auto"/>
        <w:spacing w:before="0" w:after="0" w:line="490" w:lineRule="exact"/>
        <w:ind w:left="280" w:right="1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Письменный ответ, содержащий результаты рассмотрения письменного обращения, направляется заявителю.</w:t>
      </w:r>
    </w:p>
    <w:p w:rsidR="00F947AF" w:rsidRPr="00F947AF" w:rsidRDefault="00F947AF" w:rsidP="00F947AF">
      <w:pPr>
        <w:pStyle w:val="20"/>
        <w:framePr w:w="10066" w:h="14324" w:hRule="exact" w:wrap="none" w:vAnchor="page" w:hAnchor="page" w:x="955" w:y="668"/>
        <w:numPr>
          <w:ilvl w:val="0"/>
          <w:numId w:val="9"/>
        </w:numPr>
        <w:shd w:val="clear" w:color="auto" w:fill="auto"/>
        <w:tabs>
          <w:tab w:val="left" w:pos="858"/>
        </w:tabs>
        <w:spacing w:before="0" w:after="0" w:line="490" w:lineRule="exact"/>
        <w:ind w:left="280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Обращение получателя муниципальной услуги не рассматривается в следующих случаях:</w:t>
      </w:r>
    </w:p>
    <w:p w:rsidR="00F947AF" w:rsidRPr="00F947AF" w:rsidRDefault="00F947AF" w:rsidP="00F947AF">
      <w:pPr>
        <w:pStyle w:val="20"/>
        <w:framePr w:w="10066" w:h="14324" w:hRule="exact" w:wrap="none" w:vAnchor="page" w:hAnchor="page" w:x="955" w:y="668"/>
        <w:numPr>
          <w:ilvl w:val="0"/>
          <w:numId w:val="3"/>
        </w:numPr>
        <w:shd w:val="clear" w:color="auto" w:fill="auto"/>
        <w:tabs>
          <w:tab w:val="left" w:pos="1231"/>
        </w:tabs>
        <w:spacing w:before="0" w:after="0" w:line="490" w:lineRule="exact"/>
        <w:ind w:left="280" w:right="1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не указана фамилия заявителя и почтовый адрес, по которому должен быть направлен ответ;</w:t>
      </w:r>
    </w:p>
    <w:p w:rsidR="00F947AF" w:rsidRPr="00F947AF" w:rsidRDefault="00F947AF" w:rsidP="00F947AF">
      <w:pPr>
        <w:pStyle w:val="20"/>
        <w:framePr w:w="10066" w:h="14324" w:hRule="exact" w:wrap="none" w:vAnchor="page" w:hAnchor="page" w:x="955" w:y="668"/>
        <w:numPr>
          <w:ilvl w:val="0"/>
          <w:numId w:val="3"/>
        </w:numPr>
        <w:shd w:val="clear" w:color="auto" w:fill="auto"/>
        <w:tabs>
          <w:tab w:val="left" w:pos="1246"/>
        </w:tabs>
        <w:spacing w:before="0" w:after="0" w:line="490" w:lineRule="exact"/>
        <w:ind w:left="280" w:right="1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F947AF" w:rsidRPr="00F947AF" w:rsidRDefault="00F947AF" w:rsidP="00F947AF">
      <w:pPr>
        <w:pStyle w:val="20"/>
        <w:framePr w:w="10066" w:h="14324" w:hRule="exact" w:wrap="none" w:vAnchor="page" w:hAnchor="page" w:x="955" w:y="668"/>
        <w:numPr>
          <w:ilvl w:val="0"/>
          <w:numId w:val="3"/>
        </w:numPr>
        <w:shd w:val="clear" w:color="auto" w:fill="auto"/>
        <w:tabs>
          <w:tab w:val="left" w:pos="1231"/>
        </w:tabs>
        <w:spacing w:before="0" w:after="0" w:line="490" w:lineRule="exact"/>
        <w:ind w:left="280" w:right="1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F947AF" w:rsidRPr="00F947AF" w:rsidRDefault="00F947AF" w:rsidP="00F947AF">
      <w:pPr>
        <w:pStyle w:val="20"/>
        <w:framePr w:w="10066" w:h="14324" w:hRule="exact" w:wrap="none" w:vAnchor="page" w:hAnchor="page" w:x="955" w:y="668"/>
        <w:numPr>
          <w:ilvl w:val="0"/>
          <w:numId w:val="3"/>
        </w:numPr>
        <w:shd w:val="clear" w:color="auto" w:fill="auto"/>
        <w:tabs>
          <w:tab w:val="left" w:pos="1236"/>
        </w:tabs>
        <w:spacing w:before="0" w:after="0" w:line="490" w:lineRule="exact"/>
        <w:ind w:left="280" w:right="1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947AF" w:rsidRPr="00F947AF" w:rsidRDefault="00F947AF" w:rsidP="00F947AF">
      <w:pPr>
        <w:pStyle w:val="20"/>
        <w:framePr w:w="10066" w:h="14324" w:hRule="exact" w:wrap="none" w:vAnchor="page" w:hAnchor="page" w:x="955" w:y="668"/>
        <w:shd w:val="clear" w:color="auto" w:fill="auto"/>
        <w:spacing w:before="0" w:after="0" w:line="490" w:lineRule="exact"/>
        <w:ind w:left="280" w:right="1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947AF" w:rsidRPr="00F947AF" w:rsidRDefault="00F947AF" w:rsidP="00F947AF">
      <w:pPr>
        <w:rPr>
          <w:sz w:val="28"/>
          <w:szCs w:val="28"/>
        </w:rPr>
        <w:sectPr w:rsidR="00F947AF" w:rsidRPr="00F947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47AF" w:rsidRPr="00F947AF" w:rsidRDefault="00F947AF" w:rsidP="00F947AF">
      <w:pPr>
        <w:pStyle w:val="20"/>
        <w:framePr w:w="10066" w:h="9869" w:hRule="exact" w:wrap="none" w:vAnchor="page" w:hAnchor="page" w:x="955" w:y="659"/>
        <w:shd w:val="clear" w:color="auto" w:fill="auto"/>
        <w:spacing w:before="0" w:after="0" w:line="490" w:lineRule="exact"/>
        <w:ind w:left="3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В случае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муниципальный орган осуществляющий предоставление муниципальной услуги.</w:t>
      </w:r>
    </w:p>
    <w:p w:rsidR="00F947AF" w:rsidRPr="00F947AF" w:rsidRDefault="00F947AF" w:rsidP="00F947AF">
      <w:pPr>
        <w:pStyle w:val="20"/>
        <w:framePr w:w="10066" w:h="9869" w:hRule="exact" w:wrap="none" w:vAnchor="page" w:hAnchor="page" w:x="955" w:y="659"/>
        <w:shd w:val="clear" w:color="auto" w:fill="auto"/>
        <w:spacing w:before="0" w:after="0" w:line="490" w:lineRule="exact"/>
        <w:ind w:left="320" w:firstLine="74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совершившим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, обращение подлежит направлению в государственный орган в соответствии с его компетенцией. Заявителю должно быть сообщено о невозможности рассмотрения обращения в десятидневный срок со дня его получения и регистрации.</w:t>
      </w:r>
    </w:p>
    <w:p w:rsidR="00F947AF" w:rsidRPr="00F947AF" w:rsidRDefault="00F947AF" w:rsidP="00F947AF">
      <w:pPr>
        <w:pStyle w:val="20"/>
        <w:framePr w:w="10066" w:h="9869" w:hRule="exact" w:wrap="none" w:vAnchor="page" w:hAnchor="page" w:x="955" w:y="659"/>
        <w:numPr>
          <w:ilvl w:val="0"/>
          <w:numId w:val="9"/>
        </w:numPr>
        <w:shd w:val="clear" w:color="auto" w:fill="auto"/>
        <w:tabs>
          <w:tab w:val="left" w:pos="1002"/>
        </w:tabs>
        <w:spacing w:before="0" w:after="0" w:line="490" w:lineRule="exact"/>
        <w:ind w:left="3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Заявители вправе обжаловать решения, принятые в ходе предоставления муниципальной услуги действия или бездействие должностных лиц в судебном порядке.</w:t>
      </w:r>
    </w:p>
    <w:p w:rsidR="00F947AF" w:rsidRPr="00F947AF" w:rsidRDefault="00F947AF" w:rsidP="00F947AF">
      <w:pPr>
        <w:pStyle w:val="20"/>
        <w:framePr w:w="10066" w:h="9869" w:hRule="exact" w:wrap="none" w:vAnchor="page" w:hAnchor="page" w:x="955" w:y="659"/>
        <w:numPr>
          <w:ilvl w:val="0"/>
          <w:numId w:val="9"/>
        </w:numPr>
        <w:shd w:val="clear" w:color="auto" w:fill="auto"/>
        <w:tabs>
          <w:tab w:val="left" w:pos="1002"/>
        </w:tabs>
        <w:spacing w:before="0" w:after="0" w:line="490" w:lineRule="exact"/>
        <w:ind w:left="3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нарушение </w:t>
      </w:r>
      <w:proofErr w:type="spell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устаноЕшенного</w:t>
      </w:r>
      <w:proofErr w:type="spell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F947AF" w:rsidRPr="00F947AF" w:rsidRDefault="00F947AF" w:rsidP="00F947AF">
      <w:pPr>
        <w:rPr>
          <w:sz w:val="28"/>
          <w:szCs w:val="28"/>
        </w:rPr>
        <w:sectPr w:rsidR="00F947AF" w:rsidRPr="00F947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47AF" w:rsidRPr="00F947AF" w:rsidRDefault="00F947AF" w:rsidP="00F947AF">
      <w:pPr>
        <w:pStyle w:val="31"/>
        <w:framePr w:w="10066" w:h="652" w:hRule="exact" w:wrap="none" w:vAnchor="page" w:hAnchor="page" w:x="1130" w:y="1060"/>
        <w:shd w:val="clear" w:color="auto" w:fill="auto"/>
        <w:spacing w:after="0" w:line="293" w:lineRule="exact"/>
        <w:ind w:left="5240" w:right="1280" w:firstLine="162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12pt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№1 </w:t>
      </w: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F947AF" w:rsidRPr="00F947AF" w:rsidRDefault="00F947AF" w:rsidP="00F947AF">
      <w:pPr>
        <w:pStyle w:val="31"/>
        <w:framePr w:wrap="none" w:vAnchor="page" w:hAnchor="page" w:x="1130" w:y="1726"/>
        <w:shd w:val="clear" w:color="auto" w:fill="auto"/>
        <w:spacing w:after="0" w:line="210" w:lineRule="exact"/>
        <w:ind w:left="524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по</w:t>
      </w:r>
    </w:p>
    <w:p w:rsidR="00F947AF" w:rsidRPr="00F947AF" w:rsidRDefault="00F947AF" w:rsidP="00F947AF">
      <w:pPr>
        <w:pStyle w:val="31"/>
        <w:framePr w:w="10066" w:h="273" w:hRule="exact" w:wrap="none" w:vAnchor="page" w:hAnchor="page" w:x="1130" w:y="2000"/>
        <w:shd w:val="clear" w:color="auto" w:fill="auto"/>
        <w:spacing w:after="0" w:line="210" w:lineRule="exact"/>
        <w:ind w:right="260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предоставлению муниципальной услуги</w:t>
      </w:r>
    </w:p>
    <w:p w:rsidR="00F947AF" w:rsidRPr="00F947AF" w:rsidRDefault="00F947AF" w:rsidP="00F947AF">
      <w:pPr>
        <w:pStyle w:val="20"/>
        <w:framePr w:w="10066" w:h="1392" w:hRule="exact" w:wrap="none" w:vAnchor="page" w:hAnchor="page" w:x="1130" w:y="2555"/>
        <w:shd w:val="clear" w:color="auto" w:fill="auto"/>
        <w:spacing w:before="0" w:after="0" w:line="326" w:lineRule="exact"/>
        <w:ind w:left="1240" w:right="381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График приема заяви</w:t>
      </w:r>
    </w:p>
    <w:p w:rsidR="00F947AF" w:rsidRPr="00F947AF" w:rsidRDefault="00F947AF" w:rsidP="00F947AF">
      <w:pPr>
        <w:pStyle w:val="20"/>
        <w:framePr w:w="10066" w:h="1392" w:hRule="exact" w:wrap="none" w:vAnchor="page" w:hAnchor="page" w:x="1130" w:y="2555"/>
        <w:shd w:val="clear" w:color="auto" w:fill="auto"/>
        <w:spacing w:before="0" w:after="0" w:line="326" w:lineRule="exact"/>
        <w:ind w:left="1240" w:right="38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Муниципальным бюджетным </w:t>
      </w:r>
      <w:proofErr w:type="spell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образова</w:t>
      </w:r>
      <w:proofErr w:type="spellEnd"/>
    </w:p>
    <w:p w:rsidR="00F947AF" w:rsidRPr="00F947AF" w:rsidRDefault="00F947AF" w:rsidP="00F947AF">
      <w:pPr>
        <w:pStyle w:val="20"/>
        <w:framePr w:w="10066" w:h="1392" w:hRule="exact" w:wrap="none" w:vAnchor="page" w:hAnchor="page" w:x="1130" w:y="2555"/>
        <w:shd w:val="clear" w:color="auto" w:fill="auto"/>
        <w:spacing w:before="0" w:after="0" w:line="326" w:lineRule="exact"/>
        <w:ind w:left="3200" w:right="29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дополнительного образования</w:t>
      </w:r>
    </w:p>
    <w:p w:rsidR="00F947AF" w:rsidRPr="00F947AF" w:rsidRDefault="00F947AF" w:rsidP="00F947AF">
      <w:pPr>
        <w:pStyle w:val="20"/>
        <w:framePr w:w="10066" w:h="1392" w:hRule="exact" w:wrap="none" w:vAnchor="page" w:hAnchor="page" w:x="1130" w:y="2555"/>
        <w:shd w:val="clear" w:color="auto" w:fill="auto"/>
        <w:spacing w:before="0" w:after="0" w:line="326" w:lineRule="exact"/>
        <w:ind w:left="3200" w:right="29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«Детская музыкальная школа»</w:t>
      </w:r>
    </w:p>
    <w:p w:rsidR="00F947AF" w:rsidRPr="00F947AF" w:rsidRDefault="00F947AF" w:rsidP="00F947AF">
      <w:pPr>
        <w:pStyle w:val="20"/>
        <w:framePr w:w="2966" w:h="663" w:hRule="exact" w:wrap="none" w:vAnchor="page" w:hAnchor="page" w:x="7337" w:y="2638"/>
        <w:shd w:val="clear" w:color="auto" w:fill="auto"/>
        <w:spacing w:before="0" w:after="14" w:line="240" w:lineRule="exact"/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теля</w:t>
      </w:r>
    </w:p>
    <w:p w:rsidR="00F947AF" w:rsidRPr="00F947AF" w:rsidRDefault="00F947AF" w:rsidP="00F947AF">
      <w:pPr>
        <w:pStyle w:val="20"/>
        <w:framePr w:w="2966" w:h="663" w:hRule="exact" w:wrap="none" w:vAnchor="page" w:hAnchor="page" w:x="7337" w:y="2638"/>
        <w:shd w:val="clear" w:color="auto" w:fill="auto"/>
        <w:spacing w:before="0" w:after="0"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.тельным учреждением</w:t>
      </w:r>
    </w:p>
    <w:p w:rsidR="00F947AF" w:rsidRPr="00F947AF" w:rsidRDefault="00F947AF" w:rsidP="00F947AF">
      <w:pPr>
        <w:pStyle w:val="20"/>
        <w:framePr w:w="10066" w:h="9982" w:hRule="exact" w:wrap="none" w:vAnchor="page" w:hAnchor="page" w:x="1130" w:y="3974"/>
        <w:shd w:val="clear" w:color="auto" w:fill="auto"/>
        <w:spacing w:before="0" w:after="0" w:line="490" w:lineRule="exact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Юридический адрес учреждения:</w:t>
      </w:r>
    </w:p>
    <w:p w:rsidR="00F947AF" w:rsidRPr="00F947AF" w:rsidRDefault="00F947AF" w:rsidP="00F947AF">
      <w:pPr>
        <w:pStyle w:val="20"/>
        <w:framePr w:w="10066" w:h="9982" w:hRule="exact" w:wrap="none" w:vAnchor="page" w:hAnchor="page" w:x="1130" w:y="3974"/>
        <w:shd w:val="clear" w:color="auto" w:fill="auto"/>
        <w:spacing w:before="0" w:after="740" w:line="490" w:lineRule="exact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1pt"/>
          <w:rFonts w:ascii="Times New Roman" w:hAnsi="Times New Roman" w:cs="Times New Roman"/>
          <w:color w:val="000000"/>
          <w:sz w:val="28"/>
          <w:szCs w:val="28"/>
        </w:rPr>
        <w:t>363131,</w:t>
      </w: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РСО-Алания</w:t>
      </w:r>
      <w:proofErr w:type="spell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, Правобережный район, г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еслан, ул. Героя России </w:t>
      </w:r>
      <w:proofErr w:type="spell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Заура</w:t>
      </w:r>
      <w:proofErr w:type="spell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Джибилова</w:t>
      </w:r>
      <w:proofErr w:type="spell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, 17</w:t>
      </w:r>
    </w:p>
    <w:p w:rsidR="00F947AF" w:rsidRPr="00F947AF" w:rsidRDefault="00F947AF" w:rsidP="00F947AF">
      <w:pPr>
        <w:pStyle w:val="20"/>
        <w:framePr w:w="10066" w:h="9982" w:hRule="exact" w:wrap="none" w:vAnchor="page" w:hAnchor="page" w:x="1130" w:y="3974"/>
        <w:shd w:val="clear" w:color="auto" w:fill="auto"/>
        <w:spacing w:before="0" w:after="192" w:line="240" w:lineRule="exact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Лица, ведущие прием:</w:t>
      </w:r>
    </w:p>
    <w:p w:rsidR="00F947AF" w:rsidRPr="00F947AF" w:rsidRDefault="00F947AF" w:rsidP="00F947AF">
      <w:pPr>
        <w:pStyle w:val="20"/>
        <w:framePr w:w="10066" w:h="9982" w:hRule="exact" w:wrap="none" w:vAnchor="page" w:hAnchor="page" w:x="1130" w:y="3974"/>
        <w:shd w:val="clear" w:color="auto" w:fill="auto"/>
        <w:spacing w:before="0" w:after="206" w:line="240" w:lineRule="exact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1 .Директор</w:t>
      </w:r>
    </w:p>
    <w:p w:rsidR="00F947AF" w:rsidRPr="00F947AF" w:rsidRDefault="00F947AF" w:rsidP="00F947AF">
      <w:pPr>
        <w:pStyle w:val="20"/>
        <w:framePr w:w="10066" w:h="9982" w:hRule="exact" w:wrap="none" w:vAnchor="page" w:hAnchor="page" w:x="1130" w:y="3974"/>
        <w:shd w:val="clear" w:color="auto" w:fill="auto"/>
        <w:spacing w:before="0" w:after="481" w:line="240" w:lineRule="exact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2.Заместитель директора по учебно-методической работе</w:t>
      </w:r>
    </w:p>
    <w:p w:rsidR="00F947AF" w:rsidRPr="00F947AF" w:rsidRDefault="00F947AF" w:rsidP="00F947AF">
      <w:pPr>
        <w:pStyle w:val="20"/>
        <w:framePr w:w="10066" w:h="9982" w:hRule="exact" w:wrap="none" w:vAnchor="page" w:hAnchor="page" w:x="1130" w:y="3974"/>
        <w:shd w:val="clear" w:color="auto" w:fill="auto"/>
        <w:spacing w:before="0" w:after="0" w:line="485" w:lineRule="exact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Время приема: с 10.00 час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о 17.00 час.</w:t>
      </w:r>
    </w:p>
    <w:p w:rsidR="00F947AF" w:rsidRPr="00F947AF" w:rsidRDefault="00F947AF" w:rsidP="00F947AF">
      <w:pPr>
        <w:pStyle w:val="20"/>
        <w:framePr w:w="10066" w:h="9982" w:hRule="exact" w:wrap="none" w:vAnchor="page" w:hAnchor="page" w:x="1130" w:y="3974"/>
        <w:shd w:val="clear" w:color="auto" w:fill="auto"/>
        <w:spacing w:before="0" w:after="0" w:line="485" w:lineRule="exact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Перерыв: с 13.00 час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о 14.00 час.</w:t>
      </w:r>
    </w:p>
    <w:p w:rsidR="00F947AF" w:rsidRPr="00F947AF" w:rsidRDefault="00F947AF" w:rsidP="00F947AF">
      <w:pPr>
        <w:pStyle w:val="20"/>
        <w:framePr w:w="10066" w:h="9982" w:hRule="exact" w:wrap="none" w:vAnchor="page" w:hAnchor="page" w:x="1130" w:y="3974"/>
        <w:shd w:val="clear" w:color="auto" w:fill="auto"/>
        <w:spacing w:before="0" w:after="515" w:line="485" w:lineRule="exact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Выходной день: воскресенье</w:t>
      </w:r>
    </w:p>
    <w:p w:rsidR="00F947AF" w:rsidRPr="00F947AF" w:rsidRDefault="00F947AF" w:rsidP="00F947AF">
      <w:pPr>
        <w:pStyle w:val="20"/>
        <w:framePr w:w="10066" w:h="9982" w:hRule="exact" w:wrap="none" w:vAnchor="page" w:hAnchor="page" w:x="1130" w:y="3974"/>
        <w:shd w:val="clear" w:color="auto" w:fill="auto"/>
        <w:spacing w:before="0" w:after="0" w:line="442" w:lineRule="exact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Телефоны:</w:t>
      </w:r>
    </w:p>
    <w:p w:rsidR="00F947AF" w:rsidRPr="00F947AF" w:rsidRDefault="00F947AF" w:rsidP="00F947AF">
      <w:pPr>
        <w:pStyle w:val="20"/>
        <w:framePr w:w="10066" w:h="9982" w:hRule="exact" w:wrap="none" w:vAnchor="page" w:hAnchor="page" w:x="1130" w:y="3974"/>
        <w:shd w:val="clear" w:color="auto" w:fill="auto"/>
        <w:spacing w:before="0" w:after="569" w:line="442" w:lineRule="exact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8(86737)3-39-08 8(86737)3-10-43</w:t>
      </w:r>
    </w:p>
    <w:p w:rsidR="00F947AF" w:rsidRPr="00F947AF" w:rsidRDefault="00F947AF" w:rsidP="00F947AF">
      <w:pPr>
        <w:pStyle w:val="20"/>
        <w:framePr w:w="10066" w:h="9982" w:hRule="exact" w:wrap="none" w:vAnchor="page" w:hAnchor="page" w:x="1130" w:y="3974"/>
        <w:shd w:val="clear" w:color="auto" w:fill="auto"/>
        <w:spacing w:before="0" w:after="0" w:line="331" w:lineRule="exact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График приема заявителя</w:t>
      </w:r>
    </w:p>
    <w:p w:rsidR="00F947AF" w:rsidRPr="00F947AF" w:rsidRDefault="00F947AF" w:rsidP="00F947AF">
      <w:pPr>
        <w:pStyle w:val="20"/>
        <w:framePr w:w="10066" w:h="9982" w:hRule="exact" w:wrap="none" w:vAnchor="page" w:hAnchor="page" w:x="1130" w:y="3974"/>
        <w:shd w:val="clear" w:color="auto" w:fill="auto"/>
        <w:spacing w:before="0" w:after="253" w:line="331" w:lineRule="exact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муниципальным казенным образовательным учреждением дополнительного образования детей «Детская художественная школа»</w:t>
      </w:r>
    </w:p>
    <w:p w:rsidR="00F947AF" w:rsidRPr="00F947AF" w:rsidRDefault="00F947AF" w:rsidP="00F947AF">
      <w:pPr>
        <w:pStyle w:val="20"/>
        <w:framePr w:w="10066" w:h="9982" w:hRule="exact" w:wrap="none" w:vAnchor="page" w:hAnchor="page" w:x="1130" w:y="3974"/>
        <w:shd w:val="clear" w:color="auto" w:fill="auto"/>
        <w:spacing w:before="0" w:after="137" w:line="240" w:lineRule="exact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Юридический адрес учреждения:</w:t>
      </w:r>
    </w:p>
    <w:p w:rsidR="00F947AF" w:rsidRPr="00F947AF" w:rsidRDefault="00F947AF" w:rsidP="00F947AF">
      <w:pPr>
        <w:pStyle w:val="20"/>
        <w:framePr w:w="10066" w:h="9982" w:hRule="exact" w:wrap="none" w:vAnchor="page" w:hAnchor="page" w:x="1130" w:y="3974"/>
        <w:shd w:val="clear" w:color="auto" w:fill="auto"/>
        <w:spacing w:before="0" w:after="0" w:line="240" w:lineRule="exact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363029, РСО-А, Правобережный район, г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еслан, ул.Коминтерна, 130а</w:t>
      </w:r>
    </w:p>
    <w:p w:rsidR="00F947AF" w:rsidRPr="00F947AF" w:rsidRDefault="00F947AF" w:rsidP="00F947AF">
      <w:pPr>
        <w:rPr>
          <w:sz w:val="28"/>
          <w:szCs w:val="28"/>
        </w:rPr>
        <w:sectPr w:rsidR="00F947AF" w:rsidRPr="00F947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47AF" w:rsidRPr="00F947AF" w:rsidRDefault="00F947AF" w:rsidP="00F947AF">
      <w:pPr>
        <w:pStyle w:val="20"/>
        <w:framePr w:w="10066" w:h="3397" w:hRule="exact" w:wrap="none" w:vAnchor="page" w:hAnchor="page" w:x="1222" w:y="918"/>
        <w:shd w:val="clear" w:color="auto" w:fill="auto"/>
        <w:spacing w:before="0" w:after="0"/>
        <w:ind w:left="2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Лица, ведущие прием:</w:t>
      </w:r>
    </w:p>
    <w:p w:rsidR="00F947AF" w:rsidRPr="00F947AF" w:rsidRDefault="00F947AF" w:rsidP="00F947AF">
      <w:pPr>
        <w:pStyle w:val="20"/>
        <w:framePr w:w="10066" w:h="3397" w:hRule="exact" w:wrap="none" w:vAnchor="page" w:hAnchor="page" w:x="1222" w:y="918"/>
        <w:shd w:val="clear" w:color="auto" w:fill="auto"/>
        <w:spacing w:before="0" w:after="0"/>
        <w:ind w:left="2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1 .Директор</w:t>
      </w:r>
    </w:p>
    <w:p w:rsidR="00F947AF" w:rsidRPr="00F947AF" w:rsidRDefault="00F947AF" w:rsidP="00F947AF">
      <w:pPr>
        <w:pStyle w:val="20"/>
        <w:framePr w:w="10066" w:h="3397" w:hRule="exact" w:wrap="none" w:vAnchor="page" w:hAnchor="page" w:x="1222" w:y="918"/>
        <w:shd w:val="clear" w:color="auto" w:fill="auto"/>
        <w:spacing w:before="0" w:after="349"/>
        <w:ind w:left="2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2.Ведущий преподаватель</w:t>
      </w:r>
    </w:p>
    <w:p w:rsidR="00F947AF" w:rsidRPr="00F947AF" w:rsidRDefault="00F947AF" w:rsidP="00F947AF">
      <w:pPr>
        <w:pStyle w:val="20"/>
        <w:framePr w:w="10066" w:h="3397" w:hRule="exact" w:wrap="none" w:vAnchor="page" w:hAnchor="page" w:x="1222" w:y="918"/>
        <w:shd w:val="clear" w:color="auto" w:fill="auto"/>
        <w:spacing w:before="0" w:after="0" w:line="494" w:lineRule="exact"/>
        <w:ind w:left="200" w:right="52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Время приема: с 10.00 час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о 17.00 час Перерыв: с 13.00 час. до 14.00 час. Выходной день: воскресенье</w:t>
      </w:r>
    </w:p>
    <w:p w:rsidR="00F947AF" w:rsidRPr="00F947AF" w:rsidRDefault="00F947AF" w:rsidP="00F947AF">
      <w:pPr>
        <w:pStyle w:val="20"/>
        <w:framePr w:wrap="none" w:vAnchor="page" w:hAnchor="page" w:x="1222" w:y="4878"/>
        <w:shd w:val="clear" w:color="auto" w:fill="auto"/>
        <w:spacing w:before="0" w:after="0" w:line="240" w:lineRule="exact"/>
        <w:ind w:left="2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2"/>
          <w:rFonts w:ascii="Times New Roman" w:hAnsi="Times New Roman" w:cs="Times New Roman"/>
          <w:color w:val="000000"/>
          <w:sz w:val="28"/>
          <w:szCs w:val="28"/>
        </w:rPr>
        <w:t>Телефон: 8(86737) 3-28-05</w:t>
      </w:r>
    </w:p>
    <w:p w:rsidR="00F947AF" w:rsidRPr="00F947AF" w:rsidRDefault="00F947AF" w:rsidP="00F947AF">
      <w:pPr>
        <w:rPr>
          <w:sz w:val="28"/>
          <w:szCs w:val="28"/>
        </w:rPr>
        <w:sectPr w:rsidR="00F947AF" w:rsidRPr="00F947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47AF" w:rsidRPr="00F947AF" w:rsidRDefault="00F947AF" w:rsidP="00F947AF">
      <w:pPr>
        <w:pStyle w:val="31"/>
        <w:framePr w:w="2467" w:h="866" w:hRule="exact" w:wrap="none" w:vAnchor="page" w:hAnchor="page" w:x="5024" w:y="1483"/>
        <w:shd w:val="clear" w:color="auto" w:fill="auto"/>
        <w:spacing w:after="0" w:line="278" w:lineRule="exact"/>
        <w:ind w:left="1340" w:right="58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</w:t>
      </w:r>
      <w:proofErr w:type="spellStart"/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админис</w:t>
      </w:r>
      <w:proofErr w:type="spellEnd"/>
    </w:p>
    <w:p w:rsidR="00F947AF" w:rsidRPr="00F947AF" w:rsidRDefault="00F947AF" w:rsidP="00F947AF">
      <w:pPr>
        <w:pStyle w:val="31"/>
        <w:framePr w:w="2467" w:h="866" w:hRule="exact" w:wrap="none" w:vAnchor="page" w:hAnchor="page" w:x="5024" w:y="1483"/>
        <w:shd w:val="clear" w:color="auto" w:fill="auto"/>
        <w:spacing w:after="0" w:line="278" w:lineRule="exact"/>
        <w:ind w:left="1340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предо*</w:t>
      </w:r>
    </w:p>
    <w:p w:rsidR="00F947AF" w:rsidRPr="00F947AF" w:rsidRDefault="00F947AF" w:rsidP="00F947AF">
      <w:pPr>
        <w:pStyle w:val="31"/>
        <w:framePr w:w="2467" w:h="866" w:hRule="exact" w:wrap="none" w:vAnchor="page" w:hAnchor="page" w:x="5024" w:y="1483"/>
        <w:shd w:val="clear" w:color="auto" w:fill="auto"/>
        <w:spacing w:after="0" w:line="278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«Дополнительное </w:t>
      </w:r>
      <w:proofErr w:type="spellStart"/>
      <w:proofErr w:type="gramStart"/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обр</w:t>
      </w:r>
      <w:proofErr w:type="spellEnd"/>
      <w:proofErr w:type="gramEnd"/>
    </w:p>
    <w:p w:rsidR="00F947AF" w:rsidRPr="00F947AF" w:rsidRDefault="00F947AF" w:rsidP="00F947AF">
      <w:pPr>
        <w:pStyle w:val="a7"/>
        <w:framePr w:w="4013" w:h="318" w:hRule="exact" w:wrap="none" w:vAnchor="page" w:hAnchor="page" w:x="7059" w:y="1143"/>
        <w:shd w:val="clear" w:color="auto" w:fill="auto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a6"/>
          <w:rFonts w:ascii="Times New Roman" w:hAnsi="Times New Roman" w:cs="Times New Roman"/>
          <w:color w:val="000000"/>
          <w:sz w:val="28"/>
          <w:szCs w:val="28"/>
        </w:rPr>
        <w:t>Приложение №2</w:t>
      </w:r>
    </w:p>
    <w:p w:rsidR="00F947AF" w:rsidRPr="00F947AF" w:rsidRDefault="00F947AF" w:rsidP="00F947AF">
      <w:pPr>
        <w:pStyle w:val="31"/>
        <w:framePr w:w="3734" w:h="860" w:hRule="exact" w:wrap="none" w:vAnchor="page" w:hAnchor="page" w:x="7338" w:y="1497"/>
        <w:shd w:val="clear" w:color="auto" w:fill="auto"/>
        <w:spacing w:after="0" w:line="278" w:lineRule="exact"/>
        <w:ind w:left="48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тративному</w:t>
      </w:r>
      <w:proofErr w:type="spellEnd"/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регламенту </w:t>
      </w:r>
      <w:proofErr w:type="gramStart"/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F947AF" w:rsidRPr="00F947AF" w:rsidRDefault="00F947AF" w:rsidP="00F947AF">
      <w:pPr>
        <w:pStyle w:val="31"/>
        <w:framePr w:w="3734" w:h="860" w:hRule="exact" w:wrap="none" w:vAnchor="page" w:hAnchor="page" w:x="7338" w:y="1497"/>
        <w:shd w:val="clear" w:color="auto" w:fill="auto"/>
        <w:spacing w:after="0" w:line="278" w:lineRule="exact"/>
        <w:ind w:left="125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ставлению</w:t>
      </w:r>
      <w:proofErr w:type="spellEnd"/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</w:p>
    <w:p w:rsidR="00F947AF" w:rsidRPr="00F947AF" w:rsidRDefault="00F947AF" w:rsidP="00F947AF">
      <w:pPr>
        <w:pStyle w:val="31"/>
        <w:framePr w:w="3734" w:h="860" w:hRule="exact" w:wrap="none" w:vAnchor="page" w:hAnchor="page" w:x="7338" w:y="1497"/>
        <w:shd w:val="clear" w:color="auto" w:fill="auto"/>
        <w:spacing w:after="0" w:line="278" w:lineRule="exact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азования</w:t>
      </w:r>
      <w:proofErr w:type="spellEnd"/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детей в сфере культуры»</w:t>
      </w:r>
    </w:p>
    <w:p w:rsidR="00F947AF" w:rsidRPr="00F947AF" w:rsidRDefault="00F947AF" w:rsidP="00F947AF">
      <w:pPr>
        <w:pStyle w:val="31"/>
        <w:framePr w:wrap="none" w:vAnchor="page" w:hAnchor="page" w:x="5744" w:y="3174"/>
        <w:shd w:val="clear" w:color="auto" w:fill="auto"/>
        <w:spacing w:after="0" w:line="21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Директору МКОУ </w:t>
      </w:r>
      <w:proofErr w:type="gramStart"/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</w:p>
    <w:p w:rsidR="00F947AF" w:rsidRPr="00F947AF" w:rsidRDefault="00F947AF" w:rsidP="00F947AF">
      <w:pPr>
        <w:pStyle w:val="31"/>
        <w:framePr w:w="5611" w:h="840" w:hRule="exact" w:wrap="none" w:vAnchor="page" w:hAnchor="page" w:x="1429" w:y="4854"/>
        <w:shd w:val="clear" w:color="auto" w:fill="auto"/>
        <w:spacing w:after="268" w:line="210" w:lineRule="exact"/>
        <w:ind w:left="324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3pt"/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F947AF" w:rsidRPr="00F947AF" w:rsidRDefault="00F947AF" w:rsidP="00F947AF">
      <w:pPr>
        <w:pStyle w:val="31"/>
        <w:framePr w:w="5611" w:h="840" w:hRule="exact" w:wrap="none" w:vAnchor="page" w:hAnchor="page" w:x="1429" w:y="4854"/>
        <w:shd w:val="clear" w:color="auto" w:fill="auto"/>
        <w:spacing w:after="0" w:line="21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Прошу принять в число учащихся школы по классу</w:t>
      </w:r>
    </w:p>
    <w:p w:rsidR="00F947AF" w:rsidRPr="00F947AF" w:rsidRDefault="00F947AF" w:rsidP="00F947AF">
      <w:pPr>
        <w:pStyle w:val="31"/>
        <w:framePr w:w="5381" w:h="2528" w:hRule="exact" w:wrap="none" w:vAnchor="page" w:hAnchor="page" w:x="1424" w:y="5959"/>
        <w:shd w:val="clear" w:color="auto" w:fill="auto"/>
        <w:tabs>
          <w:tab w:val="left" w:leader="underscore" w:pos="4954"/>
          <w:tab w:val="left" w:leader="underscore" w:pos="5352"/>
        </w:tabs>
        <w:spacing w:after="0" w:line="269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моего (мою) сына, дочь</w:t>
      </w: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</w: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</w:p>
    <w:p w:rsidR="00F947AF" w:rsidRPr="00F947AF" w:rsidRDefault="00F947AF" w:rsidP="00F947AF">
      <w:pPr>
        <w:pStyle w:val="80"/>
        <w:framePr w:w="5381" w:h="2528" w:hRule="exact" w:wrap="none" w:vAnchor="page" w:hAnchor="page" w:x="1424" w:y="5959"/>
        <w:shd w:val="clear" w:color="auto" w:fill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47AF">
        <w:rPr>
          <w:rStyle w:val="8"/>
          <w:rFonts w:ascii="Times New Roman" w:hAnsi="Times New Roman" w:cs="Times New Roman"/>
          <w:color w:val="000000"/>
          <w:sz w:val="28"/>
          <w:szCs w:val="28"/>
        </w:rPr>
        <w:t xml:space="preserve">(фамилия, имя, отчество </w:t>
      </w:r>
      <w:proofErr w:type="spellStart"/>
      <w:r w:rsidRPr="00F947AF">
        <w:rPr>
          <w:rStyle w:val="8"/>
          <w:rFonts w:ascii="Times New Roman" w:hAnsi="Times New Roman" w:cs="Times New Roman"/>
          <w:color w:val="000000"/>
          <w:sz w:val="28"/>
          <w:szCs w:val="28"/>
        </w:rPr>
        <w:t>ребенкф</w:t>
      </w:r>
      <w:proofErr w:type="spellEnd"/>
      <w:proofErr w:type="gramEnd"/>
    </w:p>
    <w:p w:rsidR="00F947AF" w:rsidRPr="00F947AF" w:rsidRDefault="00F947AF" w:rsidP="00F947AF">
      <w:pPr>
        <w:pStyle w:val="31"/>
        <w:framePr w:w="5381" w:h="2528" w:hRule="exact" w:wrap="none" w:vAnchor="page" w:hAnchor="page" w:x="1424" w:y="5959"/>
        <w:shd w:val="clear" w:color="auto" w:fill="auto"/>
        <w:tabs>
          <w:tab w:val="left" w:leader="underscore" w:pos="5347"/>
        </w:tabs>
        <w:spacing w:after="0"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Число, месяц, год рождения</w:t>
      </w: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</w:r>
    </w:p>
    <w:p w:rsidR="00F947AF" w:rsidRPr="00F947AF" w:rsidRDefault="00F947AF" w:rsidP="00F947AF">
      <w:pPr>
        <w:pStyle w:val="31"/>
        <w:framePr w:w="5381" w:h="2528" w:hRule="exact" w:wrap="none" w:vAnchor="page" w:hAnchor="page" w:x="1424" w:y="5959"/>
        <w:shd w:val="clear" w:color="auto" w:fill="auto"/>
        <w:tabs>
          <w:tab w:val="left" w:leader="underscore" w:pos="2534"/>
          <w:tab w:val="left" w:leader="underscore" w:pos="3398"/>
          <w:tab w:val="left" w:leader="underscore" w:pos="4502"/>
          <w:tab w:val="left" w:leader="underscore" w:pos="5314"/>
        </w:tabs>
        <w:spacing w:after="0"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Адрес проживания </w:t>
      </w: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</w: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</w:r>
    </w:p>
    <w:p w:rsidR="00F947AF" w:rsidRPr="00F947AF" w:rsidRDefault="00F947AF" w:rsidP="00F947AF">
      <w:pPr>
        <w:pStyle w:val="31"/>
        <w:framePr w:w="5381" w:h="2528" w:hRule="exact" w:wrap="none" w:vAnchor="page" w:hAnchor="page" w:x="1424" w:y="5959"/>
        <w:shd w:val="clear" w:color="auto" w:fill="auto"/>
        <w:tabs>
          <w:tab w:val="left" w:leader="underscore" w:pos="4968"/>
        </w:tabs>
        <w:spacing w:after="0"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В какой образовательной: школе обучается</w:t>
      </w: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</w:r>
    </w:p>
    <w:p w:rsidR="00F947AF" w:rsidRPr="00F947AF" w:rsidRDefault="00F947AF" w:rsidP="00F947AF">
      <w:pPr>
        <w:pStyle w:val="31"/>
        <w:framePr w:w="5381" w:h="2528" w:hRule="exact" w:wrap="none" w:vAnchor="page" w:hAnchor="page" w:x="1424" w:y="5959"/>
        <w:shd w:val="clear" w:color="auto" w:fill="auto"/>
        <w:tabs>
          <w:tab w:val="left" w:leader="underscore" w:pos="1704"/>
          <w:tab w:val="left" w:leader="underscore" w:pos="3221"/>
          <w:tab w:val="left" w:leader="underscore" w:pos="4829"/>
        </w:tabs>
        <w:spacing w:after="0" w:line="2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Класс</w:t>
      </w: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</w: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</w: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</w:r>
    </w:p>
    <w:p w:rsidR="00F947AF" w:rsidRPr="00F947AF" w:rsidRDefault="00F947AF" w:rsidP="00F947AF">
      <w:pPr>
        <w:pStyle w:val="31"/>
        <w:framePr w:w="5381" w:h="2528" w:hRule="exact" w:wrap="none" w:vAnchor="page" w:hAnchor="page" w:x="1424" w:y="5959"/>
        <w:shd w:val="clear" w:color="auto" w:fill="auto"/>
        <w:tabs>
          <w:tab w:val="left" w:leader="underscore" w:pos="5280"/>
        </w:tabs>
        <w:spacing w:after="427" w:line="2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Свидетельство о рождении (паспорт) ребенка</w:t>
      </w: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</w: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_</w:t>
      </w:r>
    </w:p>
    <w:p w:rsidR="00F947AF" w:rsidRPr="00F947AF" w:rsidRDefault="00F947AF" w:rsidP="00F947AF">
      <w:pPr>
        <w:pStyle w:val="80"/>
        <w:framePr w:w="5381" w:h="2528" w:hRule="exact" w:wrap="none" w:vAnchor="page" w:hAnchor="page" w:x="1424" w:y="5959"/>
        <w:shd w:val="clear" w:color="auto" w:fill="auto"/>
        <w:spacing w:line="170" w:lineRule="exact"/>
        <w:ind w:left="296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8"/>
          <w:rFonts w:ascii="Times New Roman" w:hAnsi="Times New Roman" w:cs="Times New Roman"/>
          <w:color w:val="000000"/>
          <w:sz w:val="28"/>
          <w:szCs w:val="28"/>
        </w:rPr>
        <w:t>(кем, когда выдано)</w:t>
      </w:r>
    </w:p>
    <w:p w:rsidR="00F947AF" w:rsidRPr="00F947AF" w:rsidRDefault="00F947AF" w:rsidP="00F947AF">
      <w:pPr>
        <w:pStyle w:val="31"/>
        <w:framePr w:wrap="none" w:vAnchor="page" w:hAnchor="page" w:x="3877" w:y="9332"/>
        <w:shd w:val="clear" w:color="auto" w:fill="auto"/>
        <w:spacing w:after="0" w:line="21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СВЕДЕНИЯ О</w:t>
      </w:r>
    </w:p>
    <w:p w:rsidR="00F947AF" w:rsidRPr="00F947AF" w:rsidRDefault="00F947AF" w:rsidP="00F947AF">
      <w:pPr>
        <w:pStyle w:val="31"/>
        <w:framePr w:w="4814" w:h="1411" w:hRule="exact" w:wrap="none" w:vAnchor="page" w:hAnchor="page" w:x="1424" w:y="9913"/>
        <w:shd w:val="clear" w:color="auto" w:fill="auto"/>
        <w:spacing w:after="272" w:line="21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РОДИТЕЛЯХ</w:t>
      </w:r>
      <w:proofErr w:type="gramEnd"/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: ОТЕЦ: Фамилия, имя, отчество</w:t>
      </w:r>
    </w:p>
    <w:p w:rsidR="00F947AF" w:rsidRPr="00F947AF" w:rsidRDefault="00F947AF" w:rsidP="00F947AF">
      <w:pPr>
        <w:pStyle w:val="31"/>
        <w:framePr w:w="4814" w:h="1411" w:hRule="exact" w:wrap="none" w:vAnchor="page" w:hAnchor="page" w:x="1424" w:y="9913"/>
        <w:shd w:val="clear" w:color="auto" w:fill="auto"/>
        <w:tabs>
          <w:tab w:val="left" w:leader="underscore" w:pos="3806"/>
          <w:tab w:val="left" w:leader="underscore" w:pos="4781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Место работы</w:t>
      </w: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</w: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</w:r>
    </w:p>
    <w:p w:rsidR="00F947AF" w:rsidRPr="00F947AF" w:rsidRDefault="00F947AF" w:rsidP="00F947AF">
      <w:pPr>
        <w:pStyle w:val="31"/>
        <w:framePr w:w="4814" w:h="1411" w:hRule="exact" w:wrap="none" w:vAnchor="page" w:hAnchor="page" w:x="1424" w:y="9913"/>
        <w:shd w:val="clear" w:color="auto" w:fill="auto"/>
        <w:tabs>
          <w:tab w:val="left" w:leader="underscore" w:pos="4781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Занимаемая должность</w:t>
      </w: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</w:r>
    </w:p>
    <w:p w:rsidR="00F947AF" w:rsidRPr="00F947AF" w:rsidRDefault="00F947AF" w:rsidP="00F947AF">
      <w:pPr>
        <w:pStyle w:val="31"/>
        <w:framePr w:w="4814" w:h="1411" w:hRule="exact" w:wrap="none" w:vAnchor="page" w:hAnchor="page" w:x="1424" w:y="9913"/>
        <w:shd w:val="clear" w:color="auto" w:fill="auto"/>
        <w:tabs>
          <w:tab w:val="left" w:leader="underscore" w:pos="2866"/>
          <w:tab w:val="left" w:leader="underscore" w:pos="3518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Телефон домашний</w:t>
      </w: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</w: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  <w:t>_ служебный</w:t>
      </w:r>
    </w:p>
    <w:p w:rsidR="00F947AF" w:rsidRPr="00F947AF" w:rsidRDefault="00F947AF" w:rsidP="00F947AF">
      <w:pPr>
        <w:pStyle w:val="31"/>
        <w:framePr w:wrap="none" w:vAnchor="page" w:hAnchor="page" w:x="7698" w:y="11051"/>
        <w:shd w:val="clear" w:color="auto" w:fill="auto"/>
        <w:spacing w:after="0" w:line="21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мобильный</w:t>
      </w:r>
    </w:p>
    <w:p w:rsidR="00F947AF" w:rsidRPr="00F947AF" w:rsidRDefault="00F947AF" w:rsidP="00F947AF">
      <w:pPr>
        <w:pStyle w:val="31"/>
        <w:framePr w:w="3274" w:h="1463" w:hRule="exact" w:wrap="none" w:vAnchor="page" w:hAnchor="page" w:x="1429" w:y="11565"/>
        <w:shd w:val="clear" w:color="auto" w:fill="auto"/>
        <w:spacing w:after="265" w:line="2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МАТЬ: Фамилия, имя, отчество</w:t>
      </w:r>
    </w:p>
    <w:p w:rsidR="00F947AF" w:rsidRPr="00F947AF" w:rsidRDefault="00F947AF" w:rsidP="00F947AF">
      <w:pPr>
        <w:pStyle w:val="31"/>
        <w:framePr w:w="3274" w:h="1463" w:hRule="exact" w:wrap="none" w:vAnchor="page" w:hAnchor="page" w:x="1429" w:y="11565"/>
        <w:shd w:val="clear" w:color="auto" w:fill="auto"/>
        <w:tabs>
          <w:tab w:val="left" w:leader="underscore" w:pos="3245"/>
        </w:tabs>
        <w:spacing w:after="0" w:line="28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Место работы </w:t>
      </w: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</w:r>
    </w:p>
    <w:p w:rsidR="00F947AF" w:rsidRPr="00F947AF" w:rsidRDefault="00F947AF" w:rsidP="00F947AF">
      <w:pPr>
        <w:pStyle w:val="31"/>
        <w:framePr w:w="3274" w:h="1463" w:hRule="exact" w:wrap="none" w:vAnchor="page" w:hAnchor="page" w:x="1429" w:y="11565"/>
        <w:shd w:val="clear" w:color="auto" w:fill="auto"/>
        <w:tabs>
          <w:tab w:val="left" w:leader="underscore" w:pos="3245"/>
        </w:tabs>
        <w:spacing w:after="0" w:line="283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Занимаемая должность_ Телефон домашний</w:t>
      </w: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</w:r>
    </w:p>
    <w:p w:rsidR="00F947AF" w:rsidRPr="00F947AF" w:rsidRDefault="00F947AF" w:rsidP="00F947AF">
      <w:pPr>
        <w:pStyle w:val="31"/>
        <w:framePr w:wrap="none" w:vAnchor="page" w:hAnchor="page" w:x="5029" w:y="12750"/>
        <w:shd w:val="clear" w:color="auto" w:fill="auto"/>
        <w:spacing w:after="0" w:line="21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служебный</w:t>
      </w:r>
    </w:p>
    <w:p w:rsidR="00F947AF" w:rsidRPr="00F947AF" w:rsidRDefault="00F947AF" w:rsidP="00F947AF">
      <w:pPr>
        <w:pStyle w:val="31"/>
        <w:framePr w:wrap="none" w:vAnchor="page" w:hAnchor="page" w:x="7698" w:y="12745"/>
        <w:shd w:val="clear" w:color="auto" w:fill="auto"/>
        <w:spacing w:after="0" w:line="21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мобильный</w:t>
      </w:r>
    </w:p>
    <w:p w:rsidR="00F947AF" w:rsidRPr="00F947AF" w:rsidRDefault="00F947AF" w:rsidP="00F947AF">
      <w:pPr>
        <w:pStyle w:val="31"/>
        <w:framePr w:w="5376" w:h="1674" w:hRule="exact" w:wrap="none" w:vAnchor="page" w:hAnchor="page" w:x="1419" w:y="13217"/>
        <w:shd w:val="clear" w:color="auto" w:fill="auto"/>
        <w:spacing w:after="0"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Для занятий дома инструмент (имеется, не имеется) При этом прилагаются:</w:t>
      </w:r>
    </w:p>
    <w:p w:rsidR="00F947AF" w:rsidRPr="00F947AF" w:rsidRDefault="00F947AF" w:rsidP="00F947AF">
      <w:pPr>
        <w:pStyle w:val="31"/>
        <w:framePr w:w="5376" w:h="1674" w:hRule="exact" w:wrap="none" w:vAnchor="page" w:hAnchor="page" w:x="1419" w:y="13217"/>
        <w:numPr>
          <w:ilvl w:val="0"/>
          <w:numId w:val="10"/>
        </w:numPr>
        <w:shd w:val="clear" w:color="auto" w:fill="auto"/>
        <w:tabs>
          <w:tab w:val="left" w:pos="331"/>
        </w:tabs>
        <w:spacing w:after="0"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Копия свидетельства о рождении.</w:t>
      </w:r>
    </w:p>
    <w:p w:rsidR="00F947AF" w:rsidRPr="00F947AF" w:rsidRDefault="00F947AF" w:rsidP="00F947AF">
      <w:pPr>
        <w:pStyle w:val="31"/>
        <w:framePr w:w="5376" w:h="1674" w:hRule="exact" w:wrap="none" w:vAnchor="page" w:hAnchor="page" w:x="1419" w:y="13217"/>
        <w:numPr>
          <w:ilvl w:val="0"/>
          <w:numId w:val="10"/>
        </w:numPr>
        <w:shd w:val="clear" w:color="auto" w:fill="auto"/>
        <w:tabs>
          <w:tab w:val="left" w:pos="365"/>
          <w:tab w:val="left" w:leader="underscore" w:pos="5342"/>
        </w:tabs>
        <w:spacing w:after="287"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Врачебное заключение о состоянии здоровья</w:t>
      </w: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</w:r>
    </w:p>
    <w:p w:rsidR="00F947AF" w:rsidRPr="00F947AF" w:rsidRDefault="00F947AF" w:rsidP="00F947AF">
      <w:pPr>
        <w:pStyle w:val="31"/>
        <w:framePr w:w="5376" w:h="1674" w:hRule="exact" w:wrap="none" w:vAnchor="page" w:hAnchor="page" w:x="1419" w:y="13217"/>
        <w:shd w:val="clear" w:color="auto" w:fill="auto"/>
        <w:tabs>
          <w:tab w:val="left" w:leader="underscore" w:pos="4061"/>
        </w:tabs>
        <w:spacing w:after="0" w:line="2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Дата</w:t>
      </w: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</w:r>
    </w:p>
    <w:p w:rsidR="00F947AF" w:rsidRPr="00F947AF" w:rsidRDefault="00F947AF" w:rsidP="00F947AF">
      <w:pPr>
        <w:pStyle w:val="31"/>
        <w:framePr w:wrap="none" w:vAnchor="page" w:hAnchor="page" w:x="1438" w:y="15333"/>
        <w:shd w:val="clear" w:color="auto" w:fill="auto"/>
        <w:spacing w:after="0" w:line="21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Подпись</w:t>
      </w:r>
    </w:p>
    <w:p w:rsidR="00F947AF" w:rsidRPr="00F947AF" w:rsidRDefault="00F947AF" w:rsidP="00F947AF">
      <w:pPr>
        <w:rPr>
          <w:sz w:val="28"/>
          <w:szCs w:val="28"/>
        </w:rPr>
        <w:sectPr w:rsidR="00F947AF" w:rsidRPr="00F947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47AF" w:rsidRPr="00F947AF" w:rsidRDefault="00F947AF" w:rsidP="00F947AF">
      <w:pPr>
        <w:pStyle w:val="a7"/>
        <w:framePr w:w="5918" w:h="304" w:hRule="exact" w:wrap="none" w:vAnchor="page" w:hAnchor="page" w:x="5060" w:y="1238"/>
        <w:shd w:val="clear" w:color="auto" w:fill="auto"/>
        <w:spacing w:line="260" w:lineRule="exact"/>
        <w:ind w:left="3200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№3</w:t>
      </w:r>
    </w:p>
    <w:p w:rsidR="00F947AF" w:rsidRPr="00F947AF" w:rsidRDefault="00F947AF" w:rsidP="00F947AF">
      <w:pPr>
        <w:pStyle w:val="31"/>
        <w:framePr w:w="9787" w:h="840" w:hRule="exact" w:wrap="none" w:vAnchor="page" w:hAnchor="page" w:x="1331" w:y="1567"/>
        <w:shd w:val="clear" w:color="auto" w:fill="auto"/>
        <w:spacing w:after="0" w:line="269" w:lineRule="exact"/>
        <w:ind w:left="502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регламенту </w:t>
      </w:r>
      <w:proofErr w:type="gramStart"/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F947AF" w:rsidRPr="00F947AF" w:rsidRDefault="00F947AF" w:rsidP="00F947AF">
      <w:pPr>
        <w:pStyle w:val="31"/>
        <w:framePr w:w="9787" w:h="840" w:hRule="exact" w:wrap="none" w:vAnchor="page" w:hAnchor="page" w:x="1331" w:y="1567"/>
        <w:shd w:val="clear" w:color="auto" w:fill="auto"/>
        <w:spacing w:after="0" w:line="269" w:lineRule="exact"/>
        <w:ind w:left="3760" w:firstLine="178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предоставлению муниципальной услуги «</w:t>
      </w:r>
      <w:proofErr w:type="gramStart"/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Дополнительное</w:t>
      </w:r>
      <w:proofErr w:type="gramEnd"/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образования детей в сфере культуры»</w:t>
      </w:r>
    </w:p>
    <w:p w:rsidR="00F947AF" w:rsidRPr="00F947AF" w:rsidRDefault="00F947AF" w:rsidP="00F947AF">
      <w:pPr>
        <w:pStyle w:val="31"/>
        <w:framePr w:w="9787" w:h="1597" w:hRule="exact" w:wrap="none" w:vAnchor="page" w:hAnchor="page" w:x="1331" w:y="3006"/>
        <w:shd w:val="clear" w:color="auto" w:fill="auto"/>
        <w:spacing w:after="143" w:line="210" w:lineRule="exact"/>
        <w:ind w:left="3520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БЛОК - СХЕМА</w:t>
      </w:r>
    </w:p>
    <w:p w:rsidR="00F947AF" w:rsidRPr="00F947AF" w:rsidRDefault="00F947AF" w:rsidP="00F947AF">
      <w:pPr>
        <w:pStyle w:val="31"/>
        <w:framePr w:w="9787" w:h="1597" w:hRule="exact" w:wrap="none" w:vAnchor="page" w:hAnchor="page" w:x="1331" w:y="3006"/>
        <w:shd w:val="clear" w:color="auto" w:fill="auto"/>
        <w:spacing w:after="0" w:line="278" w:lineRule="exact"/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 «</w:t>
      </w:r>
      <w:proofErr w:type="gramStart"/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Дополнительное</w:t>
      </w:r>
      <w:proofErr w:type="gramEnd"/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образования детей» муниципальными бюджетными образовательными учреждениями дополнительного образования:</w:t>
      </w:r>
    </w:p>
    <w:p w:rsidR="00F947AF" w:rsidRPr="00F947AF" w:rsidRDefault="00F947AF" w:rsidP="00F947AF">
      <w:pPr>
        <w:pStyle w:val="31"/>
        <w:framePr w:w="9787" w:h="1597" w:hRule="exact" w:wrap="none" w:vAnchor="page" w:hAnchor="page" w:x="1331" w:y="3006"/>
        <w:shd w:val="clear" w:color="auto" w:fill="auto"/>
        <w:spacing w:after="0" w:line="278" w:lineRule="exact"/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«Детская музыкальная школа» и «Детская художественная школа» Правобережного района</w:t>
      </w:r>
    </w:p>
    <w:p w:rsidR="00F947AF" w:rsidRPr="00F947AF" w:rsidRDefault="00F947AF" w:rsidP="00F947AF">
      <w:pPr>
        <w:pStyle w:val="31"/>
        <w:framePr w:wrap="none" w:vAnchor="page" w:hAnchor="page" w:x="1331" w:y="5243"/>
        <w:shd w:val="clear" w:color="auto" w:fill="auto"/>
        <w:spacing w:after="0" w:line="21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Заявитель</w:t>
      </w:r>
    </w:p>
    <w:p w:rsidR="00F947AF" w:rsidRPr="00F947AF" w:rsidRDefault="00F947AF" w:rsidP="00F947AF">
      <w:pPr>
        <w:pStyle w:val="31"/>
        <w:framePr w:wrap="none" w:vAnchor="page" w:hAnchor="page" w:x="1331" w:y="6097"/>
        <w:shd w:val="clear" w:color="auto" w:fill="auto"/>
        <w:spacing w:after="0" w:line="21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П</w:t>
      </w:r>
      <w:r w:rsidRPr="00F947AF">
        <w:rPr>
          <w:rStyle w:val="33"/>
          <w:rFonts w:ascii="Times New Roman" w:hAnsi="Times New Roman" w:cs="Times New Roman"/>
          <w:color w:val="000000"/>
          <w:sz w:val="28"/>
          <w:szCs w:val="28"/>
        </w:rPr>
        <w:t>рием заявления</w:t>
      </w:r>
    </w:p>
    <w:p w:rsidR="00F947AF" w:rsidRPr="00F947AF" w:rsidRDefault="00F947AF" w:rsidP="00F947AF">
      <w:pPr>
        <w:pStyle w:val="31"/>
        <w:framePr w:wrap="none" w:vAnchor="page" w:hAnchor="page" w:x="1331" w:y="6952"/>
        <w:shd w:val="clear" w:color="auto" w:fill="auto"/>
        <w:spacing w:after="0" w:line="21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3"/>
          <w:rFonts w:ascii="Times New Roman" w:hAnsi="Times New Roman" w:cs="Times New Roman"/>
          <w:color w:val="000000"/>
          <w:sz w:val="28"/>
          <w:szCs w:val="28"/>
        </w:rPr>
        <w:t>Уведомление о приеме, прошедшему конкурсный отбор</w:t>
      </w:r>
    </w:p>
    <w:p w:rsidR="00F947AF" w:rsidRPr="00F947AF" w:rsidRDefault="00F947AF" w:rsidP="00F947AF">
      <w:pPr>
        <w:pStyle w:val="31"/>
        <w:framePr w:wrap="none" w:vAnchor="page" w:hAnchor="page" w:x="1331" w:y="785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1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3"/>
          <w:rFonts w:ascii="Times New Roman" w:hAnsi="Times New Roman" w:cs="Times New Roman"/>
          <w:color w:val="000000"/>
          <w:sz w:val="28"/>
          <w:szCs w:val="28"/>
        </w:rPr>
        <w:t>Ознакомление с локальными актами учреждения</w:t>
      </w:r>
    </w:p>
    <w:p w:rsidR="00F947AF" w:rsidRPr="00F947AF" w:rsidRDefault="00F947AF" w:rsidP="00F947AF">
      <w:pPr>
        <w:pStyle w:val="31"/>
        <w:framePr w:wrap="none" w:vAnchor="page" w:hAnchor="page" w:x="1331" w:y="8689"/>
        <w:shd w:val="clear" w:color="auto" w:fill="auto"/>
        <w:spacing w:after="0" w:line="210" w:lineRule="exact"/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3"/>
          <w:rFonts w:ascii="Times New Roman" w:hAnsi="Times New Roman" w:cs="Times New Roman"/>
          <w:color w:val="000000"/>
          <w:sz w:val="28"/>
          <w:szCs w:val="28"/>
        </w:rPr>
        <w:t>Подписание договора</w:t>
      </w:r>
    </w:p>
    <w:p w:rsidR="00F947AF" w:rsidRPr="00F947AF" w:rsidRDefault="00F947AF" w:rsidP="00F947AF">
      <w:pPr>
        <w:pStyle w:val="31"/>
        <w:framePr w:wrap="none" w:vAnchor="page" w:hAnchor="page" w:x="1331" w:y="9577"/>
        <w:shd w:val="clear" w:color="auto" w:fill="auto"/>
        <w:spacing w:after="0" w:line="21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"/>
          <w:rFonts w:ascii="Times New Roman" w:hAnsi="Times New Roman" w:cs="Times New Roman"/>
          <w:color w:val="000000"/>
          <w:sz w:val="28"/>
          <w:szCs w:val="28"/>
        </w:rPr>
        <w:t>Оказание муниципальной услуги (учебный процесс)</w:t>
      </w:r>
    </w:p>
    <w:p w:rsidR="00F947AF" w:rsidRPr="00F947AF" w:rsidRDefault="00F947AF" w:rsidP="00F947AF">
      <w:pPr>
        <w:pStyle w:val="31"/>
        <w:framePr w:wrap="none" w:vAnchor="page" w:hAnchor="page" w:x="1331" w:y="10436"/>
        <w:shd w:val="clear" w:color="auto" w:fill="auto"/>
        <w:spacing w:after="0" w:line="21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F947AF">
        <w:rPr>
          <w:rStyle w:val="33"/>
          <w:rFonts w:ascii="Times New Roman" w:hAnsi="Times New Roman" w:cs="Times New Roman"/>
          <w:color w:val="000000"/>
          <w:sz w:val="28"/>
          <w:szCs w:val="28"/>
        </w:rPr>
        <w:t>Получение свидетельства об окончании школы</w:t>
      </w:r>
    </w:p>
    <w:p w:rsidR="00F947AF" w:rsidRPr="00F947AF" w:rsidRDefault="00F947AF" w:rsidP="00F947AF">
      <w:pPr>
        <w:rPr>
          <w:sz w:val="28"/>
          <w:szCs w:val="28"/>
        </w:rPr>
      </w:pPr>
    </w:p>
    <w:p w:rsidR="00D951A7" w:rsidRPr="00F947AF" w:rsidRDefault="00D951A7" w:rsidP="00F947AF">
      <w:pPr>
        <w:rPr>
          <w:sz w:val="28"/>
          <w:szCs w:val="28"/>
        </w:rPr>
      </w:pPr>
    </w:p>
    <w:p w:rsidR="00D951A7" w:rsidRPr="00F947AF" w:rsidRDefault="00D951A7" w:rsidP="00957ADA">
      <w:pPr>
        <w:jc w:val="both"/>
        <w:rPr>
          <w:color w:val="333333"/>
          <w:sz w:val="28"/>
          <w:szCs w:val="28"/>
          <w:shd w:val="clear" w:color="auto" w:fill="FFFFFF"/>
        </w:rPr>
      </w:pPr>
    </w:p>
    <w:sectPr w:rsidR="00D951A7" w:rsidRPr="00F947AF" w:rsidSect="000A2AE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58" w:rsidRDefault="00276C58" w:rsidP="00F947AF">
      <w:r>
        <w:separator/>
      </w:r>
    </w:p>
  </w:endnote>
  <w:endnote w:type="continuationSeparator" w:id="0">
    <w:p w:rsidR="00276C58" w:rsidRDefault="00276C58" w:rsidP="00F9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58" w:rsidRDefault="00276C58" w:rsidP="00F947AF">
      <w:r>
        <w:separator/>
      </w:r>
    </w:p>
  </w:footnote>
  <w:footnote w:type="continuationSeparator" w:id="0">
    <w:p w:rsidR="00276C58" w:rsidRDefault="00276C58" w:rsidP="00F94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6"/>
      <w:numFmt w:val="decimal"/>
      <w:lvlText w:val="2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2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2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2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2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2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2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2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2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3"/>
      <w:numFmt w:val="decimal"/>
      <w:lvlText w:val="2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3"/>
      <w:numFmt w:val="decimal"/>
      <w:lvlText w:val="2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3"/>
      <w:numFmt w:val="decimal"/>
      <w:lvlText w:val="2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3"/>
      <w:numFmt w:val="decimal"/>
      <w:lvlText w:val="2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3"/>
      <w:numFmt w:val="decimal"/>
      <w:lvlText w:val="2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3"/>
      <w:numFmt w:val="decimal"/>
      <w:lvlText w:val="2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3"/>
      <w:numFmt w:val="decimal"/>
      <w:lvlText w:val="2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3"/>
      <w:numFmt w:val="decimal"/>
      <w:lvlText w:val="2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3"/>
      <w:numFmt w:val="decimal"/>
      <w:lvlText w:val="2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8"/>
      <w:numFmt w:val="decimal"/>
      <w:lvlText w:val="4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4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4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4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4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4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4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4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4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109D7E86"/>
    <w:multiLevelType w:val="hybridMultilevel"/>
    <w:tmpl w:val="43B6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085"/>
    <w:rsid w:val="000A2AE0"/>
    <w:rsid w:val="00172F73"/>
    <w:rsid w:val="00243559"/>
    <w:rsid w:val="00250DE9"/>
    <w:rsid w:val="00275CD3"/>
    <w:rsid w:val="00276C58"/>
    <w:rsid w:val="00293B6F"/>
    <w:rsid w:val="002A48DE"/>
    <w:rsid w:val="00405D72"/>
    <w:rsid w:val="004F6167"/>
    <w:rsid w:val="004F623B"/>
    <w:rsid w:val="00561AC4"/>
    <w:rsid w:val="005F17C6"/>
    <w:rsid w:val="0069793B"/>
    <w:rsid w:val="006C1477"/>
    <w:rsid w:val="007D190F"/>
    <w:rsid w:val="00897C81"/>
    <w:rsid w:val="008E10FB"/>
    <w:rsid w:val="00931CCB"/>
    <w:rsid w:val="00957ADA"/>
    <w:rsid w:val="00B20741"/>
    <w:rsid w:val="00C01085"/>
    <w:rsid w:val="00CE05FD"/>
    <w:rsid w:val="00CF5CC6"/>
    <w:rsid w:val="00D951A7"/>
    <w:rsid w:val="00E17C95"/>
    <w:rsid w:val="00F9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57A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A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F947AF"/>
    <w:rPr>
      <w:rFonts w:ascii="Cambria" w:hAnsi="Cambria" w:cs="Cambria"/>
      <w:sz w:val="21"/>
      <w:szCs w:val="21"/>
      <w:shd w:val="clear" w:color="auto" w:fill="FFFFFF"/>
    </w:rPr>
  </w:style>
  <w:style w:type="character" w:customStyle="1" w:styleId="31pt">
    <w:name w:val="Основной текст (3) + Интервал 1 pt"/>
    <w:basedOn w:val="3"/>
    <w:uiPriority w:val="99"/>
    <w:rsid w:val="00F947AF"/>
    <w:rPr>
      <w:spacing w:val="30"/>
    </w:rPr>
  </w:style>
  <w:style w:type="character" w:customStyle="1" w:styleId="1">
    <w:name w:val="Заголовок №1_"/>
    <w:basedOn w:val="a0"/>
    <w:link w:val="10"/>
    <w:uiPriority w:val="99"/>
    <w:rsid w:val="00F947AF"/>
    <w:rPr>
      <w:rFonts w:ascii="Cambria" w:hAnsi="Cambria" w:cs="Cambria"/>
      <w:sz w:val="38"/>
      <w:szCs w:val="3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F947AF"/>
    <w:rPr>
      <w:rFonts w:ascii="Cambria" w:hAnsi="Cambria" w:cs="Cambria"/>
      <w:shd w:val="clear" w:color="auto" w:fill="FFFFFF"/>
    </w:rPr>
  </w:style>
  <w:style w:type="character" w:customStyle="1" w:styleId="2Calibri">
    <w:name w:val="Основной текст (2) + Calibri"/>
    <w:aliases w:val="13 pt,Курсив"/>
    <w:basedOn w:val="2"/>
    <w:uiPriority w:val="99"/>
    <w:rsid w:val="00F947AF"/>
    <w:rPr>
      <w:rFonts w:ascii="Calibri" w:hAnsi="Calibri" w:cs="Calibri"/>
      <w:i/>
      <w:iCs/>
      <w:sz w:val="26"/>
      <w:szCs w:val="26"/>
    </w:rPr>
  </w:style>
  <w:style w:type="character" w:customStyle="1" w:styleId="218pt">
    <w:name w:val="Основной текст (2) + 18 pt"/>
    <w:aliases w:val="Масштаб 20%"/>
    <w:basedOn w:val="2"/>
    <w:uiPriority w:val="99"/>
    <w:rsid w:val="00F947AF"/>
    <w:rPr>
      <w:w w:val="20"/>
      <w:sz w:val="36"/>
      <w:szCs w:val="36"/>
    </w:rPr>
  </w:style>
  <w:style w:type="character" w:customStyle="1" w:styleId="4">
    <w:name w:val="Основной текст (4)_"/>
    <w:basedOn w:val="a0"/>
    <w:link w:val="40"/>
    <w:uiPriority w:val="99"/>
    <w:rsid w:val="00F947AF"/>
    <w:rPr>
      <w:rFonts w:ascii="Cambria" w:hAnsi="Cambria" w:cs="Cambria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F947AF"/>
  </w:style>
  <w:style w:type="character" w:customStyle="1" w:styleId="5">
    <w:name w:val="Основной текст (5)_"/>
    <w:basedOn w:val="a0"/>
    <w:link w:val="50"/>
    <w:uiPriority w:val="99"/>
    <w:rsid w:val="00F947AF"/>
    <w:rPr>
      <w:rFonts w:ascii="Cambria" w:hAnsi="Cambria" w:cs="Cambria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F947AF"/>
    <w:rPr>
      <w:rFonts w:ascii="Century Gothic" w:hAnsi="Century Gothic" w:cs="Century Gothic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F947AF"/>
    <w:rPr>
      <w:rFonts w:ascii="Cambria" w:hAnsi="Cambria" w:cs="Cambria"/>
      <w:shd w:val="clear" w:color="auto" w:fill="FFFFFF"/>
    </w:rPr>
  </w:style>
  <w:style w:type="character" w:customStyle="1" w:styleId="23">
    <w:name w:val="Колонтитул (2)_"/>
    <w:basedOn w:val="a0"/>
    <w:link w:val="24"/>
    <w:uiPriority w:val="99"/>
    <w:rsid w:val="00F947AF"/>
    <w:rPr>
      <w:rFonts w:ascii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947AF"/>
    <w:rPr>
      <w:rFonts w:ascii="Tahoma" w:hAnsi="Tahoma" w:cs="Tahoma"/>
      <w:sz w:val="8"/>
      <w:szCs w:val="8"/>
      <w:shd w:val="clear" w:color="auto" w:fill="FFFFFF"/>
    </w:rPr>
  </w:style>
  <w:style w:type="character" w:customStyle="1" w:styleId="30">
    <w:name w:val="Колонтитул (3)_"/>
    <w:basedOn w:val="a0"/>
    <w:link w:val="32"/>
    <w:uiPriority w:val="99"/>
    <w:rsid w:val="00F947AF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21pt">
    <w:name w:val="Основной текст (2) + Интервал 1 pt"/>
    <w:basedOn w:val="2"/>
    <w:uiPriority w:val="99"/>
    <w:rsid w:val="00F947AF"/>
    <w:rPr>
      <w:spacing w:val="30"/>
    </w:rPr>
  </w:style>
  <w:style w:type="character" w:customStyle="1" w:styleId="312pt">
    <w:name w:val="Основной текст (3) + 12 pt"/>
    <w:basedOn w:val="3"/>
    <w:uiPriority w:val="99"/>
    <w:rsid w:val="00F947AF"/>
    <w:rPr>
      <w:sz w:val="24"/>
      <w:szCs w:val="24"/>
    </w:rPr>
  </w:style>
  <w:style w:type="character" w:customStyle="1" w:styleId="a6">
    <w:name w:val="Колонтитул_"/>
    <w:basedOn w:val="a0"/>
    <w:link w:val="a7"/>
    <w:uiPriority w:val="99"/>
    <w:rsid w:val="00F947AF"/>
    <w:rPr>
      <w:rFonts w:ascii="Cambria" w:hAnsi="Cambria" w:cs="Cambria"/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F947AF"/>
    <w:rPr>
      <w:spacing w:val="70"/>
    </w:rPr>
  </w:style>
  <w:style w:type="character" w:customStyle="1" w:styleId="8">
    <w:name w:val="Основной текст (8)_"/>
    <w:basedOn w:val="a0"/>
    <w:link w:val="80"/>
    <w:uiPriority w:val="99"/>
    <w:rsid w:val="00F947AF"/>
    <w:rPr>
      <w:rFonts w:ascii="Cambria" w:hAnsi="Cambria" w:cs="Cambria"/>
      <w:sz w:val="17"/>
      <w:szCs w:val="17"/>
      <w:shd w:val="clear" w:color="auto" w:fill="FFFFFF"/>
    </w:rPr>
  </w:style>
  <w:style w:type="character" w:customStyle="1" w:styleId="33">
    <w:name w:val="Основной текст (3)"/>
    <w:basedOn w:val="3"/>
    <w:uiPriority w:val="99"/>
    <w:rsid w:val="00F947AF"/>
    <w:rPr>
      <w:u w:val="single"/>
    </w:rPr>
  </w:style>
  <w:style w:type="paragraph" w:customStyle="1" w:styleId="31">
    <w:name w:val="Основной текст (3)1"/>
    <w:basedOn w:val="a"/>
    <w:link w:val="3"/>
    <w:uiPriority w:val="99"/>
    <w:rsid w:val="00F947AF"/>
    <w:pPr>
      <w:widowControl w:val="0"/>
      <w:shd w:val="clear" w:color="auto" w:fill="FFFFFF"/>
      <w:spacing w:after="1260" w:line="288" w:lineRule="exact"/>
      <w:jc w:val="right"/>
    </w:pPr>
    <w:rPr>
      <w:rFonts w:ascii="Cambria" w:eastAsiaTheme="minorHAnsi" w:hAnsi="Cambria" w:cs="Cambria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uiPriority w:val="99"/>
    <w:rsid w:val="00F947AF"/>
    <w:pPr>
      <w:widowControl w:val="0"/>
      <w:shd w:val="clear" w:color="auto" w:fill="FFFFFF"/>
      <w:spacing w:before="1260" w:after="300" w:line="240" w:lineRule="atLeast"/>
      <w:jc w:val="center"/>
      <w:outlineLvl w:val="0"/>
    </w:pPr>
    <w:rPr>
      <w:rFonts w:ascii="Cambria" w:eastAsiaTheme="minorHAnsi" w:hAnsi="Cambria" w:cs="Cambria"/>
      <w:sz w:val="38"/>
      <w:szCs w:val="38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F947AF"/>
    <w:pPr>
      <w:widowControl w:val="0"/>
      <w:shd w:val="clear" w:color="auto" w:fill="FFFFFF"/>
      <w:spacing w:before="300" w:after="420" w:line="480" w:lineRule="exact"/>
      <w:ind w:hanging="380"/>
      <w:jc w:val="center"/>
    </w:pPr>
    <w:rPr>
      <w:rFonts w:ascii="Cambria" w:eastAsiaTheme="minorHAnsi" w:hAnsi="Cambria" w:cs="Cambria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F947AF"/>
    <w:pPr>
      <w:widowControl w:val="0"/>
      <w:shd w:val="clear" w:color="auto" w:fill="FFFFFF"/>
      <w:spacing w:line="360" w:lineRule="exact"/>
      <w:jc w:val="both"/>
    </w:pPr>
    <w:rPr>
      <w:rFonts w:ascii="Cambria" w:eastAsiaTheme="minorHAnsi" w:hAnsi="Cambria" w:cs="Cambria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947AF"/>
    <w:pPr>
      <w:widowControl w:val="0"/>
      <w:shd w:val="clear" w:color="auto" w:fill="FFFFFF"/>
      <w:spacing w:line="240" w:lineRule="atLeast"/>
    </w:pPr>
    <w:rPr>
      <w:rFonts w:ascii="Cambria" w:eastAsiaTheme="minorHAnsi" w:hAnsi="Cambria" w:cs="Cambria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F947AF"/>
    <w:pPr>
      <w:widowControl w:val="0"/>
      <w:shd w:val="clear" w:color="auto" w:fill="FFFFFF"/>
      <w:spacing w:line="240" w:lineRule="atLeast"/>
    </w:pPr>
    <w:rPr>
      <w:rFonts w:ascii="Century Gothic" w:eastAsiaTheme="minorHAnsi" w:hAnsi="Century Gothic" w:cs="Century Gothic"/>
      <w:sz w:val="20"/>
      <w:szCs w:val="20"/>
      <w:lang w:eastAsia="en-US"/>
    </w:rPr>
  </w:style>
  <w:style w:type="paragraph" w:customStyle="1" w:styleId="22">
    <w:name w:val="Заголовок №2"/>
    <w:basedOn w:val="a"/>
    <w:link w:val="21"/>
    <w:uiPriority w:val="99"/>
    <w:rsid w:val="00F947AF"/>
    <w:pPr>
      <w:widowControl w:val="0"/>
      <w:shd w:val="clear" w:color="auto" w:fill="FFFFFF"/>
      <w:spacing w:line="490" w:lineRule="exact"/>
      <w:jc w:val="both"/>
      <w:outlineLvl w:val="1"/>
    </w:pPr>
    <w:rPr>
      <w:rFonts w:ascii="Cambria" w:eastAsiaTheme="minorHAnsi" w:hAnsi="Cambria" w:cs="Cambria"/>
      <w:sz w:val="22"/>
      <w:szCs w:val="22"/>
      <w:lang w:eastAsia="en-US"/>
    </w:rPr>
  </w:style>
  <w:style w:type="paragraph" w:customStyle="1" w:styleId="24">
    <w:name w:val="Колонтитул (2)"/>
    <w:basedOn w:val="a"/>
    <w:link w:val="23"/>
    <w:uiPriority w:val="99"/>
    <w:rsid w:val="00F947AF"/>
    <w:pPr>
      <w:widowControl w:val="0"/>
      <w:shd w:val="clear" w:color="auto" w:fill="FFFFFF"/>
      <w:spacing w:line="240" w:lineRule="atLeast"/>
    </w:pPr>
    <w:rPr>
      <w:rFonts w:ascii="Franklin Gothic Heavy" w:eastAsiaTheme="minorHAnsi" w:hAnsi="Franklin Gothic Heavy" w:cs="Franklin Gothic Heavy"/>
      <w:sz w:val="8"/>
      <w:szCs w:val="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F947AF"/>
    <w:pPr>
      <w:widowControl w:val="0"/>
      <w:shd w:val="clear" w:color="auto" w:fill="FFFFFF"/>
      <w:spacing w:line="240" w:lineRule="atLeast"/>
    </w:pPr>
    <w:rPr>
      <w:rFonts w:ascii="Tahoma" w:eastAsiaTheme="minorHAnsi" w:hAnsi="Tahoma" w:cs="Tahoma"/>
      <w:sz w:val="8"/>
      <w:szCs w:val="8"/>
      <w:lang w:eastAsia="en-US"/>
    </w:rPr>
  </w:style>
  <w:style w:type="paragraph" w:customStyle="1" w:styleId="32">
    <w:name w:val="Колонтитул (3)"/>
    <w:basedOn w:val="a"/>
    <w:link w:val="30"/>
    <w:uiPriority w:val="99"/>
    <w:rsid w:val="00F947AF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z w:val="15"/>
      <w:szCs w:val="15"/>
      <w:lang w:eastAsia="en-US"/>
    </w:rPr>
  </w:style>
  <w:style w:type="paragraph" w:customStyle="1" w:styleId="a7">
    <w:name w:val="Колонтитул"/>
    <w:basedOn w:val="a"/>
    <w:link w:val="a6"/>
    <w:uiPriority w:val="99"/>
    <w:rsid w:val="00F947AF"/>
    <w:pPr>
      <w:widowControl w:val="0"/>
      <w:shd w:val="clear" w:color="auto" w:fill="FFFFFF"/>
      <w:spacing w:line="240" w:lineRule="atLeast"/>
    </w:pPr>
    <w:rPr>
      <w:rFonts w:ascii="Cambria" w:eastAsiaTheme="minorHAnsi" w:hAnsi="Cambria" w:cs="Cambria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F947AF"/>
    <w:pPr>
      <w:widowControl w:val="0"/>
      <w:shd w:val="clear" w:color="auto" w:fill="FFFFFF"/>
      <w:spacing w:line="269" w:lineRule="exact"/>
      <w:jc w:val="right"/>
    </w:pPr>
    <w:rPr>
      <w:rFonts w:ascii="Cambria" w:eastAsiaTheme="minorHAnsi" w:hAnsi="Cambria" w:cs="Cambria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2023-02-02T11:21:00Z</cp:lastPrinted>
  <dcterms:created xsi:type="dcterms:W3CDTF">2023-03-01T15:15:00Z</dcterms:created>
  <dcterms:modified xsi:type="dcterms:W3CDTF">2023-03-01T15:15:00Z</dcterms:modified>
</cp:coreProperties>
</file>