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4" w:rsidRPr="00925CF4" w:rsidRDefault="00925CF4" w:rsidP="00925CF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925CF4">
        <w:rPr>
          <w:rFonts w:ascii="Times New Roman" w:hAnsi="Times New Roman" w:cs="Times New Roman"/>
          <w:sz w:val="26"/>
          <w:szCs w:val="26"/>
        </w:rPr>
        <w:t>Утвержден</w:t>
      </w:r>
    </w:p>
    <w:p w:rsidR="00925CF4" w:rsidRPr="00925CF4" w:rsidRDefault="00925CF4" w:rsidP="00925CF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925CF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местного самоуправления муниципального образования Правобережный район </w:t>
      </w:r>
    </w:p>
    <w:p w:rsidR="00925CF4" w:rsidRPr="00925CF4" w:rsidRDefault="00711D44" w:rsidP="00925CF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07 июня</w:t>
      </w:r>
      <w:r w:rsidR="00925CF4" w:rsidRPr="00925CF4">
        <w:rPr>
          <w:rFonts w:ascii="Times New Roman" w:hAnsi="Times New Roman" w:cs="Times New Roman"/>
          <w:sz w:val="26"/>
          <w:szCs w:val="26"/>
        </w:rPr>
        <w:t xml:space="preserve"> 2018 г. № </w:t>
      </w:r>
      <w:r>
        <w:rPr>
          <w:rFonts w:ascii="Times New Roman" w:hAnsi="Times New Roman" w:cs="Times New Roman"/>
          <w:sz w:val="26"/>
          <w:szCs w:val="26"/>
        </w:rPr>
        <w:t>222</w:t>
      </w:r>
      <w:bookmarkStart w:id="0" w:name="_GoBack"/>
      <w:bookmarkEnd w:id="0"/>
    </w:p>
    <w:p w:rsidR="00925CF4" w:rsidRPr="00925CF4" w:rsidRDefault="00925CF4" w:rsidP="00925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5CF4" w:rsidRPr="00925CF4" w:rsidRDefault="00925CF4" w:rsidP="00925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5CF4" w:rsidRPr="00925CF4" w:rsidRDefault="00925CF4" w:rsidP="00925CF4">
      <w:pPr>
        <w:widowControl w:val="0"/>
        <w:spacing w:after="0" w:line="240" w:lineRule="auto"/>
        <w:ind w:left="567" w:right="565"/>
        <w:jc w:val="center"/>
        <w:rPr>
          <w:rFonts w:ascii="Times New Roman" w:hAnsi="Times New Roman" w:cs="Times New Roman"/>
          <w:sz w:val="30"/>
          <w:szCs w:val="30"/>
        </w:rPr>
      </w:pPr>
      <w:r w:rsidRPr="00925CF4">
        <w:rPr>
          <w:rFonts w:ascii="Times New Roman" w:hAnsi="Times New Roman" w:cs="Times New Roman"/>
          <w:sz w:val="30"/>
          <w:szCs w:val="30"/>
        </w:rPr>
        <w:t xml:space="preserve">Административный регламент </w:t>
      </w:r>
      <w:bookmarkStart w:id="1" w:name="Par47"/>
      <w:bookmarkStart w:id="2" w:name="Par49"/>
      <w:bookmarkEnd w:id="1"/>
      <w:bookmarkEnd w:id="2"/>
      <w:r w:rsidRPr="00925CF4">
        <w:rPr>
          <w:rFonts w:ascii="Times New Roman" w:hAnsi="Times New Roman" w:cs="Times New Roman"/>
          <w:sz w:val="30"/>
          <w:szCs w:val="30"/>
        </w:rPr>
        <w:t xml:space="preserve">исполнения муниципальной услуги «Принятие решения об утверждении схемы расположения земельного участка на кадастровом плане территории» </w:t>
      </w:r>
    </w:p>
    <w:p w:rsidR="00925CF4" w:rsidRPr="00925CF4" w:rsidRDefault="00925CF4" w:rsidP="00925C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5CF4" w:rsidRDefault="00925CF4" w:rsidP="00925CF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25CF4">
        <w:rPr>
          <w:rFonts w:ascii="Times New Roman" w:hAnsi="Times New Roman" w:cs="Times New Roman"/>
          <w:b/>
          <w:bCs/>
          <w:sz w:val="26"/>
          <w:szCs w:val="26"/>
        </w:rPr>
        <w:t xml:space="preserve">Раздел 1. Общие положения </w:t>
      </w:r>
    </w:p>
    <w:p w:rsidR="00925CF4" w:rsidRPr="00004A01" w:rsidRDefault="00925CF4" w:rsidP="00925CF4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16"/>
          <w:szCs w:val="16"/>
        </w:rPr>
      </w:pPr>
    </w:p>
    <w:p w:rsidR="00AA3992" w:rsidRDefault="00AA3992" w:rsidP="00004A0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5C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925CF4" w:rsidRPr="00925CF4" w:rsidRDefault="00925CF4" w:rsidP="00925C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937EB" w:rsidRDefault="00AA3992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925CF4" w:rsidRPr="00B937E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9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</w:t>
      </w:r>
      <w:r w:rsidR="002A234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</w:t>
      </w:r>
      <w:r w:rsidRPr="00B9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«</w:t>
      </w:r>
      <w:r w:rsidR="002A23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 об у</w:t>
      </w:r>
      <w:r w:rsidRPr="00B937EB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тверждени</w:t>
      </w:r>
      <w:r w:rsidR="002A234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9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схемы расположения земельного участка на кадас</w:t>
      </w:r>
      <w:r w:rsidR="00925CF4" w:rsidRPr="00B9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тровом плане территории» (далее по тексту – </w:t>
      </w:r>
      <w:r w:rsidR="00B937E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муниципальная услуга</w:t>
      </w:r>
      <w:r w:rsidRPr="00B9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B937EB" w:rsidRPr="00B937EB">
        <w:rPr>
          <w:rFonts w:ascii="Times New Roman" w:hAnsi="Times New Roman" w:cs="Times New Roman"/>
          <w:sz w:val="26"/>
          <w:szCs w:val="26"/>
        </w:rPr>
        <w:t xml:space="preserve">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услуги. Административный регламент </w:t>
      </w:r>
      <w:r w:rsidR="00147695">
        <w:rPr>
          <w:rFonts w:ascii="Times New Roman" w:hAnsi="Times New Roman" w:cs="Times New Roman"/>
          <w:sz w:val="26"/>
          <w:szCs w:val="26"/>
        </w:rPr>
        <w:t xml:space="preserve">(далее по тексту – </w:t>
      </w:r>
      <w:r w:rsidR="00147695" w:rsidRPr="00147695">
        <w:rPr>
          <w:rFonts w:ascii="Times New Roman" w:hAnsi="Times New Roman" w:cs="Times New Roman"/>
          <w:b/>
          <w:i/>
          <w:sz w:val="26"/>
          <w:szCs w:val="26"/>
        </w:rPr>
        <w:t>Регламент</w:t>
      </w:r>
      <w:r w:rsidR="00147695">
        <w:rPr>
          <w:rFonts w:ascii="Times New Roman" w:hAnsi="Times New Roman" w:cs="Times New Roman"/>
          <w:sz w:val="26"/>
          <w:szCs w:val="26"/>
        </w:rPr>
        <w:t xml:space="preserve">) </w:t>
      </w:r>
      <w:r w:rsidR="00B937EB" w:rsidRPr="00B937EB">
        <w:rPr>
          <w:rFonts w:ascii="Times New Roman" w:hAnsi="Times New Roman" w:cs="Times New Roman"/>
          <w:sz w:val="26"/>
          <w:szCs w:val="26"/>
        </w:rPr>
        <w:t xml:space="preserve">устанавливает сроки и последовательность административных процедур и административных действий в ходе предоставления муниципальной услуги, требования к порядку их выполнения. </w:t>
      </w:r>
    </w:p>
    <w:p w:rsidR="00B937EB" w:rsidRPr="00004A01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37EB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 xml:space="preserve">1.2. Действие настоящего Административного регламента распространяется на правоотношения, связанные с предоставлением земельных участков, расположенных на территории муниципального образования Правобережный район РСО-Алания, полномочиями по распоряжению которыми обладает администрация местного самоуправления Правобережного района (далее по тексту – </w:t>
      </w:r>
      <w:r w:rsidRPr="00B937EB">
        <w:rPr>
          <w:rFonts w:ascii="Times New Roman" w:hAnsi="Times New Roman" w:cs="Times New Roman"/>
          <w:b/>
          <w:i/>
          <w:sz w:val="26"/>
          <w:szCs w:val="26"/>
        </w:rPr>
        <w:t>АМС Правобережного района</w:t>
      </w:r>
      <w:r w:rsidRPr="00B937E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37EB" w:rsidRPr="00004A01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F0F41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>1.3. Заявителями на получение муниципальной услуги являются граждане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и юридические лиц</w:t>
      </w:r>
      <w:r w:rsidR="00147695">
        <w:rPr>
          <w:rFonts w:ascii="Times New Roman" w:hAnsi="Times New Roman" w:cs="Times New Roman"/>
          <w:sz w:val="26"/>
          <w:szCs w:val="26"/>
        </w:rPr>
        <w:t>а</w:t>
      </w:r>
      <w:r w:rsidR="00BF0F41">
        <w:rPr>
          <w:rFonts w:ascii="Times New Roman" w:hAnsi="Times New Roman" w:cs="Times New Roman"/>
          <w:sz w:val="26"/>
          <w:szCs w:val="26"/>
        </w:rPr>
        <w:t xml:space="preserve"> (</w:t>
      </w:r>
      <w:r w:rsidR="00BF0F41"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37EB" w:rsidRPr="00B937EB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 xml:space="preserve">От имени заявителя с заявлением о предоставлении муниципальной услуги может обратиться его уполномоченный представитель при предоставлении доверенности, оформленной в соответствии с нормами ст.185 и ст.185.1 Гражданского кодекса Российской Федерации. </w:t>
      </w:r>
    </w:p>
    <w:p w:rsidR="00B937EB" w:rsidRPr="00004A01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37EB" w:rsidRPr="00B937EB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 xml:space="preserve">1.4. Прием заявителей для консультирования и приема заявлений и документов, необходимых для предоставления муниципальной услуги, производится в отделе земельных отношений АМС Правобережного района по адресу: 363000, РСО-Алания, Правобережный район, г. Беслан, ул. Плиева, 18. График работы: вторник – четверг с 10:00 до 17:00. Тел.: (86737) 3-19-94. </w:t>
      </w:r>
    </w:p>
    <w:p w:rsidR="00B937EB" w:rsidRPr="00004A01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37EB" w:rsidRPr="00B937EB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 xml:space="preserve">1.5. Прием заявлений и документов осуществляется также в филиале государственного бюджетного учреждения РСО-Алания «Многофункциональный </w:t>
      </w:r>
      <w:r w:rsidRPr="00B937EB">
        <w:rPr>
          <w:rFonts w:ascii="Times New Roman" w:hAnsi="Times New Roman" w:cs="Times New Roman"/>
          <w:sz w:val="26"/>
          <w:szCs w:val="26"/>
        </w:rPr>
        <w:lastRenderedPageBreak/>
        <w:t xml:space="preserve">центр по предоставлению государственных (муниципальных) услуг в г. Беслан» (далее по тексту – </w:t>
      </w:r>
      <w:r w:rsidRPr="00B937EB">
        <w:rPr>
          <w:rFonts w:ascii="Times New Roman" w:hAnsi="Times New Roman" w:cs="Times New Roman"/>
          <w:b/>
          <w:i/>
          <w:sz w:val="26"/>
          <w:szCs w:val="26"/>
        </w:rPr>
        <w:t>«МФЦ»</w:t>
      </w:r>
      <w:r w:rsidRPr="00B937EB">
        <w:rPr>
          <w:rFonts w:ascii="Times New Roman" w:hAnsi="Times New Roman" w:cs="Times New Roman"/>
          <w:sz w:val="26"/>
          <w:szCs w:val="26"/>
        </w:rPr>
        <w:t>) по адресу: 363000, РСО-Алания, Правобережный район, г. Беслан, ул. </w:t>
      </w:r>
      <w:proofErr w:type="spellStart"/>
      <w:r w:rsidRPr="00B937EB">
        <w:rPr>
          <w:rFonts w:ascii="Times New Roman" w:hAnsi="Times New Roman" w:cs="Times New Roman"/>
          <w:sz w:val="26"/>
          <w:szCs w:val="26"/>
        </w:rPr>
        <w:t>Ген</w:t>
      </w:r>
      <w:proofErr w:type="gramStart"/>
      <w:r w:rsidRPr="00B937E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B937EB">
        <w:rPr>
          <w:rFonts w:ascii="Times New Roman" w:hAnsi="Times New Roman" w:cs="Times New Roman"/>
          <w:sz w:val="26"/>
          <w:szCs w:val="26"/>
        </w:rPr>
        <w:t>лиева</w:t>
      </w:r>
      <w:proofErr w:type="spellEnd"/>
      <w:r w:rsidRPr="00B937EB">
        <w:rPr>
          <w:rFonts w:ascii="Times New Roman" w:hAnsi="Times New Roman" w:cs="Times New Roman"/>
          <w:sz w:val="26"/>
          <w:szCs w:val="26"/>
        </w:rPr>
        <w:t xml:space="preserve">, 19. Режим работы: понедельник – пятница с 08.00 до 18.00, суббота – с 08.00 до 14.00. Тел.: (86737) 3-57-79. </w:t>
      </w:r>
    </w:p>
    <w:p w:rsidR="00B937EB" w:rsidRPr="00004A01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37EB" w:rsidRPr="00B937EB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 xml:space="preserve">1.6. Информацию о порядке предоставления муниципальной услуги, в том числе текст настоящего </w:t>
      </w:r>
      <w:r w:rsidR="00147695">
        <w:rPr>
          <w:rFonts w:ascii="Times New Roman" w:hAnsi="Times New Roman" w:cs="Times New Roman"/>
          <w:sz w:val="26"/>
          <w:szCs w:val="26"/>
        </w:rPr>
        <w:t>Р</w:t>
      </w:r>
      <w:r w:rsidRPr="00B937EB">
        <w:rPr>
          <w:rFonts w:ascii="Times New Roman" w:hAnsi="Times New Roman" w:cs="Times New Roman"/>
          <w:sz w:val="26"/>
          <w:szCs w:val="26"/>
        </w:rPr>
        <w:t xml:space="preserve">егламента, можно получить: </w:t>
      </w:r>
    </w:p>
    <w:p w:rsidR="00B937EB" w:rsidRPr="00B937EB" w:rsidRDefault="00B937EB" w:rsidP="00004A01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 xml:space="preserve">на информационном стенде, установленном в помещении АМС Правобережного района по адресу: г. Беслан, ул. Плиева, 18; </w:t>
      </w:r>
    </w:p>
    <w:p w:rsidR="00B937EB" w:rsidRPr="00B937EB" w:rsidRDefault="00B937EB" w:rsidP="00004A01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>на официальном сайте Правобережного района РСО-Алания в информационно-телекоммуникационной сети Интернет (</w:t>
      </w:r>
      <w:hyperlink r:id="rId8" w:history="1">
        <w:r w:rsidRPr="00B937E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B937E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937E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pravober</w:t>
        </w:r>
        <w:proofErr w:type="spellEnd"/>
        <w:r w:rsidRPr="00B937E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937E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937EB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B937EB" w:rsidRPr="00B937EB" w:rsidRDefault="00B937EB" w:rsidP="00004A01">
      <w:pPr>
        <w:pStyle w:val="ab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 xml:space="preserve">у специалистов отдела земельных отношений АМС Правобережного района. </w:t>
      </w:r>
    </w:p>
    <w:p w:rsidR="00B937EB" w:rsidRPr="00004A01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37EB" w:rsidRPr="00B937EB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 xml:space="preserve">1.7. Заявители, представившие документы для получения муниципальной услуги в отдел земельных отношений АМС Правобережного района и «МФЦ» в обязательном порядке информируются специалистами: </w:t>
      </w:r>
    </w:p>
    <w:p w:rsidR="00B937EB" w:rsidRPr="00B937EB" w:rsidRDefault="00B937EB" w:rsidP="00004A01">
      <w:pPr>
        <w:pStyle w:val="ab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 xml:space="preserve">о сроках выполнения административных процедур (действий); </w:t>
      </w:r>
    </w:p>
    <w:p w:rsidR="00B937EB" w:rsidRPr="00B937EB" w:rsidRDefault="00B937EB" w:rsidP="00004A01">
      <w:pPr>
        <w:pStyle w:val="ab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 xml:space="preserve">об их завершении в рамках предоставления муниципальной услуги; </w:t>
      </w:r>
    </w:p>
    <w:p w:rsidR="00B937EB" w:rsidRPr="00B937EB" w:rsidRDefault="00B937EB" w:rsidP="00004A01">
      <w:pPr>
        <w:pStyle w:val="ab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 xml:space="preserve">об отказе в предоставлении муниципальной услуги. </w:t>
      </w:r>
    </w:p>
    <w:p w:rsidR="00B937EB" w:rsidRPr="00004A01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37EB" w:rsidRPr="00B937EB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 xml:space="preserve">1.8. Организациями, участвующими в предоставлении муниципальной услуги, являются: </w:t>
      </w:r>
    </w:p>
    <w:p w:rsidR="00B937EB" w:rsidRPr="00B937EB" w:rsidRDefault="00B937EB" w:rsidP="00004A01">
      <w:pPr>
        <w:pStyle w:val="ab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 xml:space="preserve">администрация местного самоуправления Правобережного района (адрес: 363000, РСО-Алания, Правобережный район, г. Беслан, ул. Плиева, 18); </w:t>
      </w:r>
    </w:p>
    <w:p w:rsidR="00B937EB" w:rsidRPr="00B937EB" w:rsidRDefault="00B937EB" w:rsidP="00004A01">
      <w:pPr>
        <w:pStyle w:val="ab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937EB">
        <w:rPr>
          <w:rFonts w:ascii="Times New Roman" w:hAnsi="Times New Roman" w:cs="Times New Roman"/>
          <w:sz w:val="26"/>
          <w:szCs w:val="26"/>
        </w:rPr>
        <w:t xml:space="preserve">филиал государственного бюджетного учреждения РСО-Алания «Многофункциональный центр по предоставлению государственных (муниципальных) услуг в г. Беслан» (адрес: 363000, РСО-Алания, Правобережный </w:t>
      </w:r>
      <w:proofErr w:type="spellStart"/>
      <w:r w:rsidRPr="00B937EB">
        <w:rPr>
          <w:rFonts w:ascii="Times New Roman" w:hAnsi="Times New Roman" w:cs="Times New Roman"/>
          <w:sz w:val="26"/>
          <w:szCs w:val="26"/>
        </w:rPr>
        <w:t>район</w:t>
      </w:r>
      <w:r w:rsidR="002A2346">
        <w:rPr>
          <w:rFonts w:ascii="Times New Roman" w:hAnsi="Times New Roman" w:cs="Times New Roman"/>
          <w:sz w:val="26"/>
          <w:szCs w:val="26"/>
        </w:rPr>
        <w:t>,г</w:t>
      </w:r>
      <w:proofErr w:type="spellEnd"/>
      <w:r w:rsidR="002A2346">
        <w:rPr>
          <w:rFonts w:ascii="Times New Roman" w:hAnsi="Times New Roman" w:cs="Times New Roman"/>
          <w:sz w:val="26"/>
          <w:szCs w:val="26"/>
        </w:rPr>
        <w:t>. Беслан, ул. </w:t>
      </w:r>
      <w:proofErr w:type="spellStart"/>
      <w:r w:rsidR="002A2346">
        <w:rPr>
          <w:rFonts w:ascii="Times New Roman" w:hAnsi="Times New Roman" w:cs="Times New Roman"/>
          <w:sz w:val="26"/>
          <w:szCs w:val="26"/>
        </w:rPr>
        <w:t>Ген</w:t>
      </w:r>
      <w:proofErr w:type="gramStart"/>
      <w:r w:rsidR="002A2346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2A2346">
        <w:rPr>
          <w:rFonts w:ascii="Times New Roman" w:hAnsi="Times New Roman" w:cs="Times New Roman"/>
          <w:sz w:val="26"/>
          <w:szCs w:val="26"/>
        </w:rPr>
        <w:t>лиева</w:t>
      </w:r>
      <w:proofErr w:type="spellEnd"/>
      <w:r w:rsidR="002A2346">
        <w:rPr>
          <w:rFonts w:ascii="Times New Roman" w:hAnsi="Times New Roman" w:cs="Times New Roman"/>
          <w:sz w:val="26"/>
          <w:szCs w:val="26"/>
        </w:rPr>
        <w:t>, 19).</w:t>
      </w:r>
      <w:r w:rsidRPr="00B93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37EB" w:rsidRPr="00B937EB" w:rsidRDefault="00B937EB" w:rsidP="00B9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7EB" w:rsidRPr="00004A01" w:rsidRDefault="00004A01" w:rsidP="00004A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A01">
        <w:rPr>
          <w:rFonts w:ascii="Times New Roman" w:hAnsi="Times New Roman" w:cs="Times New Roman"/>
          <w:b/>
          <w:sz w:val="26"/>
          <w:szCs w:val="26"/>
        </w:rPr>
        <w:t>Раздел 2. Стандарт предоставления муниципальной услуги</w:t>
      </w:r>
    </w:p>
    <w:p w:rsidR="00B937EB" w:rsidRPr="00004A01" w:rsidRDefault="00B937EB" w:rsidP="00004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04A01" w:rsidRPr="00004A01" w:rsidRDefault="00004A01" w:rsidP="00004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A01">
        <w:rPr>
          <w:rFonts w:ascii="Times New Roman" w:hAnsi="Times New Roman" w:cs="Times New Roman"/>
          <w:sz w:val="26"/>
          <w:szCs w:val="26"/>
        </w:rPr>
        <w:t>2.1.Наименование муниципальной услуги – «</w:t>
      </w:r>
      <w:r w:rsidR="002A2346">
        <w:rPr>
          <w:rFonts w:ascii="Times New Roman" w:hAnsi="Times New Roman" w:cs="Times New Roman"/>
          <w:sz w:val="26"/>
          <w:szCs w:val="26"/>
        </w:rPr>
        <w:t>Принятие решения об у</w:t>
      </w:r>
      <w:r w:rsidRPr="00B937EB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тверждени</w:t>
      </w:r>
      <w:r w:rsidR="002A234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9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схемы расположения земельного участка на кадастровом плане территории</w:t>
      </w:r>
      <w:r w:rsidRPr="00004A0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B937EB" w:rsidRPr="00147695" w:rsidRDefault="00B937EB" w:rsidP="001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7695" w:rsidRPr="00147695" w:rsidRDefault="00147695" w:rsidP="001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695">
        <w:rPr>
          <w:rFonts w:ascii="Times New Roman" w:hAnsi="Times New Roman" w:cs="Times New Roman"/>
          <w:sz w:val="26"/>
          <w:szCs w:val="26"/>
        </w:rPr>
        <w:t>2.2. Муниципальная услуга предоставляется Администрацией местного самоуправления Правобережного района РСО-Алания, уполномоченное структурное подразделение – отдел земельных отношений.</w:t>
      </w:r>
    </w:p>
    <w:p w:rsidR="00147695" w:rsidRPr="00147695" w:rsidRDefault="00147695" w:rsidP="001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695">
        <w:rPr>
          <w:rFonts w:ascii="Times New Roman" w:hAnsi="Times New Roman" w:cs="Times New Roman"/>
          <w:sz w:val="26"/>
          <w:szCs w:val="26"/>
        </w:rPr>
        <w:t xml:space="preserve">Получение муниципальной услуги в «МФЦ» осуществляется в порядке, предусмотренном Соглашением о взаимодействии, заключенным между АМС Правобережного района и «МФЦ». </w:t>
      </w:r>
    </w:p>
    <w:p w:rsidR="00147695" w:rsidRPr="00147695" w:rsidRDefault="00147695" w:rsidP="001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695">
        <w:rPr>
          <w:rFonts w:ascii="Times New Roman" w:hAnsi="Times New Roman" w:cs="Times New Roman"/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документов и информации, предусмотренных соответствующим муниципальным нормативным правовым актом. </w:t>
      </w:r>
    </w:p>
    <w:p w:rsidR="00147695" w:rsidRPr="00147695" w:rsidRDefault="00147695" w:rsidP="001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7695" w:rsidRPr="00147695" w:rsidRDefault="00147695" w:rsidP="001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695">
        <w:rPr>
          <w:rFonts w:ascii="Times New Roman" w:hAnsi="Times New Roman" w:cs="Times New Roman"/>
          <w:sz w:val="26"/>
          <w:szCs w:val="26"/>
        </w:rPr>
        <w:t xml:space="preserve">2.3. Результатом предоставления муниципальной услуги может являться: </w:t>
      </w:r>
    </w:p>
    <w:p w:rsidR="00147695" w:rsidRPr="00147695" w:rsidRDefault="00147695" w:rsidP="00147695">
      <w:pPr>
        <w:pStyle w:val="ab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утверждение схемы расположения земельного участка (земельных участков) на кадастровом плане территории </w:t>
      </w:r>
      <w:r w:rsidRPr="00147695">
        <w:rPr>
          <w:rFonts w:ascii="Times New Roman" w:hAnsi="Times New Roman" w:cs="Times New Roman"/>
          <w:sz w:val="26"/>
          <w:szCs w:val="26"/>
        </w:rPr>
        <w:t xml:space="preserve">путем </w:t>
      </w:r>
      <w:r>
        <w:rPr>
          <w:rFonts w:ascii="Times New Roman" w:hAnsi="Times New Roman" w:cs="Times New Roman"/>
          <w:sz w:val="26"/>
          <w:szCs w:val="26"/>
        </w:rPr>
        <w:t>издания соответствующего постановления АМС Правобережного района</w:t>
      </w:r>
      <w:r w:rsidRPr="0014769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47695" w:rsidRPr="00984EBE" w:rsidRDefault="00147695" w:rsidP="00147695">
      <w:pPr>
        <w:pStyle w:val="ab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7695">
        <w:rPr>
          <w:rFonts w:ascii="Times New Roman" w:hAnsi="Times New Roman" w:cs="Times New Roman"/>
          <w:sz w:val="26"/>
          <w:szCs w:val="26"/>
        </w:rPr>
        <w:t xml:space="preserve">мотивированный отказ в </w:t>
      </w:r>
      <w:r>
        <w:rPr>
          <w:rFonts w:ascii="Times New Roman" w:hAnsi="Times New Roman" w:cs="Times New Roman"/>
          <w:sz w:val="26"/>
          <w:szCs w:val="26"/>
        </w:rPr>
        <w:t>утверждение схемы расположени</w:t>
      </w:r>
      <w:r w:rsidR="00984EB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земельного участка (земельных участков) на кадастровом плане территории по основаниям</w:t>
      </w:r>
      <w:r w:rsidRPr="00147695">
        <w:rPr>
          <w:rFonts w:ascii="Times New Roman" w:hAnsi="Times New Roman" w:cs="Times New Roman"/>
          <w:sz w:val="26"/>
          <w:szCs w:val="26"/>
        </w:rPr>
        <w:t xml:space="preserve">, указанным </w:t>
      </w:r>
      <w:r w:rsidRPr="00984EBE">
        <w:rPr>
          <w:rFonts w:ascii="Times New Roman" w:hAnsi="Times New Roman" w:cs="Times New Roman"/>
          <w:sz w:val="26"/>
          <w:szCs w:val="26"/>
        </w:rPr>
        <w:t xml:space="preserve">в пункте 2.10 настоящего Регламента. </w:t>
      </w:r>
    </w:p>
    <w:p w:rsidR="00147695" w:rsidRPr="00147695" w:rsidRDefault="00147695" w:rsidP="0014769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147695" w:rsidRPr="00F62D9F" w:rsidRDefault="00147695" w:rsidP="001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D9F">
        <w:rPr>
          <w:rFonts w:ascii="Times New Roman" w:hAnsi="Times New Roman" w:cs="Times New Roman"/>
          <w:sz w:val="26"/>
          <w:szCs w:val="26"/>
        </w:rPr>
        <w:t xml:space="preserve">2.4. Общий срок предоставления муниципальной услуги не должен превышать </w:t>
      </w:r>
      <w:r w:rsidR="00F62D9F" w:rsidRPr="00F62D9F">
        <w:rPr>
          <w:rFonts w:ascii="Times New Roman" w:hAnsi="Times New Roman" w:cs="Times New Roman"/>
          <w:sz w:val="26"/>
          <w:szCs w:val="26"/>
        </w:rPr>
        <w:t>двух</w:t>
      </w:r>
      <w:r w:rsidRPr="00F62D9F">
        <w:rPr>
          <w:rFonts w:ascii="Times New Roman" w:hAnsi="Times New Roman" w:cs="Times New Roman"/>
          <w:sz w:val="26"/>
          <w:szCs w:val="26"/>
        </w:rPr>
        <w:t xml:space="preserve"> месяцев со дня регистрации заявления, в том числе поданного через «МФЦ».</w:t>
      </w:r>
    </w:p>
    <w:p w:rsidR="00147695" w:rsidRPr="00147695" w:rsidRDefault="00147695" w:rsidP="001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D9F">
        <w:rPr>
          <w:rFonts w:ascii="Times New Roman" w:hAnsi="Times New Roman" w:cs="Times New Roman"/>
          <w:sz w:val="26"/>
          <w:szCs w:val="26"/>
        </w:rPr>
        <w:t>В срок предоставления муниципальной услуги не включается период проведения</w:t>
      </w:r>
      <w:r w:rsidRPr="00147695">
        <w:rPr>
          <w:rFonts w:ascii="Times New Roman" w:hAnsi="Times New Roman" w:cs="Times New Roman"/>
          <w:sz w:val="26"/>
          <w:szCs w:val="26"/>
        </w:rPr>
        <w:t xml:space="preserve"> кадастровых работ испрашиваемого земельного участка и его постановки на государственный кадастровый учет, предусмотренных пунктом 2.11 настоящего Административного регламента, в случае если земельный участок предстоит образовать. </w:t>
      </w:r>
    </w:p>
    <w:p w:rsidR="00147695" w:rsidRPr="00147695" w:rsidRDefault="00147695" w:rsidP="001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7695" w:rsidRPr="00147695" w:rsidRDefault="00147695" w:rsidP="0014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695">
        <w:rPr>
          <w:rFonts w:ascii="Times New Roman" w:hAnsi="Times New Roman" w:cs="Times New Roman"/>
          <w:sz w:val="26"/>
          <w:szCs w:val="26"/>
        </w:rPr>
        <w:t xml:space="preserve">2.5. Предоставление муниципальной услуги осуществляется в соответствии со следующими нормативными правовыми актами: </w:t>
      </w:r>
    </w:p>
    <w:p w:rsidR="00147695" w:rsidRPr="00147695" w:rsidRDefault="00147695" w:rsidP="00FF7337">
      <w:pPr>
        <w:pStyle w:val="a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7695">
        <w:rPr>
          <w:rFonts w:ascii="Times New Roman" w:hAnsi="Times New Roman" w:cs="Times New Roman"/>
          <w:sz w:val="26"/>
          <w:szCs w:val="26"/>
        </w:rPr>
        <w:t xml:space="preserve">Земельный кодекс Российской Федерации; </w:t>
      </w:r>
    </w:p>
    <w:p w:rsidR="00147695" w:rsidRPr="00147695" w:rsidRDefault="00147695" w:rsidP="00FF7337">
      <w:pPr>
        <w:pStyle w:val="a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7695">
        <w:rPr>
          <w:rFonts w:ascii="Times New Roman" w:hAnsi="Times New Roman" w:cs="Times New Roman"/>
          <w:sz w:val="26"/>
          <w:szCs w:val="26"/>
        </w:rPr>
        <w:t xml:space="preserve">Федеральный закон от 25.10.2001 г. № 137-ФЗ «О введении в действие Земельного кодекса Российской Федерации»; </w:t>
      </w:r>
    </w:p>
    <w:p w:rsidR="00147695" w:rsidRDefault="00147695" w:rsidP="00FF7337">
      <w:pPr>
        <w:pStyle w:val="a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7695">
        <w:rPr>
          <w:rFonts w:ascii="Times New Roman" w:hAnsi="Times New Roman" w:cs="Times New Roman"/>
          <w:sz w:val="26"/>
          <w:szCs w:val="26"/>
        </w:rPr>
        <w:t xml:space="preserve">Градостроительный кодекс Российской Федерации; </w:t>
      </w:r>
    </w:p>
    <w:p w:rsidR="00147695" w:rsidRPr="00147695" w:rsidRDefault="00147695" w:rsidP="00FF7337">
      <w:pPr>
        <w:pStyle w:val="a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695">
        <w:rPr>
          <w:rFonts w:ascii="Times New Roman" w:hAnsi="Times New Roman" w:cs="Times New Roman"/>
          <w:sz w:val="26"/>
          <w:szCs w:val="26"/>
        </w:rPr>
        <w:t xml:space="preserve">Федеральный закон от 13.07.2015 г. № 218-ФЗ «О государственной регистрации недвижимости»; </w:t>
      </w:r>
    </w:p>
    <w:p w:rsidR="00C90886" w:rsidRDefault="00067323" w:rsidP="00925CF4">
      <w:pPr>
        <w:pStyle w:val="a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AA3992" w:rsidRPr="00C9088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27.07.2010</w:t>
        </w:r>
        <w:r w:rsidR="002A234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г.</w:t>
        </w:r>
        <w:r w:rsidR="00AA3992" w:rsidRPr="00C9088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C9088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 </w:t>
        </w:r>
        <w:r w:rsidR="00AA3992" w:rsidRPr="00C9088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210-ФЗ</w:t>
        </w:r>
      </w:hyperlink>
      <w:r w:rsidR="00AA3992" w:rsidRPr="00C90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организации предоставления государственных и муниципальных услуг»</w:t>
      </w:r>
      <w:r w:rsidR="00FF7337" w:rsidRPr="00C90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A3992" w:rsidRDefault="00067323" w:rsidP="00925CF4">
      <w:pPr>
        <w:pStyle w:val="a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AA3992" w:rsidRPr="00C9088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06.10.2003</w:t>
        </w:r>
        <w:r w:rsidR="002A234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г.</w:t>
        </w:r>
        <w:r w:rsidR="00AA3992" w:rsidRPr="00C9088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C9088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 </w:t>
        </w:r>
        <w:r w:rsidR="00AA3992" w:rsidRPr="00C9088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131-ФЗ</w:t>
        </w:r>
      </w:hyperlink>
      <w:r w:rsidR="00AA3992" w:rsidRPr="00C90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="00C90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F0F41" w:rsidRPr="00C90886" w:rsidRDefault="00BF0F41" w:rsidP="00925CF4">
      <w:pPr>
        <w:pStyle w:val="ab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землепользования и застройки сельских населенных пунктов Правобережного района РСО-Алания. </w:t>
      </w:r>
    </w:p>
    <w:p w:rsidR="00BF2937" w:rsidRPr="00BF2937" w:rsidRDefault="00BF2937" w:rsidP="00187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8723A" w:rsidRDefault="0018723A" w:rsidP="00187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F41">
        <w:rPr>
          <w:rFonts w:ascii="Times New Roman" w:hAnsi="Times New Roman" w:cs="Times New Roman"/>
          <w:sz w:val="26"/>
          <w:szCs w:val="26"/>
        </w:rPr>
        <w:t xml:space="preserve">2.6. 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</w:t>
      </w:r>
      <w:r>
        <w:rPr>
          <w:rFonts w:ascii="Times New Roman" w:hAnsi="Times New Roman" w:cs="Times New Roman"/>
          <w:sz w:val="26"/>
          <w:szCs w:val="26"/>
        </w:rPr>
        <w:t xml:space="preserve">включает: </w:t>
      </w:r>
    </w:p>
    <w:p w:rsidR="0018723A" w:rsidRPr="0018723A" w:rsidRDefault="0018723A" w:rsidP="00BC4156">
      <w:pPr>
        <w:pStyle w:val="ab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8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об утверждении схемы расположения земельного участка; </w:t>
      </w:r>
    </w:p>
    <w:p w:rsidR="0018723A" w:rsidRPr="0018723A" w:rsidRDefault="0018723A" w:rsidP="00BC4156">
      <w:pPr>
        <w:pStyle w:val="ab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8723A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 заявителя (представителя заявителя); </w:t>
      </w:r>
    </w:p>
    <w:p w:rsidR="0018723A" w:rsidRDefault="0018723A" w:rsidP="00BC4156">
      <w:pPr>
        <w:pStyle w:val="ab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8723A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представителя заявителя (в случае, если с заявлением обращается представитель заявителя); </w:t>
      </w:r>
    </w:p>
    <w:p w:rsidR="00845D8A" w:rsidRDefault="006E63C6" w:rsidP="00BC4156">
      <w:pPr>
        <w:pStyle w:val="ab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схема расположения земельного участка (земельных участков) на кадастровом плане территории; </w:t>
      </w:r>
    </w:p>
    <w:p w:rsidR="00BC4156" w:rsidRPr="00BC4156" w:rsidRDefault="00BC4156" w:rsidP="00BC4156">
      <w:pPr>
        <w:pStyle w:val="ab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правоустанавливающи</w:t>
      </w:r>
      <w:r w:rsid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</w:t>
      </w:r>
      <w:proofErr w:type="spellStart"/>
      <w:r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правоудостоверяющи</w:t>
      </w:r>
      <w:r w:rsid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spellEnd"/>
      <w:r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 w:rsid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земельный участок, в границах которого утверждается схема расположения 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C4156" w:rsidRPr="00BC4156" w:rsidRDefault="00BF2937" w:rsidP="00BC4156">
      <w:pPr>
        <w:pStyle w:val="ab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="00BC4156"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здания, строения, сооружения (при наличии на земельном участке), если права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такие </w:t>
      </w:r>
      <w:r w:rsidR="00BC4156"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недвижимости не зарегистрированы в Едином государственном реестре недвижимости</w:t>
      </w:r>
      <w:r w:rsidR="00BC4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C4156" w:rsidRPr="0018723A" w:rsidRDefault="00BC4156" w:rsidP="00BC4156">
      <w:pPr>
        <w:pStyle w:val="ab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архивны</w:t>
      </w:r>
      <w:r w:rsid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</w:t>
      </w:r>
      <w:r w:rsid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ы, переданные </w:t>
      </w:r>
      <w:r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законодательством об архивном деле в Российской Федерации, на постоянное хранение в государственные или муниципальные архивы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8723A" w:rsidRDefault="00BC4156" w:rsidP="00BC4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Документы, указанные в подпунктах 5-7 предоставляются в </w:t>
      </w:r>
      <w:r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такие документы необходимы для предоставления муниципальной услуги и отсутствуют в распоряжении органов, предоставляющих государственные или муниципальные услуги</w:t>
      </w:r>
      <w:r w:rsid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Такие документы предоставляются в виде копий с обязательным предъявлением оригинала. </w:t>
      </w:r>
    </w:p>
    <w:p w:rsidR="00BC4156" w:rsidRPr="00BF2937" w:rsidRDefault="00BC4156" w:rsidP="00BF0F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4156" w:rsidRDefault="00BF2937" w:rsidP="00BF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 В </w:t>
      </w:r>
      <w:r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должна быть указана следующая достоверная информация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003BFA" w:rsidRDefault="00BF2937" w:rsidP="00BF2937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и (при наличии) отчество</w:t>
      </w:r>
      <w:r w:rsidR="0000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заявителя; </w:t>
      </w:r>
    </w:p>
    <w:p w:rsidR="00596363" w:rsidRPr="00BF2937" w:rsidRDefault="00BF2937" w:rsidP="00BF2937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жительства заявителя и реквизиты документа, удостоверяющего личность заявителя (для гражданина)</w:t>
      </w:r>
      <w:r w:rsidR="0000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F2937" w:rsidRPr="00BF2937" w:rsidRDefault="00BF2937" w:rsidP="00BF2937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</w:t>
      </w:r>
      <w:r w:rsidR="0000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(ОГРН) </w:t>
      </w:r>
      <w:r w:rsidRP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03BF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дином государственном реестре юридических лиц, идентификационный номер налогоплательщика</w:t>
      </w:r>
      <w:r w:rsidR="0000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случаев, если заявителем является иностранное юридическое лицо</w:t>
      </w:r>
      <w:r w:rsidR="0000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:rsidR="00003BFA" w:rsidRDefault="00BF2937" w:rsidP="00BF2937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использования земельного участка (земельных участков), образование которого предусмотрено схемой расположения земельного участка</w:t>
      </w:r>
      <w:r w:rsidR="0000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F2937" w:rsidRPr="00BF2937" w:rsidRDefault="00BF2937" w:rsidP="00BF2937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права, на котором заявитель желает приобрести земельный участок;</w:t>
      </w:r>
      <w:r w:rsidR="0000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F2937" w:rsidRPr="00BF2937" w:rsidRDefault="00BF2937" w:rsidP="00BF2937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номер земельного участка, за исключением случаев, если земельный участок предстоит образовать</w:t>
      </w:r>
      <w:r w:rsidR="0000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F2937" w:rsidRPr="00BF2937" w:rsidRDefault="00BF2937" w:rsidP="00BF2937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площадь, адрес (местоположение) земельного участка</w:t>
      </w:r>
      <w:r w:rsidR="0000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F2937" w:rsidRPr="00BF2937" w:rsidRDefault="00BF2937" w:rsidP="00BF2937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сообщение заявителя </w:t>
      </w:r>
      <w:r w:rsidR="00003B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</w:t>
      </w:r>
      <w:r w:rsidR="00003BFA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P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строени</w:t>
      </w:r>
      <w:r w:rsidR="00003BFA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P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сооружени</w:t>
      </w:r>
      <w:r w:rsidR="00003BFA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P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расположенных на земельном участке, в отношении которого подано заявление об утверждении схемы расположения</w:t>
      </w:r>
      <w:r w:rsidR="0000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их наличии)</w:t>
      </w:r>
      <w:r w:rsidRP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указанием их кадастровых (инвентарных) номеров и адресных ориентиров</w:t>
      </w:r>
      <w:r w:rsidR="0000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596363" w:rsidRPr="00BF2937" w:rsidRDefault="00BF2937" w:rsidP="00BF2937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 и (или) адрес электронной почты для связи с заявителем</w:t>
      </w:r>
      <w:r w:rsidR="0000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F2937" w:rsidRPr="00BF2937" w:rsidRDefault="00BF2937" w:rsidP="00BF2937">
      <w:pPr>
        <w:pStyle w:val="ab"/>
        <w:numPr>
          <w:ilvl w:val="0"/>
          <w:numId w:val="8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29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или представителя заявителя и дата</w:t>
      </w:r>
      <w:r w:rsidR="0000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2937" w:rsidRPr="00D364FF" w:rsidRDefault="00BF2937" w:rsidP="00925C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364FF" w:rsidRPr="00D364FF" w:rsidRDefault="00D364FF" w:rsidP="00D36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F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364FF">
        <w:rPr>
          <w:rFonts w:ascii="Times New Roman" w:hAnsi="Times New Roman" w:cs="Times New Roman"/>
          <w:sz w:val="26"/>
          <w:szCs w:val="26"/>
        </w:rPr>
        <w:t xml:space="preserve">. В ходе предоставления муниципальной услуги запрещено требовать от заявителя </w:t>
      </w:r>
    </w:p>
    <w:p w:rsidR="00D364FF" w:rsidRPr="00D364FF" w:rsidRDefault="00D364FF" w:rsidP="00D364FF">
      <w:pPr>
        <w:pStyle w:val="ab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364FF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а также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D364FF" w:rsidRPr="00D364FF" w:rsidRDefault="00D364FF" w:rsidP="00D364FF">
      <w:pPr>
        <w:pStyle w:val="ab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364FF">
        <w:rPr>
          <w:rFonts w:ascii="Times New Roman" w:hAnsi="Times New Roman" w:cs="Times New Roman"/>
          <w:sz w:val="26"/>
          <w:szCs w:val="26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документов и информации, предусмотренных соответствующим муниципальным нормативным правовым актом. </w:t>
      </w:r>
    </w:p>
    <w:p w:rsidR="00D364FF" w:rsidRPr="00D364FF" w:rsidRDefault="00D364FF" w:rsidP="00D364FF">
      <w:pPr>
        <w:pStyle w:val="ab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64FF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РСО-</w:t>
      </w:r>
      <w:r w:rsidRPr="00D364FF">
        <w:rPr>
          <w:rFonts w:ascii="Times New Roman" w:hAnsi="Times New Roman" w:cs="Times New Roman"/>
          <w:sz w:val="26"/>
          <w:szCs w:val="26"/>
        </w:rPr>
        <w:lastRenderedPageBreak/>
        <w:t xml:space="preserve">Алания и муниципальными правовыми актами, за исключением документов, указанных в пункте 2.6. </w:t>
      </w:r>
      <w:proofErr w:type="gramEnd"/>
    </w:p>
    <w:p w:rsidR="00D364FF" w:rsidRPr="00D364FF" w:rsidRDefault="00D364FF" w:rsidP="00D36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364FF" w:rsidRPr="00D364FF" w:rsidRDefault="00D364FF" w:rsidP="00D36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F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364FF">
        <w:rPr>
          <w:rFonts w:ascii="Times New Roman" w:hAnsi="Times New Roman" w:cs="Times New Roman"/>
          <w:sz w:val="26"/>
          <w:szCs w:val="26"/>
        </w:rPr>
        <w:t xml:space="preserve">. Основаниями для отказа в приеме заявления и документов, необходимых для предоставления муниципальной услуги, являются следующие случаи: </w:t>
      </w:r>
    </w:p>
    <w:p w:rsidR="00D364FF" w:rsidRPr="00D364FF" w:rsidRDefault="00D364FF" w:rsidP="00D364FF">
      <w:pPr>
        <w:pStyle w:val="ab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364FF">
        <w:rPr>
          <w:rFonts w:ascii="Times New Roman" w:hAnsi="Times New Roman" w:cs="Times New Roman"/>
          <w:sz w:val="26"/>
          <w:szCs w:val="26"/>
        </w:rPr>
        <w:t xml:space="preserve">представление документов, имеющих подчистки либо приписки, зачеркнутые слова и иные неоговоренные исправления; </w:t>
      </w:r>
    </w:p>
    <w:p w:rsidR="00D364FF" w:rsidRPr="00D364FF" w:rsidRDefault="00D364FF" w:rsidP="00D364FF">
      <w:pPr>
        <w:pStyle w:val="ab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364FF">
        <w:rPr>
          <w:rFonts w:ascii="Times New Roman" w:hAnsi="Times New Roman" w:cs="Times New Roman"/>
          <w:sz w:val="26"/>
          <w:szCs w:val="26"/>
        </w:rPr>
        <w:t xml:space="preserve">представление заявления, не соответствующего требованиям к его содержанию, установленным в пункте </w:t>
      </w:r>
      <w:r>
        <w:rPr>
          <w:rFonts w:ascii="Times New Roman" w:hAnsi="Times New Roman" w:cs="Times New Roman"/>
          <w:sz w:val="26"/>
          <w:szCs w:val="26"/>
        </w:rPr>
        <w:t>2.7</w:t>
      </w:r>
      <w:r w:rsidRPr="00D364FF">
        <w:rPr>
          <w:rFonts w:ascii="Times New Roman" w:hAnsi="Times New Roman" w:cs="Times New Roman"/>
          <w:sz w:val="26"/>
          <w:szCs w:val="26"/>
        </w:rPr>
        <w:t xml:space="preserve"> настоящего Р</w:t>
      </w:r>
      <w:r>
        <w:rPr>
          <w:rFonts w:ascii="Times New Roman" w:hAnsi="Times New Roman" w:cs="Times New Roman"/>
          <w:sz w:val="26"/>
          <w:szCs w:val="26"/>
        </w:rPr>
        <w:t>егламента</w:t>
      </w:r>
      <w:r w:rsidRPr="00D364F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165F9" w:rsidRDefault="00D364FF" w:rsidP="00D364FF">
      <w:pPr>
        <w:pStyle w:val="ab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364FF">
        <w:rPr>
          <w:rFonts w:ascii="Times New Roman" w:hAnsi="Times New Roman" w:cs="Times New Roman"/>
          <w:sz w:val="26"/>
          <w:szCs w:val="26"/>
        </w:rPr>
        <w:t xml:space="preserve">к заявлению не приложены документы, необходимые для предоставления муниципальной услуги, перечисленные в пункте 2.6 настоящего </w:t>
      </w:r>
      <w:r w:rsidR="00C165F9">
        <w:rPr>
          <w:rFonts w:ascii="Times New Roman" w:hAnsi="Times New Roman" w:cs="Times New Roman"/>
          <w:sz w:val="26"/>
          <w:szCs w:val="26"/>
        </w:rPr>
        <w:t>Р</w:t>
      </w:r>
      <w:r w:rsidRPr="00D364FF">
        <w:rPr>
          <w:rFonts w:ascii="Times New Roman" w:hAnsi="Times New Roman" w:cs="Times New Roman"/>
          <w:sz w:val="26"/>
          <w:szCs w:val="26"/>
        </w:rPr>
        <w:t xml:space="preserve">егламента. </w:t>
      </w:r>
    </w:p>
    <w:p w:rsidR="00D364FF" w:rsidRPr="00D364FF" w:rsidRDefault="00C165F9" w:rsidP="00D364FF">
      <w:pPr>
        <w:pStyle w:val="ab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 представителя на действия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имени </w:t>
      </w:r>
      <w:r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 надлежащим образом не удостоверены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обращения представителя заявителя); </w:t>
      </w:r>
    </w:p>
    <w:p w:rsidR="00D364FF" w:rsidRPr="00D364FF" w:rsidRDefault="00D364FF" w:rsidP="00D364FF">
      <w:pPr>
        <w:pStyle w:val="ab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364FF">
        <w:rPr>
          <w:rFonts w:ascii="Times New Roman" w:hAnsi="Times New Roman" w:cs="Times New Roman"/>
          <w:sz w:val="26"/>
          <w:szCs w:val="26"/>
        </w:rPr>
        <w:t xml:space="preserve">обращение заявителя в не приёмное время (часы работы органа уполномоченного на прием заявления и документов установлены пунктами 1.4 и 1.5 настоящего Административного регламента). </w:t>
      </w:r>
    </w:p>
    <w:p w:rsidR="00D364FF" w:rsidRPr="00D364FF" w:rsidRDefault="00D364FF" w:rsidP="00D36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4FF">
        <w:rPr>
          <w:rFonts w:ascii="Times New Roman" w:hAnsi="Times New Roman" w:cs="Times New Roman"/>
          <w:sz w:val="26"/>
          <w:szCs w:val="26"/>
        </w:rPr>
        <w:t xml:space="preserve">При этом уполномоченный орган обязан разъяснить заявителю причины возврата заявления и прилагаемых к нему документов. </w:t>
      </w:r>
    </w:p>
    <w:p w:rsidR="00BF2937" w:rsidRPr="00BC31C4" w:rsidRDefault="00BF2937" w:rsidP="00BC31C4">
      <w:pPr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F2937" w:rsidRDefault="00C165F9" w:rsidP="00C165F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2.10. 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отказа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предоставлении муниципальной услуги: </w:t>
      </w:r>
    </w:p>
    <w:p w:rsidR="00C165F9" w:rsidRDefault="00C165F9" w:rsidP="00433BB9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несоответствие схемы расположения земельного участка установленным форме, формату или требованиям к ее подготовке; </w:t>
      </w:r>
    </w:p>
    <w:p w:rsidR="00C165F9" w:rsidRPr="00C165F9" w:rsidRDefault="00C165F9" w:rsidP="00433BB9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C31C4" w:rsidRDefault="00BC31C4" w:rsidP="00433BB9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схемы расположения земельного участка с нарушением предусмотренных </w:t>
      </w:r>
      <w:hyperlink r:id="rId11" w:history="1">
        <w:r w:rsidRPr="00BC31C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11.9</w:t>
        </w:r>
      </w:hyperlink>
      <w:r w:rsidRPr="00BC3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РФ требований к образуемым земельным участкам; </w:t>
      </w:r>
    </w:p>
    <w:p w:rsidR="00BC31C4" w:rsidRPr="00BC31C4" w:rsidRDefault="00BC31C4" w:rsidP="00433BB9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C31C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281F95" w:rsidRDefault="00BC31C4" w:rsidP="00433BB9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F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281F95" w:rsidRPr="00281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281F95" w:rsidRDefault="00281F95" w:rsidP="00433BB9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81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земельного участка не устано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влено разрешенное использование</w:t>
      </w:r>
      <w:r w:rsidRPr="00281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разрешенное использование земельного участка не соответствует целям использования земельного участка, указанным в заявлении об утверждении схемы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281F95" w:rsidRDefault="00281F95" w:rsidP="00433BB9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не отнесен к определенной категории земель; </w:t>
      </w:r>
    </w:p>
    <w:p w:rsidR="00433BB9" w:rsidRDefault="00281F95" w:rsidP="00433BB9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</w:t>
      </w:r>
      <w:r w:rsidR="00433BB9"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433BB9" w:rsidRDefault="00433BB9" w:rsidP="00433BB9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81F95"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>а земельном участке расположены здани</w:t>
      </w:r>
      <w:r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81F95"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сооружени</w:t>
      </w:r>
      <w:r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81F95"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объект</w:t>
      </w:r>
      <w:r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81F95"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незавершенного строительства, принадлежащие гражданам или юридическим лицам</w:t>
      </w:r>
      <w:r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433BB9" w:rsidRDefault="00433BB9" w:rsidP="00281F95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</w:t>
      </w:r>
      <w:r w:rsidR="00281F95"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>а земельном участке расположены здани</w:t>
      </w:r>
      <w:r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81F95"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сооружени</w:t>
      </w:r>
      <w:r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81F95"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объект</w:t>
      </w:r>
      <w:r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81F95"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незавершенного строительства, находящиеся в государственной или муниципальной собственности</w:t>
      </w:r>
      <w:r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433BB9" w:rsidRDefault="00433BB9" w:rsidP="00281F95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81F95"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</w:t>
      </w:r>
      <w:r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433BB9" w:rsidRDefault="00433BB9" w:rsidP="001E45DF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81F95"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</w:t>
      </w:r>
      <w:r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>РСО-Алания</w:t>
      </w:r>
      <w:r w:rsidR="00281F95"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адресной инвестиционной программой</w:t>
      </w:r>
      <w:r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3BB9" w:rsidRDefault="00433BB9" w:rsidP="001E45DF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81F95"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земельного участка принято решение о предварительном согласовании его предоставления</w:t>
      </w:r>
      <w:r w:rsidRPr="00433B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E45DF" w:rsidRDefault="00433BB9" w:rsidP="001E45DF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5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81F95" w:rsidRPr="001E4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</w:t>
      </w:r>
      <w:r w:rsidR="001E45DF" w:rsidRPr="001E4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E45DF" w:rsidRDefault="001E45DF" w:rsidP="001E45DF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5D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81F95" w:rsidRPr="001E45DF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емельный участок является земельным участком общего пользования или расположен в границах земель общего пользования, территории общего пользования</w:t>
      </w:r>
      <w:r w:rsidRPr="001E4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E45DF" w:rsidRPr="001E45DF" w:rsidRDefault="001E45DF" w:rsidP="001E45DF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45D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81F95" w:rsidRPr="001E45DF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="00281F95" w:rsidRPr="001E45DF">
        <w:rPr>
          <w:rFonts w:ascii="Times New Roman" w:eastAsia="Times New Roman" w:hAnsi="Times New Roman" w:cs="Times New Roman"/>
          <w:sz w:val="26"/>
          <w:szCs w:val="26"/>
          <w:lang w:eastAsia="ru-RU"/>
        </w:rPr>
        <w:t>жд в св</w:t>
      </w:r>
      <w:proofErr w:type="gramEnd"/>
      <w:r w:rsidR="00281F95" w:rsidRPr="001E45DF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реконструкции.</w:t>
      </w:r>
      <w:r w:rsidRPr="001E4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C31C4" w:rsidRPr="001E45DF" w:rsidRDefault="00281F95" w:rsidP="001E45DF">
      <w:pPr>
        <w:pStyle w:val="ab"/>
        <w:numPr>
          <w:ilvl w:val="0"/>
          <w:numId w:val="11"/>
        </w:numPr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45D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расположение на земельном участке, образование которого предусмотрено схемой, самовольной постройки либо зданий, строений, сооружений, права на которые принадлежат третьим лицам</w:t>
      </w:r>
      <w:r w:rsidR="00BC31C4" w:rsidRPr="001E4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165F9" w:rsidRDefault="00C165F9" w:rsidP="00BC31C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D2EC8" w:rsidRPr="00925CF4" w:rsidRDefault="002D2EC8" w:rsidP="002D2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Заявитель вправе повторно направить заявление с приложенными к нему документами после устранения обстоятельств, послуживших основанием для вынесения решения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этом датой </w:t>
      </w:r>
      <w:proofErr w:type="gramStart"/>
      <w:r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 исчисления срока предоставления муниципальной услуги</w:t>
      </w:r>
      <w:proofErr w:type="gramEnd"/>
      <w:r w:rsidRPr="00925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дата повторной регистрации заявления.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D2EC8" w:rsidRDefault="002D2EC8" w:rsidP="00BC31C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C31C4" w:rsidRPr="00BC31C4" w:rsidRDefault="00BC31C4" w:rsidP="00B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>2.1</w:t>
      </w:r>
      <w:r w:rsidR="002D2EC8">
        <w:rPr>
          <w:rFonts w:ascii="Times New Roman" w:hAnsi="Times New Roman" w:cs="Times New Roman"/>
          <w:sz w:val="26"/>
          <w:szCs w:val="26"/>
        </w:rPr>
        <w:t>2</w:t>
      </w:r>
      <w:r w:rsidRPr="00BC31C4">
        <w:rPr>
          <w:rFonts w:ascii="Times New Roman" w:hAnsi="Times New Roman" w:cs="Times New Roman"/>
          <w:sz w:val="26"/>
          <w:szCs w:val="26"/>
        </w:rPr>
        <w:t xml:space="preserve">. Административные процедуры по приему и регистрации заявления, проверке представленных документов, принятию решения АМС Правобережного района 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(отказе в утверждении) схемы расположения земельного участка на кадастровом плане территории </w:t>
      </w:r>
      <w:r w:rsidRPr="00BC31C4">
        <w:rPr>
          <w:rFonts w:ascii="Times New Roman" w:hAnsi="Times New Roman" w:cs="Times New Roman"/>
          <w:sz w:val="26"/>
          <w:szCs w:val="26"/>
        </w:rPr>
        <w:t xml:space="preserve">осуществляются без взимания платы. </w:t>
      </w:r>
    </w:p>
    <w:p w:rsidR="00BC31C4" w:rsidRPr="00BC31C4" w:rsidRDefault="00BC31C4" w:rsidP="00B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31C4" w:rsidRPr="00BC31C4" w:rsidRDefault="00BC31C4" w:rsidP="00B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>2.1</w:t>
      </w:r>
      <w:r w:rsidR="002D2EC8">
        <w:rPr>
          <w:rFonts w:ascii="Times New Roman" w:hAnsi="Times New Roman" w:cs="Times New Roman"/>
          <w:sz w:val="26"/>
          <w:szCs w:val="26"/>
        </w:rPr>
        <w:t>3</w:t>
      </w:r>
      <w:r w:rsidRPr="00BC31C4">
        <w:rPr>
          <w:rFonts w:ascii="Times New Roman" w:hAnsi="Times New Roman" w:cs="Times New Roman"/>
          <w:sz w:val="26"/>
          <w:szCs w:val="26"/>
        </w:rPr>
        <w:t>. Заявление о предоставлении муниципальной услуги регистрируется в день обращения заявителя.</w:t>
      </w:r>
    </w:p>
    <w:p w:rsidR="00BC31C4" w:rsidRPr="00BC31C4" w:rsidRDefault="00BC31C4" w:rsidP="00B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31C4" w:rsidRPr="00BC31C4" w:rsidRDefault="00BC31C4" w:rsidP="00B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>2.1</w:t>
      </w:r>
      <w:r w:rsidR="002D2EC8">
        <w:rPr>
          <w:rFonts w:ascii="Times New Roman" w:hAnsi="Times New Roman" w:cs="Times New Roman"/>
          <w:sz w:val="26"/>
          <w:szCs w:val="26"/>
        </w:rPr>
        <w:t>4</w:t>
      </w:r>
      <w:r w:rsidRPr="00BC31C4">
        <w:rPr>
          <w:rFonts w:ascii="Times New Roman" w:hAnsi="Times New Roman" w:cs="Times New Roman"/>
          <w:sz w:val="26"/>
          <w:szCs w:val="26"/>
        </w:rPr>
        <w:t xml:space="preserve">. Для ожидания приема заявителям отводится специальное помещение, оборудованное стульями, соответствующее требованиям пожарной безопасности, требованиям санитарных норм и правил. </w:t>
      </w:r>
    </w:p>
    <w:p w:rsidR="00BC31C4" w:rsidRPr="00BC31C4" w:rsidRDefault="00BC31C4" w:rsidP="00B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31C4" w:rsidRPr="00BC31C4" w:rsidRDefault="00BC31C4" w:rsidP="00B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2D2EC8">
        <w:rPr>
          <w:rFonts w:ascii="Times New Roman" w:hAnsi="Times New Roman" w:cs="Times New Roman"/>
          <w:sz w:val="26"/>
          <w:szCs w:val="26"/>
        </w:rPr>
        <w:t>5</w:t>
      </w:r>
      <w:r w:rsidRPr="00BC31C4">
        <w:rPr>
          <w:rFonts w:ascii="Times New Roman" w:hAnsi="Times New Roman" w:cs="Times New Roman"/>
          <w:sz w:val="26"/>
          <w:szCs w:val="26"/>
        </w:rPr>
        <w:t xml:space="preserve">. Максимальное время ожидания заявителя в очереди при подаче документов для получения муниципальной услуги не должно превышать15 минут. </w:t>
      </w:r>
    </w:p>
    <w:p w:rsidR="00BC31C4" w:rsidRPr="00BC31C4" w:rsidRDefault="00BC31C4" w:rsidP="00B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Максимальное время ожидания заявителя в очереди для получения консультации не должно превышать 15 минут. </w:t>
      </w:r>
    </w:p>
    <w:p w:rsidR="00BC31C4" w:rsidRPr="00BC31C4" w:rsidRDefault="00BC31C4" w:rsidP="00B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Максимальное время приема заявления о предоставлении муниципальной услуги и необходимых документов не должно превышать 15 минут. </w:t>
      </w:r>
    </w:p>
    <w:p w:rsidR="00BC31C4" w:rsidRPr="00BC31C4" w:rsidRDefault="00BC31C4" w:rsidP="00B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Максимальное время ожидания заявителя в очереди для получения результата предоставления муниципальной услуги не должно превышать15 минут. </w:t>
      </w:r>
    </w:p>
    <w:p w:rsidR="00BC31C4" w:rsidRPr="00BC31C4" w:rsidRDefault="00BC31C4" w:rsidP="00B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31C4" w:rsidRPr="00BC31C4" w:rsidRDefault="00BC31C4" w:rsidP="00B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>2.1</w:t>
      </w:r>
      <w:r w:rsidR="002D2EC8">
        <w:rPr>
          <w:rFonts w:ascii="Times New Roman" w:hAnsi="Times New Roman" w:cs="Times New Roman"/>
          <w:sz w:val="26"/>
          <w:szCs w:val="26"/>
        </w:rPr>
        <w:t>6</w:t>
      </w:r>
      <w:r w:rsidRPr="00BC31C4">
        <w:rPr>
          <w:rFonts w:ascii="Times New Roman" w:hAnsi="Times New Roman" w:cs="Times New Roman"/>
          <w:sz w:val="26"/>
          <w:szCs w:val="26"/>
        </w:rPr>
        <w:t xml:space="preserve">. Показателями оценки доступности и качества предоставления муниципальной услуги являются: </w:t>
      </w:r>
    </w:p>
    <w:p w:rsidR="00BC31C4" w:rsidRPr="00BC31C4" w:rsidRDefault="00BC31C4" w:rsidP="00BC31C4">
      <w:pPr>
        <w:pStyle w:val="ab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количество обращений за получением муниципальной услуги; </w:t>
      </w:r>
    </w:p>
    <w:p w:rsidR="00BC31C4" w:rsidRPr="00BC31C4" w:rsidRDefault="00BC31C4" w:rsidP="00BC31C4">
      <w:pPr>
        <w:pStyle w:val="ab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количество получателей услуги (доля); </w:t>
      </w:r>
    </w:p>
    <w:p w:rsidR="00BC31C4" w:rsidRPr="00BC31C4" w:rsidRDefault="00BC31C4" w:rsidP="00BC31C4">
      <w:pPr>
        <w:pStyle w:val="ab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максимальное время ожидания заявителей от момента обращения за получением муниципальной услуги до фактического начала предоставления муниципальной услуги; </w:t>
      </w:r>
    </w:p>
    <w:p w:rsidR="00BC31C4" w:rsidRPr="00BC31C4" w:rsidRDefault="00BC31C4" w:rsidP="00BC31C4">
      <w:pPr>
        <w:pStyle w:val="ab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возможность получения услуги через информационно-телекоммуникационную сеть Интернет, в том числе: </w:t>
      </w:r>
    </w:p>
    <w:p w:rsidR="00BC31C4" w:rsidRPr="00BC31C4" w:rsidRDefault="00BC31C4" w:rsidP="00BC31C4">
      <w:pPr>
        <w:pStyle w:val="ab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запись для получения услуги, </w:t>
      </w:r>
    </w:p>
    <w:p w:rsidR="00BC31C4" w:rsidRPr="00BC31C4" w:rsidRDefault="00BC31C4" w:rsidP="00BC31C4">
      <w:pPr>
        <w:pStyle w:val="ab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подача заявления для получения услуги, </w:t>
      </w:r>
    </w:p>
    <w:p w:rsidR="00BC31C4" w:rsidRPr="00BC31C4" w:rsidRDefault="00BC31C4" w:rsidP="00BC31C4">
      <w:pPr>
        <w:pStyle w:val="ab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возможность мониторинга хода предоставления услуги, </w:t>
      </w:r>
    </w:p>
    <w:p w:rsidR="00BC31C4" w:rsidRPr="00BC31C4" w:rsidRDefault="00BC31C4" w:rsidP="00BC31C4">
      <w:pPr>
        <w:pStyle w:val="ab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возможность получения результата предоставления услуги; </w:t>
      </w:r>
    </w:p>
    <w:p w:rsidR="00BC31C4" w:rsidRPr="00BC31C4" w:rsidRDefault="00BC31C4" w:rsidP="00206FB5">
      <w:pPr>
        <w:pStyle w:val="a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доступность бланков заявлений или иных документов, необходимых для получения услуги, в информационно-телекоммуникационной сети Интернет; </w:t>
      </w:r>
    </w:p>
    <w:p w:rsidR="00BC31C4" w:rsidRPr="00BC31C4" w:rsidRDefault="00BC31C4" w:rsidP="00206FB5">
      <w:pPr>
        <w:pStyle w:val="a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размещение информации о порядке предоставления услуги в информационно-телекоммуникационной сети Интернет; </w:t>
      </w:r>
    </w:p>
    <w:p w:rsidR="00BC31C4" w:rsidRPr="00BC31C4" w:rsidRDefault="00BC31C4" w:rsidP="00206FB5">
      <w:pPr>
        <w:pStyle w:val="a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размещение информации о порядке предоставления услуги в брошюрах, буклетах, на информационных стендах, электронных табло, размещенных в помещении органа, предоставляющего услугу; </w:t>
      </w:r>
    </w:p>
    <w:p w:rsidR="00BC31C4" w:rsidRPr="00BC31C4" w:rsidRDefault="00BC31C4" w:rsidP="00206FB5">
      <w:pPr>
        <w:pStyle w:val="a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возможность получения консультации специалистов по вопросам предоставления услуги: </w:t>
      </w:r>
    </w:p>
    <w:p w:rsidR="00BC31C4" w:rsidRPr="00BC31C4" w:rsidRDefault="00BC31C4" w:rsidP="00206FB5">
      <w:pPr>
        <w:pStyle w:val="ab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по телефону; </w:t>
      </w:r>
    </w:p>
    <w:p w:rsidR="00BC31C4" w:rsidRPr="00BC31C4" w:rsidRDefault="00BC31C4" w:rsidP="00206FB5">
      <w:pPr>
        <w:pStyle w:val="ab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через информационно-телекоммуникационную сеть Интернет; </w:t>
      </w:r>
    </w:p>
    <w:p w:rsidR="00BC31C4" w:rsidRPr="00BC31C4" w:rsidRDefault="00BC31C4" w:rsidP="00206FB5">
      <w:pPr>
        <w:pStyle w:val="ab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при личном обращении; </w:t>
      </w:r>
    </w:p>
    <w:p w:rsidR="00BC31C4" w:rsidRPr="00BC31C4" w:rsidRDefault="00BC31C4" w:rsidP="00206FB5">
      <w:pPr>
        <w:pStyle w:val="ab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при письменном обращении через организации почтовой связи; </w:t>
      </w:r>
    </w:p>
    <w:p w:rsidR="00BC31C4" w:rsidRPr="00BC31C4" w:rsidRDefault="00BC31C4" w:rsidP="00206FB5">
      <w:pPr>
        <w:pStyle w:val="a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 </w:t>
      </w:r>
    </w:p>
    <w:p w:rsidR="00BC31C4" w:rsidRPr="00BC31C4" w:rsidRDefault="00BC31C4" w:rsidP="00206FB5">
      <w:pPr>
        <w:pStyle w:val="a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максимальная удаленность места жительства потенциального заявителя от ближайшего места предоставления услуги; </w:t>
      </w:r>
    </w:p>
    <w:p w:rsidR="00BC31C4" w:rsidRPr="00BC31C4" w:rsidRDefault="00BC31C4" w:rsidP="00206FB5">
      <w:pPr>
        <w:pStyle w:val="a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максимальное время перемещения от места жительства потенциального заявителя до ближайшего места предоставления услуги на общественном транспорте; </w:t>
      </w:r>
    </w:p>
    <w:p w:rsidR="00BC31C4" w:rsidRPr="00BC31C4" w:rsidRDefault="00BC31C4" w:rsidP="00206FB5">
      <w:pPr>
        <w:pStyle w:val="a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доля заявителей, удовлетворенных результатом предоставления услуги, от общего числа опрошенных заявителей; </w:t>
      </w:r>
    </w:p>
    <w:p w:rsidR="00BC31C4" w:rsidRPr="00BC31C4" w:rsidRDefault="00BC31C4" w:rsidP="00206FB5">
      <w:pPr>
        <w:pStyle w:val="a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t xml:space="preserve">количество обоснованных жалоб на нарушение регламента предоставления услуги; </w:t>
      </w:r>
    </w:p>
    <w:p w:rsidR="00BC31C4" w:rsidRPr="00BC31C4" w:rsidRDefault="00BC31C4" w:rsidP="00206FB5">
      <w:pPr>
        <w:pStyle w:val="a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C31C4">
        <w:rPr>
          <w:rFonts w:ascii="Times New Roman" w:hAnsi="Times New Roman" w:cs="Times New Roman"/>
          <w:sz w:val="26"/>
          <w:szCs w:val="26"/>
        </w:rPr>
        <w:lastRenderedPageBreak/>
        <w:t xml:space="preserve">количество обращений в судебные органы для обжалования действий (бездействия) и (или) решений должностных лиц при предоставлении услуги. </w:t>
      </w:r>
    </w:p>
    <w:p w:rsidR="00C165F9" w:rsidRDefault="00C165F9" w:rsidP="00925C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3992" w:rsidRDefault="00984EBE" w:rsidP="00984EBE">
      <w:pPr>
        <w:spacing w:after="0" w:line="240" w:lineRule="auto"/>
        <w:ind w:left="851" w:right="848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</w:t>
      </w:r>
      <w:r w:rsidR="00AA3992" w:rsidRPr="00925C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Состав, последовательность и сроки выполнения административных процедур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(действий)</w:t>
      </w:r>
      <w:r w:rsidR="00AA3992" w:rsidRPr="00925C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требования к порядку их выполнения</w:t>
      </w:r>
    </w:p>
    <w:p w:rsidR="00984EBE" w:rsidRPr="00984EBE" w:rsidRDefault="00984EBE" w:rsidP="00925C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84EBE" w:rsidRPr="00984EBE" w:rsidRDefault="00984EBE" w:rsidP="00984E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84E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1. Состав административных процедур</w:t>
      </w:r>
    </w:p>
    <w:p w:rsidR="00984EBE" w:rsidRPr="00984EBE" w:rsidRDefault="00984EBE" w:rsidP="00925C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84EBE" w:rsidRDefault="00984EBE" w:rsidP="00984EB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3.1. Предоставление муниципальной услуги включает в себя следующие административные процедуры:  </w:t>
      </w:r>
    </w:p>
    <w:p w:rsidR="00984EBE" w:rsidRPr="00984EBE" w:rsidRDefault="00984EBE" w:rsidP="00984EBE">
      <w:pPr>
        <w:pStyle w:val="ab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84EBE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и документов, представленных заявителем; </w:t>
      </w:r>
    </w:p>
    <w:p w:rsidR="00984EBE" w:rsidRPr="00984EBE" w:rsidRDefault="00984EBE" w:rsidP="00984EBE">
      <w:pPr>
        <w:pStyle w:val="ab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</w:t>
      </w:r>
      <w:r w:rsidRPr="00984EBE">
        <w:rPr>
          <w:rFonts w:ascii="Times New Roman" w:hAnsi="Times New Roman" w:cs="Times New Roman"/>
          <w:sz w:val="26"/>
          <w:szCs w:val="26"/>
        </w:rPr>
        <w:t xml:space="preserve"> представленных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на предмет </w:t>
      </w:r>
      <w:r w:rsidR="005D45E7">
        <w:rPr>
          <w:rFonts w:ascii="Times New Roman" w:hAnsi="Times New Roman" w:cs="Times New Roman"/>
          <w:sz w:val="26"/>
          <w:szCs w:val="26"/>
        </w:rPr>
        <w:t xml:space="preserve">наличия </w:t>
      </w:r>
      <w:r>
        <w:rPr>
          <w:rFonts w:ascii="Times New Roman" w:hAnsi="Times New Roman" w:cs="Times New Roman"/>
          <w:sz w:val="26"/>
          <w:szCs w:val="26"/>
        </w:rPr>
        <w:t>(</w:t>
      </w:r>
      <w:r w:rsidR="005D45E7">
        <w:rPr>
          <w:rFonts w:ascii="Times New Roman" w:hAnsi="Times New Roman" w:cs="Times New Roman"/>
          <w:sz w:val="26"/>
          <w:szCs w:val="26"/>
        </w:rPr>
        <w:t>отсутствия</w:t>
      </w:r>
      <w:r>
        <w:rPr>
          <w:rFonts w:ascii="Times New Roman" w:hAnsi="Times New Roman" w:cs="Times New Roman"/>
          <w:sz w:val="26"/>
          <w:szCs w:val="26"/>
        </w:rPr>
        <w:t>) оснований для отказа в предоставления муниципальной услуги</w:t>
      </w:r>
      <w:r w:rsidR="005D45E7">
        <w:rPr>
          <w:rFonts w:ascii="Times New Roman" w:hAnsi="Times New Roman" w:cs="Times New Roman"/>
          <w:sz w:val="26"/>
          <w:szCs w:val="26"/>
        </w:rPr>
        <w:t>, указанных в пункте 2.10 настоящего Регламента</w:t>
      </w:r>
      <w:r w:rsidR="00E63C41">
        <w:rPr>
          <w:rFonts w:ascii="Times New Roman" w:hAnsi="Times New Roman" w:cs="Times New Roman"/>
          <w:sz w:val="26"/>
          <w:szCs w:val="26"/>
        </w:rPr>
        <w:t>;</w:t>
      </w:r>
      <w:r w:rsidRPr="00984E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EBE" w:rsidRPr="00984EBE" w:rsidRDefault="00984EBE" w:rsidP="00984EBE">
      <w:pPr>
        <w:pStyle w:val="ab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84EBE">
        <w:rPr>
          <w:rFonts w:ascii="Times New Roman" w:hAnsi="Times New Roman" w:cs="Times New Roman"/>
          <w:sz w:val="26"/>
          <w:szCs w:val="26"/>
        </w:rPr>
        <w:t>принятие решения о</w:t>
      </w:r>
      <w:r w:rsidR="005D45E7">
        <w:rPr>
          <w:rFonts w:ascii="Times New Roman" w:hAnsi="Times New Roman" w:cs="Times New Roman"/>
          <w:sz w:val="26"/>
          <w:szCs w:val="26"/>
        </w:rPr>
        <w:t>б утверждении схемы расположения земельного участка (земельных участков) на кадастровом плане территории</w:t>
      </w:r>
      <w:r w:rsidR="00E63C41">
        <w:rPr>
          <w:rFonts w:ascii="Times New Roman" w:hAnsi="Times New Roman" w:cs="Times New Roman"/>
          <w:sz w:val="26"/>
          <w:szCs w:val="26"/>
        </w:rPr>
        <w:t>.</w:t>
      </w:r>
      <w:r w:rsidRPr="00984E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45E7" w:rsidRDefault="005D45E7" w:rsidP="00984EB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D45E7" w:rsidRPr="005D45E7" w:rsidRDefault="005D45E7" w:rsidP="005D45E7">
      <w:pPr>
        <w:spacing w:after="0" w:line="240" w:lineRule="auto"/>
        <w:ind w:left="851" w:right="70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45E7">
        <w:rPr>
          <w:rFonts w:ascii="Times New Roman" w:hAnsi="Times New Roman" w:cs="Times New Roman"/>
          <w:b/>
          <w:bCs/>
          <w:sz w:val="26"/>
          <w:szCs w:val="26"/>
        </w:rPr>
        <w:t>Глава 2. Прием и регистрация заявления и документов, представленных заявителем</w:t>
      </w:r>
    </w:p>
    <w:p w:rsidR="005D45E7" w:rsidRPr="005D45E7" w:rsidRDefault="005D45E7" w:rsidP="00984EB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D45E7" w:rsidRPr="005D45E7" w:rsidRDefault="005D45E7" w:rsidP="005D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5E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D45E7">
        <w:rPr>
          <w:rFonts w:ascii="Times New Roman" w:hAnsi="Times New Roman" w:cs="Times New Roman"/>
          <w:sz w:val="26"/>
          <w:szCs w:val="26"/>
        </w:rPr>
        <w:t xml:space="preserve">. Основанием для начала выполнения административной процедуры является обращение заявителя (представителя заявителя) с заявлением в отдел земельных отношений АМС Правобережного района. </w:t>
      </w:r>
    </w:p>
    <w:p w:rsidR="005D45E7" w:rsidRPr="005D45E7" w:rsidRDefault="005D45E7" w:rsidP="005D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5E7">
        <w:rPr>
          <w:rFonts w:ascii="Times New Roman" w:hAnsi="Times New Roman" w:cs="Times New Roman"/>
          <w:sz w:val="26"/>
          <w:szCs w:val="26"/>
        </w:rPr>
        <w:t xml:space="preserve">Заявитель вправе по своему выбору подать заявление для получения услуги через «МФЦ». </w:t>
      </w:r>
    </w:p>
    <w:p w:rsidR="005D45E7" w:rsidRPr="005D45E7" w:rsidRDefault="005D45E7" w:rsidP="005D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45E7" w:rsidRPr="005D45E7" w:rsidRDefault="005D45E7" w:rsidP="005D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5E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D45E7">
        <w:rPr>
          <w:rFonts w:ascii="Times New Roman" w:hAnsi="Times New Roman" w:cs="Times New Roman"/>
          <w:sz w:val="26"/>
          <w:szCs w:val="26"/>
        </w:rPr>
        <w:t xml:space="preserve">. Специалист, осуществляющий прием документов, выполняет следующие действия: </w:t>
      </w:r>
    </w:p>
    <w:p w:rsidR="005D45E7" w:rsidRPr="005D45E7" w:rsidRDefault="005D45E7" w:rsidP="005D45E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D45E7">
        <w:rPr>
          <w:rFonts w:ascii="Times New Roman" w:hAnsi="Times New Roman" w:cs="Times New Roman"/>
          <w:sz w:val="26"/>
          <w:szCs w:val="26"/>
        </w:rPr>
        <w:t xml:space="preserve">1) устанавливает личность заявителя (представителя заявителя), проверяет полномочия представителя заявителя, в случае если с заявлением обратился представитель заявителя; </w:t>
      </w:r>
    </w:p>
    <w:p w:rsidR="005D45E7" w:rsidRPr="005D45E7" w:rsidRDefault="005D45E7" w:rsidP="005D45E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D45E7">
        <w:rPr>
          <w:rFonts w:ascii="Times New Roman" w:hAnsi="Times New Roman" w:cs="Times New Roman"/>
          <w:sz w:val="26"/>
          <w:szCs w:val="26"/>
        </w:rPr>
        <w:t xml:space="preserve">2) осуществляет проверку наличия всех необходимых документов и правильность их оформления, удостоверяясь в том, что: </w:t>
      </w:r>
    </w:p>
    <w:p w:rsidR="005D45E7" w:rsidRPr="005D45E7" w:rsidRDefault="005D45E7" w:rsidP="005D45E7">
      <w:pPr>
        <w:pStyle w:val="ab"/>
        <w:numPr>
          <w:ilvl w:val="0"/>
          <w:numId w:val="1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5D45E7">
        <w:rPr>
          <w:rFonts w:ascii="Times New Roman" w:hAnsi="Times New Roman" w:cs="Times New Roman"/>
          <w:sz w:val="26"/>
          <w:szCs w:val="26"/>
        </w:rPr>
        <w:t xml:space="preserve">имена физических лиц, адреса их мест жительства написаны полностью; </w:t>
      </w:r>
    </w:p>
    <w:p w:rsidR="005D45E7" w:rsidRPr="005D45E7" w:rsidRDefault="005D45E7" w:rsidP="005D45E7">
      <w:pPr>
        <w:pStyle w:val="ab"/>
        <w:numPr>
          <w:ilvl w:val="0"/>
          <w:numId w:val="1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5D45E7">
        <w:rPr>
          <w:rFonts w:ascii="Times New Roman" w:hAnsi="Times New Roman" w:cs="Times New Roman"/>
          <w:sz w:val="26"/>
          <w:szCs w:val="26"/>
        </w:rPr>
        <w:t xml:space="preserve">документы не содержат серьезных повреждений, исправлений, наличие которых не позволяет однозначно истолковать их содержание; </w:t>
      </w:r>
    </w:p>
    <w:p w:rsidR="005D45E7" w:rsidRPr="005D45E7" w:rsidRDefault="005D45E7" w:rsidP="005D45E7">
      <w:pPr>
        <w:pStyle w:val="ab"/>
        <w:numPr>
          <w:ilvl w:val="0"/>
          <w:numId w:val="1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5D45E7">
        <w:rPr>
          <w:rFonts w:ascii="Times New Roman" w:hAnsi="Times New Roman" w:cs="Times New Roman"/>
          <w:sz w:val="26"/>
          <w:szCs w:val="26"/>
        </w:rPr>
        <w:t xml:space="preserve">доверенность уполномоченного лица, в случае обращения представителя заявителя, оформлена в соответствии с нормами законодательства и срок ее действия не истек; </w:t>
      </w:r>
    </w:p>
    <w:p w:rsidR="005D45E7" w:rsidRPr="005D45E7" w:rsidRDefault="005D45E7" w:rsidP="005D45E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D45E7">
        <w:rPr>
          <w:rFonts w:ascii="Times New Roman" w:hAnsi="Times New Roman" w:cs="Times New Roman"/>
          <w:sz w:val="26"/>
          <w:szCs w:val="26"/>
        </w:rPr>
        <w:t>3) при наличии основания для отказа в приеме заявления и документов, указанного в пункте 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D45E7">
        <w:rPr>
          <w:rFonts w:ascii="Times New Roman" w:hAnsi="Times New Roman" w:cs="Times New Roman"/>
          <w:sz w:val="26"/>
          <w:szCs w:val="26"/>
        </w:rPr>
        <w:t xml:space="preserve"> настоящего Регламента, возвращает заявителю  заявление и документы и устно разъясняет причину отказа; </w:t>
      </w:r>
    </w:p>
    <w:p w:rsidR="005D45E7" w:rsidRPr="005D45E7" w:rsidRDefault="005D45E7" w:rsidP="005D45E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D45E7">
        <w:rPr>
          <w:rFonts w:ascii="Times New Roman" w:hAnsi="Times New Roman" w:cs="Times New Roman"/>
          <w:sz w:val="26"/>
          <w:szCs w:val="26"/>
        </w:rPr>
        <w:t xml:space="preserve">4) в случае необходимости помогает заявителю оформить заявление; </w:t>
      </w:r>
    </w:p>
    <w:p w:rsidR="005D45E7" w:rsidRPr="005D45E7" w:rsidRDefault="005D45E7" w:rsidP="005D45E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D45E7">
        <w:rPr>
          <w:rFonts w:ascii="Times New Roman" w:hAnsi="Times New Roman" w:cs="Times New Roman"/>
          <w:sz w:val="26"/>
          <w:szCs w:val="26"/>
        </w:rPr>
        <w:t xml:space="preserve">5) консультирует заявителя о порядке и сроках предоставления муниципальной услуги; </w:t>
      </w:r>
    </w:p>
    <w:p w:rsidR="005D45E7" w:rsidRPr="005D45E7" w:rsidRDefault="005D45E7" w:rsidP="005D45E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D45E7">
        <w:rPr>
          <w:rFonts w:ascii="Times New Roman" w:hAnsi="Times New Roman" w:cs="Times New Roman"/>
          <w:sz w:val="26"/>
          <w:szCs w:val="26"/>
        </w:rPr>
        <w:t xml:space="preserve">6) выдает расписку в приеме заявления и документов; </w:t>
      </w:r>
    </w:p>
    <w:p w:rsidR="005D45E7" w:rsidRPr="005D45E7" w:rsidRDefault="005D45E7" w:rsidP="005D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45E7" w:rsidRPr="005D45E7" w:rsidRDefault="005D45E7" w:rsidP="005D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5E7">
        <w:rPr>
          <w:rFonts w:ascii="Times New Roman" w:hAnsi="Times New Roman" w:cs="Times New Roman"/>
          <w:sz w:val="26"/>
          <w:szCs w:val="26"/>
        </w:rPr>
        <w:t>3.</w:t>
      </w:r>
      <w:r w:rsidR="00870A43">
        <w:rPr>
          <w:rFonts w:ascii="Times New Roman" w:hAnsi="Times New Roman" w:cs="Times New Roman"/>
          <w:sz w:val="26"/>
          <w:szCs w:val="26"/>
        </w:rPr>
        <w:t>4</w:t>
      </w:r>
      <w:r w:rsidRPr="005D45E7">
        <w:rPr>
          <w:rFonts w:ascii="Times New Roman" w:hAnsi="Times New Roman" w:cs="Times New Roman"/>
          <w:sz w:val="26"/>
          <w:szCs w:val="26"/>
        </w:rPr>
        <w:t xml:space="preserve">. Административная процедура выполняется в день обращения заявителя. </w:t>
      </w:r>
    </w:p>
    <w:p w:rsidR="005D45E7" w:rsidRPr="005D45E7" w:rsidRDefault="005D45E7" w:rsidP="005D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45E7" w:rsidRPr="005D45E7" w:rsidRDefault="005D45E7" w:rsidP="005D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5E7">
        <w:rPr>
          <w:rFonts w:ascii="Times New Roman" w:hAnsi="Times New Roman" w:cs="Times New Roman"/>
          <w:sz w:val="26"/>
          <w:szCs w:val="26"/>
        </w:rPr>
        <w:t>3.</w:t>
      </w:r>
      <w:r w:rsidR="00870A43">
        <w:rPr>
          <w:rFonts w:ascii="Times New Roman" w:hAnsi="Times New Roman" w:cs="Times New Roman"/>
          <w:sz w:val="26"/>
          <w:szCs w:val="26"/>
        </w:rPr>
        <w:t>5</w:t>
      </w:r>
      <w:r w:rsidRPr="005D45E7">
        <w:rPr>
          <w:rFonts w:ascii="Times New Roman" w:hAnsi="Times New Roman" w:cs="Times New Roman"/>
          <w:sz w:val="26"/>
          <w:szCs w:val="26"/>
        </w:rPr>
        <w:t xml:space="preserve">. Результатом выполнения административной процедуры является регистрация заявления и прием документов либо отказ в приеме документов. </w:t>
      </w:r>
    </w:p>
    <w:p w:rsidR="005D45E7" w:rsidRPr="005D45E7" w:rsidRDefault="005D45E7" w:rsidP="005D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5E7" w:rsidRPr="003901E8" w:rsidRDefault="003901E8" w:rsidP="003901E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1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2. </w:t>
      </w:r>
      <w:r w:rsidRPr="003901E8">
        <w:rPr>
          <w:rFonts w:ascii="Times New Roman" w:hAnsi="Times New Roman" w:cs="Times New Roman"/>
          <w:b/>
          <w:sz w:val="26"/>
          <w:szCs w:val="26"/>
        </w:rPr>
        <w:t>Рассмотрение представленных документов</w:t>
      </w:r>
    </w:p>
    <w:p w:rsidR="005D45E7" w:rsidRPr="003035D7" w:rsidRDefault="005D45E7" w:rsidP="003901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901E8" w:rsidRPr="003901E8" w:rsidRDefault="003901E8" w:rsidP="003901E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3.6. </w:t>
      </w:r>
      <w:r w:rsidRPr="003901E8">
        <w:rPr>
          <w:rFonts w:ascii="Times New Roman" w:hAnsi="Times New Roman" w:cs="Times New Roman"/>
          <w:sz w:val="26"/>
          <w:szCs w:val="26"/>
        </w:rPr>
        <w:t xml:space="preserve">Основанием для начала выполнения административной процедуры является получение </w:t>
      </w:r>
      <w:r w:rsidR="00F62D9F">
        <w:rPr>
          <w:rFonts w:ascii="Times New Roman" w:hAnsi="Times New Roman" w:cs="Times New Roman"/>
          <w:sz w:val="26"/>
          <w:szCs w:val="26"/>
        </w:rPr>
        <w:t xml:space="preserve">специалистом </w:t>
      </w:r>
      <w:r w:rsidR="00C60C33" w:rsidRPr="00C60C33">
        <w:rPr>
          <w:rFonts w:ascii="Times New Roman" w:hAnsi="Times New Roman" w:cs="Times New Roman"/>
          <w:sz w:val="26"/>
          <w:szCs w:val="26"/>
        </w:rPr>
        <w:t xml:space="preserve">отдела земельных отношений </w:t>
      </w:r>
      <w:r w:rsidR="00F62D9F">
        <w:rPr>
          <w:rFonts w:ascii="Times New Roman" w:hAnsi="Times New Roman" w:cs="Times New Roman"/>
          <w:sz w:val="26"/>
          <w:szCs w:val="26"/>
        </w:rPr>
        <w:t xml:space="preserve">АМС Правобережного района, ответственным за предоставление муниципальной услуги, </w:t>
      </w:r>
      <w:r w:rsidRPr="003901E8">
        <w:rPr>
          <w:rFonts w:ascii="Times New Roman" w:hAnsi="Times New Roman" w:cs="Times New Roman"/>
          <w:sz w:val="26"/>
          <w:szCs w:val="26"/>
        </w:rPr>
        <w:t xml:space="preserve">зарегистрированного заявления и приложенных к нему документов. </w:t>
      </w:r>
    </w:p>
    <w:p w:rsidR="003901E8" w:rsidRPr="003901E8" w:rsidRDefault="003901E8" w:rsidP="0039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901E8" w:rsidRPr="003901E8" w:rsidRDefault="003901E8" w:rsidP="0039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1E8">
        <w:rPr>
          <w:rFonts w:ascii="Times New Roman" w:hAnsi="Times New Roman" w:cs="Times New Roman"/>
          <w:sz w:val="26"/>
          <w:szCs w:val="26"/>
        </w:rPr>
        <w:t>3.</w:t>
      </w:r>
      <w:r w:rsidR="00DC584E">
        <w:rPr>
          <w:rFonts w:ascii="Times New Roman" w:hAnsi="Times New Roman" w:cs="Times New Roman"/>
          <w:sz w:val="26"/>
          <w:szCs w:val="26"/>
        </w:rPr>
        <w:t>7</w:t>
      </w:r>
      <w:r w:rsidRPr="003901E8">
        <w:rPr>
          <w:rFonts w:ascii="Times New Roman" w:hAnsi="Times New Roman" w:cs="Times New Roman"/>
          <w:sz w:val="26"/>
          <w:szCs w:val="26"/>
        </w:rPr>
        <w:t>. </w:t>
      </w:r>
      <w:r w:rsidR="00F62D9F">
        <w:rPr>
          <w:rFonts w:ascii="Times New Roman" w:hAnsi="Times New Roman" w:cs="Times New Roman"/>
          <w:sz w:val="26"/>
          <w:szCs w:val="26"/>
        </w:rPr>
        <w:t xml:space="preserve">Специалист АМС Правобережного района, ответственный за предоставление муниципальной услуги, </w:t>
      </w:r>
      <w:r w:rsidRPr="003901E8">
        <w:rPr>
          <w:rFonts w:ascii="Times New Roman" w:hAnsi="Times New Roman" w:cs="Times New Roman"/>
          <w:sz w:val="26"/>
          <w:szCs w:val="26"/>
        </w:rPr>
        <w:t xml:space="preserve">проводит проверку документов, приложенных к заявлению, по форме, содержанию и комплектности, направляет запросы в Управление </w:t>
      </w:r>
      <w:proofErr w:type="spellStart"/>
      <w:r w:rsidRPr="003901E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3901E8">
        <w:rPr>
          <w:rFonts w:ascii="Times New Roman" w:hAnsi="Times New Roman" w:cs="Times New Roman"/>
          <w:sz w:val="26"/>
          <w:szCs w:val="26"/>
        </w:rPr>
        <w:t xml:space="preserve"> по РСО-Алания для получения информации, необходимой для принятия объективного решения. </w:t>
      </w:r>
    </w:p>
    <w:p w:rsidR="00C60C33" w:rsidRPr="00C60C33" w:rsidRDefault="00C60C33" w:rsidP="00C6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0C33" w:rsidRDefault="00C60C33" w:rsidP="00C6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C3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60C33">
        <w:rPr>
          <w:rFonts w:ascii="Times New Roman" w:hAnsi="Times New Roman" w:cs="Times New Roman"/>
          <w:sz w:val="26"/>
          <w:szCs w:val="26"/>
        </w:rPr>
        <w:t xml:space="preserve">. При наличии оснований для отказа в предоставлении муниципальной услуги, указанных в пункте 2.10 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60C33">
        <w:rPr>
          <w:rFonts w:ascii="Times New Roman" w:hAnsi="Times New Roman" w:cs="Times New Roman"/>
          <w:sz w:val="26"/>
          <w:szCs w:val="26"/>
        </w:rPr>
        <w:t xml:space="preserve">егламента, специалист отдела земельных отношений АМС Правобережного района, ответственный за предоставление муниципальной услуги, подготавливает письмо об отказе в предоставлении муниципальной услуги. </w:t>
      </w:r>
    </w:p>
    <w:p w:rsidR="00C60C33" w:rsidRPr="00C60C33" w:rsidRDefault="00C60C33" w:rsidP="00C6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C33">
        <w:rPr>
          <w:rFonts w:ascii="Times New Roman" w:hAnsi="Times New Roman" w:cs="Times New Roman"/>
          <w:sz w:val="26"/>
          <w:szCs w:val="26"/>
        </w:rPr>
        <w:t xml:space="preserve">Письмо об отказе в предоставлении муниципальной услуги оформляется на бланке АМС Правобережного района за подписью уполномоченного лица с указанием причин отказа и направляется по адресу, указанному в заявлении. </w:t>
      </w:r>
    </w:p>
    <w:p w:rsidR="00C60C33" w:rsidRPr="00C60C33" w:rsidRDefault="00C60C33" w:rsidP="00C6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0C33" w:rsidRPr="00C60C33" w:rsidRDefault="00C60C33" w:rsidP="00C6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C3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60C33">
        <w:rPr>
          <w:rFonts w:ascii="Times New Roman" w:hAnsi="Times New Roman" w:cs="Times New Roman"/>
          <w:sz w:val="26"/>
          <w:szCs w:val="26"/>
        </w:rPr>
        <w:t xml:space="preserve">. Административная процедура осуществляется в </w:t>
      </w:r>
      <w:r>
        <w:rPr>
          <w:rFonts w:ascii="Times New Roman" w:hAnsi="Times New Roman" w:cs="Times New Roman"/>
          <w:sz w:val="26"/>
          <w:szCs w:val="26"/>
        </w:rPr>
        <w:t>срок, не пр</w:t>
      </w:r>
      <w:r w:rsidR="003035D7">
        <w:rPr>
          <w:rFonts w:ascii="Times New Roman" w:hAnsi="Times New Roman" w:cs="Times New Roman"/>
          <w:sz w:val="26"/>
          <w:szCs w:val="26"/>
        </w:rPr>
        <w:t>евышающий 45</w:t>
      </w:r>
      <w:r w:rsidRPr="00C60C33">
        <w:rPr>
          <w:rFonts w:ascii="Times New Roman" w:hAnsi="Times New Roman" w:cs="Times New Roman"/>
          <w:sz w:val="26"/>
          <w:szCs w:val="26"/>
        </w:rPr>
        <w:t xml:space="preserve"> календарных дней со дня получения специалистом отдела земельных отношений АМС Правобережного района, ответственным за предоставление муниципальной услуги, заявления и документов. </w:t>
      </w:r>
    </w:p>
    <w:p w:rsidR="00C60C33" w:rsidRPr="00C60C33" w:rsidRDefault="00C60C33" w:rsidP="00C6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0C33" w:rsidRDefault="00C60C33" w:rsidP="00C6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C33">
        <w:rPr>
          <w:rFonts w:ascii="Times New Roman" w:hAnsi="Times New Roman" w:cs="Times New Roman"/>
          <w:sz w:val="26"/>
          <w:szCs w:val="26"/>
        </w:rPr>
        <w:t>3.1</w:t>
      </w:r>
      <w:r w:rsidR="003035D7">
        <w:rPr>
          <w:rFonts w:ascii="Times New Roman" w:hAnsi="Times New Roman" w:cs="Times New Roman"/>
          <w:sz w:val="26"/>
          <w:szCs w:val="26"/>
        </w:rPr>
        <w:t>0</w:t>
      </w:r>
      <w:r w:rsidRPr="00C60C33">
        <w:rPr>
          <w:rFonts w:ascii="Times New Roman" w:hAnsi="Times New Roman" w:cs="Times New Roman"/>
          <w:sz w:val="26"/>
          <w:szCs w:val="26"/>
        </w:rPr>
        <w:t xml:space="preserve">. Результатом выполнения административной процедуры является принятие решения о соответствии заявления и приложенных к нему документов установленным требованиям и возможности </w:t>
      </w:r>
      <w:r w:rsidR="003035D7">
        <w:rPr>
          <w:rFonts w:ascii="Times New Roman" w:hAnsi="Times New Roman" w:cs="Times New Roman"/>
          <w:sz w:val="26"/>
          <w:szCs w:val="26"/>
        </w:rPr>
        <w:t xml:space="preserve">утверждения схемы расположения земельного участка (земельных участков) на кадастровом плане территории </w:t>
      </w:r>
      <w:r w:rsidRPr="00C60C33">
        <w:rPr>
          <w:rFonts w:ascii="Times New Roman" w:hAnsi="Times New Roman" w:cs="Times New Roman"/>
          <w:sz w:val="26"/>
          <w:szCs w:val="26"/>
        </w:rPr>
        <w:t xml:space="preserve">или направление в адрес заявителя письма </w:t>
      </w:r>
      <w:r w:rsidR="00844482">
        <w:rPr>
          <w:rFonts w:ascii="Times New Roman" w:hAnsi="Times New Roman" w:cs="Times New Roman"/>
          <w:sz w:val="26"/>
          <w:szCs w:val="26"/>
        </w:rPr>
        <w:t xml:space="preserve">с мотивированным </w:t>
      </w:r>
      <w:r w:rsidRPr="00C60C33">
        <w:rPr>
          <w:rFonts w:ascii="Times New Roman" w:hAnsi="Times New Roman" w:cs="Times New Roman"/>
          <w:sz w:val="26"/>
          <w:szCs w:val="26"/>
        </w:rPr>
        <w:t>отказ</w:t>
      </w:r>
      <w:r w:rsidR="00844482">
        <w:rPr>
          <w:rFonts w:ascii="Times New Roman" w:hAnsi="Times New Roman" w:cs="Times New Roman"/>
          <w:sz w:val="26"/>
          <w:szCs w:val="26"/>
        </w:rPr>
        <w:t>ом</w:t>
      </w:r>
      <w:r w:rsidRPr="00C60C33"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услуги. </w:t>
      </w:r>
    </w:p>
    <w:p w:rsidR="003035D7" w:rsidRDefault="003035D7" w:rsidP="00C6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35D7" w:rsidRPr="00844482" w:rsidRDefault="00844482" w:rsidP="00844482">
      <w:pPr>
        <w:spacing w:after="0" w:line="240" w:lineRule="auto"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482">
        <w:rPr>
          <w:rFonts w:ascii="Times New Roman" w:hAnsi="Times New Roman" w:cs="Times New Roman"/>
          <w:b/>
          <w:sz w:val="26"/>
          <w:szCs w:val="26"/>
        </w:rPr>
        <w:t>Глава 3. Принятие решения об утверждении схемы расположения земельного участка (земельных участков) на кадастровом плане территории</w:t>
      </w:r>
    </w:p>
    <w:p w:rsidR="003035D7" w:rsidRPr="007E1BCA" w:rsidRDefault="003035D7" w:rsidP="00C6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4482" w:rsidRDefault="00844482" w:rsidP="0084448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3.11. </w:t>
      </w:r>
      <w:r w:rsidRPr="003901E8">
        <w:rPr>
          <w:rFonts w:ascii="Times New Roman" w:hAnsi="Times New Roman" w:cs="Times New Roman"/>
          <w:sz w:val="26"/>
          <w:szCs w:val="26"/>
        </w:rPr>
        <w:t xml:space="preserve">Основанием для начала выполнения административной процедуры является </w:t>
      </w:r>
      <w:r>
        <w:rPr>
          <w:rFonts w:ascii="Times New Roman" w:hAnsi="Times New Roman" w:cs="Times New Roman"/>
          <w:sz w:val="26"/>
          <w:szCs w:val="26"/>
        </w:rPr>
        <w:t xml:space="preserve">отсутствие оснований, предусмотренных пунктом 2.10 настоящего Регламента, для отказа в утверждении схемы расположения земельного участка (земельных участков) на кадастровом плане территории. </w:t>
      </w:r>
    </w:p>
    <w:p w:rsidR="003035D7" w:rsidRPr="007E1BCA" w:rsidRDefault="003035D7" w:rsidP="00C6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4482" w:rsidRPr="00844482" w:rsidRDefault="00844482" w:rsidP="0084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3.12. </w:t>
      </w:r>
      <w:r w:rsidRPr="00844482">
        <w:rPr>
          <w:rFonts w:ascii="Times New Roman" w:hAnsi="Times New Roman" w:cs="Times New Roman"/>
          <w:sz w:val="26"/>
          <w:szCs w:val="26"/>
        </w:rPr>
        <w:t>Специалист отдела земельных отношений АМС Правобережного района, ответственный за предоставление муниципальной услуги, в течение трех рабочих дней готовит проект постановления АМС Правобережного района 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схемы расположения земельного участка (земельных участков) на кадастровом плане территории. </w:t>
      </w:r>
    </w:p>
    <w:p w:rsidR="00844482" w:rsidRPr="00844482" w:rsidRDefault="00844482" w:rsidP="0084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4482" w:rsidRPr="00844482" w:rsidRDefault="00844482" w:rsidP="0084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482">
        <w:rPr>
          <w:rFonts w:ascii="Times New Roman" w:hAnsi="Times New Roman" w:cs="Times New Roman"/>
          <w:sz w:val="26"/>
          <w:szCs w:val="26"/>
        </w:rPr>
        <w:t>3.</w:t>
      </w:r>
      <w:r w:rsidR="007E1BCA">
        <w:rPr>
          <w:rFonts w:ascii="Times New Roman" w:hAnsi="Times New Roman" w:cs="Times New Roman"/>
          <w:sz w:val="26"/>
          <w:szCs w:val="26"/>
        </w:rPr>
        <w:t>13</w:t>
      </w:r>
      <w:r w:rsidRPr="00844482">
        <w:rPr>
          <w:rFonts w:ascii="Times New Roman" w:hAnsi="Times New Roman" w:cs="Times New Roman"/>
          <w:sz w:val="26"/>
          <w:szCs w:val="26"/>
        </w:rPr>
        <w:t xml:space="preserve">. Проект </w:t>
      </w:r>
      <w:r w:rsidR="007E1BCA" w:rsidRPr="00844482">
        <w:rPr>
          <w:rFonts w:ascii="Times New Roman" w:hAnsi="Times New Roman" w:cs="Times New Roman"/>
          <w:sz w:val="26"/>
          <w:szCs w:val="26"/>
        </w:rPr>
        <w:t>постановления АМС Правобережного района о</w:t>
      </w:r>
      <w:r w:rsidR="007E1BCA">
        <w:rPr>
          <w:rFonts w:ascii="Times New Roman" w:hAnsi="Times New Roman" w:cs="Times New Roman"/>
          <w:sz w:val="26"/>
          <w:szCs w:val="26"/>
        </w:rPr>
        <w:t>б утверждении схемы расположения земельного участка (земельных участков) на кадастровом плане территории</w:t>
      </w:r>
      <w:r w:rsidRPr="00844482">
        <w:rPr>
          <w:rFonts w:ascii="Times New Roman" w:hAnsi="Times New Roman" w:cs="Times New Roman"/>
          <w:sz w:val="26"/>
          <w:szCs w:val="26"/>
        </w:rPr>
        <w:t xml:space="preserve"> вместе с заявлением и документами, представленными заявителем и полученными в результате межведомственного и внутриведомственного взаимодействия, передается для согласования: </w:t>
      </w:r>
    </w:p>
    <w:p w:rsidR="00844482" w:rsidRPr="00844482" w:rsidRDefault="00844482" w:rsidP="007E1BCA">
      <w:pPr>
        <w:pStyle w:val="ab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44482">
        <w:rPr>
          <w:rFonts w:ascii="Times New Roman" w:hAnsi="Times New Roman" w:cs="Times New Roman"/>
          <w:sz w:val="26"/>
          <w:szCs w:val="26"/>
        </w:rPr>
        <w:t xml:space="preserve">начальнику отдела земельных ресурсов АМС Правобережного района; </w:t>
      </w:r>
    </w:p>
    <w:p w:rsidR="00844482" w:rsidRPr="00844482" w:rsidRDefault="00844482" w:rsidP="007E1BCA">
      <w:pPr>
        <w:pStyle w:val="ab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44482">
        <w:rPr>
          <w:rFonts w:ascii="Times New Roman" w:hAnsi="Times New Roman" w:cs="Times New Roman"/>
          <w:sz w:val="26"/>
          <w:szCs w:val="26"/>
        </w:rPr>
        <w:t xml:space="preserve">уполномоченному должностному лицу правового управления АМС Правобережного района (правовая экспертиза); </w:t>
      </w:r>
    </w:p>
    <w:p w:rsidR="00844482" w:rsidRPr="00844482" w:rsidRDefault="00844482" w:rsidP="007E1BCA">
      <w:pPr>
        <w:pStyle w:val="ab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44482">
        <w:rPr>
          <w:rFonts w:ascii="Times New Roman" w:hAnsi="Times New Roman" w:cs="Times New Roman"/>
          <w:sz w:val="26"/>
          <w:szCs w:val="26"/>
        </w:rPr>
        <w:t xml:space="preserve">заместителю главы АМС Правобережного района, курирующему деятельность отдела земельных ресурсов. </w:t>
      </w:r>
    </w:p>
    <w:p w:rsidR="00844482" w:rsidRPr="00844482" w:rsidRDefault="00844482" w:rsidP="0084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482">
        <w:rPr>
          <w:rFonts w:ascii="Times New Roman" w:hAnsi="Times New Roman" w:cs="Times New Roman"/>
          <w:sz w:val="26"/>
          <w:szCs w:val="26"/>
        </w:rPr>
        <w:t xml:space="preserve">Процедура согласования проекта постановления не должна превышать срок в пять рабочих дней. </w:t>
      </w:r>
    </w:p>
    <w:p w:rsidR="00844482" w:rsidRPr="00844482" w:rsidRDefault="00844482" w:rsidP="0084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4482" w:rsidRPr="00844482" w:rsidRDefault="00844482" w:rsidP="0084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482">
        <w:rPr>
          <w:rFonts w:ascii="Times New Roman" w:hAnsi="Times New Roman" w:cs="Times New Roman"/>
          <w:sz w:val="26"/>
          <w:szCs w:val="26"/>
        </w:rPr>
        <w:t>3.</w:t>
      </w:r>
      <w:r w:rsidR="007E1BCA">
        <w:rPr>
          <w:rFonts w:ascii="Times New Roman" w:hAnsi="Times New Roman" w:cs="Times New Roman"/>
          <w:sz w:val="26"/>
          <w:szCs w:val="26"/>
        </w:rPr>
        <w:t>14</w:t>
      </w:r>
      <w:r w:rsidRPr="00844482">
        <w:rPr>
          <w:rFonts w:ascii="Times New Roman" w:hAnsi="Times New Roman" w:cs="Times New Roman"/>
          <w:sz w:val="26"/>
          <w:szCs w:val="26"/>
        </w:rPr>
        <w:t>. После согласования проекта должностными лицами, указанными в пункте 3.</w:t>
      </w:r>
      <w:r w:rsidR="007E1BCA">
        <w:rPr>
          <w:rFonts w:ascii="Times New Roman" w:hAnsi="Times New Roman" w:cs="Times New Roman"/>
          <w:sz w:val="26"/>
          <w:szCs w:val="26"/>
        </w:rPr>
        <w:t>13</w:t>
      </w:r>
      <w:r w:rsidRPr="0084448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E1BCA">
        <w:rPr>
          <w:rFonts w:ascii="Times New Roman" w:hAnsi="Times New Roman" w:cs="Times New Roman"/>
          <w:sz w:val="26"/>
          <w:szCs w:val="26"/>
        </w:rPr>
        <w:t>Р</w:t>
      </w:r>
      <w:r w:rsidRPr="00844482">
        <w:rPr>
          <w:rFonts w:ascii="Times New Roman" w:hAnsi="Times New Roman" w:cs="Times New Roman"/>
          <w:sz w:val="26"/>
          <w:szCs w:val="26"/>
        </w:rPr>
        <w:t xml:space="preserve">егламента, издается </w:t>
      </w:r>
      <w:r w:rsidR="007E1BCA" w:rsidRPr="00844482">
        <w:rPr>
          <w:rFonts w:ascii="Times New Roman" w:hAnsi="Times New Roman" w:cs="Times New Roman"/>
          <w:sz w:val="26"/>
          <w:szCs w:val="26"/>
        </w:rPr>
        <w:t>постановлени</w:t>
      </w:r>
      <w:r w:rsidR="007E1BCA">
        <w:rPr>
          <w:rFonts w:ascii="Times New Roman" w:hAnsi="Times New Roman" w:cs="Times New Roman"/>
          <w:sz w:val="26"/>
          <w:szCs w:val="26"/>
        </w:rPr>
        <w:t>е</w:t>
      </w:r>
      <w:r w:rsidR="007E1BCA" w:rsidRPr="00844482">
        <w:rPr>
          <w:rFonts w:ascii="Times New Roman" w:hAnsi="Times New Roman" w:cs="Times New Roman"/>
          <w:sz w:val="26"/>
          <w:szCs w:val="26"/>
        </w:rPr>
        <w:t xml:space="preserve"> АМС Правобережного района о</w:t>
      </w:r>
      <w:r w:rsidR="007E1BCA">
        <w:rPr>
          <w:rFonts w:ascii="Times New Roman" w:hAnsi="Times New Roman" w:cs="Times New Roman"/>
          <w:sz w:val="26"/>
          <w:szCs w:val="26"/>
        </w:rPr>
        <w:t>б утверждении схемы расположения земельного участка (земельных участков) на кадастровом плане территории</w:t>
      </w:r>
      <w:r w:rsidRPr="00844482">
        <w:rPr>
          <w:rFonts w:ascii="Times New Roman" w:hAnsi="Times New Roman" w:cs="Times New Roman"/>
          <w:sz w:val="26"/>
          <w:szCs w:val="26"/>
        </w:rPr>
        <w:t xml:space="preserve"> в пяти экземплярах</w:t>
      </w:r>
      <w:r w:rsidR="007E1BCA">
        <w:rPr>
          <w:rFonts w:ascii="Times New Roman" w:hAnsi="Times New Roman" w:cs="Times New Roman"/>
          <w:sz w:val="26"/>
          <w:szCs w:val="26"/>
        </w:rPr>
        <w:t xml:space="preserve">. Из них </w:t>
      </w:r>
      <w:r w:rsidRPr="00844482">
        <w:rPr>
          <w:rFonts w:ascii="Times New Roman" w:hAnsi="Times New Roman" w:cs="Times New Roman"/>
          <w:sz w:val="26"/>
          <w:szCs w:val="26"/>
        </w:rPr>
        <w:t>два переда</w:t>
      </w:r>
      <w:r w:rsidR="007E1BCA">
        <w:rPr>
          <w:rFonts w:ascii="Times New Roman" w:hAnsi="Times New Roman" w:cs="Times New Roman"/>
          <w:sz w:val="26"/>
          <w:szCs w:val="26"/>
        </w:rPr>
        <w:t>ю</w:t>
      </w:r>
      <w:r w:rsidRPr="00844482">
        <w:rPr>
          <w:rFonts w:ascii="Times New Roman" w:hAnsi="Times New Roman" w:cs="Times New Roman"/>
          <w:sz w:val="26"/>
          <w:szCs w:val="26"/>
        </w:rPr>
        <w:t xml:space="preserve">тся заявителю, один хранится в отделе земельных отношений АМС Правобережного района, два направляются в организационный отдел АМС Правобережного района, в том числе для передачи в архивный фонд. </w:t>
      </w:r>
    </w:p>
    <w:p w:rsidR="00844482" w:rsidRPr="00844482" w:rsidRDefault="00844482" w:rsidP="0084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482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7E1BCA" w:rsidRPr="00844482">
        <w:rPr>
          <w:rFonts w:ascii="Times New Roman" w:hAnsi="Times New Roman" w:cs="Times New Roman"/>
          <w:sz w:val="26"/>
          <w:szCs w:val="26"/>
        </w:rPr>
        <w:t>АМС Правобережного района о</w:t>
      </w:r>
      <w:r w:rsidR="007E1BCA">
        <w:rPr>
          <w:rFonts w:ascii="Times New Roman" w:hAnsi="Times New Roman" w:cs="Times New Roman"/>
          <w:sz w:val="26"/>
          <w:szCs w:val="26"/>
        </w:rPr>
        <w:t>б утверждении схемы расположения земельного участка (земельных участков) на кадастровом плане территории</w:t>
      </w:r>
      <w:r w:rsidR="007E1BCA" w:rsidRPr="00844482">
        <w:rPr>
          <w:rFonts w:ascii="Times New Roman" w:hAnsi="Times New Roman" w:cs="Times New Roman"/>
          <w:sz w:val="26"/>
          <w:szCs w:val="26"/>
        </w:rPr>
        <w:t xml:space="preserve"> </w:t>
      </w:r>
      <w:r w:rsidRPr="00844482">
        <w:rPr>
          <w:rFonts w:ascii="Times New Roman" w:hAnsi="Times New Roman" w:cs="Times New Roman"/>
          <w:sz w:val="26"/>
          <w:szCs w:val="26"/>
        </w:rPr>
        <w:t xml:space="preserve">оформляется на бланке АМС Правобережного района за подписью главы администрации или уполномоченного в установленном порядке должностного лица. </w:t>
      </w:r>
    </w:p>
    <w:p w:rsidR="00844482" w:rsidRPr="00844482" w:rsidRDefault="00844482" w:rsidP="0084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482">
        <w:rPr>
          <w:rFonts w:ascii="Times New Roman" w:hAnsi="Times New Roman" w:cs="Times New Roman"/>
          <w:sz w:val="26"/>
          <w:szCs w:val="26"/>
        </w:rPr>
        <w:t xml:space="preserve">Срок, в течение которого </w:t>
      </w:r>
      <w:r w:rsidR="007E1BCA" w:rsidRPr="00844482">
        <w:rPr>
          <w:rFonts w:ascii="Times New Roman" w:hAnsi="Times New Roman" w:cs="Times New Roman"/>
          <w:sz w:val="26"/>
          <w:szCs w:val="26"/>
        </w:rPr>
        <w:t>постановлени</w:t>
      </w:r>
      <w:r w:rsidR="007E1BCA">
        <w:rPr>
          <w:rFonts w:ascii="Times New Roman" w:hAnsi="Times New Roman" w:cs="Times New Roman"/>
          <w:sz w:val="26"/>
          <w:szCs w:val="26"/>
        </w:rPr>
        <w:t>е</w:t>
      </w:r>
      <w:r w:rsidR="007E1BCA" w:rsidRPr="00844482">
        <w:rPr>
          <w:rFonts w:ascii="Times New Roman" w:hAnsi="Times New Roman" w:cs="Times New Roman"/>
          <w:sz w:val="26"/>
          <w:szCs w:val="26"/>
        </w:rPr>
        <w:t xml:space="preserve"> АМС Правобережного района о</w:t>
      </w:r>
      <w:r w:rsidR="007E1BCA">
        <w:rPr>
          <w:rFonts w:ascii="Times New Roman" w:hAnsi="Times New Roman" w:cs="Times New Roman"/>
          <w:sz w:val="26"/>
          <w:szCs w:val="26"/>
        </w:rPr>
        <w:t>б утверждении схемы расположения земельного участка (земельных участков) на кадастровом плане территории</w:t>
      </w:r>
      <w:r w:rsidRPr="00844482">
        <w:rPr>
          <w:rFonts w:ascii="Times New Roman" w:hAnsi="Times New Roman" w:cs="Times New Roman"/>
          <w:sz w:val="26"/>
          <w:szCs w:val="26"/>
        </w:rPr>
        <w:t xml:space="preserve"> является действительным, составляет два года. </w:t>
      </w:r>
    </w:p>
    <w:p w:rsidR="00844482" w:rsidRPr="00844482" w:rsidRDefault="00844482" w:rsidP="0084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4482" w:rsidRPr="00844482" w:rsidRDefault="00844482" w:rsidP="0084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482">
        <w:rPr>
          <w:rFonts w:ascii="Times New Roman" w:hAnsi="Times New Roman" w:cs="Times New Roman"/>
          <w:sz w:val="26"/>
          <w:szCs w:val="26"/>
        </w:rPr>
        <w:t>3.</w:t>
      </w:r>
      <w:r w:rsidR="007E1BCA">
        <w:rPr>
          <w:rFonts w:ascii="Times New Roman" w:hAnsi="Times New Roman" w:cs="Times New Roman"/>
          <w:sz w:val="26"/>
          <w:szCs w:val="26"/>
        </w:rPr>
        <w:t>15</w:t>
      </w:r>
      <w:r w:rsidRPr="00844482">
        <w:rPr>
          <w:rFonts w:ascii="Times New Roman" w:hAnsi="Times New Roman" w:cs="Times New Roman"/>
          <w:sz w:val="26"/>
          <w:szCs w:val="26"/>
        </w:rPr>
        <w:t xml:space="preserve">. Специалист отдела земельных отношений АМС Правобережного района, ответственный за предоставление муниципальной услуги, в течение двух рабочих дней со дня издания </w:t>
      </w:r>
      <w:r w:rsidR="007E1BCA" w:rsidRPr="00844482">
        <w:rPr>
          <w:rFonts w:ascii="Times New Roman" w:hAnsi="Times New Roman" w:cs="Times New Roman"/>
          <w:sz w:val="26"/>
          <w:szCs w:val="26"/>
        </w:rPr>
        <w:t>постановления АМС Правобережного района о</w:t>
      </w:r>
      <w:r w:rsidR="007E1BCA">
        <w:rPr>
          <w:rFonts w:ascii="Times New Roman" w:hAnsi="Times New Roman" w:cs="Times New Roman"/>
          <w:sz w:val="26"/>
          <w:szCs w:val="26"/>
        </w:rPr>
        <w:t>б утверждении схемы расположения земельного участка (земельных участков) на кадастровом плане территории</w:t>
      </w:r>
      <w:r w:rsidR="007E1BCA" w:rsidRPr="00844482">
        <w:rPr>
          <w:rFonts w:ascii="Times New Roman" w:hAnsi="Times New Roman" w:cs="Times New Roman"/>
          <w:sz w:val="26"/>
          <w:szCs w:val="26"/>
        </w:rPr>
        <w:t xml:space="preserve"> </w:t>
      </w:r>
      <w:r w:rsidRPr="00844482">
        <w:rPr>
          <w:rFonts w:ascii="Times New Roman" w:hAnsi="Times New Roman" w:cs="Times New Roman"/>
          <w:sz w:val="26"/>
          <w:szCs w:val="26"/>
        </w:rPr>
        <w:t xml:space="preserve">выполняет одно из следующих действий: </w:t>
      </w:r>
    </w:p>
    <w:p w:rsidR="00844482" w:rsidRPr="00844482" w:rsidRDefault="00844482" w:rsidP="007E1BCA">
      <w:pPr>
        <w:pStyle w:val="ab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44482">
        <w:rPr>
          <w:rFonts w:ascii="Times New Roman" w:hAnsi="Times New Roman" w:cs="Times New Roman"/>
          <w:sz w:val="26"/>
          <w:szCs w:val="26"/>
        </w:rPr>
        <w:t>уведомляет заявителя по телефону, указанному в заявлении, а при необходимости письменно, о возможности получения экземпляров постановления, если заявление о</w:t>
      </w:r>
      <w:r w:rsidR="007E1BCA">
        <w:rPr>
          <w:rFonts w:ascii="Times New Roman" w:hAnsi="Times New Roman" w:cs="Times New Roman"/>
          <w:sz w:val="26"/>
          <w:szCs w:val="26"/>
        </w:rPr>
        <w:t>б утверждении схемы расположения земельного участка (земельных участков) на кадастровом плане территории</w:t>
      </w:r>
      <w:r w:rsidRPr="00844482">
        <w:rPr>
          <w:rFonts w:ascii="Times New Roman" w:hAnsi="Times New Roman" w:cs="Times New Roman"/>
          <w:sz w:val="26"/>
          <w:szCs w:val="26"/>
        </w:rPr>
        <w:t xml:space="preserve"> было подано в отдел земельных отношений АМС Правобережного района; </w:t>
      </w:r>
    </w:p>
    <w:p w:rsidR="00844482" w:rsidRPr="00844482" w:rsidRDefault="00844482" w:rsidP="007E1BCA">
      <w:pPr>
        <w:pStyle w:val="ab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44482">
        <w:rPr>
          <w:rFonts w:ascii="Times New Roman" w:hAnsi="Times New Roman" w:cs="Times New Roman"/>
          <w:sz w:val="26"/>
          <w:szCs w:val="26"/>
        </w:rPr>
        <w:t xml:space="preserve">передает два экземпляра </w:t>
      </w:r>
      <w:r w:rsidR="007E1BCA" w:rsidRPr="00844482">
        <w:rPr>
          <w:rFonts w:ascii="Times New Roman" w:hAnsi="Times New Roman" w:cs="Times New Roman"/>
          <w:sz w:val="26"/>
          <w:szCs w:val="26"/>
        </w:rPr>
        <w:t>постановления АМС Правобережного района о</w:t>
      </w:r>
      <w:r w:rsidR="007E1BCA">
        <w:rPr>
          <w:rFonts w:ascii="Times New Roman" w:hAnsi="Times New Roman" w:cs="Times New Roman"/>
          <w:sz w:val="26"/>
          <w:szCs w:val="26"/>
        </w:rPr>
        <w:t>б утверждении схемы расположения земельного участка (земельных участков) на кадастровом плане территории</w:t>
      </w:r>
      <w:r w:rsidRPr="00844482">
        <w:rPr>
          <w:rFonts w:ascii="Times New Roman" w:hAnsi="Times New Roman" w:cs="Times New Roman"/>
          <w:sz w:val="26"/>
          <w:szCs w:val="26"/>
        </w:rPr>
        <w:t xml:space="preserve"> в «МФЦ», если заявление </w:t>
      </w:r>
      <w:r w:rsidR="007E1BCA" w:rsidRPr="00844482">
        <w:rPr>
          <w:rFonts w:ascii="Times New Roman" w:hAnsi="Times New Roman" w:cs="Times New Roman"/>
          <w:sz w:val="26"/>
          <w:szCs w:val="26"/>
        </w:rPr>
        <w:t>о</w:t>
      </w:r>
      <w:r w:rsidR="007E1BCA">
        <w:rPr>
          <w:rFonts w:ascii="Times New Roman" w:hAnsi="Times New Roman" w:cs="Times New Roman"/>
          <w:sz w:val="26"/>
          <w:szCs w:val="26"/>
        </w:rPr>
        <w:t>б утверждении схемы расположения земельного участка (земельных участков) на кадастровом плане территории</w:t>
      </w:r>
      <w:r w:rsidRPr="00844482">
        <w:rPr>
          <w:rFonts w:ascii="Times New Roman" w:hAnsi="Times New Roman" w:cs="Times New Roman"/>
          <w:sz w:val="26"/>
          <w:szCs w:val="26"/>
        </w:rPr>
        <w:t xml:space="preserve"> было подано через «МФЦ». </w:t>
      </w:r>
    </w:p>
    <w:p w:rsidR="00844482" w:rsidRPr="00844482" w:rsidRDefault="00844482" w:rsidP="0084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4482" w:rsidRPr="00844482" w:rsidRDefault="00844482" w:rsidP="0084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482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7E1BCA">
        <w:rPr>
          <w:rFonts w:ascii="Times New Roman" w:hAnsi="Times New Roman" w:cs="Times New Roman"/>
          <w:sz w:val="26"/>
          <w:szCs w:val="26"/>
        </w:rPr>
        <w:t>16</w:t>
      </w:r>
      <w:r w:rsidRPr="00844482">
        <w:rPr>
          <w:rFonts w:ascii="Times New Roman" w:hAnsi="Times New Roman" w:cs="Times New Roman"/>
          <w:sz w:val="26"/>
          <w:szCs w:val="26"/>
        </w:rPr>
        <w:t xml:space="preserve">. Постановление </w:t>
      </w:r>
      <w:r w:rsidR="007E1BCA" w:rsidRPr="00844482">
        <w:rPr>
          <w:rFonts w:ascii="Times New Roman" w:hAnsi="Times New Roman" w:cs="Times New Roman"/>
          <w:sz w:val="26"/>
          <w:szCs w:val="26"/>
        </w:rPr>
        <w:t>АМС Правобережного района о</w:t>
      </w:r>
      <w:r w:rsidR="007E1BCA">
        <w:rPr>
          <w:rFonts w:ascii="Times New Roman" w:hAnsi="Times New Roman" w:cs="Times New Roman"/>
          <w:sz w:val="26"/>
          <w:szCs w:val="26"/>
        </w:rPr>
        <w:t>б утверждении схемы расположения земельного участка (земельных участков) на кадастровом плане территории</w:t>
      </w:r>
      <w:r w:rsidR="007E1BCA" w:rsidRPr="00844482">
        <w:rPr>
          <w:rFonts w:ascii="Times New Roman" w:hAnsi="Times New Roman" w:cs="Times New Roman"/>
          <w:sz w:val="26"/>
          <w:szCs w:val="26"/>
        </w:rPr>
        <w:t xml:space="preserve"> </w:t>
      </w:r>
      <w:r w:rsidRPr="00844482">
        <w:rPr>
          <w:rFonts w:ascii="Times New Roman" w:hAnsi="Times New Roman" w:cs="Times New Roman"/>
          <w:sz w:val="26"/>
          <w:szCs w:val="26"/>
        </w:rPr>
        <w:t xml:space="preserve">выдается заявителю (или его представителю) в двух экземплярах: </w:t>
      </w:r>
    </w:p>
    <w:p w:rsidR="00844482" w:rsidRPr="00844482" w:rsidRDefault="00844482" w:rsidP="007E1BCA">
      <w:pPr>
        <w:pStyle w:val="ab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44482">
        <w:rPr>
          <w:rFonts w:ascii="Times New Roman" w:hAnsi="Times New Roman" w:cs="Times New Roman"/>
          <w:sz w:val="26"/>
          <w:szCs w:val="26"/>
        </w:rPr>
        <w:t xml:space="preserve">в отделе земельных отношений АМС Правобережного района по адресу, указанному в пункте 1.4 настоящего Административного регламента, если заявление </w:t>
      </w:r>
      <w:r w:rsidR="007E1BCA" w:rsidRPr="00844482">
        <w:rPr>
          <w:rFonts w:ascii="Times New Roman" w:hAnsi="Times New Roman" w:cs="Times New Roman"/>
          <w:sz w:val="26"/>
          <w:szCs w:val="26"/>
        </w:rPr>
        <w:t>о</w:t>
      </w:r>
      <w:r w:rsidR="007E1BCA">
        <w:rPr>
          <w:rFonts w:ascii="Times New Roman" w:hAnsi="Times New Roman" w:cs="Times New Roman"/>
          <w:sz w:val="26"/>
          <w:szCs w:val="26"/>
        </w:rPr>
        <w:t>б утверждении схемы расположения земельного участка (земельных участков) на кадастровом плане территории</w:t>
      </w:r>
      <w:r w:rsidR="007E1BCA" w:rsidRPr="00844482">
        <w:rPr>
          <w:rFonts w:ascii="Times New Roman" w:hAnsi="Times New Roman" w:cs="Times New Roman"/>
          <w:sz w:val="26"/>
          <w:szCs w:val="26"/>
        </w:rPr>
        <w:t xml:space="preserve"> </w:t>
      </w:r>
      <w:r w:rsidRPr="00844482">
        <w:rPr>
          <w:rFonts w:ascii="Times New Roman" w:hAnsi="Times New Roman" w:cs="Times New Roman"/>
          <w:sz w:val="26"/>
          <w:szCs w:val="26"/>
        </w:rPr>
        <w:t xml:space="preserve">было подано в отдел земельных отношений АМС Правобережного района; </w:t>
      </w:r>
    </w:p>
    <w:p w:rsidR="00844482" w:rsidRPr="00844482" w:rsidRDefault="00844482" w:rsidP="007E1BCA">
      <w:pPr>
        <w:pStyle w:val="ab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44482">
        <w:rPr>
          <w:rFonts w:ascii="Times New Roman" w:hAnsi="Times New Roman" w:cs="Times New Roman"/>
          <w:sz w:val="26"/>
          <w:szCs w:val="26"/>
        </w:rPr>
        <w:t xml:space="preserve">в «МФЦ», по адресу, указанному в пункте 1.5 настоящего Административного регламента, если заявление </w:t>
      </w:r>
      <w:r w:rsidR="007E1BCA" w:rsidRPr="00844482">
        <w:rPr>
          <w:rFonts w:ascii="Times New Roman" w:hAnsi="Times New Roman" w:cs="Times New Roman"/>
          <w:sz w:val="26"/>
          <w:szCs w:val="26"/>
        </w:rPr>
        <w:t>о</w:t>
      </w:r>
      <w:r w:rsidR="007E1BCA">
        <w:rPr>
          <w:rFonts w:ascii="Times New Roman" w:hAnsi="Times New Roman" w:cs="Times New Roman"/>
          <w:sz w:val="26"/>
          <w:szCs w:val="26"/>
        </w:rPr>
        <w:t>б утверждении схемы расположения земельного участка (земельных участков) на кадастровом плане территории</w:t>
      </w:r>
      <w:r w:rsidR="007E1BCA" w:rsidRPr="00844482">
        <w:rPr>
          <w:rFonts w:ascii="Times New Roman" w:hAnsi="Times New Roman" w:cs="Times New Roman"/>
          <w:sz w:val="26"/>
          <w:szCs w:val="26"/>
        </w:rPr>
        <w:t xml:space="preserve"> </w:t>
      </w:r>
      <w:r w:rsidRPr="00844482">
        <w:rPr>
          <w:rFonts w:ascii="Times New Roman" w:hAnsi="Times New Roman" w:cs="Times New Roman"/>
          <w:sz w:val="26"/>
          <w:szCs w:val="26"/>
        </w:rPr>
        <w:t xml:space="preserve">было подано через «МФЦ». </w:t>
      </w:r>
    </w:p>
    <w:p w:rsidR="00844482" w:rsidRPr="00844482" w:rsidRDefault="00844482" w:rsidP="0084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4482" w:rsidRDefault="00844482" w:rsidP="0084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482">
        <w:rPr>
          <w:rFonts w:ascii="Times New Roman" w:hAnsi="Times New Roman" w:cs="Times New Roman"/>
          <w:sz w:val="26"/>
          <w:szCs w:val="26"/>
        </w:rPr>
        <w:t>3.</w:t>
      </w:r>
      <w:r w:rsidR="007E1BCA">
        <w:rPr>
          <w:rFonts w:ascii="Times New Roman" w:hAnsi="Times New Roman" w:cs="Times New Roman"/>
          <w:sz w:val="26"/>
          <w:szCs w:val="26"/>
        </w:rPr>
        <w:t>17</w:t>
      </w:r>
      <w:r w:rsidRPr="00844482">
        <w:rPr>
          <w:rFonts w:ascii="Times New Roman" w:hAnsi="Times New Roman" w:cs="Times New Roman"/>
          <w:sz w:val="26"/>
          <w:szCs w:val="26"/>
        </w:rPr>
        <w:t xml:space="preserve">. При получении экземпляров </w:t>
      </w:r>
      <w:r w:rsidR="007E1BCA" w:rsidRPr="00844482">
        <w:rPr>
          <w:rFonts w:ascii="Times New Roman" w:hAnsi="Times New Roman" w:cs="Times New Roman"/>
          <w:sz w:val="26"/>
          <w:szCs w:val="26"/>
        </w:rPr>
        <w:t>постановления АМС Правобережного района о</w:t>
      </w:r>
      <w:r w:rsidR="007E1BCA">
        <w:rPr>
          <w:rFonts w:ascii="Times New Roman" w:hAnsi="Times New Roman" w:cs="Times New Roman"/>
          <w:sz w:val="26"/>
          <w:szCs w:val="26"/>
        </w:rPr>
        <w:t>б утверждении схемы расположения земельного участка (земельных участков) на кадастровом плане территории</w:t>
      </w:r>
      <w:r w:rsidRPr="00844482">
        <w:rPr>
          <w:rFonts w:ascii="Times New Roman" w:hAnsi="Times New Roman" w:cs="Times New Roman"/>
          <w:sz w:val="26"/>
          <w:szCs w:val="26"/>
        </w:rPr>
        <w:t xml:space="preserve"> заявитель (или его представитель) расписывается в журнале регистрации документов, указывает дату получения документов, свои фамилию, имя, отчество (последнее – при наличии). </w:t>
      </w:r>
    </w:p>
    <w:p w:rsidR="00844482" w:rsidRPr="00844482" w:rsidRDefault="00844482" w:rsidP="0084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4482" w:rsidRPr="00844482" w:rsidRDefault="00844482" w:rsidP="008444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4482">
        <w:rPr>
          <w:rFonts w:ascii="Times New Roman" w:hAnsi="Times New Roman" w:cs="Times New Roman"/>
          <w:sz w:val="26"/>
          <w:szCs w:val="26"/>
        </w:rPr>
        <w:t>3.</w:t>
      </w:r>
      <w:r w:rsidR="00E63C41">
        <w:rPr>
          <w:rFonts w:ascii="Times New Roman" w:hAnsi="Times New Roman" w:cs="Times New Roman"/>
          <w:sz w:val="26"/>
          <w:szCs w:val="26"/>
        </w:rPr>
        <w:t>18</w:t>
      </w:r>
      <w:r w:rsidRPr="00844482">
        <w:rPr>
          <w:rFonts w:ascii="Times New Roman" w:hAnsi="Times New Roman" w:cs="Times New Roman"/>
          <w:sz w:val="26"/>
          <w:szCs w:val="26"/>
        </w:rPr>
        <w:t>. Административная процедура п</w:t>
      </w:r>
      <w:r w:rsidRPr="00844482">
        <w:rPr>
          <w:rFonts w:ascii="Times New Roman" w:hAnsi="Times New Roman" w:cs="Times New Roman"/>
          <w:bCs/>
          <w:sz w:val="26"/>
          <w:szCs w:val="26"/>
        </w:rPr>
        <w:t xml:space="preserve">одготовки, согласования и издания </w:t>
      </w:r>
      <w:r w:rsidR="00E63C41" w:rsidRPr="00844482">
        <w:rPr>
          <w:rFonts w:ascii="Times New Roman" w:hAnsi="Times New Roman" w:cs="Times New Roman"/>
          <w:sz w:val="26"/>
          <w:szCs w:val="26"/>
        </w:rPr>
        <w:t>постановления АМС Правобережного района о</w:t>
      </w:r>
      <w:r w:rsidR="00E63C41">
        <w:rPr>
          <w:rFonts w:ascii="Times New Roman" w:hAnsi="Times New Roman" w:cs="Times New Roman"/>
          <w:sz w:val="26"/>
          <w:szCs w:val="26"/>
        </w:rPr>
        <w:t>б утверждении схемы расположения земельного участка (земельных участков) на кадастровом плане территории</w:t>
      </w:r>
      <w:r w:rsidRPr="00844482">
        <w:rPr>
          <w:rFonts w:ascii="Times New Roman" w:hAnsi="Times New Roman" w:cs="Times New Roman"/>
          <w:bCs/>
          <w:sz w:val="26"/>
          <w:szCs w:val="26"/>
        </w:rPr>
        <w:t xml:space="preserve"> осуществляется в срок, не превышающий пятнадцать </w:t>
      </w:r>
      <w:r w:rsidR="00E63C41">
        <w:rPr>
          <w:rFonts w:ascii="Times New Roman" w:hAnsi="Times New Roman" w:cs="Times New Roman"/>
          <w:bCs/>
          <w:sz w:val="26"/>
          <w:szCs w:val="26"/>
        </w:rPr>
        <w:t>календарных</w:t>
      </w:r>
      <w:r w:rsidRPr="00844482">
        <w:rPr>
          <w:rFonts w:ascii="Times New Roman" w:hAnsi="Times New Roman" w:cs="Times New Roman"/>
          <w:bCs/>
          <w:sz w:val="26"/>
          <w:szCs w:val="26"/>
        </w:rPr>
        <w:t xml:space="preserve"> дней. </w:t>
      </w:r>
    </w:p>
    <w:p w:rsidR="00844482" w:rsidRPr="00844482" w:rsidRDefault="00844482" w:rsidP="0084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4482" w:rsidRPr="00844482" w:rsidRDefault="00844482" w:rsidP="0084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482">
        <w:rPr>
          <w:rFonts w:ascii="Times New Roman" w:hAnsi="Times New Roman" w:cs="Times New Roman"/>
          <w:sz w:val="26"/>
          <w:szCs w:val="26"/>
        </w:rPr>
        <w:t>3.</w:t>
      </w:r>
      <w:r w:rsidR="00E63C41">
        <w:rPr>
          <w:rFonts w:ascii="Times New Roman" w:hAnsi="Times New Roman" w:cs="Times New Roman"/>
          <w:sz w:val="26"/>
          <w:szCs w:val="26"/>
        </w:rPr>
        <w:t>19</w:t>
      </w:r>
      <w:r w:rsidRPr="00844482">
        <w:rPr>
          <w:rFonts w:ascii="Times New Roman" w:hAnsi="Times New Roman" w:cs="Times New Roman"/>
          <w:sz w:val="26"/>
          <w:szCs w:val="26"/>
        </w:rPr>
        <w:t xml:space="preserve">. Результатом выполнения административной процедуры является издание </w:t>
      </w:r>
      <w:r w:rsidR="00E63C41" w:rsidRPr="00844482">
        <w:rPr>
          <w:rFonts w:ascii="Times New Roman" w:hAnsi="Times New Roman" w:cs="Times New Roman"/>
          <w:sz w:val="26"/>
          <w:szCs w:val="26"/>
        </w:rPr>
        <w:t>постановления АМС Правобережного района о</w:t>
      </w:r>
      <w:r w:rsidR="00E63C41">
        <w:rPr>
          <w:rFonts w:ascii="Times New Roman" w:hAnsi="Times New Roman" w:cs="Times New Roman"/>
          <w:sz w:val="26"/>
          <w:szCs w:val="26"/>
        </w:rPr>
        <w:t>б утверждении схемы расположения земельного участка (земельных участков) на кадастровом плане территории</w:t>
      </w:r>
      <w:r w:rsidRPr="008444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35D7" w:rsidRDefault="003035D7" w:rsidP="00C6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3C41" w:rsidRPr="00E63C41" w:rsidRDefault="00E63C41" w:rsidP="00E63C41">
      <w:pPr>
        <w:spacing w:after="0" w:line="240" w:lineRule="auto"/>
        <w:ind w:left="851" w:right="848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63C41">
        <w:rPr>
          <w:rFonts w:ascii="Times New Roman" w:hAnsi="Times New Roman" w:cs="Times New Roman"/>
          <w:b/>
          <w:bCs/>
          <w:sz w:val="26"/>
          <w:szCs w:val="26"/>
        </w:rPr>
        <w:t xml:space="preserve">Раздел 4. Порядок и форма </w:t>
      </w:r>
      <w:proofErr w:type="gramStart"/>
      <w:r w:rsidRPr="00E63C41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E63C41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предоставлением муниципальной услуги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>4.1. </w:t>
      </w:r>
      <w:proofErr w:type="gramStart"/>
      <w:r w:rsidRPr="00E63C4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63C41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и сроков выполнения административных процедур (действий), установленных настоящим Административным регламентом, осуществляется заместителем главы АМС Правобережного района, курирующим отдела земельных отношений, и непосредственно начальником отдела земельных отношений.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4.2. Задачами контроля являются: </w:t>
      </w:r>
    </w:p>
    <w:p w:rsidR="00E63C41" w:rsidRPr="00E63C41" w:rsidRDefault="00E63C41" w:rsidP="00E63C41">
      <w:pPr>
        <w:pStyle w:val="ab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соблюдение специалистами, ответственными за выполнение административных процедур (действий), требований настоящего Административного регламента, порядка и сроков выполнения административных действий и процедур; </w:t>
      </w:r>
    </w:p>
    <w:p w:rsidR="00E63C41" w:rsidRPr="00E63C41" w:rsidRDefault="00E63C41" w:rsidP="00E63C41">
      <w:pPr>
        <w:pStyle w:val="ab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предупреждение и пресечение возможных нарушений прав и законных интересов заявителей; </w:t>
      </w:r>
    </w:p>
    <w:p w:rsidR="00E63C41" w:rsidRPr="00E63C41" w:rsidRDefault="00E63C41" w:rsidP="00E63C41">
      <w:pPr>
        <w:pStyle w:val="ab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выявление имеющихся нарушений прав и законных интересов заявителей и устранение таких нарушений; </w:t>
      </w:r>
    </w:p>
    <w:p w:rsidR="00E63C41" w:rsidRPr="00E63C41" w:rsidRDefault="00E63C41" w:rsidP="00E63C41">
      <w:pPr>
        <w:pStyle w:val="ab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совершенствование процесса предоставления муниципальной услуги.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4.3. Контроль осуществляется в форме текущего контроля соблюдения специалистами, ответственными за выполнение административных процедур </w:t>
      </w:r>
      <w:r w:rsidRPr="00E63C41">
        <w:rPr>
          <w:rFonts w:ascii="Times New Roman" w:hAnsi="Times New Roman" w:cs="Times New Roman"/>
          <w:sz w:val="26"/>
          <w:szCs w:val="26"/>
        </w:rPr>
        <w:lastRenderedPageBreak/>
        <w:t xml:space="preserve">(действий), сроков и порядка выполнения административных процедур (действий) в ходе предоставления муниципальной услуги.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4.4. При выявлении случаев нарушения сроков и порядка выполнения административных процедур (действий) в ходе предоставления муниципальной услуги, а также нарушения прав заявителей осуществляется привлечение виновных лиц к дисциплинарной ответственности в соответствии с законодательством Российской Федерации.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3C41" w:rsidRPr="00E63C41" w:rsidRDefault="00E63C41" w:rsidP="00E63C41">
      <w:pPr>
        <w:spacing w:after="0" w:line="240" w:lineRule="auto"/>
        <w:ind w:left="851" w:right="848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63C41">
        <w:rPr>
          <w:rFonts w:ascii="Times New Roman" w:hAnsi="Times New Roman" w:cs="Times New Roman"/>
          <w:b/>
          <w:bCs/>
          <w:sz w:val="26"/>
          <w:szCs w:val="26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5.1. Заявитель имеет право на обжалование действий (бездействия) органа, предоставляющего муниципальную услугу, его должностных лиц и иных муниципальных служащих при предоставлении муниципальной услуги.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5.2. Заявитель может обратиться с жалобой, в том числе в следующих случаях: </w:t>
      </w:r>
    </w:p>
    <w:p w:rsidR="00E63C41" w:rsidRPr="00E63C41" w:rsidRDefault="00E63C41" w:rsidP="00E63C41">
      <w:pPr>
        <w:pStyle w:val="ab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нарушение срока регистрации заявления о предоставлении муниципальной услуги; </w:t>
      </w:r>
    </w:p>
    <w:p w:rsidR="00E63C41" w:rsidRPr="00E63C41" w:rsidRDefault="00E63C41" w:rsidP="00E63C41">
      <w:pPr>
        <w:pStyle w:val="ab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услуги; </w:t>
      </w:r>
    </w:p>
    <w:p w:rsidR="00E63C41" w:rsidRPr="00E63C41" w:rsidRDefault="00E63C41" w:rsidP="00E63C41">
      <w:pPr>
        <w:pStyle w:val="ab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требование от заявителя представления документов, не предусмотренных нормативными правовыми актами Российской Федерации, РСО-Алания, муниципального образования Правобережный район, АМС Правобережного района для предоставления муниципальной услуги; </w:t>
      </w:r>
    </w:p>
    <w:p w:rsidR="00E63C41" w:rsidRPr="00E63C41" w:rsidRDefault="00E63C41" w:rsidP="00E63C41">
      <w:pPr>
        <w:pStyle w:val="ab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отказ в приеме документов, представление которых предусмотрено нормативными правовыми актами Российской Федерации, РСО-Алания, муниципального образования Правобережный район, АМС Правобережного района для предоставления муниципальной услуги; </w:t>
      </w:r>
    </w:p>
    <w:p w:rsidR="00E63C41" w:rsidRPr="00E63C41" w:rsidRDefault="00E63C41" w:rsidP="00E63C41">
      <w:pPr>
        <w:pStyle w:val="ab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для отказа не предусмотрены нормативными правовыми актами Российской Федерации, РСО-Алания, муниципального образования Правобережный район, АМС Правобережного района; </w:t>
      </w:r>
    </w:p>
    <w:p w:rsidR="00E63C41" w:rsidRPr="00E63C41" w:rsidRDefault="00E63C41" w:rsidP="00E63C41">
      <w:pPr>
        <w:pStyle w:val="ab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требование от заявителя внесения при предоставлении муниципальной услуги платы, не предусмотренной нормативными правовыми актами Российской Федерации, РСО-Алания, муниципального образования Правобережный район, АМС Правобережного района; </w:t>
      </w:r>
    </w:p>
    <w:p w:rsidR="00E63C41" w:rsidRPr="00E63C41" w:rsidRDefault="00E63C41" w:rsidP="00E63C41">
      <w:pPr>
        <w:pStyle w:val="ab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5.3. Жалоба подается в АМС Правобережного района в письменной форме на бумажном носителе (в том числе при личном приеме заявителя) на имя главы АМС Правобережного района по адресу, указанному в пункте 1.4 настоящего Административного регламента.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официальный сайт Правобережного района в информационно-телекоммуникационной сети Интернет (</w:t>
      </w:r>
      <w:hyperlink r:id="rId12" w:history="1">
        <w:r w:rsidRPr="00E63C4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63C4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63C4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pravober</w:t>
        </w:r>
        <w:proofErr w:type="spellEnd"/>
        <w:r w:rsidRPr="00E63C4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63C4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E63C41">
        <w:rPr>
          <w:rFonts w:ascii="Times New Roman" w:hAnsi="Times New Roman" w:cs="Times New Roman"/>
          <w:sz w:val="26"/>
          <w:szCs w:val="26"/>
        </w:rPr>
        <w:t xml:space="preserve">), а также может быть принята при личном приеме заявителя в АМС Правобережного района.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5.4. Жалоба должна содержать следующие сведения: </w:t>
      </w:r>
    </w:p>
    <w:p w:rsidR="00E63C41" w:rsidRPr="00E63C41" w:rsidRDefault="00E63C41" w:rsidP="00E63C41">
      <w:pPr>
        <w:pStyle w:val="ab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фамилия, имя, отчество (последнее – при наличии) заявителя; </w:t>
      </w:r>
    </w:p>
    <w:p w:rsidR="00E63C41" w:rsidRPr="00E63C41" w:rsidRDefault="00E63C41" w:rsidP="00E63C41">
      <w:pPr>
        <w:pStyle w:val="ab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сведения о месте жительства заявителя (физического лица), номер контактного телефона, адрес электронной почты (при наличии) и почтовый адрес, по которым должен быть направлен ответ заявителю; </w:t>
      </w:r>
    </w:p>
    <w:p w:rsidR="00E63C41" w:rsidRPr="00E63C41" w:rsidRDefault="00E63C41" w:rsidP="00E63C41">
      <w:pPr>
        <w:pStyle w:val="ab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муниципальную услугу; </w:t>
      </w:r>
    </w:p>
    <w:p w:rsidR="00E63C41" w:rsidRPr="00E63C41" w:rsidRDefault="00E63C41" w:rsidP="00E63C41">
      <w:pPr>
        <w:pStyle w:val="ab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3C41">
        <w:rPr>
          <w:rFonts w:ascii="Times New Roman" w:hAnsi="Times New Roman" w:cs="Times New Roman"/>
          <w:sz w:val="26"/>
          <w:szCs w:val="26"/>
        </w:rPr>
        <w:t xml:space="preserve">должность, фамилия, имя, отчество (последнее – при наличии) должностного лица либо иного муниципального служащего, решения и действия (бездействие) которых обжалуются; </w:t>
      </w:r>
      <w:proofErr w:type="gramEnd"/>
    </w:p>
    <w:p w:rsidR="00E63C41" w:rsidRPr="00E63C41" w:rsidRDefault="00E63C41" w:rsidP="00E63C41">
      <w:pPr>
        <w:pStyle w:val="ab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 </w:t>
      </w:r>
    </w:p>
    <w:p w:rsidR="00E63C41" w:rsidRPr="00E63C41" w:rsidRDefault="00E63C41" w:rsidP="00E63C41">
      <w:pPr>
        <w:pStyle w:val="ab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или иного муниципального служащего (заявителем могут быть представлены документы, подтверждающие доводы заявителя, либо их копии).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5.5. В соответствии с законодательством Российской Федерации в случае подачи жалобы на личном приеме заявитель представляет документ, удостоверяющий его личность.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5.6. Жалоба, поступившая в АМС Правобережного района, подлежит регистрации не позднее следующего рабочего дня со дня ее поступления.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жалобы должностное лицо АМС Правобережного района принимает решение об удовлетворении жалобы либо об отказе в ее удовлетворении: </w:t>
      </w:r>
    </w:p>
    <w:p w:rsidR="00E63C41" w:rsidRPr="00E63C41" w:rsidRDefault="00E63C41" w:rsidP="00E63C41">
      <w:pPr>
        <w:pStyle w:val="ab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в срок, не превышающий 15 рабочих дней со дня регистрации жалобы, если более короткие сроки не установлены нормативными правовыми актами действующего законодательства; </w:t>
      </w:r>
    </w:p>
    <w:p w:rsidR="00E63C41" w:rsidRPr="00E63C41" w:rsidRDefault="00E63C41" w:rsidP="00E63C41">
      <w:pPr>
        <w:pStyle w:val="ab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3C41">
        <w:rPr>
          <w:rFonts w:ascii="Times New Roman" w:hAnsi="Times New Roman" w:cs="Times New Roman"/>
          <w:sz w:val="26"/>
          <w:szCs w:val="26"/>
        </w:rPr>
        <w:t>в течение пяти рабочих дней со дня регистрации жалобы в случае обжалования отказа в приеме документов от заявителя</w:t>
      </w:r>
      <w:proofErr w:type="gramEnd"/>
      <w:r w:rsidRPr="00E63C41">
        <w:rPr>
          <w:rFonts w:ascii="Times New Roman" w:hAnsi="Times New Roman" w:cs="Times New Roman"/>
          <w:sz w:val="26"/>
          <w:szCs w:val="26"/>
        </w:rPr>
        <w:t xml:space="preserve"> либо в исправлении допущенных опечаток и ошибок или в случае обжалования заявителем нарушения установленного срока таких исправлений.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5.7. В удовлетворении жалобы может быть отказано в следующих случаях: </w:t>
      </w:r>
    </w:p>
    <w:p w:rsidR="00E63C41" w:rsidRPr="00E63C41" w:rsidRDefault="00E63C41" w:rsidP="00E63C41">
      <w:pPr>
        <w:pStyle w:val="ab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наличие вступившего в законную силу решения суда по жалобе о том же предмете и по тем же основаниям; </w:t>
      </w:r>
    </w:p>
    <w:p w:rsidR="00E63C41" w:rsidRPr="00E63C41" w:rsidRDefault="00E63C41" w:rsidP="00E63C41">
      <w:pPr>
        <w:pStyle w:val="ab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E63C41" w:rsidRPr="00E63C41" w:rsidRDefault="00E63C41" w:rsidP="00E63C41">
      <w:pPr>
        <w:pStyle w:val="ab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наличие решения по жалобе, принятого ранее в отношении того же заявителя и по тому же предмету жалобы.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5.8. Жалоба может быть оставлена без ответа в следующих случаях: </w:t>
      </w:r>
    </w:p>
    <w:p w:rsidR="00E63C41" w:rsidRPr="00E63C41" w:rsidRDefault="00E63C41" w:rsidP="00E63C41">
      <w:pPr>
        <w:pStyle w:val="ab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E63C41" w:rsidRPr="00E63C41" w:rsidRDefault="00E63C41" w:rsidP="00E63C41">
      <w:pPr>
        <w:pStyle w:val="ab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3C41">
        <w:rPr>
          <w:rFonts w:ascii="Times New Roman" w:hAnsi="Times New Roman" w:cs="Times New Roman"/>
          <w:sz w:val="26"/>
          <w:szCs w:val="26"/>
        </w:rPr>
        <w:t xml:space="preserve">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 </w:t>
      </w:r>
      <w:proofErr w:type="gramEnd"/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5.9. В ответе о результате рассмотрения жалобы указываются: </w:t>
      </w:r>
    </w:p>
    <w:p w:rsidR="00E63C41" w:rsidRPr="00E63C41" w:rsidRDefault="00E63C41" w:rsidP="00E63C41">
      <w:pPr>
        <w:pStyle w:val="ab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3C41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муниципальную услугу и рассмотревшего жалобу, должность, фамилия, имя, отчество (последнее – при наличии) должностного лица, принявшего решение по жалобе; </w:t>
      </w:r>
      <w:proofErr w:type="gramEnd"/>
    </w:p>
    <w:p w:rsidR="00E63C41" w:rsidRPr="00E63C41" w:rsidRDefault="00E63C41" w:rsidP="00E63C41">
      <w:pPr>
        <w:pStyle w:val="ab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сведения о должностном лице, решение или действия (бездействие) которого обжалуются; </w:t>
      </w:r>
    </w:p>
    <w:p w:rsidR="00E63C41" w:rsidRPr="00E63C41" w:rsidRDefault="00E63C41" w:rsidP="00E63C41">
      <w:pPr>
        <w:pStyle w:val="ab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фамилия, имя, отчество (последнее – при наличии) заявителя; </w:t>
      </w:r>
    </w:p>
    <w:p w:rsidR="00E63C41" w:rsidRPr="00E63C41" w:rsidRDefault="00E63C41" w:rsidP="00E63C41">
      <w:pPr>
        <w:pStyle w:val="ab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основания для принятия решения по жалобе; </w:t>
      </w:r>
    </w:p>
    <w:p w:rsidR="00E63C41" w:rsidRPr="00E63C41" w:rsidRDefault="00E63C41" w:rsidP="00E63C41">
      <w:pPr>
        <w:pStyle w:val="ab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принятое по жалобе решение; </w:t>
      </w:r>
    </w:p>
    <w:p w:rsidR="00E63C41" w:rsidRPr="00E63C41" w:rsidRDefault="00E63C41" w:rsidP="00E63C41">
      <w:pPr>
        <w:pStyle w:val="ab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сроки устранения выявленных нарушений, в том числе срок предоставления результата муниципальной услуги, в случае если жалоба признана обоснованной; </w:t>
      </w:r>
    </w:p>
    <w:p w:rsidR="00E63C41" w:rsidRPr="00E63C41" w:rsidRDefault="00E63C41" w:rsidP="00E63C41">
      <w:pPr>
        <w:pStyle w:val="ab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сведения о порядке обжалования принятого по жалобе решения.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5.10. Ответ о результате рассмотрения жалобы подписывается должностным лицом АМС Правобережного района, принявшим решение по итогам рассмотрения жалобы, и направляется заявителю не позднее дня, следующего за днем принятия решения, в письменной форме.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5.11. Заявитель имеет право обжаловать принятое по жалобе решение вышестоящим должностным лицам или в судебном порядке в соответствии с законодательством Российской Федерации.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5.12. Заявитель имеет право на получение информации и документов, необходимых для обоснования и рассмотрения жалобы. </w:t>
      </w: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>5.13. </w:t>
      </w:r>
      <w:proofErr w:type="gramStart"/>
      <w:r w:rsidRPr="00E63C41">
        <w:rPr>
          <w:rFonts w:ascii="Times New Roman" w:hAnsi="Times New Roman" w:cs="Times New Roman"/>
          <w:sz w:val="26"/>
          <w:szCs w:val="26"/>
        </w:rPr>
        <w:t xml:space="preserve">Заявители информируются о порядке обжалования решений и действий (бездействия) должностных лиц и иных муниципальных служащих посредством информационных стендов, установленных в местах предоставления муниципальной услуги и на официальным сайте Правобережного района в информационно-телекоммуникационной сети Интернет. </w:t>
      </w:r>
      <w:proofErr w:type="gramEnd"/>
    </w:p>
    <w:p w:rsidR="00E63C41" w:rsidRP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C41">
        <w:rPr>
          <w:rFonts w:ascii="Times New Roman" w:hAnsi="Times New Roman" w:cs="Times New Roman"/>
          <w:sz w:val="26"/>
          <w:szCs w:val="26"/>
        </w:rPr>
        <w:t xml:space="preserve">Консультирование заявителей о порядке обжалования решений и действий (бездействия) должностных лиц и иных муниципальных служащих осуществляется по телефону, при письменном обращении и на личном приеме. </w:t>
      </w:r>
    </w:p>
    <w:p w:rsid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3C41" w:rsidRDefault="00E63C41" w:rsidP="00E6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63C41" w:rsidSect="00925CF4">
      <w:foot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23" w:rsidRDefault="00067323" w:rsidP="00925CF4">
      <w:pPr>
        <w:spacing w:after="0" w:line="240" w:lineRule="auto"/>
      </w:pPr>
      <w:r>
        <w:separator/>
      </w:r>
    </w:p>
  </w:endnote>
  <w:endnote w:type="continuationSeparator" w:id="0">
    <w:p w:rsidR="00067323" w:rsidRDefault="00067323" w:rsidP="0092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23952"/>
      <w:docPartObj>
        <w:docPartGallery w:val="Page Numbers (Bottom of Page)"/>
        <w:docPartUnique/>
      </w:docPartObj>
    </w:sdtPr>
    <w:sdtEndPr/>
    <w:sdtContent>
      <w:p w:rsidR="001E45DF" w:rsidRDefault="001E45DF">
        <w:pPr>
          <w:pStyle w:val="a9"/>
          <w:jc w:val="center"/>
        </w:pPr>
      </w:p>
      <w:p w:rsidR="00004A01" w:rsidRDefault="00004A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D44">
          <w:rPr>
            <w:noProof/>
          </w:rPr>
          <w:t>1</w:t>
        </w:r>
        <w:r>
          <w:fldChar w:fldCharType="end"/>
        </w:r>
      </w:p>
    </w:sdtContent>
  </w:sdt>
  <w:p w:rsidR="00004A01" w:rsidRDefault="00004A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23" w:rsidRDefault="00067323" w:rsidP="00925CF4">
      <w:pPr>
        <w:spacing w:after="0" w:line="240" w:lineRule="auto"/>
      </w:pPr>
      <w:r>
        <w:separator/>
      </w:r>
    </w:p>
  </w:footnote>
  <w:footnote w:type="continuationSeparator" w:id="0">
    <w:p w:rsidR="00067323" w:rsidRDefault="00067323" w:rsidP="00925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B7A"/>
    <w:multiLevelType w:val="hybridMultilevel"/>
    <w:tmpl w:val="3E2C8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">
    <w:nsid w:val="06ED52C6"/>
    <w:multiLevelType w:val="hybridMultilevel"/>
    <w:tmpl w:val="803602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">
    <w:nsid w:val="09930F3F"/>
    <w:multiLevelType w:val="hybridMultilevel"/>
    <w:tmpl w:val="C618409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3">
    <w:nsid w:val="13C35566"/>
    <w:multiLevelType w:val="hybridMultilevel"/>
    <w:tmpl w:val="E9EED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4">
    <w:nsid w:val="145E1192"/>
    <w:multiLevelType w:val="hybridMultilevel"/>
    <w:tmpl w:val="A57892B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5">
    <w:nsid w:val="1ADD36A1"/>
    <w:multiLevelType w:val="hybridMultilevel"/>
    <w:tmpl w:val="12221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6">
    <w:nsid w:val="21A0292F"/>
    <w:multiLevelType w:val="hybridMultilevel"/>
    <w:tmpl w:val="38080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7">
    <w:nsid w:val="31425F0E"/>
    <w:multiLevelType w:val="hybridMultilevel"/>
    <w:tmpl w:val="DDBAB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8">
    <w:nsid w:val="36D423A8"/>
    <w:multiLevelType w:val="hybridMultilevel"/>
    <w:tmpl w:val="50F2C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9">
    <w:nsid w:val="3AD963F6"/>
    <w:multiLevelType w:val="hybridMultilevel"/>
    <w:tmpl w:val="1B3E9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0">
    <w:nsid w:val="3C0A0DA1"/>
    <w:multiLevelType w:val="hybridMultilevel"/>
    <w:tmpl w:val="0BD8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1">
    <w:nsid w:val="3CD90D8D"/>
    <w:multiLevelType w:val="hybridMultilevel"/>
    <w:tmpl w:val="156C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>
    <w:nsid w:val="40065D67"/>
    <w:multiLevelType w:val="hybridMultilevel"/>
    <w:tmpl w:val="E3EC5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3">
    <w:nsid w:val="447167DF"/>
    <w:multiLevelType w:val="hybridMultilevel"/>
    <w:tmpl w:val="61D6B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4">
    <w:nsid w:val="4506485C"/>
    <w:multiLevelType w:val="hybridMultilevel"/>
    <w:tmpl w:val="8AF8B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5">
    <w:nsid w:val="483977C2"/>
    <w:multiLevelType w:val="hybridMultilevel"/>
    <w:tmpl w:val="5D8E8DB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6">
    <w:nsid w:val="508C492A"/>
    <w:multiLevelType w:val="hybridMultilevel"/>
    <w:tmpl w:val="28489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7">
    <w:nsid w:val="521C4A2A"/>
    <w:multiLevelType w:val="hybridMultilevel"/>
    <w:tmpl w:val="FB3273E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8">
    <w:nsid w:val="52277AC0"/>
    <w:multiLevelType w:val="hybridMultilevel"/>
    <w:tmpl w:val="CDF27A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5BD7EB1"/>
    <w:multiLevelType w:val="hybridMultilevel"/>
    <w:tmpl w:val="4C56E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0">
    <w:nsid w:val="5DA43034"/>
    <w:multiLevelType w:val="hybridMultilevel"/>
    <w:tmpl w:val="D1F43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1">
    <w:nsid w:val="5EE66D95"/>
    <w:multiLevelType w:val="hybridMultilevel"/>
    <w:tmpl w:val="59161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2">
    <w:nsid w:val="661B5AD2"/>
    <w:multiLevelType w:val="hybridMultilevel"/>
    <w:tmpl w:val="F3D2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>
    <w:nsid w:val="671B3B77"/>
    <w:multiLevelType w:val="hybridMultilevel"/>
    <w:tmpl w:val="F4307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4">
    <w:nsid w:val="6C390FC9"/>
    <w:multiLevelType w:val="hybridMultilevel"/>
    <w:tmpl w:val="9C54DFE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25">
    <w:nsid w:val="6E0B69A2"/>
    <w:multiLevelType w:val="hybridMultilevel"/>
    <w:tmpl w:val="58DA2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6">
    <w:nsid w:val="72E936A9"/>
    <w:multiLevelType w:val="hybridMultilevel"/>
    <w:tmpl w:val="6B6A5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514A4"/>
    <w:multiLevelType w:val="hybridMultilevel"/>
    <w:tmpl w:val="0E98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8">
    <w:nsid w:val="7CCB3BDE"/>
    <w:multiLevelType w:val="hybridMultilevel"/>
    <w:tmpl w:val="FFA05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9">
    <w:nsid w:val="7CFA45AC"/>
    <w:multiLevelType w:val="hybridMultilevel"/>
    <w:tmpl w:val="1512C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num w:numId="1">
    <w:abstractNumId w:val="7"/>
  </w:num>
  <w:num w:numId="2">
    <w:abstractNumId w:val="28"/>
  </w:num>
  <w:num w:numId="3">
    <w:abstractNumId w:val="25"/>
  </w:num>
  <w:num w:numId="4">
    <w:abstractNumId w:val="19"/>
  </w:num>
  <w:num w:numId="5">
    <w:abstractNumId w:val="29"/>
  </w:num>
  <w:num w:numId="6">
    <w:abstractNumId w:val="11"/>
  </w:num>
  <w:num w:numId="7">
    <w:abstractNumId w:val="22"/>
  </w:num>
  <w:num w:numId="8">
    <w:abstractNumId w:val="27"/>
  </w:num>
  <w:num w:numId="9">
    <w:abstractNumId w:val="8"/>
  </w:num>
  <w:num w:numId="10">
    <w:abstractNumId w:val="18"/>
  </w:num>
  <w:num w:numId="11">
    <w:abstractNumId w:val="26"/>
  </w:num>
  <w:num w:numId="12">
    <w:abstractNumId w:val="5"/>
  </w:num>
  <w:num w:numId="13">
    <w:abstractNumId w:val="2"/>
  </w:num>
  <w:num w:numId="14">
    <w:abstractNumId w:val="9"/>
  </w:num>
  <w:num w:numId="15">
    <w:abstractNumId w:val="15"/>
  </w:num>
  <w:num w:numId="16">
    <w:abstractNumId w:val="4"/>
  </w:num>
  <w:num w:numId="17">
    <w:abstractNumId w:val="1"/>
  </w:num>
  <w:num w:numId="18">
    <w:abstractNumId w:val="3"/>
  </w:num>
  <w:num w:numId="19">
    <w:abstractNumId w:val="24"/>
  </w:num>
  <w:num w:numId="20">
    <w:abstractNumId w:val="17"/>
  </w:num>
  <w:num w:numId="21">
    <w:abstractNumId w:val="12"/>
  </w:num>
  <w:num w:numId="22">
    <w:abstractNumId w:val="16"/>
  </w:num>
  <w:num w:numId="23">
    <w:abstractNumId w:val="10"/>
  </w:num>
  <w:num w:numId="24">
    <w:abstractNumId w:val="23"/>
  </w:num>
  <w:num w:numId="25">
    <w:abstractNumId w:val="14"/>
  </w:num>
  <w:num w:numId="26">
    <w:abstractNumId w:val="0"/>
  </w:num>
  <w:num w:numId="27">
    <w:abstractNumId w:val="21"/>
  </w:num>
  <w:num w:numId="28">
    <w:abstractNumId w:val="6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E1"/>
    <w:rsid w:val="00003BFA"/>
    <w:rsid w:val="00004A01"/>
    <w:rsid w:val="00067323"/>
    <w:rsid w:val="00147695"/>
    <w:rsid w:val="0018723A"/>
    <w:rsid w:val="001913CB"/>
    <w:rsid w:val="001E45DF"/>
    <w:rsid w:val="00206FB5"/>
    <w:rsid w:val="00281F95"/>
    <w:rsid w:val="002A2346"/>
    <w:rsid w:val="002D2EC8"/>
    <w:rsid w:val="003035D7"/>
    <w:rsid w:val="003901E8"/>
    <w:rsid w:val="00433BB9"/>
    <w:rsid w:val="00435481"/>
    <w:rsid w:val="00596363"/>
    <w:rsid w:val="005D45E7"/>
    <w:rsid w:val="00611644"/>
    <w:rsid w:val="00634CDC"/>
    <w:rsid w:val="006E63C6"/>
    <w:rsid w:val="00711D44"/>
    <w:rsid w:val="007E1BCA"/>
    <w:rsid w:val="00844482"/>
    <w:rsid w:val="00845D8A"/>
    <w:rsid w:val="00870A43"/>
    <w:rsid w:val="008D0AA3"/>
    <w:rsid w:val="00925CF4"/>
    <w:rsid w:val="009415E1"/>
    <w:rsid w:val="00984EBE"/>
    <w:rsid w:val="00A91326"/>
    <w:rsid w:val="00AA3992"/>
    <w:rsid w:val="00B937EB"/>
    <w:rsid w:val="00BA4EFC"/>
    <w:rsid w:val="00BC31C4"/>
    <w:rsid w:val="00BC4156"/>
    <w:rsid w:val="00BF0F41"/>
    <w:rsid w:val="00BF2937"/>
    <w:rsid w:val="00C165F9"/>
    <w:rsid w:val="00C60C33"/>
    <w:rsid w:val="00C90886"/>
    <w:rsid w:val="00D0494A"/>
    <w:rsid w:val="00D364FF"/>
    <w:rsid w:val="00DC584E"/>
    <w:rsid w:val="00E22075"/>
    <w:rsid w:val="00E63C41"/>
    <w:rsid w:val="00F62D9F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3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9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A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A39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3992"/>
    <w:rPr>
      <w:color w:val="800080"/>
      <w:u w:val="single"/>
    </w:rPr>
  </w:style>
  <w:style w:type="paragraph" w:customStyle="1" w:styleId="headertext">
    <w:name w:val="headertext"/>
    <w:basedOn w:val="a"/>
    <w:rsid w:val="00AA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AA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5CF4"/>
  </w:style>
  <w:style w:type="paragraph" w:styleId="a9">
    <w:name w:val="footer"/>
    <w:basedOn w:val="a"/>
    <w:link w:val="aa"/>
    <w:uiPriority w:val="99"/>
    <w:unhideWhenUsed/>
    <w:rsid w:val="0092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CF4"/>
  </w:style>
  <w:style w:type="paragraph" w:styleId="ab">
    <w:name w:val="List Paragraph"/>
    <w:basedOn w:val="a"/>
    <w:uiPriority w:val="34"/>
    <w:qFormat/>
    <w:rsid w:val="00925CF4"/>
    <w:pPr>
      <w:ind w:left="720"/>
      <w:contextualSpacing/>
    </w:pPr>
  </w:style>
  <w:style w:type="table" w:styleId="ac">
    <w:name w:val="Table Grid"/>
    <w:basedOn w:val="a1"/>
    <w:uiPriority w:val="59"/>
    <w:rsid w:val="00BF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3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9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A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A39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3992"/>
    <w:rPr>
      <w:color w:val="800080"/>
      <w:u w:val="single"/>
    </w:rPr>
  </w:style>
  <w:style w:type="paragraph" w:customStyle="1" w:styleId="headertext">
    <w:name w:val="headertext"/>
    <w:basedOn w:val="a"/>
    <w:rsid w:val="00AA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AA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5CF4"/>
  </w:style>
  <w:style w:type="paragraph" w:styleId="a9">
    <w:name w:val="footer"/>
    <w:basedOn w:val="a"/>
    <w:link w:val="aa"/>
    <w:uiPriority w:val="99"/>
    <w:unhideWhenUsed/>
    <w:rsid w:val="0092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CF4"/>
  </w:style>
  <w:style w:type="paragraph" w:styleId="ab">
    <w:name w:val="List Paragraph"/>
    <w:basedOn w:val="a"/>
    <w:uiPriority w:val="34"/>
    <w:qFormat/>
    <w:rsid w:val="00925CF4"/>
    <w:pPr>
      <w:ind w:left="720"/>
      <w:contextualSpacing/>
    </w:pPr>
  </w:style>
  <w:style w:type="table" w:styleId="ac">
    <w:name w:val="Table Grid"/>
    <w:basedOn w:val="a1"/>
    <w:uiPriority w:val="59"/>
    <w:rsid w:val="00BF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ber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avo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14</Pages>
  <Words>5393</Words>
  <Characters>30741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Tekaev</dc:creator>
  <cp:keywords/>
  <dc:description/>
  <cp:lastModifiedBy>Tekaev</cp:lastModifiedBy>
  <cp:revision>20</cp:revision>
  <cp:lastPrinted>2018-06-20T12:54:00Z</cp:lastPrinted>
  <dcterms:created xsi:type="dcterms:W3CDTF">2018-06-14T13:17:00Z</dcterms:created>
  <dcterms:modified xsi:type="dcterms:W3CDTF">2018-06-20T12:58:00Z</dcterms:modified>
</cp:coreProperties>
</file>