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0D" w:rsidRDefault="0074480D" w:rsidP="0074480D">
      <w:pPr>
        <w:shd w:val="clear" w:color="auto" w:fill="FFFFFF"/>
        <w:ind w:right="134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 descr="Gerb_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0D" w:rsidRDefault="0074480D" w:rsidP="0074480D">
      <w:pPr>
        <w:jc w:val="center"/>
        <w:rPr>
          <w:rFonts w:ascii="Arial" w:hAnsi="Arial" w:cs="Arial"/>
          <w:b/>
          <w:sz w:val="16"/>
          <w:szCs w:val="16"/>
        </w:rPr>
      </w:pPr>
    </w:p>
    <w:p w:rsidR="0074480D" w:rsidRDefault="0074480D" w:rsidP="0074480D">
      <w:pPr>
        <w:shd w:val="clear" w:color="auto" w:fill="FFFFFF"/>
        <w:ind w:left="-540" w:right="-442"/>
        <w:jc w:val="center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РЕСПУБЛИКÆ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Ц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>ÆГАТ ИРЫСТОН-АЛАНИ</w:t>
      </w:r>
    </w:p>
    <w:p w:rsidR="0074480D" w:rsidRDefault="0074480D" w:rsidP="0074480D">
      <w:pPr>
        <w:shd w:val="clear" w:color="auto" w:fill="FFFFFF"/>
        <w:ind w:left="-540" w:right="-442"/>
        <w:jc w:val="center"/>
        <w:rPr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РАХИЗФАРСЫ РАЙОНЫ БЫНÆТТОН ХИУЫНАФФÆЙАДЫ АДМИНИСТРАЦИ</w:t>
      </w:r>
      <w:r>
        <w:rPr>
          <w:b/>
          <w:bCs/>
          <w:color w:val="000000"/>
          <w:spacing w:val="3"/>
        </w:rPr>
        <w:t xml:space="preserve"> </w:t>
      </w:r>
    </w:p>
    <w:p w:rsidR="0074480D" w:rsidRDefault="0074480D" w:rsidP="0074480D">
      <w:pPr>
        <w:shd w:val="clear" w:color="auto" w:fill="FFFFFF"/>
        <w:jc w:val="center"/>
        <w:rPr>
          <w:sz w:val="16"/>
          <w:szCs w:val="16"/>
        </w:rPr>
      </w:pPr>
    </w:p>
    <w:p w:rsidR="0074480D" w:rsidRDefault="0074480D" w:rsidP="0074480D">
      <w:pPr>
        <w:shd w:val="clear" w:color="auto" w:fill="FFFFFF"/>
        <w:ind w:left="-540" w:right="-442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5"/>
        </w:rPr>
        <w:t>РЕСПУБЛИКА СЕВЕРНАЯ ОСЕТИЯ – АЛАНИЯ</w:t>
      </w:r>
    </w:p>
    <w:p w:rsidR="0074480D" w:rsidRDefault="0074480D" w:rsidP="0074480D">
      <w:pPr>
        <w:shd w:val="clear" w:color="auto" w:fill="FFFFFF"/>
        <w:ind w:left="-540" w:right="-442"/>
        <w:jc w:val="center"/>
        <w:rPr>
          <w:rFonts w:ascii="Arial" w:hAnsi="Arial" w:cs="Arial"/>
          <w:b/>
          <w:bCs/>
          <w:color w:val="000000"/>
          <w:spacing w:val="5"/>
        </w:rPr>
      </w:pPr>
      <w:r>
        <w:rPr>
          <w:rFonts w:ascii="Arial" w:hAnsi="Arial" w:cs="Arial"/>
          <w:b/>
          <w:bCs/>
          <w:color w:val="000000"/>
          <w:spacing w:val="1"/>
        </w:rPr>
        <w:t>АДМИНИСТРАЦИЯ МЕСТНОГО САМОУПРАВЛЕНИЯ ПРАВОБЕРЕЖНОГО РАЙОНА</w:t>
      </w:r>
    </w:p>
    <w:p w:rsidR="0074480D" w:rsidRDefault="0074480D" w:rsidP="007448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74480D" w:rsidRDefault="0074480D" w:rsidP="007448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-10"/>
          <w:sz w:val="36"/>
          <w:szCs w:val="36"/>
        </w:rPr>
      </w:pPr>
    </w:p>
    <w:p w:rsidR="0074480D" w:rsidRDefault="0074480D" w:rsidP="007448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position w:val="-10"/>
          <w:sz w:val="36"/>
          <w:szCs w:val="36"/>
        </w:rPr>
      </w:pPr>
      <w:r>
        <w:rPr>
          <w:b/>
          <w:bCs/>
          <w:color w:val="000000"/>
          <w:position w:val="-10"/>
          <w:sz w:val="36"/>
          <w:szCs w:val="36"/>
        </w:rPr>
        <w:t>РАСПОРЯЖЕНИЕ</w:t>
      </w:r>
    </w:p>
    <w:p w:rsidR="0074480D" w:rsidRDefault="0074480D" w:rsidP="0074480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4480D" w:rsidRDefault="0074480D" w:rsidP="0074480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22.01 2016                                                    № 23                               </w:t>
      </w:r>
      <w:r>
        <w:rPr>
          <w:b/>
          <w:sz w:val="26"/>
          <w:szCs w:val="26"/>
        </w:rPr>
        <w:t xml:space="preserve">                г. Беслан</w:t>
      </w:r>
    </w:p>
    <w:p w:rsidR="0074480D" w:rsidRDefault="0074480D" w:rsidP="007448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4480D" w:rsidRDefault="0074480D" w:rsidP="0074480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4480D" w:rsidRDefault="0074480D" w:rsidP="00744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приостановлении проведения торгов по продаже </w:t>
      </w:r>
    </w:p>
    <w:p w:rsidR="0074480D" w:rsidRDefault="0074480D" w:rsidP="00744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права на заключение договоров аренды земельных</w:t>
      </w:r>
    </w:p>
    <w:p w:rsidR="0074480D" w:rsidRDefault="0074480D" w:rsidP="00744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участков  Правобережного района РСО-Алания </w:t>
      </w:r>
    </w:p>
    <w:p w:rsidR="0074480D" w:rsidRDefault="0074480D" w:rsidP="0074480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480D" w:rsidRDefault="0074480D" w:rsidP="0074480D">
      <w:pPr>
        <w:widowControl w:val="0"/>
        <w:autoSpaceDE w:val="0"/>
        <w:autoSpaceDN w:val="0"/>
        <w:adjustRightInd w:val="0"/>
        <w:ind w:firstLine="709"/>
        <w:jc w:val="both"/>
      </w:pPr>
    </w:p>
    <w:p w:rsidR="0074480D" w:rsidRDefault="0074480D" w:rsidP="0074480D">
      <w:pPr>
        <w:tabs>
          <w:tab w:val="left" w:pos="630"/>
        </w:tabs>
        <w:ind w:hanging="839"/>
        <w:jc w:val="both"/>
        <w:rPr>
          <w:b/>
        </w:rPr>
      </w:pPr>
      <w:r>
        <w:t xml:space="preserve">                           </w:t>
      </w:r>
      <w:proofErr w:type="gramStart"/>
      <w:r>
        <w:t xml:space="preserve">Во исполнение определения Арбитражного суда РСО-Алания по  делу № А61-81/16 о принятии обеспечительных мер в виде запрета АМС Правобережного района совершать действия по продаже  прав на заключение договоров аренды земельных участков с кадастровыми номерами: </w:t>
      </w:r>
      <w:r>
        <w:rPr>
          <w:b/>
        </w:rPr>
        <w:t xml:space="preserve">15:03:0030302:26, 15:03:0030302:27, </w:t>
      </w:r>
      <w:r>
        <w:t>а также предостережения прокурора Правобережного района  от 20.01.2016 года.</w:t>
      </w:r>
      <w:r>
        <w:rPr>
          <w:b/>
        </w:rPr>
        <w:t xml:space="preserve"> </w:t>
      </w:r>
      <w:proofErr w:type="gramEnd"/>
    </w:p>
    <w:p w:rsidR="0074480D" w:rsidRDefault="0074480D" w:rsidP="0074480D">
      <w:pPr>
        <w:tabs>
          <w:tab w:val="left" w:pos="630"/>
        </w:tabs>
        <w:ind w:hanging="839"/>
        <w:jc w:val="both"/>
        <w:rPr>
          <w:b/>
        </w:rPr>
      </w:pPr>
    </w:p>
    <w:p w:rsidR="0074480D" w:rsidRDefault="0074480D" w:rsidP="0074480D">
      <w:pPr>
        <w:tabs>
          <w:tab w:val="left" w:pos="630"/>
        </w:tabs>
        <w:jc w:val="both"/>
      </w:pPr>
    </w:p>
    <w:p w:rsidR="0074480D" w:rsidRDefault="0074480D" w:rsidP="0074480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  1. Приостановить торги по продаже права на заключение договоров аренды земельных участков  из земель Правобережного района: Лот 1: кадастровый номер </w:t>
      </w:r>
      <w:r>
        <w:rPr>
          <w:b/>
        </w:rPr>
        <w:t>15:03:0030302:26</w:t>
      </w:r>
      <w:r>
        <w:t xml:space="preserve">, площадью </w:t>
      </w:r>
      <w:r>
        <w:rPr>
          <w:b/>
        </w:rPr>
        <w:t>499055 </w:t>
      </w:r>
      <w:r>
        <w:t> </w:t>
      </w:r>
      <w:proofErr w:type="spellStart"/>
      <w:r>
        <w:t>кв.м</w:t>
      </w:r>
      <w:proofErr w:type="spellEnd"/>
      <w:r>
        <w:t xml:space="preserve">., местоположение: РСО-Алания, Правобережный район, южнее 900 м. </w:t>
      </w:r>
      <w:proofErr w:type="gramStart"/>
      <w:r>
        <w:t>от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Хумалаг, категория земель – земли сельскохозяйственного производства, разрешенное использование – </w:t>
      </w:r>
      <w:r>
        <w:rPr>
          <w:rStyle w:val="a3"/>
          <w:b w:val="0"/>
        </w:rPr>
        <w:t xml:space="preserve">для производства сельскохозяйственной продукции; </w:t>
      </w:r>
      <w:r>
        <w:t xml:space="preserve">Лот 2: кадастровый номер </w:t>
      </w:r>
      <w:r>
        <w:rPr>
          <w:b/>
        </w:rPr>
        <w:t>15:03:0030302:27</w:t>
      </w:r>
      <w:r>
        <w:t xml:space="preserve">, площадью </w:t>
      </w:r>
      <w:r>
        <w:rPr>
          <w:b/>
        </w:rPr>
        <w:t>456938 </w:t>
      </w:r>
      <w:r>
        <w:t> </w:t>
      </w:r>
      <w:proofErr w:type="spellStart"/>
      <w:r>
        <w:t>кв.м</w:t>
      </w:r>
      <w:proofErr w:type="spellEnd"/>
      <w:r>
        <w:t xml:space="preserve">., местоположение: </w:t>
      </w:r>
      <w:proofErr w:type="gramStart"/>
      <w:r>
        <w:t xml:space="preserve">РСО-Алания, Правобережный район, южнее 800 м. от с. Хумалаг, категория земель – земли сельскохозяйственного назначения, разрешенное использование – </w:t>
      </w:r>
      <w:r>
        <w:rPr>
          <w:rStyle w:val="a3"/>
          <w:b w:val="0"/>
        </w:rPr>
        <w:t xml:space="preserve">для производства </w:t>
      </w:r>
      <w:proofErr w:type="spellStart"/>
      <w:r>
        <w:rPr>
          <w:rStyle w:val="a3"/>
          <w:b w:val="0"/>
        </w:rPr>
        <w:t>сельхозкультур</w:t>
      </w:r>
      <w:proofErr w:type="spellEnd"/>
      <w:r>
        <w:rPr>
          <w:rStyle w:val="a3"/>
          <w:b w:val="0"/>
        </w:rPr>
        <w:t xml:space="preserve">, до вынесения судебного решения по делу  </w:t>
      </w:r>
      <w:r>
        <w:t xml:space="preserve">№А61-81/16 от 22.01.2016 г. по  исковому заявлению колхоза им. Генерала Плиева  к АМС Правобережного района о признании незаконным действий и </w:t>
      </w:r>
      <w:proofErr w:type="spellStart"/>
      <w:r>
        <w:t>обязании</w:t>
      </w:r>
      <w:proofErr w:type="spellEnd"/>
      <w:r>
        <w:t xml:space="preserve"> переоформить право постоянного (бессрочного)  пользования на земельные участки с кадастровыми номерами </w:t>
      </w:r>
      <w:r>
        <w:rPr>
          <w:b/>
        </w:rPr>
        <w:t>15:03</w:t>
      </w:r>
      <w:proofErr w:type="gramEnd"/>
      <w:r>
        <w:rPr>
          <w:b/>
        </w:rPr>
        <w:t xml:space="preserve">:0030302:26, 15:03:0030302:27 </w:t>
      </w:r>
      <w:r>
        <w:t xml:space="preserve"> и вступления его в законную силу.</w:t>
      </w:r>
    </w:p>
    <w:p w:rsidR="0074480D" w:rsidRDefault="0074480D" w:rsidP="0074480D">
      <w:pPr>
        <w:autoSpaceDE w:val="0"/>
        <w:autoSpaceDN w:val="0"/>
        <w:adjustRightInd w:val="0"/>
        <w:ind w:firstLine="720"/>
        <w:jc w:val="both"/>
      </w:pPr>
      <w:r>
        <w:t xml:space="preserve"> 2. Конкурсной комиссии обеспечить подготовку и публикацию информации о приостановлении торгов в средствах массовой информации. </w:t>
      </w:r>
    </w:p>
    <w:p w:rsidR="0074480D" w:rsidRDefault="0074480D" w:rsidP="0074480D">
      <w:pPr>
        <w:autoSpaceDE w:val="0"/>
        <w:autoSpaceDN w:val="0"/>
        <w:adjustRightInd w:val="0"/>
        <w:ind w:firstLine="720"/>
        <w:jc w:val="both"/>
      </w:pPr>
      <w:r>
        <w:t xml:space="preserve"> 3. Контроль за исполнением настоящего распоряжения возложить на заместителя главы </w:t>
      </w:r>
      <w:proofErr w:type="spellStart"/>
      <w:proofErr w:type="gramStart"/>
      <w:r>
        <w:t>главы</w:t>
      </w:r>
      <w:proofErr w:type="spellEnd"/>
      <w:proofErr w:type="gramEnd"/>
      <w:r>
        <w:t xml:space="preserve"> АМС Правобережного района </w:t>
      </w:r>
      <w:proofErr w:type="spellStart"/>
      <w:r>
        <w:t>А.С.Бокоеву</w:t>
      </w:r>
      <w:proofErr w:type="spellEnd"/>
    </w:p>
    <w:p w:rsidR="0074480D" w:rsidRDefault="0074480D" w:rsidP="0074480D">
      <w:pPr>
        <w:tabs>
          <w:tab w:val="left" w:pos="630"/>
        </w:tabs>
        <w:ind w:hanging="839"/>
        <w:jc w:val="both"/>
      </w:pPr>
    </w:p>
    <w:p w:rsidR="0074480D" w:rsidRDefault="0074480D" w:rsidP="0074480D">
      <w:pPr>
        <w:autoSpaceDE w:val="0"/>
        <w:autoSpaceDN w:val="0"/>
        <w:adjustRightInd w:val="0"/>
        <w:ind w:left="720" w:hanging="720"/>
        <w:jc w:val="both"/>
      </w:pPr>
    </w:p>
    <w:p w:rsidR="0074480D" w:rsidRDefault="0074480D" w:rsidP="0074480D">
      <w:pPr>
        <w:autoSpaceDE w:val="0"/>
        <w:autoSpaceDN w:val="0"/>
        <w:adjustRightInd w:val="0"/>
        <w:jc w:val="both"/>
      </w:pPr>
    </w:p>
    <w:p w:rsidR="0074480D" w:rsidRDefault="0074480D" w:rsidP="0074480D">
      <w:pPr>
        <w:autoSpaceDE w:val="0"/>
        <w:autoSpaceDN w:val="0"/>
        <w:adjustRightInd w:val="0"/>
        <w:ind w:left="720" w:hanging="720"/>
        <w:jc w:val="both"/>
      </w:pPr>
    </w:p>
    <w:p w:rsidR="0074480D" w:rsidRDefault="0074480D" w:rsidP="0074480D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 администрации местного</w:t>
      </w:r>
    </w:p>
    <w:p w:rsidR="0074480D" w:rsidRDefault="0074480D" w:rsidP="0074480D">
      <w:pPr>
        <w:tabs>
          <w:tab w:val="left" w:pos="8400"/>
        </w:tabs>
        <w:rPr>
          <w:b/>
        </w:rPr>
      </w:pPr>
      <w:r>
        <w:rPr>
          <w:b/>
        </w:rPr>
        <w:t xml:space="preserve">самоуправления Правобережного района                                  </w:t>
      </w:r>
      <w:r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К.Г. </w:t>
      </w:r>
      <w:proofErr w:type="spellStart"/>
      <w:r>
        <w:rPr>
          <w:b/>
        </w:rPr>
        <w:t>Беркаев</w:t>
      </w:r>
      <w:proofErr w:type="spellEnd"/>
    </w:p>
    <w:p w:rsidR="00CC0C92" w:rsidRDefault="00CC0C92"/>
    <w:sectPr w:rsidR="00CC0C92" w:rsidSect="007448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9C"/>
    <w:rsid w:val="0074480D"/>
    <w:rsid w:val="00BB6A9C"/>
    <w:rsid w:val="00C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8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4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8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4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*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2016-01-27T11:13:00Z</dcterms:created>
  <dcterms:modified xsi:type="dcterms:W3CDTF">2016-01-27T11:14:00Z</dcterms:modified>
</cp:coreProperties>
</file>