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79" w:rsidRDefault="00731779" w:rsidP="00731779">
      <w:pPr>
        <w:spacing w:after="0" w:line="360" w:lineRule="auto"/>
        <w:ind w:hanging="142"/>
        <w:jc w:val="center"/>
        <w:rPr>
          <w:rFonts w:ascii="Times New Roman" w:hAnsi="Times New Roman" w:cs="Times New Roman"/>
          <w:b/>
          <w:sz w:val="40"/>
          <w:szCs w:val="40"/>
        </w:rPr>
      </w:pPr>
    </w:p>
    <w:p w:rsidR="00731779" w:rsidRDefault="00731779" w:rsidP="00731779">
      <w:pPr>
        <w:spacing w:after="0" w:line="360" w:lineRule="auto"/>
        <w:ind w:hanging="142"/>
        <w:jc w:val="center"/>
        <w:rPr>
          <w:rFonts w:ascii="Times New Roman" w:hAnsi="Times New Roman" w:cs="Times New Roman"/>
          <w:b/>
          <w:sz w:val="40"/>
          <w:szCs w:val="40"/>
        </w:rPr>
      </w:pPr>
    </w:p>
    <w:p w:rsidR="00731779" w:rsidRPr="00117157" w:rsidRDefault="00731779" w:rsidP="00731779">
      <w:pPr>
        <w:spacing w:after="0" w:line="360" w:lineRule="auto"/>
        <w:ind w:hanging="142"/>
        <w:jc w:val="center"/>
        <w:rPr>
          <w:rFonts w:ascii="Times New Roman" w:hAnsi="Times New Roman" w:cs="Times New Roman"/>
          <w:b/>
          <w:sz w:val="40"/>
          <w:szCs w:val="40"/>
        </w:rPr>
      </w:pPr>
    </w:p>
    <w:p w:rsidR="00731779" w:rsidRPr="00117157" w:rsidRDefault="00731779" w:rsidP="00731779">
      <w:pPr>
        <w:spacing w:after="0" w:line="360" w:lineRule="auto"/>
        <w:ind w:hanging="142"/>
        <w:jc w:val="center"/>
        <w:rPr>
          <w:rFonts w:ascii="Times New Roman" w:hAnsi="Times New Roman" w:cs="Times New Roman"/>
          <w:b/>
          <w:sz w:val="40"/>
          <w:szCs w:val="40"/>
        </w:rPr>
      </w:pPr>
    </w:p>
    <w:p w:rsidR="00260199" w:rsidRPr="00117157" w:rsidRDefault="00260199" w:rsidP="00731779">
      <w:pPr>
        <w:spacing w:after="0" w:line="360" w:lineRule="auto"/>
        <w:ind w:hanging="142"/>
        <w:jc w:val="center"/>
        <w:rPr>
          <w:rFonts w:ascii="Times New Roman" w:hAnsi="Times New Roman" w:cs="Times New Roman"/>
          <w:b/>
          <w:sz w:val="40"/>
          <w:szCs w:val="40"/>
        </w:rPr>
      </w:pPr>
    </w:p>
    <w:p w:rsidR="00731779" w:rsidRPr="00117157" w:rsidRDefault="00731779" w:rsidP="00731779">
      <w:pPr>
        <w:spacing w:after="0" w:line="360" w:lineRule="auto"/>
        <w:ind w:hanging="142"/>
        <w:jc w:val="center"/>
        <w:rPr>
          <w:rStyle w:val="FontStyle38"/>
          <w:rFonts w:eastAsia="Georgia"/>
          <w:bCs w:val="0"/>
          <w:sz w:val="36"/>
          <w:szCs w:val="36"/>
        </w:rPr>
      </w:pPr>
      <w:r w:rsidRPr="00117157">
        <w:rPr>
          <w:rFonts w:ascii="Times New Roman" w:hAnsi="Times New Roman" w:cs="Times New Roman"/>
          <w:b/>
          <w:sz w:val="36"/>
          <w:szCs w:val="36"/>
        </w:rPr>
        <w:t xml:space="preserve">Отчет о </w:t>
      </w:r>
      <w:r w:rsidRPr="00117157">
        <w:rPr>
          <w:rStyle w:val="FontStyle38"/>
          <w:sz w:val="36"/>
          <w:szCs w:val="36"/>
        </w:rPr>
        <w:t>результатах самообследования</w:t>
      </w:r>
    </w:p>
    <w:p w:rsidR="00731779" w:rsidRPr="00117157" w:rsidRDefault="00731779" w:rsidP="00731779">
      <w:pPr>
        <w:pStyle w:val="Style4"/>
        <w:widowControl/>
        <w:spacing w:line="360" w:lineRule="auto"/>
        <w:ind w:hanging="142"/>
        <w:rPr>
          <w:rStyle w:val="FontStyle38"/>
          <w:sz w:val="36"/>
          <w:szCs w:val="36"/>
        </w:rPr>
      </w:pPr>
      <w:r w:rsidRPr="00117157">
        <w:rPr>
          <w:rStyle w:val="FontStyle38"/>
          <w:sz w:val="36"/>
          <w:szCs w:val="36"/>
        </w:rPr>
        <w:t xml:space="preserve">муниципального казенного </w:t>
      </w:r>
    </w:p>
    <w:p w:rsidR="00731779" w:rsidRPr="00117157" w:rsidRDefault="00731779" w:rsidP="00731779">
      <w:pPr>
        <w:pStyle w:val="Style4"/>
        <w:widowControl/>
        <w:spacing w:line="360" w:lineRule="auto"/>
        <w:ind w:hanging="142"/>
        <w:rPr>
          <w:rStyle w:val="FontStyle38"/>
          <w:sz w:val="36"/>
          <w:szCs w:val="36"/>
        </w:rPr>
      </w:pPr>
      <w:r w:rsidRPr="00117157">
        <w:rPr>
          <w:rStyle w:val="FontStyle38"/>
          <w:sz w:val="36"/>
          <w:szCs w:val="36"/>
        </w:rPr>
        <w:t>общеобразовательного учреждения</w:t>
      </w:r>
    </w:p>
    <w:p w:rsidR="00731779" w:rsidRPr="00117157" w:rsidRDefault="00731779" w:rsidP="008A2FD9">
      <w:pPr>
        <w:pStyle w:val="Style4"/>
        <w:widowControl/>
        <w:spacing w:line="360" w:lineRule="auto"/>
        <w:ind w:hanging="142"/>
        <w:rPr>
          <w:rStyle w:val="FontStyle38"/>
          <w:sz w:val="36"/>
          <w:szCs w:val="36"/>
        </w:rPr>
      </w:pPr>
      <w:r w:rsidRPr="00117157">
        <w:rPr>
          <w:rStyle w:val="FontStyle38"/>
          <w:sz w:val="36"/>
          <w:szCs w:val="36"/>
        </w:rPr>
        <w:t>«Средн</w:t>
      </w:r>
      <w:r w:rsidR="008A2FD9" w:rsidRPr="00117157">
        <w:rPr>
          <w:rStyle w:val="FontStyle38"/>
          <w:sz w:val="36"/>
          <w:szCs w:val="36"/>
        </w:rPr>
        <w:t>яя  общеобразовательная школа №4</w:t>
      </w:r>
      <w:r w:rsidRPr="00117157">
        <w:rPr>
          <w:rStyle w:val="FontStyle38"/>
          <w:sz w:val="36"/>
          <w:szCs w:val="36"/>
        </w:rPr>
        <w:t xml:space="preserve"> г. Беслана» </w:t>
      </w:r>
    </w:p>
    <w:p w:rsidR="008A2FD9" w:rsidRPr="00117157" w:rsidRDefault="00731779" w:rsidP="00731779">
      <w:pPr>
        <w:pStyle w:val="Style4"/>
        <w:widowControl/>
        <w:tabs>
          <w:tab w:val="left" w:pos="284"/>
        </w:tabs>
        <w:spacing w:line="240" w:lineRule="auto"/>
        <w:ind w:firstLine="142"/>
        <w:rPr>
          <w:b/>
          <w:sz w:val="36"/>
          <w:szCs w:val="36"/>
        </w:rPr>
      </w:pPr>
      <w:r w:rsidRPr="00117157">
        <w:rPr>
          <w:b/>
          <w:sz w:val="36"/>
          <w:szCs w:val="36"/>
        </w:rPr>
        <w:t xml:space="preserve">Правобережного района </w:t>
      </w:r>
    </w:p>
    <w:p w:rsidR="008A2FD9" w:rsidRPr="00117157" w:rsidRDefault="008A2FD9" w:rsidP="00731779">
      <w:pPr>
        <w:pStyle w:val="Style4"/>
        <w:widowControl/>
        <w:tabs>
          <w:tab w:val="left" w:pos="284"/>
        </w:tabs>
        <w:spacing w:line="240" w:lineRule="auto"/>
        <w:ind w:firstLine="142"/>
        <w:rPr>
          <w:b/>
          <w:sz w:val="36"/>
          <w:szCs w:val="36"/>
        </w:rPr>
      </w:pPr>
    </w:p>
    <w:p w:rsidR="00731779" w:rsidRPr="00117157" w:rsidRDefault="00731779" w:rsidP="00731779">
      <w:pPr>
        <w:pStyle w:val="Style4"/>
        <w:widowControl/>
        <w:tabs>
          <w:tab w:val="left" w:pos="284"/>
        </w:tabs>
        <w:spacing w:line="240" w:lineRule="auto"/>
        <w:ind w:firstLine="142"/>
        <w:rPr>
          <w:b/>
          <w:sz w:val="36"/>
          <w:szCs w:val="36"/>
        </w:rPr>
      </w:pPr>
      <w:r w:rsidRPr="00117157">
        <w:rPr>
          <w:b/>
          <w:sz w:val="36"/>
          <w:szCs w:val="36"/>
        </w:rPr>
        <w:t>республики Северная Осетия-Алания</w:t>
      </w:r>
      <w:r w:rsidR="00117157" w:rsidRPr="00117157">
        <w:rPr>
          <w:b/>
          <w:sz w:val="36"/>
          <w:szCs w:val="36"/>
        </w:rPr>
        <w:t xml:space="preserve">   </w:t>
      </w:r>
    </w:p>
    <w:p w:rsidR="00117157" w:rsidRPr="00117157" w:rsidRDefault="00117157" w:rsidP="00731779">
      <w:pPr>
        <w:pStyle w:val="Style4"/>
        <w:widowControl/>
        <w:tabs>
          <w:tab w:val="left" w:pos="284"/>
        </w:tabs>
        <w:spacing w:line="240" w:lineRule="auto"/>
        <w:ind w:firstLine="142"/>
        <w:rPr>
          <w:b/>
          <w:sz w:val="36"/>
          <w:szCs w:val="36"/>
        </w:rPr>
      </w:pPr>
      <w:r w:rsidRPr="00117157">
        <w:rPr>
          <w:b/>
          <w:sz w:val="36"/>
          <w:szCs w:val="36"/>
        </w:rPr>
        <w:t>2015 г.</w:t>
      </w:r>
    </w:p>
    <w:p w:rsidR="00731779" w:rsidRPr="00117157" w:rsidRDefault="00731779" w:rsidP="00311330">
      <w:pPr>
        <w:spacing w:after="0" w:line="360" w:lineRule="auto"/>
        <w:ind w:hanging="142"/>
        <w:jc w:val="center"/>
        <w:rPr>
          <w:rFonts w:ascii="Times New Roman" w:hAnsi="Times New Roman" w:cs="Times New Roman"/>
          <w:b/>
          <w:sz w:val="28"/>
          <w:szCs w:val="28"/>
        </w:rPr>
      </w:pPr>
    </w:p>
    <w:p w:rsidR="00731779" w:rsidRPr="00117157" w:rsidRDefault="00731779">
      <w:pPr>
        <w:rPr>
          <w:rFonts w:ascii="Times New Roman" w:hAnsi="Times New Roman" w:cs="Times New Roman"/>
          <w:b/>
          <w:sz w:val="28"/>
          <w:szCs w:val="28"/>
        </w:rPr>
      </w:pPr>
    </w:p>
    <w:p w:rsidR="00117157" w:rsidRPr="00117157" w:rsidRDefault="00117157">
      <w:pPr>
        <w:rPr>
          <w:rFonts w:ascii="Times New Roman" w:hAnsi="Times New Roman" w:cs="Times New Roman"/>
          <w:b/>
          <w:sz w:val="28"/>
          <w:szCs w:val="28"/>
        </w:rPr>
      </w:pPr>
    </w:p>
    <w:p w:rsidR="00117157" w:rsidRPr="00117157" w:rsidRDefault="00117157">
      <w:pPr>
        <w:rPr>
          <w:rFonts w:ascii="Times New Roman" w:hAnsi="Times New Roman" w:cs="Times New Roman"/>
          <w:b/>
          <w:sz w:val="28"/>
          <w:szCs w:val="28"/>
        </w:rPr>
      </w:pPr>
    </w:p>
    <w:p w:rsidR="00117157" w:rsidRPr="00117157" w:rsidRDefault="00117157">
      <w:pPr>
        <w:rPr>
          <w:rFonts w:ascii="Times New Roman" w:hAnsi="Times New Roman" w:cs="Times New Roman"/>
          <w:b/>
          <w:sz w:val="28"/>
          <w:szCs w:val="28"/>
        </w:rPr>
      </w:pPr>
    </w:p>
    <w:p w:rsidR="00117157" w:rsidRPr="00117157" w:rsidRDefault="00117157">
      <w:pPr>
        <w:rPr>
          <w:rFonts w:ascii="Times New Roman" w:hAnsi="Times New Roman" w:cs="Times New Roman"/>
          <w:b/>
          <w:sz w:val="28"/>
          <w:szCs w:val="28"/>
        </w:rPr>
      </w:pPr>
    </w:p>
    <w:p w:rsidR="00117157" w:rsidRPr="00117157" w:rsidRDefault="00117157">
      <w:pPr>
        <w:rPr>
          <w:rFonts w:ascii="Times New Roman" w:hAnsi="Times New Roman" w:cs="Times New Roman"/>
          <w:b/>
          <w:sz w:val="28"/>
          <w:szCs w:val="28"/>
        </w:rPr>
      </w:pPr>
    </w:p>
    <w:p w:rsidR="00117157" w:rsidRPr="00117157" w:rsidRDefault="00117157">
      <w:pPr>
        <w:rPr>
          <w:rFonts w:ascii="Times New Roman" w:hAnsi="Times New Roman" w:cs="Times New Roman"/>
          <w:b/>
          <w:sz w:val="28"/>
          <w:szCs w:val="28"/>
        </w:rPr>
      </w:pPr>
    </w:p>
    <w:p w:rsidR="00117157" w:rsidRPr="00117157" w:rsidRDefault="00117157">
      <w:pPr>
        <w:rPr>
          <w:rFonts w:ascii="Times New Roman" w:hAnsi="Times New Roman" w:cs="Times New Roman"/>
          <w:b/>
          <w:sz w:val="28"/>
          <w:szCs w:val="28"/>
        </w:rPr>
      </w:pPr>
    </w:p>
    <w:p w:rsidR="00117157" w:rsidRPr="00117157" w:rsidRDefault="00117157">
      <w:pPr>
        <w:rPr>
          <w:rFonts w:ascii="Times New Roman" w:hAnsi="Times New Roman" w:cs="Times New Roman"/>
          <w:b/>
          <w:sz w:val="28"/>
          <w:szCs w:val="28"/>
        </w:rPr>
      </w:pPr>
    </w:p>
    <w:p w:rsidR="00117157" w:rsidRPr="00117157" w:rsidRDefault="00117157">
      <w:pPr>
        <w:rPr>
          <w:rFonts w:ascii="Times New Roman" w:hAnsi="Times New Roman" w:cs="Times New Roman"/>
          <w:b/>
          <w:sz w:val="28"/>
          <w:szCs w:val="28"/>
        </w:rPr>
      </w:pPr>
    </w:p>
    <w:p w:rsidR="00117157" w:rsidRPr="00117157" w:rsidRDefault="00117157">
      <w:pPr>
        <w:rPr>
          <w:rFonts w:ascii="Times New Roman" w:hAnsi="Times New Roman" w:cs="Times New Roman"/>
          <w:b/>
          <w:sz w:val="28"/>
          <w:szCs w:val="28"/>
        </w:rPr>
      </w:pPr>
    </w:p>
    <w:p w:rsidR="00EE4DD3" w:rsidRPr="00117157" w:rsidRDefault="00EE4DD3">
      <w:pPr>
        <w:rPr>
          <w:rFonts w:ascii="Times New Roman" w:hAnsi="Times New Roman" w:cs="Times New Roman"/>
          <w:b/>
          <w:sz w:val="28"/>
          <w:szCs w:val="28"/>
        </w:rPr>
      </w:pPr>
    </w:p>
    <w:p w:rsidR="00117157" w:rsidRPr="00117157" w:rsidRDefault="00117157" w:rsidP="00311330">
      <w:pPr>
        <w:spacing w:after="0" w:line="360" w:lineRule="auto"/>
        <w:ind w:hanging="142"/>
        <w:jc w:val="center"/>
        <w:rPr>
          <w:rFonts w:ascii="Times New Roman" w:hAnsi="Times New Roman" w:cs="Times New Roman"/>
          <w:b/>
          <w:sz w:val="28"/>
          <w:szCs w:val="28"/>
        </w:rPr>
      </w:pPr>
    </w:p>
    <w:p w:rsidR="003E34F0" w:rsidRPr="00117157" w:rsidRDefault="003E34F0" w:rsidP="00311330">
      <w:pPr>
        <w:spacing w:after="0" w:line="360" w:lineRule="auto"/>
        <w:ind w:hanging="142"/>
        <w:jc w:val="center"/>
        <w:rPr>
          <w:rStyle w:val="FontStyle38"/>
          <w:rFonts w:eastAsia="Georgia"/>
          <w:bCs w:val="0"/>
          <w:sz w:val="28"/>
          <w:szCs w:val="28"/>
        </w:rPr>
      </w:pPr>
      <w:r w:rsidRPr="00117157">
        <w:rPr>
          <w:rFonts w:ascii="Times New Roman" w:hAnsi="Times New Roman" w:cs="Times New Roman"/>
          <w:b/>
          <w:sz w:val="28"/>
          <w:szCs w:val="28"/>
        </w:rPr>
        <w:t xml:space="preserve">Отчет о </w:t>
      </w:r>
      <w:r w:rsidRPr="00117157">
        <w:rPr>
          <w:rStyle w:val="FontStyle38"/>
          <w:sz w:val="28"/>
          <w:szCs w:val="28"/>
        </w:rPr>
        <w:t>результатах самообследования</w:t>
      </w:r>
    </w:p>
    <w:p w:rsidR="00277825" w:rsidRPr="00117157" w:rsidRDefault="003E34F0" w:rsidP="00277825">
      <w:pPr>
        <w:pStyle w:val="Style4"/>
        <w:widowControl/>
        <w:spacing w:line="360" w:lineRule="auto"/>
        <w:ind w:hanging="142"/>
        <w:rPr>
          <w:rStyle w:val="FontStyle38"/>
          <w:sz w:val="28"/>
          <w:szCs w:val="28"/>
        </w:rPr>
      </w:pPr>
      <w:r w:rsidRPr="00117157">
        <w:rPr>
          <w:rStyle w:val="FontStyle38"/>
          <w:sz w:val="28"/>
          <w:szCs w:val="28"/>
        </w:rPr>
        <w:t>муниципального казенного общеобразовательного учреждения</w:t>
      </w:r>
    </w:p>
    <w:p w:rsidR="00311330" w:rsidRPr="00117157" w:rsidRDefault="003E34F0" w:rsidP="00277825">
      <w:pPr>
        <w:pStyle w:val="Style4"/>
        <w:widowControl/>
        <w:spacing w:line="360" w:lineRule="auto"/>
        <w:ind w:hanging="142"/>
        <w:rPr>
          <w:rStyle w:val="FontStyle38"/>
          <w:sz w:val="28"/>
          <w:szCs w:val="28"/>
        </w:rPr>
      </w:pPr>
      <w:r w:rsidRPr="00117157">
        <w:rPr>
          <w:rStyle w:val="FontStyle38"/>
          <w:sz w:val="28"/>
          <w:szCs w:val="28"/>
        </w:rPr>
        <w:t>«Средн</w:t>
      </w:r>
      <w:r w:rsidR="008A2FD9" w:rsidRPr="00117157">
        <w:rPr>
          <w:rStyle w:val="FontStyle38"/>
          <w:sz w:val="28"/>
          <w:szCs w:val="28"/>
        </w:rPr>
        <w:t>яя  общеобразовательная школа №4</w:t>
      </w:r>
      <w:r w:rsidRPr="00117157">
        <w:rPr>
          <w:rStyle w:val="FontStyle38"/>
          <w:sz w:val="28"/>
          <w:szCs w:val="28"/>
        </w:rPr>
        <w:t>» г. Беслана</w:t>
      </w:r>
    </w:p>
    <w:p w:rsidR="00311330" w:rsidRPr="00117157" w:rsidRDefault="00311330" w:rsidP="00311330">
      <w:pPr>
        <w:pStyle w:val="Style4"/>
        <w:widowControl/>
        <w:tabs>
          <w:tab w:val="left" w:pos="284"/>
        </w:tabs>
        <w:spacing w:line="240" w:lineRule="auto"/>
        <w:ind w:firstLine="142"/>
        <w:rPr>
          <w:b/>
          <w:sz w:val="28"/>
          <w:szCs w:val="28"/>
        </w:rPr>
      </w:pPr>
      <w:r w:rsidRPr="00117157">
        <w:rPr>
          <w:b/>
          <w:sz w:val="28"/>
          <w:szCs w:val="28"/>
        </w:rPr>
        <w:t>Правобережного района республики Северная Осетия-Алания.</w:t>
      </w:r>
    </w:p>
    <w:p w:rsidR="00311330" w:rsidRPr="00117157" w:rsidRDefault="00311330" w:rsidP="00311330">
      <w:pPr>
        <w:pStyle w:val="Style9"/>
        <w:widowControl/>
        <w:tabs>
          <w:tab w:val="left" w:pos="284"/>
          <w:tab w:val="left" w:leader="underscore" w:pos="14414"/>
        </w:tabs>
        <w:spacing w:before="38"/>
        <w:ind w:firstLine="142"/>
        <w:jc w:val="center"/>
        <w:rPr>
          <w:rStyle w:val="FontStyle41"/>
          <w:b/>
          <w:sz w:val="28"/>
          <w:szCs w:val="28"/>
          <w:u w:val="single"/>
        </w:rPr>
      </w:pPr>
    </w:p>
    <w:p w:rsidR="003E34F0" w:rsidRPr="00117157" w:rsidRDefault="003E34F0" w:rsidP="00311330">
      <w:pPr>
        <w:pStyle w:val="Style4"/>
        <w:widowControl/>
        <w:spacing w:line="360" w:lineRule="auto"/>
        <w:ind w:hanging="142"/>
        <w:rPr>
          <w:b/>
          <w:sz w:val="28"/>
          <w:szCs w:val="28"/>
        </w:rPr>
      </w:pPr>
    </w:p>
    <w:p w:rsidR="00EE4DD3" w:rsidRPr="00117157" w:rsidRDefault="00EE4DD3" w:rsidP="00E001E3">
      <w:pPr>
        <w:spacing w:after="0" w:line="240" w:lineRule="auto"/>
        <w:ind w:hanging="142"/>
        <w:jc w:val="both"/>
        <w:rPr>
          <w:rFonts w:ascii="Times New Roman" w:hAnsi="Times New Roman" w:cs="Times New Roman"/>
          <w:sz w:val="24"/>
          <w:szCs w:val="24"/>
        </w:rPr>
      </w:pPr>
    </w:p>
    <w:p w:rsidR="003E34F0" w:rsidRPr="00117157" w:rsidRDefault="003E34F0" w:rsidP="00E001E3">
      <w:pPr>
        <w:spacing w:after="0" w:line="240" w:lineRule="auto"/>
        <w:ind w:hanging="142"/>
        <w:jc w:val="both"/>
        <w:rPr>
          <w:rFonts w:ascii="Times New Roman" w:hAnsi="Times New Roman" w:cs="Times New Roman"/>
          <w:sz w:val="24"/>
          <w:szCs w:val="24"/>
        </w:rPr>
      </w:pPr>
    </w:p>
    <w:p w:rsidR="003E34F0" w:rsidRPr="00DB410D" w:rsidRDefault="00DB410D" w:rsidP="00E001E3">
      <w:pPr>
        <w:tabs>
          <w:tab w:val="left" w:pos="0"/>
        </w:tabs>
        <w:spacing w:after="0" w:line="240" w:lineRule="auto"/>
        <w:ind w:hanging="142"/>
        <w:jc w:val="both"/>
        <w:rPr>
          <w:rFonts w:ascii="Times New Roman" w:hAnsi="Times New Roman" w:cs="Times New Roman"/>
          <w:b/>
          <w:sz w:val="28"/>
          <w:szCs w:val="28"/>
        </w:rPr>
      </w:pPr>
      <w:r w:rsidRPr="00DB410D">
        <w:rPr>
          <w:rFonts w:ascii="Times New Roman" w:hAnsi="Times New Roman" w:cs="Times New Roman"/>
          <w:b/>
          <w:sz w:val="28"/>
          <w:szCs w:val="28"/>
        </w:rPr>
        <w:t xml:space="preserve">                                                </w:t>
      </w:r>
      <w:r w:rsidR="003E34F0" w:rsidRPr="00DB410D">
        <w:rPr>
          <w:rFonts w:ascii="Times New Roman" w:hAnsi="Times New Roman" w:cs="Times New Roman"/>
          <w:b/>
          <w:sz w:val="28"/>
          <w:szCs w:val="28"/>
        </w:rPr>
        <w:t>Содержание:</w:t>
      </w:r>
    </w:p>
    <w:p w:rsidR="00787B0B" w:rsidRPr="00117157" w:rsidRDefault="00787B0B" w:rsidP="00E001E3">
      <w:pPr>
        <w:tabs>
          <w:tab w:val="left" w:pos="0"/>
        </w:tabs>
        <w:spacing w:after="0" w:line="240" w:lineRule="auto"/>
        <w:ind w:hanging="142"/>
        <w:jc w:val="both"/>
        <w:rPr>
          <w:rFonts w:ascii="Times New Roman" w:hAnsi="Times New Roman" w:cs="Times New Roman"/>
          <w:sz w:val="28"/>
          <w:szCs w:val="28"/>
        </w:rPr>
      </w:pPr>
    </w:p>
    <w:p w:rsidR="00787B0B" w:rsidRPr="00117157" w:rsidRDefault="00787B0B" w:rsidP="00AC160A">
      <w:pPr>
        <w:pStyle w:val="a5"/>
        <w:numPr>
          <w:ilvl w:val="0"/>
          <w:numId w:val="13"/>
        </w:numPr>
        <w:tabs>
          <w:tab w:val="left" w:pos="0"/>
        </w:tabs>
        <w:spacing w:after="0" w:line="240" w:lineRule="auto"/>
        <w:ind w:firstLine="131"/>
        <w:jc w:val="both"/>
        <w:rPr>
          <w:rStyle w:val="FontStyle32"/>
          <w:sz w:val="28"/>
          <w:szCs w:val="28"/>
        </w:rPr>
      </w:pPr>
      <w:r w:rsidRPr="00117157">
        <w:rPr>
          <w:rFonts w:ascii="Times New Roman" w:hAnsi="Times New Roman" w:cs="Times New Roman"/>
          <w:sz w:val="28"/>
          <w:szCs w:val="28"/>
        </w:rPr>
        <w:t xml:space="preserve">Общие сведения об </w:t>
      </w:r>
      <w:r w:rsidRPr="00117157">
        <w:rPr>
          <w:rStyle w:val="FontStyle32"/>
          <w:sz w:val="28"/>
          <w:szCs w:val="28"/>
        </w:rPr>
        <w:t xml:space="preserve"> образовательном учреждении.</w:t>
      </w:r>
    </w:p>
    <w:p w:rsidR="00787B0B" w:rsidRPr="00117157" w:rsidRDefault="00787B0B" w:rsidP="00AC160A">
      <w:pPr>
        <w:pStyle w:val="a5"/>
        <w:numPr>
          <w:ilvl w:val="0"/>
          <w:numId w:val="13"/>
        </w:numPr>
        <w:tabs>
          <w:tab w:val="left" w:pos="0"/>
        </w:tabs>
        <w:spacing w:after="0" w:line="240" w:lineRule="auto"/>
        <w:ind w:firstLine="131"/>
        <w:jc w:val="both"/>
        <w:rPr>
          <w:rFonts w:ascii="Times New Roman" w:hAnsi="Times New Roman" w:cs="Times New Roman"/>
          <w:sz w:val="28"/>
          <w:szCs w:val="28"/>
        </w:rPr>
      </w:pPr>
      <w:r w:rsidRPr="00117157">
        <w:rPr>
          <w:rFonts w:ascii="Times New Roman" w:hAnsi="Times New Roman" w:cs="Times New Roman"/>
          <w:sz w:val="28"/>
          <w:szCs w:val="28"/>
        </w:rPr>
        <w:t>Содержание образовательной деятельности.</w:t>
      </w:r>
    </w:p>
    <w:p w:rsidR="00787B0B" w:rsidRPr="00117157" w:rsidRDefault="00787B0B" w:rsidP="00AC160A">
      <w:pPr>
        <w:pStyle w:val="a5"/>
        <w:numPr>
          <w:ilvl w:val="0"/>
          <w:numId w:val="13"/>
        </w:numPr>
        <w:tabs>
          <w:tab w:val="left" w:pos="0"/>
        </w:tabs>
        <w:spacing w:after="0" w:line="240" w:lineRule="auto"/>
        <w:ind w:firstLine="131"/>
        <w:jc w:val="both"/>
        <w:rPr>
          <w:rFonts w:ascii="Times New Roman" w:hAnsi="Times New Roman" w:cs="Times New Roman"/>
          <w:sz w:val="28"/>
          <w:szCs w:val="28"/>
        </w:rPr>
      </w:pPr>
      <w:r w:rsidRPr="00117157">
        <w:rPr>
          <w:rFonts w:ascii="Times New Roman" w:hAnsi="Times New Roman" w:cs="Times New Roman"/>
          <w:sz w:val="28"/>
          <w:szCs w:val="28"/>
        </w:rPr>
        <w:t>Управление образовательным процессом.</w:t>
      </w:r>
    </w:p>
    <w:p w:rsidR="00787B0B" w:rsidRPr="00117157" w:rsidRDefault="00787B0B" w:rsidP="00AC160A">
      <w:pPr>
        <w:pStyle w:val="a5"/>
        <w:numPr>
          <w:ilvl w:val="0"/>
          <w:numId w:val="13"/>
        </w:numPr>
        <w:tabs>
          <w:tab w:val="left" w:pos="0"/>
        </w:tabs>
        <w:spacing w:after="0" w:line="240" w:lineRule="auto"/>
        <w:ind w:firstLine="131"/>
        <w:jc w:val="both"/>
        <w:rPr>
          <w:rFonts w:ascii="Times New Roman" w:hAnsi="Times New Roman" w:cs="Times New Roman"/>
          <w:sz w:val="28"/>
          <w:szCs w:val="28"/>
        </w:rPr>
      </w:pPr>
      <w:r w:rsidRPr="00117157">
        <w:rPr>
          <w:rFonts w:ascii="Times New Roman" w:hAnsi="Times New Roman" w:cs="Times New Roman"/>
          <w:sz w:val="28"/>
          <w:szCs w:val="28"/>
        </w:rPr>
        <w:t xml:space="preserve">Содержание и  качество подготовки  </w:t>
      </w:r>
      <w:proofErr w:type="gramStart"/>
      <w:r w:rsidRPr="00117157">
        <w:rPr>
          <w:rFonts w:ascii="Times New Roman" w:hAnsi="Times New Roman" w:cs="Times New Roman"/>
          <w:sz w:val="28"/>
          <w:szCs w:val="28"/>
        </w:rPr>
        <w:t>обучающихся</w:t>
      </w:r>
      <w:proofErr w:type="gramEnd"/>
      <w:r w:rsidRPr="00117157">
        <w:rPr>
          <w:rFonts w:ascii="Times New Roman" w:hAnsi="Times New Roman" w:cs="Times New Roman"/>
          <w:sz w:val="28"/>
          <w:szCs w:val="28"/>
        </w:rPr>
        <w:t>.</w:t>
      </w:r>
    </w:p>
    <w:p w:rsidR="00787B0B" w:rsidRPr="00117157" w:rsidRDefault="00787B0B" w:rsidP="00AC160A">
      <w:pPr>
        <w:pStyle w:val="a5"/>
        <w:numPr>
          <w:ilvl w:val="0"/>
          <w:numId w:val="13"/>
        </w:numPr>
        <w:tabs>
          <w:tab w:val="left" w:pos="0"/>
        </w:tabs>
        <w:spacing w:after="0" w:line="240" w:lineRule="auto"/>
        <w:ind w:firstLine="131"/>
        <w:jc w:val="both"/>
        <w:rPr>
          <w:rFonts w:ascii="Times New Roman" w:hAnsi="Times New Roman" w:cs="Times New Roman"/>
          <w:sz w:val="28"/>
          <w:szCs w:val="28"/>
        </w:rPr>
      </w:pPr>
      <w:r w:rsidRPr="00117157">
        <w:rPr>
          <w:rFonts w:ascii="Times New Roman" w:hAnsi="Times New Roman" w:cs="Times New Roman"/>
          <w:sz w:val="28"/>
          <w:szCs w:val="28"/>
        </w:rPr>
        <w:t>Организация  учебного  процесса.</w:t>
      </w:r>
    </w:p>
    <w:p w:rsidR="00787B0B" w:rsidRPr="00117157" w:rsidRDefault="00787B0B" w:rsidP="00AC160A">
      <w:pPr>
        <w:pStyle w:val="a5"/>
        <w:numPr>
          <w:ilvl w:val="0"/>
          <w:numId w:val="13"/>
        </w:numPr>
        <w:tabs>
          <w:tab w:val="left" w:pos="0"/>
        </w:tabs>
        <w:spacing w:after="0" w:line="240" w:lineRule="auto"/>
        <w:ind w:firstLine="131"/>
        <w:jc w:val="both"/>
        <w:rPr>
          <w:rFonts w:ascii="Times New Roman" w:hAnsi="Times New Roman" w:cs="Times New Roman"/>
          <w:sz w:val="28"/>
          <w:szCs w:val="28"/>
        </w:rPr>
      </w:pPr>
      <w:r w:rsidRPr="00117157">
        <w:rPr>
          <w:rFonts w:ascii="Times New Roman" w:hAnsi="Times New Roman" w:cs="Times New Roman"/>
          <w:sz w:val="28"/>
          <w:szCs w:val="28"/>
        </w:rPr>
        <w:t>Востребованность  выпускников.</w:t>
      </w:r>
    </w:p>
    <w:p w:rsidR="00787B0B" w:rsidRPr="00117157" w:rsidRDefault="00F52B41" w:rsidP="00AC160A">
      <w:pPr>
        <w:pStyle w:val="Style5"/>
        <w:widowControl/>
        <w:numPr>
          <w:ilvl w:val="0"/>
          <w:numId w:val="13"/>
        </w:numPr>
        <w:tabs>
          <w:tab w:val="left" w:pos="0"/>
          <w:tab w:val="left" w:pos="778"/>
        </w:tabs>
        <w:spacing w:before="5"/>
        <w:ind w:firstLine="131"/>
        <w:jc w:val="both"/>
        <w:rPr>
          <w:sz w:val="28"/>
          <w:szCs w:val="28"/>
        </w:rPr>
      </w:pPr>
      <w:r w:rsidRPr="00117157">
        <w:rPr>
          <w:sz w:val="28"/>
          <w:szCs w:val="28"/>
        </w:rPr>
        <w:t>Кадровое обеспечение:</w:t>
      </w:r>
    </w:p>
    <w:p w:rsidR="00787B0B" w:rsidRPr="00117157" w:rsidRDefault="00DB410D" w:rsidP="00AC160A">
      <w:pPr>
        <w:pStyle w:val="Style5"/>
        <w:widowControl/>
        <w:numPr>
          <w:ilvl w:val="0"/>
          <w:numId w:val="14"/>
        </w:numPr>
        <w:tabs>
          <w:tab w:val="left" w:pos="0"/>
          <w:tab w:val="left" w:pos="778"/>
        </w:tabs>
        <w:spacing w:before="5"/>
        <w:ind w:left="1701" w:hanging="142"/>
        <w:jc w:val="both"/>
        <w:rPr>
          <w:rStyle w:val="FontStyle32"/>
          <w:sz w:val="28"/>
          <w:szCs w:val="28"/>
        </w:rPr>
      </w:pPr>
      <w:r>
        <w:rPr>
          <w:sz w:val="28"/>
          <w:szCs w:val="28"/>
        </w:rPr>
        <w:t xml:space="preserve">  </w:t>
      </w:r>
      <w:r w:rsidR="00787B0B" w:rsidRPr="00117157">
        <w:rPr>
          <w:sz w:val="28"/>
          <w:szCs w:val="28"/>
        </w:rPr>
        <w:t>сведения о педагогических работниках</w:t>
      </w:r>
      <w:r w:rsidR="00F52B41" w:rsidRPr="00117157">
        <w:rPr>
          <w:sz w:val="28"/>
          <w:szCs w:val="28"/>
        </w:rPr>
        <w:t>;</w:t>
      </w:r>
    </w:p>
    <w:p w:rsidR="00787B0B" w:rsidRPr="00117157" w:rsidRDefault="00DB410D" w:rsidP="00AC160A">
      <w:pPr>
        <w:pStyle w:val="Style5"/>
        <w:widowControl/>
        <w:numPr>
          <w:ilvl w:val="0"/>
          <w:numId w:val="14"/>
        </w:numPr>
        <w:tabs>
          <w:tab w:val="left" w:pos="0"/>
          <w:tab w:val="left" w:pos="778"/>
        </w:tabs>
        <w:spacing w:before="5"/>
        <w:ind w:left="1701" w:hanging="142"/>
        <w:jc w:val="both"/>
        <w:rPr>
          <w:rStyle w:val="FontStyle32"/>
          <w:sz w:val="28"/>
          <w:szCs w:val="28"/>
        </w:rPr>
      </w:pPr>
      <w:r>
        <w:rPr>
          <w:rStyle w:val="FontStyle32"/>
          <w:sz w:val="28"/>
          <w:szCs w:val="28"/>
        </w:rPr>
        <w:t xml:space="preserve">  </w:t>
      </w:r>
      <w:r w:rsidR="00787B0B" w:rsidRPr="00117157">
        <w:rPr>
          <w:rStyle w:val="FontStyle32"/>
          <w:sz w:val="28"/>
          <w:szCs w:val="28"/>
        </w:rPr>
        <w:t xml:space="preserve">сведения об </w:t>
      </w:r>
      <w:proofErr w:type="gramStart"/>
      <w:r w:rsidR="00787B0B" w:rsidRPr="00117157">
        <w:rPr>
          <w:rStyle w:val="FontStyle32"/>
          <w:sz w:val="28"/>
          <w:szCs w:val="28"/>
        </w:rPr>
        <w:t>обучающихся</w:t>
      </w:r>
      <w:proofErr w:type="gramEnd"/>
      <w:r w:rsidR="00F52B41" w:rsidRPr="00117157">
        <w:rPr>
          <w:rStyle w:val="FontStyle32"/>
          <w:sz w:val="28"/>
          <w:szCs w:val="28"/>
        </w:rPr>
        <w:t>;</w:t>
      </w:r>
    </w:p>
    <w:p w:rsidR="00787B0B" w:rsidRPr="00117157" w:rsidRDefault="00DB410D" w:rsidP="00AC160A">
      <w:pPr>
        <w:pStyle w:val="a5"/>
        <w:numPr>
          <w:ilvl w:val="0"/>
          <w:numId w:val="14"/>
        </w:numPr>
        <w:tabs>
          <w:tab w:val="left" w:pos="0"/>
        </w:tabs>
        <w:ind w:left="1701" w:hanging="142"/>
        <w:jc w:val="both"/>
        <w:rPr>
          <w:rFonts w:ascii="Times New Roman" w:hAnsi="Times New Roman" w:cs="Times New Roman"/>
          <w:sz w:val="28"/>
          <w:szCs w:val="28"/>
        </w:rPr>
      </w:pPr>
      <w:r>
        <w:rPr>
          <w:rStyle w:val="FontStyle32"/>
          <w:sz w:val="28"/>
          <w:szCs w:val="28"/>
        </w:rPr>
        <w:t xml:space="preserve">  </w:t>
      </w:r>
      <w:r w:rsidR="00787B0B" w:rsidRPr="00117157">
        <w:rPr>
          <w:rStyle w:val="FontStyle32"/>
          <w:sz w:val="28"/>
          <w:szCs w:val="28"/>
        </w:rPr>
        <w:t>сведения о родителях</w:t>
      </w:r>
      <w:r w:rsidR="00F52B41" w:rsidRPr="00117157">
        <w:rPr>
          <w:rStyle w:val="FontStyle32"/>
          <w:sz w:val="28"/>
          <w:szCs w:val="28"/>
        </w:rPr>
        <w:t>;</w:t>
      </w:r>
    </w:p>
    <w:p w:rsidR="00787B0B" w:rsidRPr="00117157" w:rsidRDefault="00DB410D" w:rsidP="00AC160A">
      <w:pPr>
        <w:pStyle w:val="a5"/>
        <w:numPr>
          <w:ilvl w:val="0"/>
          <w:numId w:val="14"/>
        </w:numPr>
        <w:tabs>
          <w:tab w:val="left" w:pos="0"/>
        </w:tabs>
        <w:ind w:left="170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787B0B" w:rsidRPr="00117157">
        <w:rPr>
          <w:rFonts w:ascii="Times New Roman" w:hAnsi="Times New Roman" w:cs="Times New Roman"/>
          <w:sz w:val="28"/>
          <w:szCs w:val="28"/>
        </w:rPr>
        <w:t>библиотечно-информационное  обеспечение</w:t>
      </w:r>
      <w:r w:rsidR="00F52B41" w:rsidRPr="00117157">
        <w:rPr>
          <w:rFonts w:ascii="Times New Roman" w:hAnsi="Times New Roman" w:cs="Times New Roman"/>
          <w:sz w:val="28"/>
          <w:szCs w:val="28"/>
        </w:rPr>
        <w:t>;</w:t>
      </w:r>
    </w:p>
    <w:p w:rsidR="00787B0B" w:rsidRPr="00117157" w:rsidRDefault="00DB410D" w:rsidP="00AC160A">
      <w:pPr>
        <w:pStyle w:val="a5"/>
        <w:numPr>
          <w:ilvl w:val="0"/>
          <w:numId w:val="14"/>
        </w:numPr>
        <w:tabs>
          <w:tab w:val="left" w:pos="0"/>
        </w:tabs>
        <w:ind w:left="170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787B0B" w:rsidRPr="00117157">
        <w:rPr>
          <w:rFonts w:ascii="Times New Roman" w:hAnsi="Times New Roman" w:cs="Times New Roman"/>
          <w:sz w:val="28"/>
          <w:szCs w:val="28"/>
        </w:rPr>
        <w:t>учебно-методическое обеспечение</w:t>
      </w:r>
      <w:r w:rsidR="00F52B41" w:rsidRPr="00117157">
        <w:rPr>
          <w:rFonts w:ascii="Times New Roman" w:hAnsi="Times New Roman" w:cs="Times New Roman"/>
          <w:sz w:val="28"/>
          <w:szCs w:val="28"/>
        </w:rPr>
        <w:t>;</w:t>
      </w:r>
    </w:p>
    <w:p w:rsidR="00787B0B" w:rsidRPr="00117157" w:rsidRDefault="00DB410D" w:rsidP="00AC160A">
      <w:pPr>
        <w:pStyle w:val="a5"/>
        <w:numPr>
          <w:ilvl w:val="0"/>
          <w:numId w:val="14"/>
        </w:numPr>
        <w:tabs>
          <w:tab w:val="left" w:pos="0"/>
        </w:tabs>
        <w:ind w:left="170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787B0B" w:rsidRPr="00117157">
        <w:rPr>
          <w:rFonts w:ascii="Times New Roman" w:hAnsi="Times New Roman" w:cs="Times New Roman"/>
          <w:sz w:val="28"/>
          <w:szCs w:val="28"/>
        </w:rPr>
        <w:t>материально-техническая база</w:t>
      </w:r>
      <w:r w:rsidR="00F52B41" w:rsidRPr="00117157">
        <w:rPr>
          <w:rFonts w:ascii="Times New Roman" w:hAnsi="Times New Roman" w:cs="Times New Roman"/>
          <w:sz w:val="28"/>
          <w:szCs w:val="28"/>
        </w:rPr>
        <w:t>.</w:t>
      </w:r>
    </w:p>
    <w:p w:rsidR="00787B0B" w:rsidRPr="00117157" w:rsidRDefault="00787B0B" w:rsidP="00AC160A">
      <w:pPr>
        <w:pStyle w:val="a5"/>
        <w:numPr>
          <w:ilvl w:val="0"/>
          <w:numId w:val="13"/>
        </w:numPr>
        <w:tabs>
          <w:tab w:val="left" w:pos="0"/>
        </w:tabs>
        <w:ind w:left="851" w:firstLine="0"/>
        <w:jc w:val="both"/>
        <w:rPr>
          <w:rFonts w:ascii="Times New Roman" w:hAnsi="Times New Roman" w:cs="Times New Roman"/>
          <w:sz w:val="28"/>
          <w:szCs w:val="28"/>
        </w:rPr>
      </w:pPr>
      <w:r w:rsidRPr="00117157">
        <w:rPr>
          <w:rFonts w:ascii="Times New Roman" w:hAnsi="Times New Roman" w:cs="Times New Roman"/>
          <w:sz w:val="28"/>
          <w:szCs w:val="28"/>
        </w:rPr>
        <w:t>Внутренняя  система  оценки  качества  образования.</w:t>
      </w:r>
    </w:p>
    <w:p w:rsidR="003E34F0" w:rsidRDefault="00787B0B" w:rsidP="00AC160A">
      <w:pPr>
        <w:pStyle w:val="a5"/>
        <w:numPr>
          <w:ilvl w:val="0"/>
          <w:numId w:val="13"/>
        </w:numPr>
        <w:tabs>
          <w:tab w:val="left" w:pos="0"/>
        </w:tabs>
        <w:ind w:left="851" w:firstLine="0"/>
        <w:jc w:val="both"/>
        <w:rPr>
          <w:rFonts w:ascii="Times New Roman" w:hAnsi="Times New Roman" w:cs="Times New Roman"/>
          <w:sz w:val="28"/>
          <w:szCs w:val="28"/>
        </w:rPr>
      </w:pPr>
      <w:r w:rsidRPr="00117157">
        <w:rPr>
          <w:rFonts w:ascii="Times New Roman" w:hAnsi="Times New Roman" w:cs="Times New Roman"/>
          <w:sz w:val="28"/>
          <w:szCs w:val="28"/>
        </w:rPr>
        <w:t>Анализ  показателей  деятельности  организации.</w:t>
      </w:r>
    </w:p>
    <w:p w:rsidR="00DB410D" w:rsidRPr="00117157" w:rsidRDefault="00DB410D" w:rsidP="00AC160A">
      <w:pPr>
        <w:pStyle w:val="a5"/>
        <w:numPr>
          <w:ilvl w:val="0"/>
          <w:numId w:val="13"/>
        </w:numPr>
        <w:tabs>
          <w:tab w:val="left" w:pos="0"/>
        </w:tabs>
        <w:ind w:left="851" w:firstLine="0"/>
        <w:jc w:val="both"/>
        <w:rPr>
          <w:rFonts w:ascii="Times New Roman" w:hAnsi="Times New Roman" w:cs="Times New Roman"/>
          <w:sz w:val="28"/>
          <w:szCs w:val="28"/>
        </w:rPr>
      </w:pPr>
      <w:r>
        <w:rPr>
          <w:rFonts w:ascii="Times New Roman" w:hAnsi="Times New Roman" w:cs="Times New Roman"/>
          <w:sz w:val="28"/>
          <w:szCs w:val="28"/>
        </w:rPr>
        <w:t>Результаты анализа показателей деятельности  организации.</w:t>
      </w:r>
    </w:p>
    <w:p w:rsidR="00311330" w:rsidRPr="00DB410D" w:rsidRDefault="00DB410D" w:rsidP="00DB410D">
      <w:pPr>
        <w:tabs>
          <w:tab w:val="left" w:pos="0"/>
        </w:tabs>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311330" w:rsidRPr="00F52B41" w:rsidRDefault="00311330" w:rsidP="00311330">
      <w:pPr>
        <w:tabs>
          <w:tab w:val="left" w:pos="0"/>
        </w:tabs>
        <w:jc w:val="both"/>
        <w:rPr>
          <w:rFonts w:ascii="Times New Roman" w:hAnsi="Times New Roman" w:cs="Times New Roman"/>
          <w:color w:val="FF0000"/>
          <w:sz w:val="28"/>
          <w:szCs w:val="28"/>
        </w:rPr>
      </w:pPr>
    </w:p>
    <w:p w:rsidR="00311330" w:rsidRDefault="00311330" w:rsidP="00311330">
      <w:pPr>
        <w:tabs>
          <w:tab w:val="left" w:pos="0"/>
        </w:tabs>
        <w:jc w:val="both"/>
        <w:rPr>
          <w:rFonts w:ascii="Times New Roman" w:hAnsi="Times New Roman" w:cs="Times New Roman"/>
          <w:sz w:val="24"/>
          <w:szCs w:val="24"/>
        </w:rPr>
      </w:pPr>
    </w:p>
    <w:p w:rsidR="00311330" w:rsidRDefault="00311330" w:rsidP="00311330">
      <w:pPr>
        <w:tabs>
          <w:tab w:val="left" w:pos="0"/>
        </w:tabs>
        <w:jc w:val="both"/>
        <w:rPr>
          <w:rFonts w:ascii="Times New Roman" w:hAnsi="Times New Roman" w:cs="Times New Roman"/>
          <w:sz w:val="24"/>
          <w:szCs w:val="24"/>
        </w:rPr>
      </w:pPr>
    </w:p>
    <w:p w:rsidR="00311330" w:rsidRDefault="00311330" w:rsidP="00311330">
      <w:pPr>
        <w:tabs>
          <w:tab w:val="left" w:pos="0"/>
        </w:tabs>
        <w:jc w:val="both"/>
        <w:rPr>
          <w:rFonts w:ascii="Times New Roman" w:hAnsi="Times New Roman" w:cs="Times New Roman"/>
          <w:sz w:val="24"/>
          <w:szCs w:val="24"/>
        </w:rPr>
      </w:pPr>
    </w:p>
    <w:p w:rsidR="00311330" w:rsidRDefault="00311330" w:rsidP="00311330">
      <w:pPr>
        <w:tabs>
          <w:tab w:val="left" w:pos="0"/>
        </w:tabs>
        <w:jc w:val="both"/>
        <w:rPr>
          <w:rFonts w:ascii="Times New Roman" w:hAnsi="Times New Roman" w:cs="Times New Roman"/>
          <w:sz w:val="24"/>
          <w:szCs w:val="24"/>
        </w:rPr>
      </w:pPr>
    </w:p>
    <w:p w:rsidR="00311330" w:rsidRDefault="00311330" w:rsidP="00311330">
      <w:pPr>
        <w:tabs>
          <w:tab w:val="left" w:pos="0"/>
        </w:tabs>
        <w:jc w:val="both"/>
        <w:rPr>
          <w:rFonts w:ascii="Times New Roman" w:hAnsi="Times New Roman" w:cs="Times New Roman"/>
          <w:sz w:val="24"/>
          <w:szCs w:val="24"/>
        </w:rPr>
      </w:pPr>
    </w:p>
    <w:p w:rsidR="00311330" w:rsidRDefault="00311330" w:rsidP="00311330">
      <w:pPr>
        <w:tabs>
          <w:tab w:val="left" w:pos="0"/>
        </w:tabs>
        <w:jc w:val="both"/>
        <w:rPr>
          <w:rFonts w:ascii="Times New Roman" w:hAnsi="Times New Roman" w:cs="Times New Roman"/>
          <w:sz w:val="24"/>
          <w:szCs w:val="24"/>
        </w:rPr>
      </w:pPr>
    </w:p>
    <w:p w:rsidR="005402BB" w:rsidRPr="005402BB" w:rsidRDefault="005402BB" w:rsidP="005402BB">
      <w:pPr>
        <w:tabs>
          <w:tab w:val="left" w:pos="0"/>
        </w:tabs>
        <w:spacing w:line="240" w:lineRule="auto"/>
        <w:jc w:val="both"/>
        <w:rPr>
          <w:rFonts w:ascii="Times New Roman" w:hAnsi="Times New Roman" w:cs="Times New Roman"/>
          <w:b/>
          <w:color w:val="FF0000"/>
          <w:sz w:val="24"/>
          <w:szCs w:val="24"/>
        </w:rPr>
      </w:pPr>
    </w:p>
    <w:p w:rsidR="005402BB" w:rsidRPr="00DB410D" w:rsidRDefault="005402BB" w:rsidP="005402BB">
      <w:pPr>
        <w:pStyle w:val="a5"/>
        <w:tabs>
          <w:tab w:val="left" w:pos="0"/>
        </w:tabs>
        <w:spacing w:line="240" w:lineRule="auto"/>
        <w:jc w:val="both"/>
        <w:rPr>
          <w:rFonts w:ascii="Times New Roman" w:hAnsi="Times New Roman" w:cs="Times New Roman"/>
          <w:b/>
          <w:sz w:val="24"/>
          <w:szCs w:val="24"/>
        </w:rPr>
      </w:pPr>
    </w:p>
    <w:p w:rsidR="005402BB" w:rsidRPr="00DB410D" w:rsidRDefault="005402BB" w:rsidP="005402BB">
      <w:pPr>
        <w:pStyle w:val="a5"/>
        <w:tabs>
          <w:tab w:val="left" w:pos="0"/>
        </w:tabs>
        <w:spacing w:line="240" w:lineRule="auto"/>
        <w:jc w:val="both"/>
        <w:rPr>
          <w:rFonts w:ascii="Times New Roman" w:hAnsi="Times New Roman" w:cs="Times New Roman"/>
          <w:b/>
          <w:sz w:val="24"/>
          <w:szCs w:val="24"/>
        </w:rPr>
      </w:pPr>
    </w:p>
    <w:p w:rsidR="005402BB" w:rsidRPr="00DB410D" w:rsidRDefault="005402BB" w:rsidP="005402BB">
      <w:pPr>
        <w:pStyle w:val="a5"/>
        <w:tabs>
          <w:tab w:val="left" w:pos="0"/>
        </w:tabs>
        <w:spacing w:line="240" w:lineRule="auto"/>
        <w:jc w:val="both"/>
        <w:rPr>
          <w:rFonts w:ascii="Times New Roman" w:hAnsi="Times New Roman" w:cs="Times New Roman"/>
          <w:b/>
          <w:sz w:val="24"/>
          <w:szCs w:val="24"/>
        </w:rPr>
      </w:pPr>
    </w:p>
    <w:p w:rsidR="005402BB" w:rsidRPr="00DB410D" w:rsidRDefault="005402BB" w:rsidP="005402BB">
      <w:pPr>
        <w:pStyle w:val="a5"/>
        <w:tabs>
          <w:tab w:val="left" w:pos="0"/>
        </w:tabs>
        <w:spacing w:line="240" w:lineRule="auto"/>
        <w:jc w:val="both"/>
        <w:rPr>
          <w:rFonts w:ascii="Times New Roman" w:hAnsi="Times New Roman" w:cs="Times New Roman"/>
          <w:b/>
          <w:sz w:val="24"/>
          <w:szCs w:val="24"/>
        </w:rPr>
      </w:pPr>
    </w:p>
    <w:p w:rsidR="008942B9" w:rsidRPr="00652408" w:rsidRDefault="008942B9" w:rsidP="008942B9">
      <w:pPr>
        <w:pStyle w:val="a5"/>
        <w:numPr>
          <w:ilvl w:val="0"/>
          <w:numId w:val="1"/>
        </w:numPr>
        <w:tabs>
          <w:tab w:val="left" w:pos="0"/>
        </w:tabs>
        <w:spacing w:line="240" w:lineRule="auto"/>
        <w:ind w:hanging="142"/>
        <w:jc w:val="both"/>
        <w:rPr>
          <w:rFonts w:ascii="Times New Roman" w:hAnsi="Times New Roman" w:cs="Times New Roman"/>
          <w:b/>
          <w:sz w:val="28"/>
          <w:szCs w:val="28"/>
        </w:rPr>
      </w:pPr>
      <w:r w:rsidRPr="00652408">
        <w:rPr>
          <w:rFonts w:ascii="Times New Roman" w:hAnsi="Times New Roman" w:cs="Times New Roman"/>
          <w:b/>
          <w:sz w:val="28"/>
          <w:szCs w:val="28"/>
        </w:rPr>
        <w:t xml:space="preserve">Общие сведения об </w:t>
      </w:r>
      <w:r w:rsidRPr="00652408">
        <w:rPr>
          <w:rStyle w:val="FontStyle32"/>
          <w:b/>
          <w:sz w:val="28"/>
          <w:szCs w:val="28"/>
        </w:rPr>
        <w:t xml:space="preserve"> образовательном учреждении.</w:t>
      </w:r>
    </w:p>
    <w:p w:rsidR="008942B9" w:rsidRPr="00DB410D" w:rsidRDefault="008942B9" w:rsidP="008942B9">
      <w:pPr>
        <w:pStyle w:val="Style4"/>
        <w:widowControl/>
        <w:tabs>
          <w:tab w:val="left" w:pos="284"/>
        </w:tabs>
        <w:spacing w:line="240" w:lineRule="auto"/>
        <w:ind w:firstLine="142"/>
        <w:jc w:val="both"/>
        <w:rPr>
          <w:b/>
        </w:rPr>
      </w:pPr>
      <w:r w:rsidRPr="00DB410D">
        <w:rPr>
          <w:rStyle w:val="FontStyle41"/>
          <w:b/>
          <w:i/>
          <w:sz w:val="24"/>
          <w:szCs w:val="24"/>
        </w:rPr>
        <w:t>Полное наименование образовательного учреждения в соответствии с уставом</w:t>
      </w:r>
      <w:r w:rsidRPr="00DB410D">
        <w:rPr>
          <w:rStyle w:val="FontStyle41"/>
          <w:sz w:val="24"/>
          <w:szCs w:val="24"/>
        </w:rPr>
        <w:t xml:space="preserve">   </w:t>
      </w:r>
      <w:r w:rsidRPr="00DB410D">
        <w:t>Муниципальное казённое общеобразовательное учреждение «Средняя общеобразовательная школа №4 г</w:t>
      </w:r>
      <w:proofErr w:type="gramStart"/>
      <w:r w:rsidRPr="00DB410D">
        <w:t>.Б</w:t>
      </w:r>
      <w:proofErr w:type="gramEnd"/>
      <w:r w:rsidRPr="00DB410D">
        <w:t>еслана» Правобережного района республики Северная Осетия-Алания.</w:t>
      </w:r>
    </w:p>
    <w:p w:rsidR="008942B9" w:rsidRPr="00DB410D" w:rsidRDefault="008942B9" w:rsidP="008942B9">
      <w:pPr>
        <w:pStyle w:val="Style9"/>
        <w:widowControl/>
        <w:tabs>
          <w:tab w:val="left" w:pos="284"/>
          <w:tab w:val="left" w:leader="underscore" w:pos="14414"/>
        </w:tabs>
        <w:spacing w:before="38"/>
        <w:rPr>
          <w:rStyle w:val="FontStyle41"/>
          <w:b/>
          <w:sz w:val="24"/>
          <w:szCs w:val="24"/>
          <w:u w:val="single"/>
        </w:rPr>
      </w:pPr>
    </w:p>
    <w:p w:rsidR="008942B9" w:rsidRPr="00DB410D" w:rsidRDefault="008942B9" w:rsidP="008942B9">
      <w:pPr>
        <w:pStyle w:val="ConsPlusNormal"/>
        <w:jc w:val="both"/>
        <w:rPr>
          <w:rFonts w:ascii="Times New Roman" w:hAnsi="Times New Roman" w:cs="Times New Roman"/>
          <w:bCs/>
          <w:sz w:val="24"/>
          <w:szCs w:val="24"/>
        </w:rPr>
      </w:pPr>
      <w:r w:rsidRPr="00DB410D">
        <w:rPr>
          <w:rStyle w:val="FontStyle41"/>
          <w:b/>
          <w:i/>
          <w:sz w:val="24"/>
          <w:szCs w:val="24"/>
        </w:rPr>
        <w:t>Адрес: юридический</w:t>
      </w:r>
      <w:r w:rsidRPr="00DB410D">
        <w:rPr>
          <w:rStyle w:val="FontStyle41"/>
          <w:sz w:val="24"/>
          <w:szCs w:val="24"/>
        </w:rPr>
        <w:t xml:space="preserve">   </w:t>
      </w:r>
      <w:r w:rsidRPr="00DB410D">
        <w:rPr>
          <w:rFonts w:ascii="Times New Roman" w:hAnsi="Times New Roman" w:cs="Times New Roman"/>
          <w:bCs/>
          <w:sz w:val="24"/>
          <w:szCs w:val="24"/>
        </w:rPr>
        <w:t xml:space="preserve">363027 РСО - Алания, Правобережный район, </w:t>
      </w:r>
      <w:proofErr w:type="gramStart"/>
      <w:r w:rsidRPr="00DB410D">
        <w:rPr>
          <w:rFonts w:ascii="Times New Roman" w:hAnsi="Times New Roman" w:cs="Times New Roman"/>
          <w:bCs/>
          <w:sz w:val="24"/>
          <w:szCs w:val="24"/>
        </w:rPr>
        <w:t>г</w:t>
      </w:r>
      <w:proofErr w:type="gramEnd"/>
      <w:r w:rsidRPr="00DB410D">
        <w:rPr>
          <w:rFonts w:ascii="Times New Roman" w:hAnsi="Times New Roman" w:cs="Times New Roman"/>
          <w:bCs/>
          <w:sz w:val="24"/>
          <w:szCs w:val="24"/>
        </w:rPr>
        <w:t xml:space="preserve">. Беслан, </w:t>
      </w:r>
    </w:p>
    <w:p w:rsidR="008942B9" w:rsidRPr="00DB410D" w:rsidRDefault="008942B9" w:rsidP="008942B9">
      <w:pPr>
        <w:pStyle w:val="Style19"/>
        <w:widowControl/>
        <w:tabs>
          <w:tab w:val="left" w:pos="284"/>
          <w:tab w:val="left" w:pos="394"/>
          <w:tab w:val="left" w:leader="underscore" w:pos="14477"/>
        </w:tabs>
        <w:spacing w:before="48" w:line="240" w:lineRule="auto"/>
        <w:ind w:firstLine="142"/>
        <w:jc w:val="both"/>
      </w:pPr>
      <w:r w:rsidRPr="00DB410D">
        <w:rPr>
          <w:bCs/>
        </w:rPr>
        <w:t xml:space="preserve">                                    ул. Иристонская, 84а</w:t>
      </w:r>
      <w:r w:rsidRPr="00DB410D">
        <w:t xml:space="preserve"> </w:t>
      </w:r>
    </w:p>
    <w:p w:rsidR="008942B9" w:rsidRPr="00DB410D" w:rsidRDefault="008942B9" w:rsidP="008942B9">
      <w:pPr>
        <w:pStyle w:val="ConsPlusNormal"/>
        <w:jc w:val="both"/>
        <w:rPr>
          <w:rFonts w:ascii="Times New Roman" w:hAnsi="Times New Roman" w:cs="Times New Roman"/>
          <w:bCs/>
          <w:sz w:val="24"/>
          <w:szCs w:val="24"/>
        </w:rPr>
      </w:pPr>
      <w:r w:rsidRPr="00DB410D">
        <w:rPr>
          <w:rStyle w:val="FontStyle41"/>
          <w:sz w:val="24"/>
          <w:szCs w:val="24"/>
        </w:rPr>
        <w:t xml:space="preserve">            </w:t>
      </w:r>
      <w:r w:rsidRPr="00DB410D">
        <w:rPr>
          <w:rStyle w:val="FontStyle41"/>
          <w:b/>
          <w:i/>
          <w:sz w:val="24"/>
          <w:szCs w:val="24"/>
        </w:rPr>
        <w:t>фактический</w:t>
      </w:r>
      <w:r w:rsidRPr="00DB410D">
        <w:rPr>
          <w:rStyle w:val="FontStyle41"/>
          <w:sz w:val="24"/>
          <w:szCs w:val="24"/>
        </w:rPr>
        <w:t xml:space="preserve">   </w:t>
      </w:r>
      <w:r w:rsidRPr="00DB410D">
        <w:rPr>
          <w:rFonts w:ascii="Times New Roman" w:hAnsi="Times New Roman" w:cs="Times New Roman"/>
          <w:bCs/>
          <w:sz w:val="24"/>
          <w:szCs w:val="24"/>
        </w:rPr>
        <w:t xml:space="preserve">363027 РСО - Алания, Правобережный район, </w:t>
      </w:r>
      <w:proofErr w:type="gramStart"/>
      <w:r w:rsidRPr="00DB410D">
        <w:rPr>
          <w:rFonts w:ascii="Times New Roman" w:hAnsi="Times New Roman" w:cs="Times New Roman"/>
          <w:bCs/>
          <w:sz w:val="24"/>
          <w:szCs w:val="24"/>
        </w:rPr>
        <w:t>г</w:t>
      </w:r>
      <w:proofErr w:type="gramEnd"/>
      <w:r w:rsidRPr="00DB410D">
        <w:rPr>
          <w:rFonts w:ascii="Times New Roman" w:hAnsi="Times New Roman" w:cs="Times New Roman"/>
          <w:bCs/>
          <w:sz w:val="24"/>
          <w:szCs w:val="24"/>
        </w:rPr>
        <w:t xml:space="preserve">. Беслан, </w:t>
      </w:r>
    </w:p>
    <w:p w:rsidR="008942B9" w:rsidRPr="00DB410D" w:rsidRDefault="008942B9" w:rsidP="008942B9">
      <w:pPr>
        <w:pStyle w:val="Style19"/>
        <w:widowControl/>
        <w:tabs>
          <w:tab w:val="left" w:pos="284"/>
          <w:tab w:val="left" w:pos="394"/>
          <w:tab w:val="left" w:leader="underscore" w:pos="14477"/>
        </w:tabs>
        <w:spacing w:before="48" w:line="240" w:lineRule="auto"/>
        <w:ind w:firstLine="142"/>
        <w:jc w:val="both"/>
        <w:rPr>
          <w:rStyle w:val="FontStyle41"/>
          <w:b/>
          <w:sz w:val="24"/>
          <w:szCs w:val="24"/>
        </w:rPr>
      </w:pPr>
      <w:r w:rsidRPr="00DB410D">
        <w:rPr>
          <w:bCs/>
        </w:rPr>
        <w:t xml:space="preserve">                                   ул. Иристонская, 84а</w:t>
      </w:r>
    </w:p>
    <w:p w:rsidR="008942B9" w:rsidRPr="00DB410D" w:rsidRDefault="008942B9" w:rsidP="008942B9">
      <w:pPr>
        <w:pStyle w:val="Style19"/>
        <w:widowControl/>
        <w:tabs>
          <w:tab w:val="left" w:pos="284"/>
          <w:tab w:val="left" w:pos="394"/>
          <w:tab w:val="left" w:leader="underscore" w:pos="14477"/>
        </w:tabs>
        <w:spacing w:before="48" w:line="240" w:lineRule="auto"/>
        <w:ind w:firstLine="142"/>
        <w:jc w:val="both"/>
        <w:rPr>
          <w:rStyle w:val="FontStyle41"/>
          <w:b/>
          <w:sz w:val="24"/>
          <w:szCs w:val="24"/>
          <w:u w:val="single"/>
        </w:rPr>
      </w:pPr>
      <w:r w:rsidRPr="00DB410D">
        <w:rPr>
          <w:rStyle w:val="FontStyle41"/>
          <w:b/>
          <w:i/>
          <w:sz w:val="24"/>
          <w:szCs w:val="24"/>
        </w:rPr>
        <w:t>Телефон</w:t>
      </w:r>
      <w:r w:rsidRPr="00DB410D">
        <w:rPr>
          <w:rStyle w:val="FontStyle41"/>
          <w:sz w:val="24"/>
          <w:szCs w:val="24"/>
        </w:rPr>
        <w:t xml:space="preserve"> </w:t>
      </w:r>
      <w:r w:rsidRPr="00DB410D">
        <w:t>(8-867-37) 3-10-33; (8-867-37) 3-10-81.</w:t>
      </w:r>
      <w:r w:rsidRPr="00DB410D">
        <w:rPr>
          <w:rStyle w:val="FontStyle41"/>
          <w:sz w:val="24"/>
          <w:szCs w:val="24"/>
        </w:rPr>
        <w:t xml:space="preserve">  </w:t>
      </w:r>
    </w:p>
    <w:p w:rsidR="008942B9" w:rsidRPr="00DB410D" w:rsidRDefault="008942B9" w:rsidP="008942B9">
      <w:pPr>
        <w:pStyle w:val="Style9"/>
        <w:widowControl/>
        <w:tabs>
          <w:tab w:val="left" w:pos="284"/>
          <w:tab w:val="left" w:leader="underscore" w:pos="3134"/>
        </w:tabs>
        <w:spacing w:before="5"/>
        <w:ind w:firstLine="142"/>
      </w:pPr>
      <w:r w:rsidRPr="00DB410D">
        <w:rPr>
          <w:rStyle w:val="FontStyle41"/>
          <w:b/>
          <w:i/>
          <w:sz w:val="24"/>
          <w:szCs w:val="24"/>
          <w:lang w:eastAsia="en-US"/>
        </w:rPr>
        <w:t xml:space="preserve"> </w:t>
      </w:r>
      <w:r w:rsidRPr="00DB410D">
        <w:rPr>
          <w:rStyle w:val="FontStyle41"/>
          <w:b/>
          <w:i/>
          <w:sz w:val="24"/>
          <w:szCs w:val="24"/>
          <w:lang w:val="de-DE" w:eastAsia="en-US"/>
        </w:rPr>
        <w:t>e-mail</w:t>
      </w:r>
      <w:r w:rsidRPr="00DB410D">
        <w:rPr>
          <w:rStyle w:val="FontStyle41"/>
          <w:sz w:val="24"/>
          <w:szCs w:val="24"/>
          <w:lang w:val="de-DE" w:eastAsia="en-US"/>
        </w:rPr>
        <w:t xml:space="preserve"> </w:t>
      </w:r>
      <w:r w:rsidRPr="00DB410D">
        <w:rPr>
          <w:rStyle w:val="FontStyle41"/>
          <w:sz w:val="24"/>
          <w:szCs w:val="24"/>
          <w:lang w:eastAsia="en-US"/>
        </w:rPr>
        <w:t xml:space="preserve"> </w:t>
      </w:r>
      <w:r w:rsidRPr="00DB410D">
        <w:rPr>
          <w:rStyle w:val="FontStyle41"/>
          <w:sz w:val="24"/>
          <w:szCs w:val="24"/>
          <w:lang w:val="de-DE" w:eastAsia="en-US"/>
        </w:rPr>
        <w:t xml:space="preserve">     </w:t>
      </w:r>
      <w:hyperlink r:id="rId8" w:history="1">
        <w:r w:rsidRPr="00DB410D">
          <w:rPr>
            <w:rStyle w:val="a6"/>
            <w:color w:val="auto"/>
            <w:lang w:val="en-US"/>
          </w:rPr>
          <w:t>beslan</w:t>
        </w:r>
        <w:r w:rsidRPr="00DB410D">
          <w:rPr>
            <w:rStyle w:val="a6"/>
            <w:color w:val="auto"/>
          </w:rPr>
          <w:t>4@</w:t>
        </w:r>
        <w:r w:rsidRPr="00DB410D">
          <w:rPr>
            <w:rStyle w:val="a6"/>
            <w:color w:val="auto"/>
            <w:lang w:val="en-US"/>
          </w:rPr>
          <w:t>list</w:t>
        </w:r>
        <w:r w:rsidRPr="00DB410D">
          <w:rPr>
            <w:rStyle w:val="a6"/>
            <w:color w:val="auto"/>
          </w:rPr>
          <w:t>.</w:t>
        </w:r>
        <w:r w:rsidRPr="00DB410D">
          <w:rPr>
            <w:rStyle w:val="a6"/>
            <w:color w:val="auto"/>
            <w:lang w:val="en-US"/>
          </w:rPr>
          <w:t>ru</w:t>
        </w:r>
      </w:hyperlink>
      <w:r w:rsidRPr="00DB410D">
        <w:t>.</w:t>
      </w:r>
    </w:p>
    <w:p w:rsidR="008942B9" w:rsidRPr="00DB410D" w:rsidRDefault="008942B9" w:rsidP="008942B9">
      <w:pPr>
        <w:pStyle w:val="Style9"/>
        <w:widowControl/>
        <w:tabs>
          <w:tab w:val="left" w:pos="284"/>
          <w:tab w:val="left" w:leader="underscore" w:pos="3134"/>
        </w:tabs>
        <w:spacing w:before="5"/>
        <w:ind w:firstLine="142"/>
      </w:pPr>
    </w:p>
    <w:p w:rsidR="008942B9" w:rsidRPr="00DB410D" w:rsidRDefault="008942B9" w:rsidP="008942B9">
      <w:pPr>
        <w:tabs>
          <w:tab w:val="left" w:pos="284"/>
          <w:tab w:val="num" w:pos="567"/>
        </w:tabs>
        <w:suppressAutoHyphens/>
        <w:spacing w:after="0" w:line="240" w:lineRule="auto"/>
        <w:jc w:val="both"/>
        <w:rPr>
          <w:rFonts w:ascii="Times New Roman" w:hAnsi="Times New Roman" w:cs="Times New Roman"/>
          <w:b/>
          <w:sz w:val="24"/>
          <w:szCs w:val="24"/>
        </w:rPr>
      </w:pPr>
      <w:r w:rsidRPr="00DB410D">
        <w:rPr>
          <w:rFonts w:ascii="Times New Roman" w:hAnsi="Times New Roman" w:cs="Times New Roman"/>
          <w:b/>
          <w:sz w:val="24"/>
          <w:szCs w:val="24"/>
        </w:rPr>
        <w:t>Организационно-правовое обеспечение деятельности образовательного учреждения.</w:t>
      </w:r>
    </w:p>
    <w:p w:rsidR="008942B9" w:rsidRPr="00DB410D" w:rsidRDefault="008942B9" w:rsidP="008942B9">
      <w:pPr>
        <w:tabs>
          <w:tab w:val="left" w:pos="284"/>
          <w:tab w:val="num" w:pos="567"/>
        </w:tabs>
        <w:suppressAutoHyphens/>
        <w:spacing w:after="0" w:line="240" w:lineRule="auto"/>
        <w:ind w:firstLine="142"/>
        <w:jc w:val="both"/>
        <w:rPr>
          <w:rStyle w:val="FontStyle41"/>
          <w:b/>
          <w:i/>
          <w:sz w:val="24"/>
          <w:szCs w:val="24"/>
        </w:rPr>
      </w:pPr>
    </w:p>
    <w:p w:rsidR="008942B9" w:rsidRPr="00DB410D" w:rsidRDefault="008942B9" w:rsidP="008942B9">
      <w:pPr>
        <w:tabs>
          <w:tab w:val="left" w:pos="284"/>
          <w:tab w:val="num" w:pos="567"/>
        </w:tabs>
        <w:suppressAutoHyphens/>
        <w:spacing w:after="0" w:line="240" w:lineRule="auto"/>
        <w:ind w:firstLine="142"/>
        <w:jc w:val="both"/>
        <w:rPr>
          <w:rStyle w:val="FontStyle41"/>
          <w:b/>
          <w:sz w:val="24"/>
          <w:szCs w:val="24"/>
        </w:rPr>
      </w:pPr>
      <w:r w:rsidRPr="00DB410D">
        <w:rPr>
          <w:rStyle w:val="FontStyle41"/>
          <w:b/>
          <w:i/>
          <w:sz w:val="24"/>
          <w:szCs w:val="24"/>
        </w:rPr>
        <w:t>Устав</w:t>
      </w:r>
      <w:r w:rsidRPr="00DB410D">
        <w:rPr>
          <w:rStyle w:val="FontStyle41"/>
          <w:sz w:val="24"/>
          <w:szCs w:val="24"/>
        </w:rPr>
        <w:t xml:space="preserve">    </w:t>
      </w:r>
      <w:proofErr w:type="gramStart"/>
      <w:r w:rsidRPr="00DB410D">
        <w:rPr>
          <w:rStyle w:val="FontStyle41"/>
          <w:sz w:val="24"/>
          <w:szCs w:val="24"/>
        </w:rPr>
        <w:t>Устав</w:t>
      </w:r>
      <w:proofErr w:type="gramEnd"/>
      <w:r w:rsidRPr="00DB410D">
        <w:rPr>
          <w:rStyle w:val="FontStyle41"/>
          <w:sz w:val="24"/>
          <w:szCs w:val="24"/>
        </w:rPr>
        <w:t xml:space="preserve">  утвержден постановлением  главы администрации местного самоуправления Правобережного района   РСО-Алания от 25.11.2011  год  № 517</w:t>
      </w:r>
    </w:p>
    <w:p w:rsidR="008942B9" w:rsidRPr="00DB410D" w:rsidRDefault="008942B9" w:rsidP="008942B9">
      <w:pPr>
        <w:pStyle w:val="Style19"/>
        <w:widowControl/>
        <w:tabs>
          <w:tab w:val="left" w:pos="284"/>
          <w:tab w:val="left" w:pos="394"/>
          <w:tab w:val="left" w:leader="underscore" w:pos="14386"/>
        </w:tabs>
        <w:spacing w:line="240" w:lineRule="auto"/>
        <w:ind w:firstLine="142"/>
        <w:jc w:val="both"/>
        <w:rPr>
          <w:rStyle w:val="FontStyle41"/>
          <w:sz w:val="24"/>
          <w:szCs w:val="24"/>
        </w:rPr>
      </w:pPr>
      <w:r w:rsidRPr="00DB410D">
        <w:rPr>
          <w:rStyle w:val="FontStyle41"/>
          <w:b/>
          <w:i/>
          <w:sz w:val="24"/>
          <w:szCs w:val="24"/>
        </w:rPr>
        <w:t>Учредитель</w:t>
      </w:r>
      <w:r w:rsidRPr="00DB410D">
        <w:rPr>
          <w:rStyle w:val="FontStyle41"/>
          <w:sz w:val="24"/>
          <w:szCs w:val="24"/>
        </w:rPr>
        <w:t xml:space="preserve">     Администрация местного самоуправления Правобережного района</w:t>
      </w:r>
      <w:r w:rsidR="00117157" w:rsidRPr="00DB410D">
        <w:rPr>
          <w:rStyle w:val="FontStyle41"/>
          <w:sz w:val="24"/>
          <w:szCs w:val="24"/>
        </w:rPr>
        <w:t xml:space="preserve"> </w:t>
      </w:r>
      <w:r w:rsidRPr="00DB410D">
        <w:rPr>
          <w:rStyle w:val="FontStyle41"/>
          <w:sz w:val="24"/>
          <w:szCs w:val="24"/>
        </w:rPr>
        <w:t xml:space="preserve"> РСО-Алания.</w:t>
      </w:r>
    </w:p>
    <w:p w:rsidR="008942B9" w:rsidRPr="00DB410D" w:rsidRDefault="008942B9" w:rsidP="008942B9">
      <w:pPr>
        <w:pStyle w:val="Style19"/>
        <w:widowControl/>
        <w:tabs>
          <w:tab w:val="left" w:pos="284"/>
          <w:tab w:val="left" w:pos="394"/>
          <w:tab w:val="left" w:leader="underscore" w:pos="14386"/>
        </w:tabs>
        <w:spacing w:line="240" w:lineRule="auto"/>
        <w:ind w:firstLine="142"/>
        <w:jc w:val="both"/>
        <w:rPr>
          <w:rStyle w:val="FontStyle41"/>
          <w:sz w:val="24"/>
          <w:szCs w:val="24"/>
        </w:rPr>
      </w:pPr>
      <w:r w:rsidRPr="00DB410D">
        <w:rPr>
          <w:rStyle w:val="FontStyle41"/>
          <w:sz w:val="24"/>
          <w:szCs w:val="24"/>
        </w:rPr>
        <w:t xml:space="preserve">                                                    </w:t>
      </w:r>
    </w:p>
    <w:p w:rsidR="008942B9" w:rsidRPr="00DB410D" w:rsidRDefault="008942B9" w:rsidP="008942B9">
      <w:pPr>
        <w:spacing w:after="0" w:line="240" w:lineRule="auto"/>
        <w:jc w:val="both"/>
        <w:rPr>
          <w:rFonts w:ascii="Times New Roman" w:eastAsia="Times New Roman" w:hAnsi="Times New Roman" w:cs="Times New Roman"/>
          <w:sz w:val="24"/>
          <w:szCs w:val="24"/>
        </w:rPr>
      </w:pPr>
      <w:r w:rsidRPr="00DB410D">
        <w:rPr>
          <w:rStyle w:val="FontStyle41"/>
          <w:b/>
          <w:i/>
          <w:sz w:val="24"/>
          <w:szCs w:val="24"/>
        </w:rPr>
        <w:t>Свидетельство о внесении записи в Единый государственный реестр юридических лиц</w:t>
      </w:r>
      <w:r w:rsidRPr="00DB410D">
        <w:rPr>
          <w:rStyle w:val="FontStyle41"/>
          <w:sz w:val="24"/>
          <w:szCs w:val="24"/>
        </w:rPr>
        <w:t xml:space="preserve"> </w:t>
      </w:r>
      <w:r w:rsidRPr="00DB410D">
        <w:rPr>
          <w:rFonts w:ascii="Times New Roman" w:hAnsi="Times New Roman" w:cs="Times New Roman"/>
          <w:sz w:val="24"/>
          <w:szCs w:val="24"/>
        </w:rPr>
        <w:t xml:space="preserve">серия  15 № 000945458 за  основным  государственным регистрационным номером  </w:t>
      </w:r>
      <w:r w:rsidRPr="00DB410D">
        <w:rPr>
          <w:rFonts w:ascii="Times New Roman" w:eastAsia="Times New Roman" w:hAnsi="Times New Roman" w:cs="Times New Roman"/>
          <w:sz w:val="24"/>
          <w:szCs w:val="24"/>
        </w:rPr>
        <w:t>1021500946620</w:t>
      </w:r>
      <w:r w:rsidRPr="00DB410D">
        <w:rPr>
          <w:rFonts w:ascii="Times New Roman" w:hAnsi="Times New Roman" w:cs="Times New Roman"/>
          <w:sz w:val="24"/>
          <w:szCs w:val="24"/>
        </w:rPr>
        <w:t xml:space="preserve">  выдано  05.12.2011  года межрайонной инспекцией Федеральной налоговой службы №3 по РСО-Алания, </w:t>
      </w:r>
      <w:r w:rsidRPr="00DB410D">
        <w:rPr>
          <w:rFonts w:ascii="Times New Roman" w:hAnsi="Times New Roman" w:cs="Times New Roman"/>
          <w:spacing w:val="-11"/>
          <w:sz w:val="24"/>
          <w:szCs w:val="24"/>
        </w:rPr>
        <w:t>ИНН 1511010804</w:t>
      </w:r>
    </w:p>
    <w:p w:rsidR="008942B9" w:rsidRPr="00DB410D" w:rsidRDefault="008942B9" w:rsidP="008942B9">
      <w:pPr>
        <w:pStyle w:val="a5"/>
        <w:spacing w:after="0" w:line="240" w:lineRule="auto"/>
        <w:ind w:left="0"/>
        <w:jc w:val="both"/>
        <w:rPr>
          <w:rFonts w:ascii="Times New Roman" w:eastAsia="Times New Roman" w:hAnsi="Times New Roman" w:cs="Times New Roman"/>
          <w:sz w:val="24"/>
          <w:szCs w:val="24"/>
        </w:rPr>
      </w:pPr>
    </w:p>
    <w:p w:rsidR="008942B9" w:rsidRPr="00DB410D" w:rsidRDefault="008942B9" w:rsidP="008942B9">
      <w:pPr>
        <w:pStyle w:val="Style19"/>
        <w:widowControl/>
        <w:tabs>
          <w:tab w:val="left" w:pos="284"/>
          <w:tab w:val="left" w:pos="394"/>
        </w:tabs>
        <w:spacing w:before="43" w:line="240" w:lineRule="auto"/>
        <w:ind w:firstLine="0"/>
        <w:jc w:val="both"/>
        <w:rPr>
          <w:rStyle w:val="FontStyle41"/>
          <w:sz w:val="24"/>
          <w:szCs w:val="24"/>
        </w:rPr>
      </w:pPr>
      <w:r w:rsidRPr="00DB410D">
        <w:rPr>
          <w:rStyle w:val="FontStyle41"/>
          <w:b/>
          <w:i/>
          <w:sz w:val="24"/>
          <w:szCs w:val="24"/>
        </w:rPr>
        <w:t xml:space="preserve">Лицензия на </w:t>
      </w:r>
      <w:proofErr w:type="gramStart"/>
      <w:r w:rsidRPr="00DB410D">
        <w:rPr>
          <w:rStyle w:val="FontStyle41"/>
          <w:b/>
          <w:i/>
          <w:sz w:val="24"/>
          <w:szCs w:val="24"/>
        </w:rPr>
        <w:t>право ведения</w:t>
      </w:r>
      <w:proofErr w:type="gramEnd"/>
      <w:r w:rsidRPr="00DB410D">
        <w:rPr>
          <w:rStyle w:val="FontStyle41"/>
          <w:b/>
          <w:i/>
          <w:sz w:val="24"/>
          <w:szCs w:val="24"/>
        </w:rPr>
        <w:t xml:space="preserve"> образовательной деятельности</w:t>
      </w:r>
      <w:r w:rsidRPr="00DB410D">
        <w:rPr>
          <w:rStyle w:val="FontStyle41"/>
          <w:sz w:val="24"/>
          <w:szCs w:val="24"/>
        </w:rPr>
        <w:t xml:space="preserve">   </w:t>
      </w:r>
    </w:p>
    <w:p w:rsidR="008942B9" w:rsidRPr="00DB410D" w:rsidRDefault="008942B9" w:rsidP="008942B9">
      <w:pPr>
        <w:tabs>
          <w:tab w:val="left" w:pos="284"/>
        </w:tabs>
        <w:spacing w:line="240" w:lineRule="auto"/>
        <w:jc w:val="both"/>
        <w:rPr>
          <w:rStyle w:val="FontStyle41"/>
          <w:sz w:val="24"/>
          <w:szCs w:val="24"/>
        </w:rPr>
      </w:pPr>
      <w:r w:rsidRPr="00DB410D">
        <w:rPr>
          <w:rStyle w:val="FontStyle41"/>
          <w:sz w:val="24"/>
          <w:szCs w:val="24"/>
        </w:rPr>
        <w:t>Серия  15   № 000545 регистрационный № 1876 от 04.09.2012 г., выдана Министерством образования и науки Республики Северная Осетия - Алания</w:t>
      </w:r>
    </w:p>
    <w:p w:rsidR="008942B9" w:rsidRPr="00DB410D" w:rsidRDefault="008942B9" w:rsidP="008942B9">
      <w:pPr>
        <w:pStyle w:val="Style19"/>
        <w:widowControl/>
        <w:tabs>
          <w:tab w:val="left" w:pos="284"/>
          <w:tab w:val="left" w:leader="underscore" w:pos="13310"/>
        </w:tabs>
        <w:spacing w:line="240" w:lineRule="auto"/>
        <w:ind w:left="5580" w:firstLine="142"/>
        <w:jc w:val="both"/>
        <w:rPr>
          <w:rStyle w:val="FontStyle41"/>
          <w:b/>
          <w:sz w:val="24"/>
          <w:szCs w:val="24"/>
        </w:rPr>
      </w:pPr>
    </w:p>
    <w:p w:rsidR="008942B9" w:rsidRPr="00DB410D" w:rsidRDefault="008942B9" w:rsidP="008942B9">
      <w:pPr>
        <w:tabs>
          <w:tab w:val="left" w:pos="284"/>
        </w:tabs>
        <w:spacing w:line="240" w:lineRule="auto"/>
        <w:ind w:firstLine="142"/>
        <w:jc w:val="both"/>
        <w:rPr>
          <w:rStyle w:val="FontStyle41"/>
          <w:sz w:val="24"/>
          <w:szCs w:val="24"/>
        </w:rPr>
      </w:pPr>
      <w:r w:rsidRPr="00DB410D">
        <w:rPr>
          <w:rStyle w:val="FontStyle41"/>
          <w:b/>
          <w:i/>
          <w:sz w:val="24"/>
          <w:szCs w:val="24"/>
        </w:rPr>
        <w:t>Свидетельство о государственной аккредитации</w:t>
      </w:r>
      <w:r w:rsidRPr="00DB410D">
        <w:rPr>
          <w:rStyle w:val="FontStyle41"/>
          <w:sz w:val="24"/>
          <w:szCs w:val="24"/>
        </w:rPr>
        <w:t xml:space="preserve">  Серия 15А01   № 0000004   регистрационный № 870   от 25.03.2013 г., до 25.03.2025 г., выдано Министерством образования и науки Республики Северная Осетия - Алания</w:t>
      </w:r>
    </w:p>
    <w:p w:rsidR="008942B9" w:rsidRPr="00DB410D" w:rsidRDefault="008942B9" w:rsidP="008942B9">
      <w:pPr>
        <w:pStyle w:val="Style19"/>
        <w:widowControl/>
        <w:tabs>
          <w:tab w:val="left" w:pos="284"/>
          <w:tab w:val="left" w:pos="394"/>
          <w:tab w:val="left" w:leader="underscore" w:pos="13334"/>
        </w:tabs>
        <w:spacing w:line="240" w:lineRule="auto"/>
        <w:ind w:firstLine="0"/>
        <w:jc w:val="both"/>
        <w:rPr>
          <w:rStyle w:val="FontStyle41"/>
          <w:sz w:val="24"/>
          <w:szCs w:val="24"/>
        </w:rPr>
      </w:pPr>
    </w:p>
    <w:p w:rsidR="008942B9" w:rsidRPr="00DB410D" w:rsidRDefault="008942B9" w:rsidP="008942B9">
      <w:pPr>
        <w:tabs>
          <w:tab w:val="left" w:pos="284"/>
        </w:tabs>
        <w:spacing w:line="240" w:lineRule="auto"/>
        <w:jc w:val="both"/>
        <w:rPr>
          <w:rStyle w:val="FontStyle41"/>
          <w:sz w:val="24"/>
          <w:szCs w:val="24"/>
        </w:rPr>
      </w:pPr>
      <w:r w:rsidRPr="00DB410D">
        <w:rPr>
          <w:rStyle w:val="FontStyle41"/>
          <w:b/>
          <w:i/>
          <w:sz w:val="24"/>
          <w:szCs w:val="24"/>
        </w:rPr>
        <w:t>Сведения об аккредитации (год прохождения последней аккредитации)</w:t>
      </w:r>
      <w:r w:rsidRPr="00DB410D">
        <w:rPr>
          <w:rStyle w:val="FontStyle41"/>
          <w:sz w:val="24"/>
          <w:szCs w:val="24"/>
        </w:rPr>
        <w:t xml:space="preserve"> 2013 год,  приказ Министерства образования и науки Республики Северная Осетия - Алания</w:t>
      </w:r>
    </w:p>
    <w:p w:rsidR="008942B9" w:rsidRPr="00DB410D" w:rsidRDefault="008942B9" w:rsidP="008942B9">
      <w:pPr>
        <w:tabs>
          <w:tab w:val="left" w:pos="284"/>
        </w:tabs>
        <w:spacing w:line="240" w:lineRule="auto"/>
        <w:ind w:firstLine="142"/>
        <w:jc w:val="both"/>
        <w:rPr>
          <w:rStyle w:val="FontStyle41"/>
          <w:sz w:val="24"/>
          <w:szCs w:val="24"/>
        </w:rPr>
      </w:pPr>
      <w:r w:rsidRPr="00DB410D">
        <w:rPr>
          <w:rStyle w:val="FontStyle41"/>
          <w:b/>
          <w:i/>
          <w:sz w:val="24"/>
          <w:szCs w:val="24"/>
        </w:rPr>
        <w:t>Документы на имущество</w:t>
      </w:r>
      <w:r w:rsidRPr="00DB410D">
        <w:rPr>
          <w:rStyle w:val="FontStyle41"/>
          <w:sz w:val="24"/>
          <w:szCs w:val="24"/>
        </w:rPr>
        <w:t xml:space="preserve"> Свидетельство о государственной регистрации права   серия 15АЕ № 984715 </w:t>
      </w:r>
    </w:p>
    <w:p w:rsidR="008942B9" w:rsidRPr="00DB410D" w:rsidRDefault="008942B9" w:rsidP="008942B9">
      <w:pPr>
        <w:tabs>
          <w:tab w:val="left" w:pos="284"/>
        </w:tabs>
        <w:spacing w:line="240" w:lineRule="auto"/>
        <w:ind w:firstLine="142"/>
        <w:jc w:val="both"/>
        <w:rPr>
          <w:rStyle w:val="FontStyle41"/>
          <w:sz w:val="24"/>
          <w:szCs w:val="24"/>
        </w:rPr>
      </w:pPr>
      <w:r w:rsidRPr="00DB410D">
        <w:rPr>
          <w:rStyle w:val="FontStyle41"/>
          <w:b/>
          <w:i/>
          <w:sz w:val="24"/>
          <w:szCs w:val="24"/>
        </w:rPr>
        <w:t>Заключения органов, осуществляющих государственный санитарно-эпидемиологический надзор</w:t>
      </w:r>
      <w:r w:rsidRPr="00DB410D">
        <w:rPr>
          <w:rStyle w:val="FontStyle41"/>
          <w:sz w:val="24"/>
          <w:szCs w:val="24"/>
        </w:rPr>
        <w:t xml:space="preserve"> Санитарно-эпидемиалогическое заключение № 15.01.09.000.М.000295.11.14 от 19.11.2014 на образовательную деятельность  бессрочно;</w:t>
      </w:r>
    </w:p>
    <w:p w:rsidR="008942B9" w:rsidRPr="00DB410D" w:rsidRDefault="008942B9" w:rsidP="008942B9">
      <w:pPr>
        <w:tabs>
          <w:tab w:val="left" w:pos="284"/>
        </w:tabs>
        <w:spacing w:line="240" w:lineRule="auto"/>
        <w:ind w:firstLine="142"/>
        <w:jc w:val="both"/>
        <w:rPr>
          <w:rStyle w:val="FontStyle41"/>
          <w:sz w:val="24"/>
          <w:szCs w:val="24"/>
        </w:rPr>
      </w:pPr>
    </w:p>
    <w:p w:rsidR="008942B9" w:rsidRPr="00DB410D" w:rsidRDefault="008942B9" w:rsidP="008942B9">
      <w:pPr>
        <w:tabs>
          <w:tab w:val="left" w:pos="284"/>
        </w:tabs>
        <w:spacing w:line="240" w:lineRule="auto"/>
        <w:ind w:firstLine="142"/>
        <w:jc w:val="both"/>
        <w:rPr>
          <w:rFonts w:ascii="Times New Roman" w:hAnsi="Times New Roman" w:cs="Times New Roman"/>
          <w:bCs/>
          <w:sz w:val="24"/>
          <w:szCs w:val="24"/>
        </w:rPr>
      </w:pPr>
      <w:r w:rsidRPr="00DB410D">
        <w:rPr>
          <w:rStyle w:val="FontStyle41"/>
          <w:sz w:val="24"/>
          <w:szCs w:val="24"/>
        </w:rPr>
        <w:t xml:space="preserve"> </w:t>
      </w:r>
      <w:r w:rsidRPr="00DB410D">
        <w:rPr>
          <w:rStyle w:val="FontStyle38"/>
          <w:i/>
          <w:sz w:val="24"/>
          <w:szCs w:val="24"/>
        </w:rPr>
        <w:t>Локальные акты МКОУ СОШ  №4 г</w:t>
      </w:r>
      <w:proofErr w:type="gramStart"/>
      <w:r w:rsidRPr="00DB410D">
        <w:rPr>
          <w:rStyle w:val="FontStyle38"/>
          <w:i/>
          <w:sz w:val="24"/>
          <w:szCs w:val="24"/>
        </w:rPr>
        <w:t>.Б</w:t>
      </w:r>
      <w:proofErr w:type="gramEnd"/>
      <w:r w:rsidRPr="00DB410D">
        <w:rPr>
          <w:rStyle w:val="FontStyle38"/>
          <w:i/>
          <w:sz w:val="24"/>
          <w:szCs w:val="24"/>
        </w:rPr>
        <w:t xml:space="preserve">еслана: </w:t>
      </w:r>
      <w:r w:rsidRPr="00DB410D">
        <w:rPr>
          <w:rStyle w:val="FontStyle38"/>
          <w:sz w:val="24"/>
          <w:szCs w:val="24"/>
        </w:rPr>
        <w:t>распоряжения, приказы, решения, инструкции, расписание, график, правила, планы, распорядок, договоры, положения, иные локальные акты, принятые в установленном порядке  и  рамках, имеющихся у учреждения полномочий.</w:t>
      </w:r>
    </w:p>
    <w:p w:rsidR="005402BB" w:rsidRPr="00DB410D" w:rsidRDefault="005402BB" w:rsidP="008942B9">
      <w:pPr>
        <w:pStyle w:val="ConsPlusNormal"/>
        <w:jc w:val="both"/>
        <w:rPr>
          <w:rFonts w:ascii="Times New Roman" w:hAnsi="Times New Roman" w:cs="Times New Roman"/>
          <w:bCs/>
          <w:sz w:val="24"/>
          <w:szCs w:val="24"/>
        </w:rPr>
      </w:pPr>
    </w:p>
    <w:p w:rsidR="005402BB" w:rsidRPr="00DB410D" w:rsidRDefault="005402BB" w:rsidP="008942B9">
      <w:pPr>
        <w:pStyle w:val="ConsPlusNormal"/>
        <w:jc w:val="both"/>
        <w:rPr>
          <w:rFonts w:ascii="Times New Roman" w:hAnsi="Times New Roman" w:cs="Times New Roman"/>
          <w:bCs/>
          <w:sz w:val="24"/>
          <w:szCs w:val="24"/>
        </w:rPr>
      </w:pPr>
    </w:p>
    <w:p w:rsidR="005402BB" w:rsidRPr="00DB410D" w:rsidRDefault="005402BB" w:rsidP="008942B9">
      <w:pPr>
        <w:pStyle w:val="ConsPlusNormal"/>
        <w:jc w:val="both"/>
        <w:rPr>
          <w:rFonts w:ascii="Times New Roman" w:hAnsi="Times New Roman" w:cs="Times New Roman"/>
          <w:bCs/>
          <w:sz w:val="24"/>
          <w:szCs w:val="24"/>
        </w:rPr>
      </w:pPr>
    </w:p>
    <w:p w:rsidR="005402BB" w:rsidRPr="00DB410D" w:rsidRDefault="005402BB" w:rsidP="008942B9">
      <w:pPr>
        <w:pStyle w:val="ConsPlusNormal"/>
        <w:jc w:val="both"/>
        <w:rPr>
          <w:rFonts w:ascii="Times New Roman" w:hAnsi="Times New Roman" w:cs="Times New Roman"/>
          <w:bCs/>
          <w:sz w:val="24"/>
          <w:szCs w:val="24"/>
        </w:rPr>
      </w:pPr>
    </w:p>
    <w:p w:rsidR="005402BB" w:rsidRPr="00DB410D" w:rsidRDefault="005402BB" w:rsidP="008942B9">
      <w:pPr>
        <w:pStyle w:val="ConsPlusNormal"/>
        <w:jc w:val="both"/>
        <w:rPr>
          <w:rFonts w:ascii="Times New Roman" w:hAnsi="Times New Roman" w:cs="Times New Roman"/>
          <w:bCs/>
          <w:sz w:val="24"/>
          <w:szCs w:val="24"/>
        </w:rPr>
      </w:pPr>
    </w:p>
    <w:p w:rsidR="008942B9" w:rsidRPr="00DB410D" w:rsidRDefault="008942B9" w:rsidP="008942B9">
      <w:pPr>
        <w:pStyle w:val="ConsPlusNormal"/>
        <w:jc w:val="both"/>
        <w:rPr>
          <w:rFonts w:ascii="Times New Roman" w:hAnsi="Times New Roman" w:cs="Times New Roman"/>
          <w:bCs/>
          <w:sz w:val="24"/>
          <w:szCs w:val="24"/>
        </w:rPr>
      </w:pPr>
      <w:r w:rsidRPr="00DB410D">
        <w:rPr>
          <w:rFonts w:ascii="Times New Roman" w:hAnsi="Times New Roman" w:cs="Times New Roman"/>
          <w:bCs/>
          <w:sz w:val="24"/>
          <w:szCs w:val="24"/>
        </w:rPr>
        <w:t xml:space="preserve">Школа </w:t>
      </w:r>
      <w:r w:rsidRPr="00DB410D">
        <w:rPr>
          <w:rFonts w:ascii="Times New Roman" w:hAnsi="Times New Roman" w:cs="Times New Roman"/>
          <w:sz w:val="24"/>
          <w:szCs w:val="24"/>
        </w:rPr>
        <w:t>была открыта в сентябре 1970 года.</w:t>
      </w:r>
      <w:r w:rsidRPr="00DB410D">
        <w:rPr>
          <w:rFonts w:ascii="Times New Roman" w:hAnsi="Times New Roman" w:cs="Times New Roman"/>
          <w:bCs/>
          <w:sz w:val="24"/>
          <w:szCs w:val="24"/>
        </w:rPr>
        <w:t xml:space="preserve"> Школа имеет не самое лучшее территориальное  расположение - район Нефтебазы. В микрорайоне школы преобладают одноэтажные частные жилые дома,  на северо-западе вплотную подступающие   к селению Новый Батако, что способствует  значительному  расширению  границ микрорайона; ее контингент  на протяжении многих лет составляют дети из числа семей  беженцев  или вынужденных переселенцев. </w:t>
      </w:r>
    </w:p>
    <w:p w:rsidR="008942B9" w:rsidRPr="00DB410D" w:rsidRDefault="008942B9" w:rsidP="008942B9">
      <w:pPr>
        <w:pStyle w:val="ConsPlusNormal"/>
        <w:jc w:val="both"/>
        <w:rPr>
          <w:rFonts w:ascii="Times New Roman" w:hAnsi="Times New Roman" w:cs="Times New Roman"/>
          <w:bCs/>
          <w:sz w:val="24"/>
          <w:szCs w:val="24"/>
        </w:rPr>
      </w:pPr>
      <w:r w:rsidRPr="00DB410D">
        <w:rPr>
          <w:rFonts w:ascii="Times New Roman" w:hAnsi="Times New Roman" w:cs="Times New Roman"/>
          <w:bCs/>
          <w:sz w:val="24"/>
          <w:szCs w:val="24"/>
        </w:rPr>
        <w:t>Анализ социального пространства микрорайона школы выявил, что он имеет характерные черты окраинного района небольшого города, где имеют место:</w:t>
      </w:r>
    </w:p>
    <w:p w:rsidR="008942B9" w:rsidRPr="00DB410D" w:rsidRDefault="008942B9" w:rsidP="00AC160A">
      <w:pPr>
        <w:pStyle w:val="ConsPlusNormal"/>
        <w:numPr>
          <w:ilvl w:val="0"/>
          <w:numId w:val="26"/>
        </w:numPr>
        <w:jc w:val="both"/>
        <w:rPr>
          <w:rFonts w:ascii="Times New Roman" w:hAnsi="Times New Roman" w:cs="Times New Roman"/>
          <w:bCs/>
          <w:sz w:val="24"/>
          <w:szCs w:val="24"/>
        </w:rPr>
      </w:pPr>
      <w:r w:rsidRPr="00DB410D">
        <w:rPr>
          <w:rFonts w:ascii="Times New Roman" w:hAnsi="Times New Roman" w:cs="Times New Roman"/>
          <w:bCs/>
          <w:sz w:val="24"/>
          <w:szCs w:val="24"/>
        </w:rPr>
        <w:t>отсутствие предприятий сферы обслуживания и работающих крупных  промышленных предприятий;</w:t>
      </w:r>
    </w:p>
    <w:p w:rsidR="008942B9" w:rsidRPr="00DB410D" w:rsidRDefault="008942B9" w:rsidP="00AC160A">
      <w:pPr>
        <w:pStyle w:val="ConsPlusNormal"/>
        <w:numPr>
          <w:ilvl w:val="0"/>
          <w:numId w:val="26"/>
        </w:numPr>
        <w:jc w:val="both"/>
        <w:rPr>
          <w:rFonts w:ascii="Times New Roman" w:hAnsi="Times New Roman" w:cs="Times New Roman"/>
          <w:bCs/>
          <w:sz w:val="24"/>
          <w:szCs w:val="24"/>
        </w:rPr>
      </w:pPr>
      <w:r w:rsidRPr="00DB410D">
        <w:rPr>
          <w:rFonts w:ascii="Times New Roman" w:hAnsi="Times New Roman" w:cs="Times New Roman"/>
          <w:bCs/>
          <w:sz w:val="24"/>
          <w:szCs w:val="24"/>
        </w:rPr>
        <w:t>отсутствие учреждений культуры и спорта;</w:t>
      </w:r>
    </w:p>
    <w:p w:rsidR="008942B9" w:rsidRPr="00DB410D" w:rsidRDefault="008942B9" w:rsidP="00AC160A">
      <w:pPr>
        <w:pStyle w:val="ConsPlusNormal"/>
        <w:numPr>
          <w:ilvl w:val="0"/>
          <w:numId w:val="26"/>
        </w:numPr>
        <w:jc w:val="both"/>
        <w:rPr>
          <w:rFonts w:ascii="Times New Roman" w:hAnsi="Times New Roman" w:cs="Times New Roman"/>
          <w:bCs/>
          <w:sz w:val="24"/>
          <w:szCs w:val="24"/>
        </w:rPr>
      </w:pPr>
      <w:r w:rsidRPr="00DB410D">
        <w:rPr>
          <w:rFonts w:ascii="Times New Roman" w:hAnsi="Times New Roman" w:cs="Times New Roman"/>
          <w:bCs/>
          <w:sz w:val="24"/>
          <w:szCs w:val="24"/>
        </w:rPr>
        <w:t>отсутствие центров для организованного досуга населения и занятий подростков во внеурочное время;</w:t>
      </w:r>
    </w:p>
    <w:p w:rsidR="008942B9" w:rsidRPr="00DB410D" w:rsidRDefault="008942B9" w:rsidP="00AC160A">
      <w:pPr>
        <w:pStyle w:val="ConsPlusNormal"/>
        <w:numPr>
          <w:ilvl w:val="0"/>
          <w:numId w:val="26"/>
        </w:numPr>
        <w:jc w:val="both"/>
        <w:rPr>
          <w:rFonts w:ascii="Times New Roman" w:hAnsi="Times New Roman" w:cs="Times New Roman"/>
          <w:bCs/>
          <w:sz w:val="24"/>
          <w:szCs w:val="24"/>
        </w:rPr>
      </w:pPr>
      <w:r w:rsidRPr="00DB410D">
        <w:rPr>
          <w:rFonts w:ascii="Times New Roman" w:hAnsi="Times New Roman" w:cs="Times New Roman"/>
          <w:bCs/>
          <w:sz w:val="24"/>
          <w:szCs w:val="24"/>
        </w:rPr>
        <w:t>разнородный социальный состав жителей, что влечет  за собой большой разброс в образовательных уровнях и потребностях с преобладанием слабой сформированности образовательных мотиваций  детей и их родителей;</w:t>
      </w:r>
    </w:p>
    <w:p w:rsidR="008942B9" w:rsidRPr="00DB410D" w:rsidRDefault="008942B9" w:rsidP="00AC160A">
      <w:pPr>
        <w:pStyle w:val="ConsPlusNormal"/>
        <w:numPr>
          <w:ilvl w:val="0"/>
          <w:numId w:val="26"/>
        </w:numPr>
        <w:jc w:val="both"/>
        <w:rPr>
          <w:rFonts w:ascii="Times New Roman" w:hAnsi="Times New Roman" w:cs="Times New Roman"/>
          <w:bCs/>
          <w:sz w:val="24"/>
          <w:szCs w:val="24"/>
        </w:rPr>
      </w:pPr>
      <w:r w:rsidRPr="00DB410D">
        <w:rPr>
          <w:rFonts w:ascii="Times New Roman" w:hAnsi="Times New Roman" w:cs="Times New Roman"/>
          <w:bCs/>
          <w:sz w:val="24"/>
          <w:szCs w:val="24"/>
        </w:rPr>
        <w:t xml:space="preserve">более 22 % учащихся проживают в поселке Пенькозавода и на прилегающих к нему  новых улицах – Хумалагской, Зильгинской, </w:t>
      </w:r>
      <w:proofErr w:type="gramStart"/>
      <w:r w:rsidRPr="00DB410D">
        <w:rPr>
          <w:rFonts w:ascii="Times New Roman" w:hAnsi="Times New Roman" w:cs="Times New Roman"/>
          <w:bCs/>
          <w:sz w:val="24"/>
          <w:szCs w:val="24"/>
        </w:rPr>
        <w:t>Сельской</w:t>
      </w:r>
      <w:proofErr w:type="gramEnd"/>
      <w:r w:rsidRPr="00DB410D">
        <w:rPr>
          <w:rFonts w:ascii="Times New Roman" w:hAnsi="Times New Roman" w:cs="Times New Roman"/>
          <w:bCs/>
          <w:sz w:val="24"/>
          <w:szCs w:val="24"/>
        </w:rPr>
        <w:t xml:space="preserve">  и др. </w:t>
      </w:r>
    </w:p>
    <w:p w:rsidR="008942B9" w:rsidRPr="00DB410D" w:rsidRDefault="008942B9" w:rsidP="00AC160A">
      <w:pPr>
        <w:pStyle w:val="ConsPlusNormal"/>
        <w:numPr>
          <w:ilvl w:val="0"/>
          <w:numId w:val="26"/>
        </w:numPr>
        <w:jc w:val="both"/>
        <w:rPr>
          <w:rFonts w:ascii="Times New Roman" w:hAnsi="Times New Roman" w:cs="Times New Roman"/>
          <w:bCs/>
          <w:sz w:val="24"/>
          <w:szCs w:val="24"/>
        </w:rPr>
      </w:pPr>
      <w:r w:rsidRPr="00DB410D">
        <w:rPr>
          <w:rFonts w:ascii="Times New Roman" w:hAnsi="Times New Roman" w:cs="Times New Roman"/>
          <w:bCs/>
          <w:sz w:val="24"/>
          <w:szCs w:val="24"/>
        </w:rPr>
        <w:t xml:space="preserve">низкий общий культурный и социальный уровень населения. Именно в данном микрорайоне  значительна доля малообеспеченных и многодетных семей. Большинство родителей обучающихся (более 36 %) не </w:t>
      </w:r>
      <w:proofErr w:type="gramStart"/>
      <w:r w:rsidRPr="00DB410D">
        <w:rPr>
          <w:rFonts w:ascii="Times New Roman" w:hAnsi="Times New Roman" w:cs="Times New Roman"/>
          <w:bCs/>
          <w:sz w:val="24"/>
          <w:szCs w:val="24"/>
        </w:rPr>
        <w:t>трудоустроены</w:t>
      </w:r>
      <w:proofErr w:type="gramEnd"/>
      <w:r w:rsidRPr="00DB410D">
        <w:rPr>
          <w:rFonts w:ascii="Times New Roman" w:hAnsi="Times New Roman" w:cs="Times New Roman"/>
          <w:bCs/>
          <w:sz w:val="24"/>
          <w:szCs w:val="24"/>
        </w:rPr>
        <w:t xml:space="preserve">, что не может не сказаться на финансово-материальном благополучии   семей.            </w:t>
      </w:r>
    </w:p>
    <w:p w:rsidR="008942B9" w:rsidRPr="00DB410D" w:rsidRDefault="008942B9" w:rsidP="008942B9">
      <w:pPr>
        <w:pStyle w:val="ConsPlusNormal"/>
        <w:jc w:val="both"/>
        <w:rPr>
          <w:rFonts w:ascii="Times New Roman" w:hAnsi="Times New Roman" w:cs="Times New Roman"/>
          <w:bCs/>
          <w:sz w:val="24"/>
          <w:szCs w:val="24"/>
        </w:rPr>
      </w:pPr>
      <w:r w:rsidRPr="00DB410D">
        <w:rPr>
          <w:rFonts w:ascii="Times New Roman" w:hAnsi="Times New Roman" w:cs="Times New Roman"/>
          <w:bCs/>
          <w:sz w:val="24"/>
          <w:szCs w:val="24"/>
        </w:rPr>
        <w:t xml:space="preserve"> Единственная возможность охвата  12-14 летних подростков каким-либо делом – это организация  кружков  по интересам,  а также спортивных секций  на базе школы. Несмотря на отдаленность проживания от центра города, часть родителей все же  находит возможность увлечь своих детей участием в кружках и секциях УДО Беслана. 325  ученика школы (38%) посещают секции борьбы, футбола, баскетбола, другие творческие объединения по интересам, музыкальную и художественную школы.</w:t>
      </w:r>
    </w:p>
    <w:p w:rsidR="008942B9" w:rsidRPr="00DB410D" w:rsidRDefault="008942B9" w:rsidP="008942B9">
      <w:pPr>
        <w:pStyle w:val="ConsPlusNormal"/>
        <w:jc w:val="both"/>
        <w:rPr>
          <w:rFonts w:ascii="Times New Roman" w:hAnsi="Times New Roman" w:cs="Times New Roman"/>
          <w:bCs/>
          <w:sz w:val="24"/>
          <w:szCs w:val="24"/>
        </w:rPr>
      </w:pPr>
      <w:r w:rsidRPr="00DB410D">
        <w:rPr>
          <w:rFonts w:ascii="Times New Roman" w:hAnsi="Times New Roman" w:cs="Times New Roman"/>
          <w:bCs/>
          <w:sz w:val="24"/>
          <w:szCs w:val="24"/>
        </w:rPr>
        <w:t xml:space="preserve">                Рядом со школой функционируют детские сады. Совместно с начальной школой  детский сад  «Березка»  осуществляют работу по реализации  принципа преемственности, что во многом облегчает в дальнейшем  образовательно-воспитательный процесс.</w:t>
      </w:r>
    </w:p>
    <w:p w:rsidR="008942B9" w:rsidRPr="00DB410D" w:rsidRDefault="008942B9" w:rsidP="008942B9">
      <w:pPr>
        <w:pStyle w:val="ConsPlusNormal"/>
        <w:rPr>
          <w:rFonts w:ascii="Times New Roman" w:hAnsi="Times New Roman" w:cs="Times New Roman"/>
          <w:bCs/>
          <w:sz w:val="24"/>
          <w:szCs w:val="24"/>
        </w:rPr>
      </w:pPr>
      <w:proofErr w:type="gramStart"/>
      <w:r w:rsidRPr="00DB410D">
        <w:rPr>
          <w:rFonts w:ascii="Times New Roman" w:hAnsi="Times New Roman" w:cs="Times New Roman"/>
          <w:bCs/>
          <w:sz w:val="24"/>
          <w:szCs w:val="24"/>
        </w:rPr>
        <w:t xml:space="preserve">По контингенту обучающихся школа остается одной из самых крупных в Правобережном районе. </w:t>
      </w:r>
      <w:proofErr w:type="gramEnd"/>
    </w:p>
    <w:p w:rsidR="008942B9" w:rsidRPr="00DB410D" w:rsidRDefault="008942B9" w:rsidP="00831078">
      <w:pPr>
        <w:tabs>
          <w:tab w:val="left" w:pos="0"/>
        </w:tabs>
        <w:spacing w:line="240" w:lineRule="auto"/>
        <w:jc w:val="both"/>
        <w:rPr>
          <w:rFonts w:ascii="Times New Roman" w:hAnsi="Times New Roman" w:cs="Times New Roman"/>
          <w:b/>
          <w:sz w:val="24"/>
          <w:szCs w:val="24"/>
        </w:rPr>
      </w:pPr>
    </w:p>
    <w:p w:rsidR="007257DC" w:rsidRPr="00652408" w:rsidRDefault="00652408" w:rsidP="00652408">
      <w:pPr>
        <w:pStyle w:val="a5"/>
        <w:tabs>
          <w:tab w:val="left" w:pos="284"/>
        </w:tabs>
        <w:spacing w:line="240" w:lineRule="auto"/>
        <w:jc w:val="both"/>
        <w:rPr>
          <w:rFonts w:ascii="Times New Roman" w:hAnsi="Times New Roman" w:cs="Times New Roman"/>
          <w:b/>
          <w:sz w:val="28"/>
          <w:szCs w:val="28"/>
        </w:rPr>
      </w:pPr>
      <w:r w:rsidRPr="006524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52408">
        <w:rPr>
          <w:rFonts w:ascii="Times New Roman" w:hAnsi="Times New Roman" w:cs="Times New Roman"/>
          <w:b/>
          <w:sz w:val="28"/>
          <w:szCs w:val="28"/>
        </w:rPr>
        <w:t xml:space="preserve"> 2.  </w:t>
      </w:r>
      <w:r w:rsidR="003E34F0" w:rsidRPr="00652408">
        <w:rPr>
          <w:rFonts w:ascii="Times New Roman" w:hAnsi="Times New Roman" w:cs="Times New Roman"/>
          <w:b/>
          <w:sz w:val="28"/>
          <w:szCs w:val="28"/>
        </w:rPr>
        <w:t>Содержание образовательной деятельности</w:t>
      </w:r>
      <w:r w:rsidR="00C00A10" w:rsidRPr="00652408">
        <w:rPr>
          <w:rFonts w:ascii="Times New Roman" w:hAnsi="Times New Roman" w:cs="Times New Roman"/>
          <w:b/>
          <w:sz w:val="28"/>
          <w:szCs w:val="28"/>
        </w:rPr>
        <w:t>.</w:t>
      </w:r>
    </w:p>
    <w:p w:rsidR="007257DC" w:rsidRPr="00DB410D" w:rsidRDefault="007257DC" w:rsidP="006D374D">
      <w:pPr>
        <w:spacing w:after="0"/>
        <w:ind w:left="720"/>
        <w:jc w:val="both"/>
        <w:rPr>
          <w:rFonts w:ascii="Times New Roman" w:hAnsi="Times New Roman" w:cs="Times New Roman"/>
          <w:sz w:val="24"/>
          <w:szCs w:val="24"/>
        </w:rPr>
      </w:pPr>
      <w:r w:rsidRPr="00DB410D">
        <w:rPr>
          <w:rFonts w:ascii="Times New Roman" w:hAnsi="Times New Roman" w:cs="Times New Roman"/>
          <w:sz w:val="24"/>
          <w:szCs w:val="24"/>
        </w:rPr>
        <w:t>В 2014-15 учебном году усилия и творческий поиск педагогического коллектива были направлены на выполнения следующих задач:</w:t>
      </w:r>
    </w:p>
    <w:p w:rsidR="007257DC" w:rsidRPr="00DB410D" w:rsidRDefault="007257DC" w:rsidP="00AC160A">
      <w:pPr>
        <w:pStyle w:val="a5"/>
        <w:numPr>
          <w:ilvl w:val="0"/>
          <w:numId w:val="27"/>
        </w:numPr>
        <w:spacing w:after="0" w:line="240" w:lineRule="auto"/>
        <w:contextualSpacing w:val="0"/>
        <w:jc w:val="both"/>
        <w:rPr>
          <w:rFonts w:ascii="Times New Roman" w:hAnsi="Times New Roman" w:cs="Times New Roman"/>
          <w:sz w:val="24"/>
          <w:szCs w:val="24"/>
        </w:rPr>
      </w:pPr>
      <w:r w:rsidRPr="00DB410D">
        <w:rPr>
          <w:rFonts w:ascii="Times New Roman" w:hAnsi="Times New Roman" w:cs="Times New Roman"/>
          <w:sz w:val="24"/>
          <w:szCs w:val="24"/>
        </w:rPr>
        <w:t>Совершенствовать  образовательную среду, обеспечивающую доступность и качество образования в соответствии с государственными образовательными стандартами и социальным заказом.</w:t>
      </w:r>
      <w:r w:rsidR="00E16FFC" w:rsidRPr="00DB410D">
        <w:rPr>
          <w:rFonts w:ascii="Times New Roman" w:hAnsi="Times New Roman" w:cs="Times New Roman"/>
          <w:sz w:val="24"/>
          <w:szCs w:val="24"/>
        </w:rPr>
        <w:t xml:space="preserve"> </w:t>
      </w:r>
    </w:p>
    <w:p w:rsidR="007257DC" w:rsidRPr="00DB410D" w:rsidRDefault="007257DC" w:rsidP="00AC160A">
      <w:pPr>
        <w:pStyle w:val="a5"/>
        <w:numPr>
          <w:ilvl w:val="0"/>
          <w:numId w:val="27"/>
        </w:numPr>
        <w:spacing w:before="100" w:beforeAutospacing="1" w:after="100" w:afterAutospacing="1" w:line="240" w:lineRule="auto"/>
        <w:contextualSpacing w:val="0"/>
        <w:jc w:val="both"/>
        <w:rPr>
          <w:rFonts w:ascii="Times New Roman" w:hAnsi="Times New Roman" w:cs="Times New Roman"/>
          <w:sz w:val="24"/>
          <w:szCs w:val="24"/>
        </w:rPr>
      </w:pPr>
      <w:r w:rsidRPr="00DB410D">
        <w:rPr>
          <w:rFonts w:ascii="Times New Roman" w:hAnsi="Times New Roman" w:cs="Times New Roman"/>
          <w:sz w:val="24"/>
          <w:szCs w:val="24"/>
        </w:rPr>
        <w:t>Внедрять в практику работы продуктивные педагогические технологии, ориентированные на развитие личности ребенка и совершенствование педагогического мастерства учителя.</w:t>
      </w:r>
    </w:p>
    <w:p w:rsidR="00E16FFC" w:rsidRPr="00DB410D" w:rsidRDefault="007257DC" w:rsidP="00AC160A">
      <w:pPr>
        <w:pStyle w:val="a5"/>
        <w:numPr>
          <w:ilvl w:val="0"/>
          <w:numId w:val="27"/>
        </w:numPr>
        <w:spacing w:before="100" w:beforeAutospacing="1" w:after="100" w:afterAutospacing="1" w:line="240" w:lineRule="auto"/>
        <w:contextualSpacing w:val="0"/>
        <w:jc w:val="both"/>
        <w:rPr>
          <w:rFonts w:ascii="Times New Roman" w:hAnsi="Times New Roman" w:cs="Times New Roman"/>
          <w:sz w:val="24"/>
          <w:szCs w:val="24"/>
        </w:rPr>
      </w:pPr>
      <w:proofErr w:type="gramStart"/>
      <w:r w:rsidRPr="00DB410D">
        <w:rPr>
          <w:rFonts w:ascii="Times New Roman" w:hAnsi="Times New Roman" w:cs="Times New Roman"/>
          <w:sz w:val="24"/>
          <w:szCs w:val="24"/>
        </w:rPr>
        <w:t>Обеспечить целенаправленную и качественную</w:t>
      </w:r>
      <w:r w:rsidR="00A1142F">
        <w:rPr>
          <w:rFonts w:ascii="Times New Roman" w:hAnsi="Times New Roman" w:cs="Times New Roman"/>
          <w:sz w:val="24"/>
          <w:szCs w:val="24"/>
        </w:rPr>
        <w:t xml:space="preserve"> </w:t>
      </w:r>
      <w:r w:rsidR="00E16FFC" w:rsidRPr="00DB410D">
        <w:rPr>
          <w:rFonts w:ascii="Times New Roman" w:hAnsi="Times New Roman" w:cs="Times New Roman"/>
          <w:sz w:val="24"/>
          <w:szCs w:val="24"/>
        </w:rPr>
        <w:t xml:space="preserve"> подготовку обучающихся к ЕГЭ.</w:t>
      </w:r>
      <w:proofErr w:type="gramEnd"/>
    </w:p>
    <w:p w:rsidR="007257DC" w:rsidRPr="00DB410D" w:rsidRDefault="007257DC" w:rsidP="00AC160A">
      <w:pPr>
        <w:pStyle w:val="a5"/>
        <w:numPr>
          <w:ilvl w:val="0"/>
          <w:numId w:val="27"/>
        </w:numPr>
        <w:spacing w:before="100" w:beforeAutospacing="1" w:after="100" w:afterAutospacing="1" w:line="240" w:lineRule="auto"/>
        <w:contextualSpacing w:val="0"/>
        <w:jc w:val="both"/>
        <w:rPr>
          <w:rFonts w:ascii="Times New Roman" w:hAnsi="Times New Roman" w:cs="Times New Roman"/>
          <w:sz w:val="24"/>
          <w:szCs w:val="24"/>
        </w:rPr>
      </w:pPr>
      <w:r w:rsidRPr="00DB410D">
        <w:rPr>
          <w:rFonts w:ascii="Times New Roman" w:hAnsi="Times New Roman" w:cs="Times New Roman"/>
          <w:sz w:val="24"/>
          <w:szCs w:val="24"/>
        </w:rPr>
        <w:t>Обеспечить выполнение образовательной программы НОО, выявить проблемы преемственности между ступенями школьного образования  с переходом на ФГОС ООО.</w:t>
      </w:r>
    </w:p>
    <w:p w:rsidR="007257DC" w:rsidRPr="00DB410D" w:rsidRDefault="007257DC" w:rsidP="00AC160A">
      <w:pPr>
        <w:pStyle w:val="a5"/>
        <w:numPr>
          <w:ilvl w:val="0"/>
          <w:numId w:val="27"/>
        </w:numPr>
        <w:spacing w:before="100" w:beforeAutospacing="1" w:after="100" w:afterAutospacing="1" w:line="240" w:lineRule="auto"/>
        <w:contextualSpacing w:val="0"/>
        <w:jc w:val="both"/>
        <w:rPr>
          <w:rFonts w:ascii="Times New Roman" w:hAnsi="Times New Roman" w:cs="Times New Roman"/>
          <w:sz w:val="24"/>
          <w:szCs w:val="24"/>
        </w:rPr>
      </w:pPr>
      <w:r w:rsidRPr="00DB410D">
        <w:rPr>
          <w:rFonts w:ascii="Times New Roman" w:hAnsi="Times New Roman" w:cs="Times New Roman"/>
          <w:sz w:val="24"/>
          <w:szCs w:val="24"/>
        </w:rPr>
        <w:t>Разработать образовательную программ</w:t>
      </w:r>
      <w:proofErr w:type="gramStart"/>
      <w:r w:rsidRPr="00DB410D">
        <w:rPr>
          <w:rFonts w:ascii="Times New Roman" w:hAnsi="Times New Roman" w:cs="Times New Roman"/>
          <w:sz w:val="24"/>
          <w:szCs w:val="24"/>
        </w:rPr>
        <w:t>у  ООО</w:t>
      </w:r>
      <w:proofErr w:type="gramEnd"/>
      <w:r w:rsidRPr="00DB410D">
        <w:rPr>
          <w:rFonts w:ascii="Times New Roman" w:hAnsi="Times New Roman" w:cs="Times New Roman"/>
          <w:sz w:val="24"/>
          <w:szCs w:val="24"/>
        </w:rPr>
        <w:t xml:space="preserve">  на 2015</w:t>
      </w:r>
      <w:r w:rsidR="00A1142F">
        <w:rPr>
          <w:rFonts w:ascii="Times New Roman" w:hAnsi="Times New Roman" w:cs="Times New Roman"/>
          <w:sz w:val="24"/>
          <w:szCs w:val="24"/>
        </w:rPr>
        <w:t xml:space="preserve"> </w:t>
      </w:r>
      <w:r w:rsidRPr="00DB410D">
        <w:rPr>
          <w:rFonts w:ascii="Times New Roman" w:hAnsi="Times New Roman" w:cs="Times New Roman"/>
          <w:sz w:val="24"/>
          <w:szCs w:val="24"/>
        </w:rPr>
        <w:t>-</w:t>
      </w:r>
      <w:r w:rsidR="00A1142F">
        <w:rPr>
          <w:rFonts w:ascii="Times New Roman" w:hAnsi="Times New Roman" w:cs="Times New Roman"/>
          <w:sz w:val="24"/>
          <w:szCs w:val="24"/>
        </w:rPr>
        <w:t xml:space="preserve"> </w:t>
      </w:r>
      <w:r w:rsidRPr="00DB410D">
        <w:rPr>
          <w:rFonts w:ascii="Times New Roman" w:hAnsi="Times New Roman" w:cs="Times New Roman"/>
          <w:sz w:val="24"/>
          <w:szCs w:val="24"/>
        </w:rPr>
        <w:t>2020 учебны</w:t>
      </w:r>
      <w:r w:rsidR="00A1142F">
        <w:rPr>
          <w:rFonts w:ascii="Times New Roman" w:hAnsi="Times New Roman" w:cs="Times New Roman"/>
          <w:sz w:val="24"/>
          <w:szCs w:val="24"/>
        </w:rPr>
        <w:t>е</w:t>
      </w:r>
      <w:r w:rsidRPr="00DB410D">
        <w:rPr>
          <w:rFonts w:ascii="Times New Roman" w:hAnsi="Times New Roman" w:cs="Times New Roman"/>
          <w:sz w:val="24"/>
          <w:szCs w:val="24"/>
        </w:rPr>
        <w:t xml:space="preserve"> год</w:t>
      </w:r>
      <w:r w:rsidR="00A1142F">
        <w:rPr>
          <w:rFonts w:ascii="Times New Roman" w:hAnsi="Times New Roman" w:cs="Times New Roman"/>
          <w:sz w:val="24"/>
          <w:szCs w:val="24"/>
        </w:rPr>
        <w:t>ы</w:t>
      </w:r>
      <w:r w:rsidRPr="00DB410D">
        <w:rPr>
          <w:rFonts w:ascii="Times New Roman" w:hAnsi="Times New Roman" w:cs="Times New Roman"/>
          <w:sz w:val="24"/>
          <w:szCs w:val="24"/>
        </w:rPr>
        <w:t>.</w:t>
      </w:r>
    </w:p>
    <w:p w:rsidR="006D374D" w:rsidRPr="00DB410D" w:rsidRDefault="007257DC" w:rsidP="00AC160A">
      <w:pPr>
        <w:pStyle w:val="a5"/>
        <w:numPr>
          <w:ilvl w:val="0"/>
          <w:numId w:val="27"/>
        </w:numPr>
        <w:spacing w:before="100" w:beforeAutospacing="1" w:after="100" w:afterAutospacing="1" w:line="240" w:lineRule="auto"/>
        <w:contextualSpacing w:val="0"/>
        <w:jc w:val="both"/>
        <w:rPr>
          <w:rFonts w:ascii="Times New Roman" w:hAnsi="Times New Roman" w:cs="Times New Roman"/>
          <w:sz w:val="24"/>
          <w:szCs w:val="24"/>
        </w:rPr>
      </w:pPr>
      <w:r w:rsidRPr="00DB410D">
        <w:rPr>
          <w:rFonts w:ascii="Times New Roman" w:hAnsi="Times New Roman" w:cs="Times New Roman"/>
          <w:sz w:val="24"/>
          <w:szCs w:val="24"/>
        </w:rPr>
        <w:lastRenderedPageBreak/>
        <w:t>Разработать Программу развития.</w:t>
      </w:r>
    </w:p>
    <w:p w:rsidR="007257DC" w:rsidRPr="00DB410D" w:rsidRDefault="007257DC" w:rsidP="00AC160A">
      <w:pPr>
        <w:pStyle w:val="a5"/>
        <w:numPr>
          <w:ilvl w:val="0"/>
          <w:numId w:val="27"/>
        </w:numPr>
        <w:spacing w:before="100" w:beforeAutospacing="1" w:after="100" w:afterAutospacing="1" w:line="240" w:lineRule="auto"/>
        <w:contextualSpacing w:val="0"/>
        <w:jc w:val="both"/>
        <w:rPr>
          <w:rFonts w:ascii="Times New Roman" w:hAnsi="Times New Roman" w:cs="Times New Roman"/>
          <w:sz w:val="24"/>
          <w:szCs w:val="24"/>
        </w:rPr>
      </w:pPr>
      <w:r w:rsidRPr="00DB410D">
        <w:rPr>
          <w:rFonts w:ascii="Times New Roman" w:hAnsi="Times New Roman" w:cs="Times New Roman"/>
          <w:sz w:val="24"/>
          <w:szCs w:val="24"/>
        </w:rPr>
        <w:t>Акцентировать внимание на организацию  проектно-исследовательской деятельности</w:t>
      </w:r>
      <w:r w:rsidR="00E16FFC" w:rsidRPr="00DB410D">
        <w:rPr>
          <w:rFonts w:ascii="Times New Roman" w:hAnsi="Times New Roman" w:cs="Times New Roman"/>
          <w:sz w:val="24"/>
          <w:szCs w:val="24"/>
        </w:rPr>
        <w:t>.</w:t>
      </w:r>
    </w:p>
    <w:p w:rsidR="006D374D" w:rsidRPr="00DB410D" w:rsidRDefault="006D374D" w:rsidP="006D374D">
      <w:pPr>
        <w:spacing w:before="100" w:beforeAutospacing="1" w:after="100" w:afterAutospacing="1" w:line="240" w:lineRule="auto"/>
        <w:jc w:val="both"/>
        <w:rPr>
          <w:rFonts w:ascii="Times New Roman" w:hAnsi="Times New Roman" w:cs="Times New Roman"/>
          <w:sz w:val="24"/>
          <w:szCs w:val="24"/>
        </w:rPr>
      </w:pPr>
    </w:p>
    <w:p w:rsidR="006D374D" w:rsidRPr="00DB410D" w:rsidRDefault="006D374D" w:rsidP="006D374D">
      <w:pPr>
        <w:spacing w:after="0"/>
        <w:jc w:val="both"/>
        <w:rPr>
          <w:rFonts w:ascii="Times New Roman" w:hAnsi="Times New Roman" w:cs="Times New Roman"/>
          <w:sz w:val="24"/>
          <w:szCs w:val="24"/>
        </w:rPr>
      </w:pPr>
      <w:r w:rsidRPr="00DB410D">
        <w:rPr>
          <w:rFonts w:ascii="Times New Roman" w:hAnsi="Times New Roman" w:cs="Times New Roman"/>
          <w:sz w:val="24"/>
          <w:szCs w:val="24"/>
        </w:rPr>
        <w:t>Школа  реализует основные образовательные программы начального общего, основного общего, среднего общего образования.</w:t>
      </w:r>
      <w:r w:rsidR="00831078" w:rsidRPr="00DB410D">
        <w:rPr>
          <w:rFonts w:ascii="Times New Roman" w:hAnsi="Times New Roman" w:cs="Times New Roman"/>
          <w:sz w:val="24"/>
          <w:szCs w:val="24"/>
        </w:rPr>
        <w:t xml:space="preserve"> </w:t>
      </w:r>
      <w:r w:rsidRPr="00DB410D">
        <w:rPr>
          <w:rFonts w:ascii="Times New Roman" w:hAnsi="Times New Roman" w:cs="Times New Roman"/>
          <w:sz w:val="24"/>
          <w:szCs w:val="24"/>
        </w:rPr>
        <w:t xml:space="preserve">Образовательная деятельность соответствует  федеральным государственным образовательным </w:t>
      </w:r>
      <w:r w:rsidR="00E16FFC" w:rsidRPr="00DB410D">
        <w:rPr>
          <w:rFonts w:ascii="Times New Roman" w:hAnsi="Times New Roman" w:cs="Times New Roman"/>
          <w:sz w:val="24"/>
          <w:szCs w:val="24"/>
        </w:rPr>
        <w:t>стандартам.</w:t>
      </w:r>
    </w:p>
    <w:p w:rsidR="003E34F0" w:rsidRPr="00DB410D" w:rsidRDefault="003E34F0" w:rsidP="007F0BC4">
      <w:pPr>
        <w:pStyle w:val="210"/>
        <w:tabs>
          <w:tab w:val="left" w:pos="0"/>
        </w:tabs>
        <w:spacing w:before="0" w:after="0"/>
        <w:ind w:right="227" w:firstLine="284"/>
        <w:jc w:val="both"/>
        <w:rPr>
          <w:b/>
          <w:u w:val="single"/>
        </w:rPr>
      </w:pPr>
      <w:r w:rsidRPr="00DB410D">
        <w:rPr>
          <w:b/>
          <w:u w:val="single"/>
        </w:rPr>
        <w:t xml:space="preserve">Основная цель программы: </w:t>
      </w:r>
    </w:p>
    <w:p w:rsidR="007F0BC4" w:rsidRPr="00DB410D" w:rsidRDefault="003E34F0" w:rsidP="007F0BC4">
      <w:pPr>
        <w:pStyle w:val="210"/>
        <w:tabs>
          <w:tab w:val="left" w:pos="0"/>
        </w:tabs>
        <w:spacing w:before="0" w:after="0"/>
        <w:ind w:right="227" w:firstLine="284"/>
        <w:jc w:val="both"/>
      </w:pPr>
      <w:r w:rsidRPr="00DB410D">
        <w:t>- обеспечение доступности и качества образовательных услуг всех уровней и форм получения среднего (полного) общего образования в соответствии с потребностями и возможностями каждого обучающегося через территориальную интеграцию усилий педагогов и их социальных партнеров;</w:t>
      </w:r>
    </w:p>
    <w:p w:rsidR="003E34F0" w:rsidRPr="00DB410D" w:rsidRDefault="003E34F0" w:rsidP="007F0BC4">
      <w:pPr>
        <w:pStyle w:val="210"/>
        <w:tabs>
          <w:tab w:val="left" w:pos="0"/>
        </w:tabs>
        <w:spacing w:before="120" w:after="120"/>
        <w:ind w:right="227" w:firstLine="284"/>
        <w:jc w:val="both"/>
      </w:pPr>
      <w:r w:rsidRPr="00DB410D">
        <w:t>- повышение качества образования за счет разработки единой логики построения общего образования, предпрофильной подготовки, освоение и внедрение в учебно-воспитательный процесс новых эффективных приемов и технологий обучения и воспитания.</w:t>
      </w:r>
    </w:p>
    <w:p w:rsidR="003E34F0" w:rsidRPr="00DB410D" w:rsidRDefault="003E34F0" w:rsidP="00E001E3">
      <w:pPr>
        <w:tabs>
          <w:tab w:val="left" w:pos="0"/>
        </w:tabs>
        <w:spacing w:before="280" w:after="280" w:line="240" w:lineRule="auto"/>
        <w:ind w:right="225" w:firstLine="284"/>
        <w:jc w:val="both"/>
        <w:rPr>
          <w:rFonts w:ascii="Times New Roman" w:hAnsi="Times New Roman" w:cs="Times New Roman"/>
          <w:b/>
          <w:bCs/>
          <w:sz w:val="24"/>
          <w:szCs w:val="24"/>
        </w:rPr>
      </w:pPr>
      <w:r w:rsidRPr="00DB410D">
        <w:rPr>
          <w:rFonts w:ascii="Times New Roman" w:hAnsi="Times New Roman" w:cs="Times New Roman"/>
          <w:b/>
          <w:bCs/>
          <w:sz w:val="24"/>
          <w:szCs w:val="24"/>
        </w:rPr>
        <w:t>Основные принципы программы школы.</w:t>
      </w:r>
    </w:p>
    <w:p w:rsidR="003E34F0" w:rsidRPr="00DB410D" w:rsidRDefault="003E34F0" w:rsidP="00E001E3">
      <w:pPr>
        <w:tabs>
          <w:tab w:val="left" w:pos="0"/>
        </w:tabs>
        <w:spacing w:before="280" w:after="280" w:line="240" w:lineRule="auto"/>
        <w:ind w:right="225" w:firstLine="284"/>
        <w:jc w:val="both"/>
        <w:rPr>
          <w:rFonts w:ascii="Times New Roman" w:hAnsi="Times New Roman" w:cs="Times New Roman"/>
          <w:b/>
          <w:bCs/>
          <w:sz w:val="24"/>
          <w:szCs w:val="24"/>
        </w:rPr>
      </w:pPr>
      <w:r w:rsidRPr="00DB410D">
        <w:rPr>
          <w:rFonts w:ascii="Times New Roman" w:hAnsi="Times New Roman" w:cs="Times New Roman"/>
          <w:b/>
          <w:bCs/>
          <w:sz w:val="24"/>
          <w:szCs w:val="24"/>
        </w:rPr>
        <w:t>Принцип  гуманизации</w:t>
      </w:r>
      <w:r w:rsidRPr="00DB410D">
        <w:rPr>
          <w:rFonts w:ascii="Times New Roman" w:hAnsi="Times New Roman" w:cs="Times New Roman"/>
          <w:sz w:val="24"/>
          <w:szCs w:val="24"/>
        </w:rPr>
        <w:t xml:space="preserve"> предполагает  реальное соблюдение прав учителя и  ребёнка, закреплённых Законом РФ «Об образовании в  Российской Федерации», Декларацией прав ребёнка, Конвенцией о правах ребёнка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3E34F0" w:rsidRPr="00DB410D" w:rsidRDefault="003E34F0" w:rsidP="00E001E3">
      <w:pPr>
        <w:tabs>
          <w:tab w:val="left" w:pos="0"/>
        </w:tabs>
        <w:spacing w:before="280" w:after="280" w:line="240" w:lineRule="auto"/>
        <w:ind w:right="225" w:firstLine="284"/>
        <w:jc w:val="both"/>
        <w:rPr>
          <w:rFonts w:ascii="Times New Roman" w:hAnsi="Times New Roman" w:cs="Times New Roman"/>
          <w:b/>
          <w:bCs/>
          <w:sz w:val="24"/>
          <w:szCs w:val="24"/>
        </w:rPr>
      </w:pPr>
      <w:r w:rsidRPr="00DB410D">
        <w:rPr>
          <w:rFonts w:ascii="Times New Roman" w:hAnsi="Times New Roman" w:cs="Times New Roman"/>
          <w:b/>
          <w:bCs/>
          <w:sz w:val="24"/>
          <w:szCs w:val="24"/>
        </w:rPr>
        <w:t xml:space="preserve">Принцип сотрудничества </w:t>
      </w:r>
      <w:r w:rsidRPr="00DB410D">
        <w:rPr>
          <w:rFonts w:ascii="Times New Roman" w:hAnsi="Times New Roman" w:cs="Times New Roman"/>
          <w:sz w:val="24"/>
          <w:szCs w:val="24"/>
        </w:rPr>
        <w:t>–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rsidR="003E34F0" w:rsidRPr="00DB410D" w:rsidRDefault="003E34F0" w:rsidP="00E001E3">
      <w:pPr>
        <w:tabs>
          <w:tab w:val="left" w:pos="0"/>
        </w:tabs>
        <w:spacing w:before="280" w:after="280" w:line="240" w:lineRule="auto"/>
        <w:ind w:right="225" w:firstLine="284"/>
        <w:jc w:val="both"/>
        <w:rPr>
          <w:rFonts w:ascii="Times New Roman" w:hAnsi="Times New Roman" w:cs="Times New Roman"/>
          <w:b/>
          <w:bCs/>
          <w:sz w:val="24"/>
          <w:szCs w:val="24"/>
        </w:rPr>
      </w:pPr>
      <w:r w:rsidRPr="00DB410D">
        <w:rPr>
          <w:rFonts w:ascii="Times New Roman" w:hAnsi="Times New Roman" w:cs="Times New Roman"/>
          <w:b/>
          <w:bCs/>
          <w:sz w:val="24"/>
          <w:szCs w:val="24"/>
        </w:rPr>
        <w:t xml:space="preserve">Принцип развивающего обучения </w:t>
      </w:r>
      <w:r w:rsidRPr="00DB410D">
        <w:rPr>
          <w:rFonts w:ascii="Times New Roman" w:hAnsi="Times New Roman" w:cs="Times New Roman"/>
          <w:sz w:val="24"/>
          <w:szCs w:val="24"/>
        </w:rPr>
        <w:t>предполагает отказ от репродуктивных методик и применение методов творческой мыслительной деятельности и  самообразования учащихся: развитие умственных способностей; использование  новейших педагогических технологий, с помощью которых формируются навыки рационального умственного труда.</w:t>
      </w:r>
    </w:p>
    <w:p w:rsidR="003E34F0" w:rsidRPr="00DB410D" w:rsidRDefault="003E34F0" w:rsidP="00E001E3">
      <w:pPr>
        <w:tabs>
          <w:tab w:val="left" w:pos="0"/>
        </w:tabs>
        <w:spacing w:before="280" w:after="280" w:line="240" w:lineRule="auto"/>
        <w:ind w:right="225" w:firstLine="284"/>
        <w:jc w:val="both"/>
        <w:rPr>
          <w:rFonts w:ascii="Times New Roman" w:hAnsi="Times New Roman" w:cs="Times New Roman"/>
          <w:b/>
          <w:bCs/>
          <w:sz w:val="24"/>
          <w:szCs w:val="24"/>
        </w:rPr>
      </w:pPr>
      <w:r w:rsidRPr="00DB410D">
        <w:rPr>
          <w:rFonts w:ascii="Times New Roman" w:hAnsi="Times New Roman" w:cs="Times New Roman"/>
          <w:b/>
          <w:bCs/>
          <w:sz w:val="24"/>
          <w:szCs w:val="24"/>
        </w:rPr>
        <w:t xml:space="preserve">Принцип индивидуализации обучения </w:t>
      </w:r>
      <w:r w:rsidRPr="00DB410D">
        <w:rPr>
          <w:rFonts w:ascii="Times New Roman" w:hAnsi="Times New Roman" w:cs="Times New Roman"/>
          <w:sz w:val="24"/>
          <w:szCs w:val="24"/>
        </w:rPr>
        <w:t> предполагает всесторонний учёт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 ученика.</w:t>
      </w:r>
    </w:p>
    <w:p w:rsidR="003E34F0" w:rsidRPr="00DB410D" w:rsidRDefault="003E34F0" w:rsidP="00E001E3">
      <w:pPr>
        <w:tabs>
          <w:tab w:val="left" w:pos="0"/>
        </w:tabs>
        <w:spacing w:before="280" w:after="280" w:line="240" w:lineRule="auto"/>
        <w:ind w:right="225" w:firstLine="284"/>
        <w:jc w:val="both"/>
        <w:rPr>
          <w:rFonts w:ascii="Times New Roman" w:hAnsi="Times New Roman" w:cs="Times New Roman"/>
          <w:b/>
          <w:bCs/>
          <w:sz w:val="24"/>
          <w:szCs w:val="24"/>
        </w:rPr>
      </w:pPr>
      <w:r w:rsidRPr="00DB410D">
        <w:rPr>
          <w:rFonts w:ascii="Times New Roman" w:hAnsi="Times New Roman" w:cs="Times New Roman"/>
          <w:b/>
          <w:bCs/>
          <w:sz w:val="24"/>
          <w:szCs w:val="24"/>
        </w:rPr>
        <w:t xml:space="preserve">Принцип дифференциации </w:t>
      </w:r>
      <w:r w:rsidRPr="00DB410D">
        <w:rPr>
          <w:rFonts w:ascii="Times New Roman" w:hAnsi="Times New Roman" w:cs="Times New Roman"/>
          <w:sz w:val="24"/>
          <w:szCs w:val="24"/>
        </w:rPr>
        <w:t>предполагает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учётом индивидуальных особенностей учащихся, что может отражаться  в построении учебного плана.</w:t>
      </w:r>
    </w:p>
    <w:p w:rsidR="003E34F0" w:rsidRPr="00DB410D" w:rsidRDefault="003E34F0" w:rsidP="00E001E3">
      <w:pPr>
        <w:tabs>
          <w:tab w:val="left" w:pos="0"/>
        </w:tabs>
        <w:spacing w:before="280" w:after="280" w:line="240" w:lineRule="auto"/>
        <w:ind w:right="225" w:firstLine="284"/>
        <w:jc w:val="both"/>
        <w:rPr>
          <w:rFonts w:ascii="Times New Roman" w:hAnsi="Times New Roman" w:cs="Times New Roman"/>
          <w:b/>
          <w:bCs/>
          <w:spacing w:val="-1"/>
          <w:sz w:val="24"/>
          <w:szCs w:val="24"/>
        </w:rPr>
      </w:pPr>
      <w:r w:rsidRPr="00DB410D">
        <w:rPr>
          <w:rFonts w:ascii="Times New Roman" w:hAnsi="Times New Roman" w:cs="Times New Roman"/>
          <w:b/>
          <w:bCs/>
          <w:sz w:val="24"/>
          <w:szCs w:val="24"/>
        </w:rPr>
        <w:t xml:space="preserve">Принцип целостности </w:t>
      </w:r>
      <w:r w:rsidRPr="00DB410D">
        <w:rPr>
          <w:rFonts w:ascii="Times New Roman" w:hAnsi="Times New Roman" w:cs="Times New Roman"/>
          <w:sz w:val="24"/>
          <w:szCs w:val="24"/>
        </w:rPr>
        <w:t> предполагает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3E34F0" w:rsidRPr="00DB410D" w:rsidRDefault="003E34F0" w:rsidP="00E001E3">
      <w:pPr>
        <w:shd w:val="clear" w:color="auto" w:fill="FFFFFF"/>
        <w:tabs>
          <w:tab w:val="left" w:pos="0"/>
        </w:tabs>
        <w:spacing w:before="101" w:after="280" w:line="240" w:lineRule="auto"/>
        <w:ind w:right="225" w:firstLine="284"/>
        <w:jc w:val="both"/>
        <w:rPr>
          <w:rFonts w:ascii="Times New Roman" w:hAnsi="Times New Roman" w:cs="Times New Roman"/>
          <w:b/>
          <w:bCs/>
          <w:spacing w:val="-2"/>
          <w:sz w:val="24"/>
          <w:szCs w:val="24"/>
        </w:rPr>
      </w:pPr>
      <w:r w:rsidRPr="00DB410D">
        <w:rPr>
          <w:rFonts w:ascii="Times New Roman" w:hAnsi="Times New Roman" w:cs="Times New Roman"/>
          <w:b/>
          <w:bCs/>
          <w:spacing w:val="-1"/>
          <w:sz w:val="24"/>
          <w:szCs w:val="24"/>
        </w:rPr>
        <w:lastRenderedPageBreak/>
        <w:t xml:space="preserve">Принцип междисциплинарной интеграции </w:t>
      </w:r>
      <w:r w:rsidRPr="00DB410D">
        <w:rPr>
          <w:rFonts w:ascii="Times New Roman" w:hAnsi="Times New Roman" w:cs="Times New Roman"/>
          <w:spacing w:val="-1"/>
          <w:sz w:val="24"/>
          <w:szCs w:val="24"/>
        </w:rPr>
        <w:t>содержит выход на смеж</w:t>
      </w:r>
      <w:r w:rsidRPr="00DB410D">
        <w:rPr>
          <w:rFonts w:ascii="Times New Roman" w:hAnsi="Times New Roman" w:cs="Times New Roman"/>
          <w:sz w:val="24"/>
          <w:szCs w:val="24"/>
        </w:rPr>
        <w:t xml:space="preserve">ные науки,  координацию курсов на основе этого принципа. Здесь можно </w:t>
      </w:r>
      <w:r w:rsidRPr="00DB410D">
        <w:rPr>
          <w:rFonts w:ascii="Times New Roman" w:hAnsi="Times New Roman" w:cs="Times New Roman"/>
          <w:spacing w:val="1"/>
          <w:sz w:val="24"/>
          <w:szCs w:val="24"/>
        </w:rPr>
        <w:t xml:space="preserve">говорить о двух </w:t>
      </w:r>
      <w:r w:rsidRPr="00DB410D">
        <w:rPr>
          <w:rFonts w:ascii="Times New Roman" w:hAnsi="Times New Roman" w:cs="Times New Roman"/>
          <w:sz w:val="24"/>
          <w:szCs w:val="24"/>
        </w:rPr>
        <w:t xml:space="preserve"> </w:t>
      </w:r>
      <w:r w:rsidRPr="00DB410D">
        <w:rPr>
          <w:rFonts w:ascii="Times New Roman" w:hAnsi="Times New Roman" w:cs="Times New Roman"/>
          <w:spacing w:val="1"/>
          <w:sz w:val="24"/>
          <w:szCs w:val="24"/>
        </w:rPr>
        <w:t>уровнях: интеграция внутри самого предмета и инте</w:t>
      </w:r>
      <w:r w:rsidRPr="00DB410D">
        <w:rPr>
          <w:rFonts w:ascii="Times New Roman" w:hAnsi="Times New Roman" w:cs="Times New Roman"/>
          <w:sz w:val="24"/>
          <w:szCs w:val="24"/>
        </w:rPr>
        <w:t>грация внешняя, предполагающая передачу выходящих за рамки предме</w:t>
      </w:r>
      <w:r w:rsidRPr="00DB410D">
        <w:rPr>
          <w:rFonts w:ascii="Times New Roman" w:hAnsi="Times New Roman" w:cs="Times New Roman"/>
          <w:spacing w:val="-1"/>
          <w:sz w:val="24"/>
          <w:szCs w:val="24"/>
        </w:rPr>
        <w:t>та отдельных элементов в другие курсы вплоть до создания междисцип</w:t>
      </w:r>
      <w:r w:rsidRPr="00DB410D">
        <w:rPr>
          <w:rFonts w:ascii="Times New Roman" w:hAnsi="Times New Roman" w:cs="Times New Roman"/>
          <w:spacing w:val="-1"/>
          <w:sz w:val="24"/>
          <w:szCs w:val="24"/>
        </w:rPr>
        <w:softHyphen/>
      </w:r>
      <w:r w:rsidRPr="00DB410D">
        <w:rPr>
          <w:rFonts w:ascii="Times New Roman" w:hAnsi="Times New Roman" w:cs="Times New Roman"/>
          <w:spacing w:val="2"/>
          <w:sz w:val="24"/>
          <w:szCs w:val="24"/>
        </w:rPr>
        <w:t>линарных курсов.</w:t>
      </w:r>
    </w:p>
    <w:p w:rsidR="003E34F0" w:rsidRPr="00DB410D" w:rsidRDefault="003E34F0" w:rsidP="00E001E3">
      <w:pPr>
        <w:shd w:val="clear" w:color="auto" w:fill="FFFFFF"/>
        <w:tabs>
          <w:tab w:val="left" w:pos="0"/>
        </w:tabs>
        <w:spacing w:before="280" w:after="280" w:line="240" w:lineRule="auto"/>
        <w:ind w:right="225" w:firstLine="284"/>
        <w:jc w:val="both"/>
        <w:rPr>
          <w:rFonts w:ascii="Times New Roman" w:hAnsi="Times New Roman" w:cs="Times New Roman"/>
          <w:b/>
          <w:bCs/>
          <w:sz w:val="24"/>
          <w:szCs w:val="24"/>
        </w:rPr>
      </w:pPr>
      <w:r w:rsidRPr="00DB410D">
        <w:rPr>
          <w:rFonts w:ascii="Times New Roman" w:hAnsi="Times New Roman" w:cs="Times New Roman"/>
          <w:b/>
          <w:bCs/>
          <w:spacing w:val="-2"/>
          <w:sz w:val="24"/>
          <w:szCs w:val="24"/>
        </w:rPr>
        <w:t xml:space="preserve">Принцип системности </w:t>
      </w:r>
      <w:r w:rsidRPr="00DB410D">
        <w:rPr>
          <w:rFonts w:ascii="Times New Roman" w:hAnsi="Times New Roman" w:cs="Times New Roman"/>
          <w:spacing w:val="-2"/>
          <w:sz w:val="24"/>
          <w:szCs w:val="24"/>
        </w:rPr>
        <w:t xml:space="preserve">предполагает преемственность знаний, т.е. </w:t>
      </w:r>
      <w:r w:rsidRPr="00DB410D">
        <w:rPr>
          <w:rFonts w:ascii="Times New Roman" w:hAnsi="Times New Roman" w:cs="Times New Roman"/>
          <w:spacing w:val="-3"/>
          <w:sz w:val="24"/>
          <w:szCs w:val="24"/>
        </w:rPr>
        <w:t>«родственные»</w:t>
      </w:r>
      <w:r w:rsidRPr="00DB410D">
        <w:rPr>
          <w:rFonts w:ascii="Times New Roman" w:hAnsi="Times New Roman" w:cs="Times New Roman"/>
          <w:sz w:val="24"/>
          <w:szCs w:val="24"/>
        </w:rPr>
        <w:t xml:space="preserve"> </w:t>
      </w:r>
      <w:r w:rsidRPr="00DB410D">
        <w:rPr>
          <w:rFonts w:ascii="Times New Roman" w:hAnsi="Times New Roman" w:cs="Times New Roman"/>
          <w:spacing w:val="-3"/>
          <w:sz w:val="24"/>
          <w:szCs w:val="24"/>
        </w:rPr>
        <w:t> отношения повторения и учения на всех ступенях образо</w:t>
      </w:r>
      <w:r w:rsidRPr="00DB410D">
        <w:rPr>
          <w:rFonts w:ascii="Times New Roman" w:hAnsi="Times New Roman" w:cs="Times New Roman"/>
          <w:spacing w:val="-8"/>
          <w:sz w:val="24"/>
          <w:szCs w:val="24"/>
        </w:rPr>
        <w:t>вания.</w:t>
      </w:r>
    </w:p>
    <w:p w:rsidR="003E34F0" w:rsidRPr="00DB410D" w:rsidRDefault="003E34F0" w:rsidP="00E001E3">
      <w:pPr>
        <w:shd w:val="clear" w:color="auto" w:fill="FFFFFF"/>
        <w:tabs>
          <w:tab w:val="left" w:pos="0"/>
        </w:tabs>
        <w:spacing w:before="280" w:after="280" w:line="240" w:lineRule="auto"/>
        <w:ind w:right="225" w:firstLine="284"/>
        <w:jc w:val="both"/>
        <w:rPr>
          <w:rFonts w:ascii="Times New Roman" w:hAnsi="Times New Roman" w:cs="Times New Roman"/>
          <w:spacing w:val="-1"/>
          <w:sz w:val="24"/>
          <w:szCs w:val="24"/>
        </w:rPr>
      </w:pPr>
      <w:r w:rsidRPr="00DB410D">
        <w:rPr>
          <w:rFonts w:ascii="Times New Roman" w:hAnsi="Times New Roman" w:cs="Times New Roman"/>
          <w:b/>
          <w:bCs/>
          <w:sz w:val="24"/>
          <w:szCs w:val="24"/>
        </w:rPr>
        <w:t xml:space="preserve">Принцип вариативности. </w:t>
      </w:r>
      <w:r w:rsidRPr="00DB410D">
        <w:rPr>
          <w:rFonts w:ascii="Times New Roman" w:hAnsi="Times New Roman" w:cs="Times New Roman"/>
          <w:sz w:val="24"/>
          <w:szCs w:val="24"/>
        </w:rPr>
        <w:t xml:space="preserve"> Одной из задач обучения в школе является комплексное образование, дающее возможность выпускникам поступить в вузы гуманитарного, социально-экономического, естест</w:t>
      </w:r>
      <w:r w:rsidRPr="00DB410D">
        <w:rPr>
          <w:rFonts w:ascii="Times New Roman" w:hAnsi="Times New Roman" w:cs="Times New Roman"/>
          <w:spacing w:val="1"/>
          <w:sz w:val="24"/>
          <w:szCs w:val="24"/>
        </w:rPr>
        <w:t>венно - научного, медицинского</w:t>
      </w:r>
      <w:r w:rsidRPr="00DB410D">
        <w:rPr>
          <w:rFonts w:ascii="Times New Roman" w:hAnsi="Times New Roman" w:cs="Times New Roman"/>
          <w:sz w:val="24"/>
          <w:szCs w:val="24"/>
        </w:rPr>
        <w:t xml:space="preserve"> </w:t>
      </w:r>
      <w:r w:rsidRPr="00DB410D">
        <w:rPr>
          <w:rFonts w:ascii="Times New Roman" w:hAnsi="Times New Roman" w:cs="Times New Roman"/>
          <w:spacing w:val="1"/>
          <w:sz w:val="24"/>
          <w:szCs w:val="24"/>
        </w:rPr>
        <w:t> профилей. Поэтому системой обучения и про</w:t>
      </w:r>
      <w:r w:rsidRPr="00DB410D">
        <w:rPr>
          <w:rFonts w:ascii="Times New Roman" w:hAnsi="Times New Roman" w:cs="Times New Roman"/>
          <w:sz w:val="24"/>
          <w:szCs w:val="24"/>
        </w:rPr>
        <w:t>граммами должны быть обеспечены факультативные и специализиро</w:t>
      </w:r>
      <w:r w:rsidRPr="00DB410D">
        <w:rPr>
          <w:rFonts w:ascii="Times New Roman" w:hAnsi="Times New Roman" w:cs="Times New Roman"/>
          <w:sz w:val="24"/>
          <w:szCs w:val="24"/>
        </w:rPr>
        <w:softHyphen/>
        <w:t>ванные курсы, интегрирован принцип вариативности программ и учеб</w:t>
      </w:r>
      <w:r w:rsidRPr="00DB410D">
        <w:rPr>
          <w:rFonts w:ascii="Times New Roman" w:hAnsi="Times New Roman" w:cs="Times New Roman"/>
          <w:sz w:val="24"/>
          <w:szCs w:val="24"/>
        </w:rPr>
        <w:softHyphen/>
      </w:r>
      <w:r w:rsidRPr="00DB410D">
        <w:rPr>
          <w:rFonts w:ascii="Times New Roman" w:hAnsi="Times New Roman" w:cs="Times New Roman"/>
          <w:spacing w:val="-1"/>
          <w:sz w:val="24"/>
          <w:szCs w:val="24"/>
        </w:rPr>
        <w:t>ной литературы, подачи материала.</w:t>
      </w:r>
    </w:p>
    <w:p w:rsidR="00E16FFC" w:rsidRPr="00DB410D" w:rsidRDefault="00E16FFC" w:rsidP="00E16FFC">
      <w:pPr>
        <w:spacing w:after="0"/>
        <w:ind w:left="170" w:right="170"/>
        <w:jc w:val="both"/>
        <w:rPr>
          <w:rFonts w:ascii="Times New Roman" w:hAnsi="Times New Roman" w:cs="Times New Roman"/>
          <w:sz w:val="24"/>
          <w:szCs w:val="24"/>
        </w:rPr>
      </w:pPr>
      <w:r w:rsidRPr="00DB410D">
        <w:rPr>
          <w:rFonts w:ascii="Times New Roman" w:hAnsi="Times New Roman" w:cs="Times New Roman"/>
          <w:sz w:val="24"/>
          <w:szCs w:val="24"/>
        </w:rPr>
        <w:t>В 2014-2015 учебном году в школе шла реализация следующих образовательных программ:</w:t>
      </w:r>
    </w:p>
    <w:p w:rsidR="00E16FFC" w:rsidRPr="00DB410D" w:rsidRDefault="00E16FFC" w:rsidP="00AC160A">
      <w:pPr>
        <w:numPr>
          <w:ilvl w:val="0"/>
          <w:numId w:val="28"/>
        </w:num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 xml:space="preserve">начального общего образования               -15 классов – 385 обучающихся </w:t>
      </w:r>
    </w:p>
    <w:p w:rsidR="00E16FFC" w:rsidRPr="00DB410D" w:rsidRDefault="00E16FFC" w:rsidP="00AC160A">
      <w:pPr>
        <w:numPr>
          <w:ilvl w:val="0"/>
          <w:numId w:val="28"/>
        </w:num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основного общего образования                 -16 классов (408 обучающихся)</w:t>
      </w:r>
    </w:p>
    <w:p w:rsidR="00E16FFC" w:rsidRPr="00DB410D" w:rsidRDefault="00E16FFC" w:rsidP="00E16FFC">
      <w:pPr>
        <w:tabs>
          <w:tab w:val="left" w:pos="0"/>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среднего полного (общего) образования -  4 класса  (91обучающихся</w:t>
      </w:r>
      <w:r w:rsidR="00A66066" w:rsidRPr="00DB410D">
        <w:rPr>
          <w:rFonts w:ascii="Times New Roman" w:hAnsi="Times New Roman" w:cs="Times New Roman"/>
          <w:sz w:val="24"/>
          <w:szCs w:val="24"/>
        </w:rPr>
        <w:t>)</w:t>
      </w:r>
    </w:p>
    <w:p w:rsidR="007257DC" w:rsidRPr="00DB410D" w:rsidRDefault="003E34F0" w:rsidP="00AC160A">
      <w:pPr>
        <w:shd w:val="clear" w:color="auto" w:fill="FFFFFF"/>
        <w:tabs>
          <w:tab w:val="left" w:pos="0"/>
        </w:tabs>
        <w:spacing w:before="280" w:after="280" w:line="240" w:lineRule="auto"/>
        <w:ind w:right="225"/>
        <w:jc w:val="center"/>
        <w:rPr>
          <w:rFonts w:ascii="Times New Roman" w:hAnsi="Times New Roman" w:cs="Times New Roman"/>
          <w:b/>
          <w:sz w:val="24"/>
          <w:szCs w:val="24"/>
        </w:rPr>
      </w:pPr>
      <w:r w:rsidRPr="00DB410D">
        <w:rPr>
          <w:rFonts w:ascii="Times New Roman" w:hAnsi="Times New Roman" w:cs="Times New Roman"/>
          <w:b/>
          <w:iCs/>
          <w:sz w:val="24"/>
          <w:szCs w:val="24"/>
        </w:rPr>
        <w:t>Учебный план.</w:t>
      </w:r>
    </w:p>
    <w:p w:rsidR="003E34F0" w:rsidRPr="00DB410D" w:rsidRDefault="003E34F0" w:rsidP="00E001E3">
      <w:pPr>
        <w:tabs>
          <w:tab w:val="left" w:pos="0"/>
        </w:tabs>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  Реализуемые общеобразовательным учреждением образовательные программы соответствуют параметрам учебного плана, нормативам примерных программ общего образования, целям и задачам образовательной программы учреждения, перечню в лицензии образовательного учреждения, минимуму содержания образования.</w:t>
      </w:r>
    </w:p>
    <w:p w:rsidR="003E34F0" w:rsidRPr="00DB410D" w:rsidRDefault="003E34F0" w:rsidP="00E001E3">
      <w:pPr>
        <w:tabs>
          <w:tab w:val="left" w:pos="0"/>
        </w:tabs>
        <w:spacing w:line="240" w:lineRule="auto"/>
        <w:ind w:firstLine="284"/>
        <w:jc w:val="both"/>
        <w:rPr>
          <w:rFonts w:ascii="Times New Roman" w:hAnsi="Times New Roman" w:cs="Times New Roman"/>
          <w:sz w:val="24"/>
          <w:szCs w:val="24"/>
          <w:u w:val="single"/>
        </w:rPr>
      </w:pPr>
      <w:r w:rsidRPr="00DB410D">
        <w:rPr>
          <w:rFonts w:ascii="Times New Roman" w:hAnsi="Times New Roman" w:cs="Times New Roman"/>
          <w:sz w:val="24"/>
          <w:szCs w:val="24"/>
        </w:rPr>
        <w:t>Используемый учебно-методический комплекс (учебники, учебные пособия, дидактические материалы) соответствуют учебному плану ОУ и заявленным образовательным программам</w:t>
      </w:r>
      <w:r w:rsidRPr="00DB410D">
        <w:rPr>
          <w:rFonts w:ascii="Times New Roman" w:hAnsi="Times New Roman" w:cs="Times New Roman"/>
          <w:sz w:val="24"/>
          <w:szCs w:val="24"/>
          <w:u w:val="single"/>
        </w:rPr>
        <w:t>.</w:t>
      </w:r>
    </w:p>
    <w:p w:rsidR="003E34F0" w:rsidRPr="00DB410D" w:rsidRDefault="003E34F0" w:rsidP="00D97E7E">
      <w:pPr>
        <w:tabs>
          <w:tab w:val="left" w:pos="0"/>
        </w:tabs>
        <w:spacing w:line="240" w:lineRule="auto"/>
        <w:ind w:firstLine="284"/>
        <w:jc w:val="both"/>
        <w:rPr>
          <w:rFonts w:ascii="Times New Roman" w:hAnsi="Times New Roman" w:cs="Times New Roman"/>
          <w:bCs/>
          <w:sz w:val="24"/>
          <w:szCs w:val="24"/>
        </w:rPr>
      </w:pPr>
      <w:r w:rsidRPr="00DB410D">
        <w:rPr>
          <w:rFonts w:ascii="Times New Roman" w:hAnsi="Times New Roman" w:cs="Times New Roman"/>
          <w:sz w:val="24"/>
          <w:szCs w:val="24"/>
        </w:rPr>
        <w:t xml:space="preserve">Все учебные курсы обеспечены программами </w:t>
      </w:r>
      <w:r w:rsidRPr="00DB410D">
        <w:rPr>
          <w:rFonts w:ascii="Times New Roman" w:hAnsi="Times New Roman" w:cs="Times New Roman"/>
          <w:bCs/>
          <w:sz w:val="24"/>
          <w:szCs w:val="24"/>
        </w:rPr>
        <w:t>комплектами таблиц и наглядных пособий, мультимедийными пособиями,</w:t>
      </w:r>
      <w:r w:rsidRPr="00DB410D">
        <w:rPr>
          <w:rFonts w:ascii="Times New Roman" w:hAnsi="Times New Roman" w:cs="Times New Roman"/>
          <w:sz w:val="24"/>
          <w:szCs w:val="24"/>
        </w:rPr>
        <w:t xml:space="preserve"> учебниками согласно   Федеральному перечню учебников, рекомендованных и допущенных Министерством образования и науки Российской Федерации к использованию в обра</w:t>
      </w:r>
      <w:r w:rsidR="00667CAB" w:rsidRPr="00DB410D">
        <w:rPr>
          <w:rFonts w:ascii="Times New Roman" w:hAnsi="Times New Roman" w:cs="Times New Roman"/>
          <w:sz w:val="24"/>
          <w:szCs w:val="24"/>
        </w:rPr>
        <w:t>зовательных учреждениях  на 2014-2015</w:t>
      </w:r>
      <w:r w:rsidRPr="00DB410D">
        <w:rPr>
          <w:rFonts w:ascii="Times New Roman" w:hAnsi="Times New Roman" w:cs="Times New Roman"/>
          <w:sz w:val="24"/>
          <w:szCs w:val="24"/>
        </w:rPr>
        <w:t xml:space="preserve"> учебный год, методическими пособиями.</w:t>
      </w:r>
      <w:r w:rsidRPr="00DB410D">
        <w:rPr>
          <w:rFonts w:ascii="Times New Roman" w:hAnsi="Times New Roman" w:cs="Times New Roman"/>
          <w:bCs/>
          <w:sz w:val="24"/>
          <w:szCs w:val="24"/>
        </w:rPr>
        <w:t xml:space="preserve"> </w:t>
      </w:r>
    </w:p>
    <w:p w:rsidR="00D97E7E" w:rsidRPr="00DB410D" w:rsidRDefault="003E34F0" w:rsidP="00D97E7E">
      <w:pPr>
        <w:jc w:val="both"/>
        <w:rPr>
          <w:b/>
          <w:sz w:val="24"/>
          <w:szCs w:val="24"/>
        </w:rPr>
      </w:pPr>
      <w:r w:rsidRPr="00DB410D">
        <w:rPr>
          <w:rFonts w:ascii="Times New Roman" w:hAnsi="Times New Roman" w:cs="Times New Roman"/>
          <w:sz w:val="24"/>
          <w:szCs w:val="24"/>
        </w:rPr>
        <w:t>Реализация данного учебного плана предоставляет  возможность  получить базовое образование, позволяет удовлетворить социальный заказ родителей, образовательные запросы и познавательные интересы обучающихся, что соответствует целям и задачам образовательной программы школы.</w:t>
      </w:r>
      <w:r w:rsidR="00D97E7E" w:rsidRPr="00DB410D">
        <w:rPr>
          <w:b/>
          <w:sz w:val="24"/>
          <w:szCs w:val="24"/>
        </w:rPr>
        <w:t xml:space="preserve"> </w:t>
      </w:r>
    </w:p>
    <w:p w:rsidR="00AC160A" w:rsidRPr="00DB410D" w:rsidRDefault="00AC160A" w:rsidP="00AC160A">
      <w:pPr>
        <w:pStyle w:val="a8"/>
        <w:ind w:right="0" w:firstLine="840"/>
        <w:rPr>
          <w:sz w:val="24"/>
          <w:szCs w:val="24"/>
          <w:lang w:val="ru-RU"/>
        </w:rPr>
      </w:pPr>
      <w:r w:rsidRPr="00DB410D">
        <w:rPr>
          <w:sz w:val="24"/>
          <w:szCs w:val="24"/>
          <w:lang w:val="ru-RU"/>
        </w:rPr>
        <w:t>Учебный</w:t>
      </w:r>
      <w:r w:rsidRPr="00DB410D">
        <w:rPr>
          <w:sz w:val="24"/>
          <w:szCs w:val="24"/>
        </w:rPr>
        <w:t> </w:t>
      </w:r>
      <w:r w:rsidRPr="00DB410D">
        <w:rPr>
          <w:sz w:val="24"/>
          <w:szCs w:val="24"/>
          <w:lang w:val="ru-RU"/>
        </w:rPr>
        <w:t xml:space="preserve"> план</w:t>
      </w:r>
      <w:r w:rsidRPr="00DB410D">
        <w:rPr>
          <w:sz w:val="24"/>
          <w:szCs w:val="24"/>
        </w:rPr>
        <w:t> </w:t>
      </w:r>
      <w:r w:rsidRPr="00DB410D">
        <w:rPr>
          <w:sz w:val="24"/>
          <w:szCs w:val="24"/>
          <w:lang w:val="ru-RU"/>
        </w:rPr>
        <w:t xml:space="preserve"> является </w:t>
      </w:r>
      <w:r w:rsidRPr="00DB410D">
        <w:rPr>
          <w:sz w:val="24"/>
          <w:szCs w:val="24"/>
        </w:rPr>
        <w:t> </w:t>
      </w:r>
      <w:r w:rsidRPr="00DB410D">
        <w:rPr>
          <w:sz w:val="24"/>
          <w:szCs w:val="24"/>
          <w:lang w:val="ru-RU"/>
        </w:rPr>
        <w:t xml:space="preserve"> нормативным правовым  документом, устанавливающи</w:t>
      </w:r>
      <w:r w:rsidR="00117157" w:rsidRPr="00DB410D">
        <w:rPr>
          <w:sz w:val="24"/>
          <w:szCs w:val="24"/>
          <w:lang w:val="ru-RU"/>
        </w:rPr>
        <w:t>м</w:t>
      </w:r>
      <w:r w:rsidRPr="00DB410D">
        <w:rPr>
          <w:sz w:val="24"/>
          <w:szCs w:val="24"/>
          <w:lang w:val="ru-RU"/>
        </w:rPr>
        <w:t xml:space="preserve"> перечень учебных предметов, курсов, дисциплин и объем учебного времени, отводимого на их изучение по классам обучения и ступеням общего образования</w:t>
      </w:r>
      <w:proofErr w:type="gramStart"/>
      <w:r w:rsidRPr="00DB410D">
        <w:rPr>
          <w:sz w:val="24"/>
          <w:szCs w:val="24"/>
          <w:lang w:val="ru-RU"/>
        </w:rPr>
        <w:t xml:space="preserve"> .</w:t>
      </w:r>
      <w:proofErr w:type="gramEnd"/>
    </w:p>
    <w:p w:rsidR="00AC160A" w:rsidRPr="00DB410D" w:rsidRDefault="00AC160A" w:rsidP="00AC160A">
      <w:pPr>
        <w:tabs>
          <w:tab w:val="left" w:pos="1134"/>
        </w:tabs>
        <w:spacing w:after="0" w:line="240" w:lineRule="auto"/>
        <w:jc w:val="both"/>
        <w:outlineLvl w:val="0"/>
        <w:rPr>
          <w:rFonts w:ascii="Times New Roman" w:hAnsi="Times New Roman" w:cs="Times New Roman"/>
          <w:sz w:val="24"/>
          <w:szCs w:val="24"/>
        </w:rPr>
      </w:pPr>
    </w:p>
    <w:p w:rsidR="00AC160A" w:rsidRPr="00DB410D" w:rsidRDefault="00AC160A" w:rsidP="00AC160A">
      <w:pPr>
        <w:tabs>
          <w:tab w:val="left" w:pos="1134"/>
        </w:tabs>
        <w:spacing w:after="0" w:line="240" w:lineRule="auto"/>
        <w:jc w:val="both"/>
        <w:outlineLvl w:val="0"/>
        <w:rPr>
          <w:rFonts w:ascii="Times New Roman" w:hAnsi="Times New Roman" w:cs="Times New Roman"/>
          <w:sz w:val="24"/>
          <w:szCs w:val="24"/>
        </w:rPr>
      </w:pPr>
      <w:r w:rsidRPr="00DB410D">
        <w:rPr>
          <w:rFonts w:ascii="Times New Roman" w:hAnsi="Times New Roman" w:cs="Times New Roman"/>
          <w:sz w:val="24"/>
          <w:szCs w:val="24"/>
        </w:rPr>
        <w:t>Учебный  план  школы   на  2014-2015 учебный  год  разработан  на  основе документов:</w:t>
      </w:r>
    </w:p>
    <w:p w:rsidR="00AC160A" w:rsidRPr="00DB410D" w:rsidRDefault="00AC160A" w:rsidP="00AC160A">
      <w:pPr>
        <w:tabs>
          <w:tab w:val="left" w:pos="0"/>
          <w:tab w:val="left" w:pos="1134"/>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Федерального Закона от 12 декабря 2012 года  №273 «Об образовании в Российской Федерации»; </w:t>
      </w:r>
    </w:p>
    <w:p w:rsidR="00AC160A" w:rsidRPr="00DB410D" w:rsidRDefault="00AC160A" w:rsidP="00AC160A">
      <w:pPr>
        <w:tabs>
          <w:tab w:val="left" w:pos="1134"/>
        </w:tabs>
        <w:spacing w:after="0" w:line="240" w:lineRule="auto"/>
        <w:jc w:val="both"/>
        <w:outlineLvl w:val="0"/>
        <w:rPr>
          <w:rFonts w:ascii="Times New Roman" w:hAnsi="Times New Roman" w:cs="Times New Roman"/>
          <w:sz w:val="24"/>
          <w:szCs w:val="24"/>
        </w:rPr>
      </w:pPr>
      <w:r w:rsidRPr="00DB410D">
        <w:rPr>
          <w:rFonts w:ascii="Times New Roman" w:hAnsi="Times New Roman" w:cs="Times New Roman"/>
          <w:sz w:val="24"/>
          <w:szCs w:val="24"/>
        </w:rPr>
        <w:t xml:space="preserve">     Закона  Республики Северная Осетия-Алания от 27 декабря 2013 года №61-РЗ «Об образовании в Республике Северная Осетия-Алания»;</w:t>
      </w:r>
    </w:p>
    <w:p w:rsidR="00AC160A" w:rsidRPr="00DB410D" w:rsidRDefault="00AC160A" w:rsidP="00AC160A">
      <w:pPr>
        <w:widowControl w:val="0"/>
        <w:tabs>
          <w:tab w:val="left" w:pos="0"/>
        </w:tabs>
        <w:spacing w:after="0" w:line="240" w:lineRule="auto"/>
        <w:ind w:firstLine="284"/>
        <w:jc w:val="both"/>
        <w:rPr>
          <w:rFonts w:ascii="Times New Roman" w:hAnsi="Times New Roman" w:cs="Times New Roman"/>
          <w:sz w:val="24"/>
          <w:szCs w:val="24"/>
        </w:rPr>
      </w:pPr>
      <w:proofErr w:type="gramStart"/>
      <w:r w:rsidRPr="00DB410D">
        <w:rPr>
          <w:rFonts w:ascii="Times New Roman" w:hAnsi="Times New Roman" w:cs="Times New Roman"/>
          <w:sz w:val="24"/>
          <w:szCs w:val="24"/>
        </w:rPr>
        <w:t xml:space="preserve">приказа  Министерства образования  Российской Федерации от 9 марта 2004 г.  № 1312 </w:t>
      </w:r>
      <w:r w:rsidRPr="00DB410D">
        <w:rPr>
          <w:rFonts w:ascii="Times New Roman" w:hAnsi="Times New Roman" w:cs="Times New Roman"/>
          <w:sz w:val="24"/>
          <w:szCs w:val="24"/>
        </w:rPr>
        <w:lastRenderedPageBreak/>
        <w:t xml:space="preserve">«Об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9" w:history="1">
        <w:r w:rsidRPr="00DB410D">
          <w:rPr>
            <w:rStyle w:val="a6"/>
            <w:rFonts w:ascii="Times New Roman" w:hAnsi="Times New Roman" w:cs="Times New Roman"/>
            <w:color w:val="auto"/>
            <w:sz w:val="24"/>
            <w:szCs w:val="24"/>
          </w:rPr>
          <w:t>N 241</w:t>
        </w:r>
      </w:hyperlink>
      <w:r w:rsidRPr="00DB410D">
        <w:rPr>
          <w:rFonts w:ascii="Times New Roman" w:hAnsi="Times New Roman" w:cs="Times New Roman"/>
          <w:sz w:val="24"/>
          <w:szCs w:val="24"/>
        </w:rPr>
        <w:t xml:space="preserve">, от 30.08.2010 </w:t>
      </w:r>
      <w:hyperlink r:id="rId10" w:history="1">
        <w:r w:rsidRPr="00DB410D">
          <w:rPr>
            <w:rStyle w:val="a6"/>
            <w:rFonts w:ascii="Times New Roman" w:hAnsi="Times New Roman" w:cs="Times New Roman"/>
            <w:color w:val="auto"/>
            <w:sz w:val="24"/>
            <w:szCs w:val="24"/>
          </w:rPr>
          <w:t>N 889</w:t>
        </w:r>
      </w:hyperlink>
      <w:r w:rsidRPr="00DB410D">
        <w:rPr>
          <w:rFonts w:ascii="Times New Roman" w:hAnsi="Times New Roman" w:cs="Times New Roman"/>
          <w:sz w:val="24"/>
          <w:szCs w:val="24"/>
        </w:rPr>
        <w:t xml:space="preserve">, от 03.06.2011 </w:t>
      </w:r>
      <w:hyperlink r:id="rId11" w:history="1">
        <w:r w:rsidRPr="00DB410D">
          <w:rPr>
            <w:rStyle w:val="a6"/>
            <w:rFonts w:ascii="Times New Roman" w:hAnsi="Times New Roman" w:cs="Times New Roman"/>
            <w:color w:val="auto"/>
            <w:sz w:val="24"/>
            <w:szCs w:val="24"/>
          </w:rPr>
          <w:t>N 1994</w:t>
        </w:r>
      </w:hyperlink>
      <w:r w:rsidRPr="00DB410D">
        <w:rPr>
          <w:rFonts w:ascii="Times New Roman" w:hAnsi="Times New Roman" w:cs="Times New Roman"/>
          <w:sz w:val="24"/>
          <w:szCs w:val="24"/>
        </w:rPr>
        <w:t xml:space="preserve">, от 01.02.2012 </w:t>
      </w:r>
      <w:hyperlink r:id="rId12" w:history="1">
        <w:r w:rsidRPr="00DB410D">
          <w:rPr>
            <w:rStyle w:val="a6"/>
            <w:rFonts w:ascii="Times New Roman" w:hAnsi="Times New Roman" w:cs="Times New Roman"/>
            <w:color w:val="auto"/>
            <w:sz w:val="24"/>
            <w:szCs w:val="24"/>
          </w:rPr>
          <w:t>N 74</w:t>
        </w:r>
      </w:hyperlink>
      <w:r w:rsidRPr="00DB410D">
        <w:rPr>
          <w:rFonts w:ascii="Times New Roman" w:hAnsi="Times New Roman" w:cs="Times New Roman"/>
          <w:sz w:val="24"/>
          <w:szCs w:val="24"/>
        </w:rPr>
        <w:t>);</w:t>
      </w:r>
      <w:proofErr w:type="gramEnd"/>
    </w:p>
    <w:p w:rsidR="00AC160A" w:rsidRPr="00DB410D" w:rsidRDefault="00AC160A" w:rsidP="00AC160A">
      <w:pPr>
        <w:tabs>
          <w:tab w:val="left" w:pos="1134"/>
        </w:tabs>
        <w:spacing w:after="0" w:line="240" w:lineRule="auto"/>
        <w:jc w:val="both"/>
        <w:outlineLvl w:val="0"/>
        <w:rPr>
          <w:rFonts w:ascii="Times New Roman" w:hAnsi="Times New Roman" w:cs="Times New Roman"/>
          <w:sz w:val="24"/>
          <w:szCs w:val="24"/>
        </w:rPr>
      </w:pPr>
      <w:r w:rsidRPr="00DB410D">
        <w:rPr>
          <w:rFonts w:ascii="Times New Roman" w:hAnsi="Times New Roman" w:cs="Times New Roman"/>
          <w:sz w:val="24"/>
          <w:szCs w:val="24"/>
        </w:rPr>
        <w:t xml:space="preserve">     приказа Министерства образования и науки   Российской Федерации       6 октября  2009 г. N 373 "Об утверждении и введении в действие федерального государственного образовательного стандарта начального общего образования</w:t>
      </w:r>
      <w:proofErr w:type="gramStart"/>
      <w:r w:rsidRPr="00DB410D">
        <w:rPr>
          <w:rFonts w:ascii="Times New Roman" w:hAnsi="Times New Roman" w:cs="Times New Roman"/>
          <w:sz w:val="24"/>
          <w:szCs w:val="24"/>
        </w:rPr>
        <w:t>"(</w:t>
      </w:r>
      <w:proofErr w:type="gramEnd"/>
      <w:r w:rsidRPr="00DB410D">
        <w:rPr>
          <w:rFonts w:ascii="Times New Roman" w:hAnsi="Times New Roman" w:cs="Times New Roman"/>
          <w:sz w:val="24"/>
          <w:szCs w:val="24"/>
        </w:rPr>
        <w:t xml:space="preserve"> в ред. Приказов Минобрнауки России от 26.11.2010 №1241 от22.09.2011 №2357, от 18.12.2012,№1060);</w:t>
      </w:r>
    </w:p>
    <w:p w:rsidR="00AC160A" w:rsidRPr="00DB410D" w:rsidRDefault="00AC160A" w:rsidP="00AC160A">
      <w:pPr>
        <w:tabs>
          <w:tab w:val="left" w:pos="0"/>
          <w:tab w:val="left" w:pos="1134"/>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приказа Министерства образования и науки Российской Федерации от 31 января 2012 г. № 69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 1089»;</w:t>
      </w:r>
    </w:p>
    <w:p w:rsidR="00AC160A" w:rsidRPr="00DB410D" w:rsidRDefault="00AC160A" w:rsidP="00AC160A">
      <w:pPr>
        <w:spacing w:after="0" w:line="240" w:lineRule="auto"/>
        <w:outlineLvl w:val="1"/>
        <w:rPr>
          <w:rFonts w:ascii="Times New Roman" w:hAnsi="Times New Roman" w:cs="Times New Roman"/>
          <w:bCs/>
          <w:kern w:val="36"/>
          <w:sz w:val="24"/>
          <w:szCs w:val="24"/>
        </w:rPr>
      </w:pPr>
      <w:r w:rsidRPr="00DB410D">
        <w:rPr>
          <w:rFonts w:ascii="Times New Roman" w:hAnsi="Times New Roman" w:cs="Times New Roman"/>
          <w:bCs/>
          <w:kern w:val="36"/>
          <w:sz w:val="24"/>
          <w:szCs w:val="24"/>
        </w:rPr>
        <w:t xml:space="preserve">     приказа </w:t>
      </w:r>
      <w:r w:rsidRPr="00DB410D">
        <w:rPr>
          <w:rFonts w:ascii="Times New Roman" w:hAnsi="Times New Roman" w:cs="Times New Roman"/>
          <w:sz w:val="24"/>
          <w:szCs w:val="24"/>
        </w:rPr>
        <w:t>Министерства образования и науки   Российской Федерации</w:t>
      </w:r>
      <w:r w:rsidRPr="00DB410D">
        <w:rPr>
          <w:rFonts w:ascii="Times New Roman" w:hAnsi="Times New Roman" w:cs="Times New Roman"/>
          <w:bCs/>
          <w:kern w:val="36"/>
          <w:sz w:val="24"/>
          <w:szCs w:val="24"/>
        </w:rPr>
        <w:t xml:space="preserve"> от 18 июля 2002 n 2783 «Об утверждении концепции профильного обучения на старшей ступени общего образования»;</w:t>
      </w:r>
    </w:p>
    <w:p w:rsidR="00AC160A" w:rsidRPr="00DB410D" w:rsidRDefault="00AC160A" w:rsidP="00AC160A">
      <w:pPr>
        <w:tabs>
          <w:tab w:val="left" w:pos="0"/>
          <w:tab w:val="left" w:pos="1134"/>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№1, утвержденных постановлением Главного государственного санитарного врача Российской Федерации от 29 июня 2011 г. № 85);</w:t>
      </w:r>
    </w:p>
    <w:p w:rsidR="00AC160A" w:rsidRPr="00DB410D" w:rsidRDefault="00AC160A" w:rsidP="00AC160A">
      <w:pPr>
        <w:tabs>
          <w:tab w:val="left" w:pos="0"/>
          <w:tab w:val="left" w:pos="1134"/>
        </w:tabs>
        <w:spacing w:after="0" w:line="240" w:lineRule="auto"/>
        <w:jc w:val="both"/>
        <w:rPr>
          <w:rFonts w:ascii="Times New Roman" w:hAnsi="Times New Roman" w:cs="Times New Roman"/>
          <w:kern w:val="36"/>
          <w:sz w:val="24"/>
          <w:szCs w:val="24"/>
        </w:rPr>
      </w:pPr>
      <w:r w:rsidRPr="00DB410D">
        <w:rPr>
          <w:rFonts w:ascii="Times New Roman" w:hAnsi="Times New Roman" w:cs="Times New Roman"/>
          <w:kern w:val="36"/>
          <w:sz w:val="24"/>
          <w:szCs w:val="24"/>
        </w:rPr>
        <w:t xml:space="preserve">      письма  </w:t>
      </w:r>
      <w:r w:rsidRPr="00DB410D">
        <w:rPr>
          <w:rFonts w:ascii="Times New Roman" w:hAnsi="Times New Roman" w:cs="Times New Roman"/>
          <w:sz w:val="24"/>
          <w:szCs w:val="24"/>
        </w:rPr>
        <w:t xml:space="preserve">Министерства образования и науки Российской Федерации </w:t>
      </w:r>
      <w:r w:rsidRPr="00DB410D">
        <w:rPr>
          <w:rFonts w:ascii="Times New Roman" w:hAnsi="Times New Roman" w:cs="Times New Roman"/>
          <w:b/>
          <w:kern w:val="36"/>
          <w:sz w:val="24"/>
          <w:szCs w:val="24"/>
        </w:rPr>
        <w:t>от 12.05.2011 n 03-296 "</w:t>
      </w:r>
      <w:r w:rsidRPr="00DB410D">
        <w:rPr>
          <w:rFonts w:ascii="Times New Roman" w:hAnsi="Times New Roman" w:cs="Times New Roman"/>
          <w:kern w:val="36"/>
          <w:sz w:val="24"/>
          <w:szCs w:val="24"/>
        </w:rPr>
        <w:t>Об организации внеурочной деятельности при введении федерального государственного образовательного стандарта общего образования»;</w:t>
      </w:r>
    </w:p>
    <w:p w:rsidR="00AC160A" w:rsidRPr="00DB410D" w:rsidRDefault="00AC160A" w:rsidP="00AC160A">
      <w:pPr>
        <w:tabs>
          <w:tab w:val="left" w:pos="0"/>
          <w:tab w:val="left" w:pos="1134"/>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 xml:space="preserve">     </w:t>
      </w:r>
    </w:p>
    <w:p w:rsidR="00AC160A" w:rsidRPr="00DB410D" w:rsidRDefault="00AC160A" w:rsidP="00AC160A">
      <w:pPr>
        <w:tabs>
          <w:tab w:val="left" w:pos="0"/>
          <w:tab w:val="left" w:pos="1134"/>
        </w:tabs>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письма Министерства образования и науки Российской Федерации от  8 октября 2010 г. № ИК-1494/19  «О введении третьего часа физической культуры»;</w:t>
      </w:r>
      <w:r w:rsidRPr="00DB410D">
        <w:rPr>
          <w:rFonts w:ascii="Times New Roman" w:hAnsi="Times New Roman" w:cs="Times New Roman"/>
          <w:sz w:val="24"/>
          <w:szCs w:val="24"/>
        </w:rPr>
        <w:br/>
        <w:t xml:space="preserve">    письма  Министерства образования Российской Федерации  31 октября 2003 г.</w:t>
      </w:r>
      <w:r w:rsidRPr="00DB410D">
        <w:rPr>
          <w:rFonts w:ascii="Times New Roman" w:hAnsi="Times New Roman" w:cs="Times New Roman"/>
          <w:bCs/>
          <w:sz w:val="24"/>
          <w:szCs w:val="24"/>
        </w:rPr>
        <w:t xml:space="preserve">          </w:t>
      </w:r>
      <w:r w:rsidRPr="00DB410D">
        <w:rPr>
          <w:rFonts w:ascii="Times New Roman" w:hAnsi="Times New Roman" w:cs="Times New Roman"/>
          <w:sz w:val="24"/>
          <w:szCs w:val="24"/>
        </w:rPr>
        <w:t> n 13-51-263/123 «Об оценивании и аттестации</w:t>
      </w:r>
      <w:r w:rsidRPr="00DB410D">
        <w:rPr>
          <w:rFonts w:ascii="Times New Roman" w:hAnsi="Times New Roman" w:cs="Times New Roman"/>
          <w:bCs/>
          <w:sz w:val="24"/>
          <w:szCs w:val="24"/>
        </w:rPr>
        <w:t xml:space="preserve"> </w:t>
      </w:r>
      <w:r w:rsidRPr="00DB410D">
        <w:rPr>
          <w:rFonts w:ascii="Times New Roman" w:hAnsi="Times New Roman" w:cs="Times New Roman"/>
          <w:sz w:val="24"/>
          <w:szCs w:val="24"/>
        </w:rPr>
        <w:t>учащихся, отнесенных по состоянию здоровья</w:t>
      </w:r>
      <w:r w:rsidRPr="00DB410D">
        <w:rPr>
          <w:rFonts w:ascii="Times New Roman" w:hAnsi="Times New Roman" w:cs="Times New Roman"/>
          <w:bCs/>
          <w:sz w:val="24"/>
          <w:szCs w:val="24"/>
        </w:rPr>
        <w:t xml:space="preserve">  </w:t>
      </w:r>
      <w:r w:rsidRPr="00DB410D">
        <w:rPr>
          <w:rFonts w:ascii="Times New Roman" w:hAnsi="Times New Roman" w:cs="Times New Roman"/>
          <w:sz w:val="24"/>
          <w:szCs w:val="24"/>
        </w:rPr>
        <w:t>к специальной медицинской группе для занятий</w:t>
      </w:r>
      <w:r w:rsidRPr="00DB410D">
        <w:rPr>
          <w:rFonts w:ascii="Times New Roman" w:hAnsi="Times New Roman" w:cs="Times New Roman"/>
          <w:bCs/>
          <w:sz w:val="24"/>
          <w:szCs w:val="24"/>
        </w:rPr>
        <w:t xml:space="preserve">  </w:t>
      </w:r>
      <w:r w:rsidRPr="00DB410D">
        <w:rPr>
          <w:rFonts w:ascii="Times New Roman" w:hAnsi="Times New Roman" w:cs="Times New Roman"/>
          <w:sz w:val="24"/>
          <w:szCs w:val="24"/>
        </w:rPr>
        <w:t>физической культурой».</w:t>
      </w:r>
    </w:p>
    <w:p w:rsidR="00AC160A" w:rsidRPr="00DB410D" w:rsidRDefault="00AC160A" w:rsidP="00AC160A">
      <w:pPr>
        <w:autoSpaceDE w:val="0"/>
        <w:autoSpaceDN w:val="0"/>
        <w:spacing w:after="0" w:line="240" w:lineRule="auto"/>
        <w:rPr>
          <w:rFonts w:ascii="Times New Roman" w:hAnsi="Times New Roman" w:cs="Times New Roman"/>
          <w:sz w:val="24"/>
          <w:szCs w:val="24"/>
        </w:rPr>
      </w:pPr>
      <w:r w:rsidRPr="00DB410D">
        <w:rPr>
          <w:rFonts w:ascii="Times New Roman" w:hAnsi="Times New Roman" w:cs="Times New Roman"/>
          <w:sz w:val="24"/>
          <w:szCs w:val="24"/>
        </w:rPr>
        <w:t>     письма Министерства образования Российской Федерации   от 26 июня 2012 г. № 03-ПГ-МОН-10430 « Об изучении предмета Технология»;</w:t>
      </w:r>
    </w:p>
    <w:p w:rsidR="00AC160A" w:rsidRPr="00DB410D" w:rsidRDefault="00AC160A" w:rsidP="00AC160A">
      <w:pPr>
        <w:autoSpaceDE w:val="0"/>
        <w:autoSpaceDN w:val="0"/>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письма Министерства образования и науки Российской Федерации 22 августа 2012 г №08-250 «О введении учебного  курса ОРКСЭ»;  </w:t>
      </w:r>
    </w:p>
    <w:p w:rsidR="00AC160A" w:rsidRPr="00DB410D" w:rsidRDefault="00AC160A" w:rsidP="00AC160A">
      <w:pPr>
        <w:autoSpaceDE w:val="0"/>
        <w:autoSpaceDN w:val="0"/>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w:t>
      </w:r>
      <w:proofErr w:type="gramStart"/>
      <w:r w:rsidRPr="00DB410D">
        <w:rPr>
          <w:rFonts w:ascii="Times New Roman" w:hAnsi="Times New Roman" w:cs="Times New Roman"/>
          <w:sz w:val="24"/>
          <w:szCs w:val="24"/>
        </w:rPr>
        <w:t>письма Министерства образования Российской Федерации 20 апреля  2004 г №14-51-102/13 « О направлений рекомендаций по организации профильного обучения на основе индивидуальных учебных планов обучающихся»;</w:t>
      </w:r>
      <w:proofErr w:type="gramEnd"/>
    </w:p>
    <w:p w:rsidR="00AC160A" w:rsidRPr="00DB410D" w:rsidRDefault="00AC160A" w:rsidP="00AC160A">
      <w:pPr>
        <w:autoSpaceDE w:val="0"/>
        <w:autoSpaceDN w:val="0"/>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Республиканского  базисного учебного плана для образовательных организаций Республики Северная Осетия-Алания, реализующих программы общего образования, на 2014-2015учебный год, одобренного решением Коллегии Министерства  образования и науки РСО - Алания</w:t>
      </w:r>
    </w:p>
    <w:p w:rsidR="00AC160A" w:rsidRPr="00DB410D" w:rsidRDefault="00AC160A" w:rsidP="00AC160A">
      <w:pPr>
        <w:autoSpaceDE w:val="0"/>
        <w:autoSpaceDN w:val="0"/>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от 6 мая  2014 г. №5. </w:t>
      </w:r>
    </w:p>
    <w:p w:rsidR="00AC160A" w:rsidRPr="00DB410D" w:rsidRDefault="00AC160A" w:rsidP="00AC160A">
      <w:pPr>
        <w:tabs>
          <w:tab w:val="left" w:pos="1134"/>
        </w:tabs>
        <w:spacing w:after="0" w:line="240" w:lineRule="auto"/>
        <w:jc w:val="both"/>
        <w:outlineLvl w:val="0"/>
        <w:rPr>
          <w:rFonts w:ascii="Times New Roman" w:hAnsi="Times New Roman" w:cs="Times New Roman"/>
          <w:sz w:val="24"/>
          <w:szCs w:val="24"/>
        </w:rPr>
      </w:pPr>
    </w:p>
    <w:p w:rsidR="00AC160A" w:rsidRPr="00DB410D" w:rsidRDefault="00AC160A" w:rsidP="00AC160A">
      <w:pPr>
        <w:tabs>
          <w:tab w:val="left" w:pos="1134"/>
        </w:tabs>
        <w:spacing w:after="0" w:line="240" w:lineRule="auto"/>
        <w:jc w:val="both"/>
        <w:outlineLvl w:val="0"/>
        <w:rPr>
          <w:rFonts w:ascii="Times New Roman" w:hAnsi="Times New Roman" w:cs="Times New Roman"/>
          <w:sz w:val="24"/>
          <w:szCs w:val="24"/>
        </w:rPr>
      </w:pPr>
    </w:p>
    <w:p w:rsidR="00AC160A" w:rsidRPr="00DB410D" w:rsidRDefault="00AC160A" w:rsidP="00AC160A">
      <w:pPr>
        <w:pStyle w:val="a8"/>
        <w:ind w:right="0"/>
        <w:jc w:val="both"/>
        <w:rPr>
          <w:sz w:val="24"/>
          <w:szCs w:val="24"/>
          <w:lang w:val="ru-RU"/>
        </w:rPr>
      </w:pPr>
      <w:r w:rsidRPr="00DB410D">
        <w:rPr>
          <w:rFonts w:eastAsia="DejaVu Sans"/>
          <w:kern w:val="2"/>
          <w:sz w:val="24"/>
          <w:szCs w:val="24"/>
          <w:lang w:val="ru-RU" w:eastAsia="hi-IN" w:bidi="hi-IN"/>
        </w:rPr>
        <w:t xml:space="preserve">                 </w:t>
      </w:r>
      <w:r w:rsidRPr="00DB410D">
        <w:rPr>
          <w:sz w:val="24"/>
          <w:szCs w:val="24"/>
          <w:lang w:val="ru-RU"/>
        </w:rPr>
        <w:t>Учебный план представляет  годовой и недельный варианты распределения учебных часов начального общего, основного общего и среднего (полного) общего образования, обеспечивает выполнение гигиенических требований к режиму образовательного процесса и предусматривает:</w:t>
      </w:r>
    </w:p>
    <w:p w:rsidR="00AC160A" w:rsidRPr="00DB410D" w:rsidRDefault="00AC160A" w:rsidP="00AC160A">
      <w:pPr>
        <w:numPr>
          <w:ilvl w:val="0"/>
          <w:numId w:val="54"/>
        </w:numPr>
        <w:tabs>
          <w:tab w:val="left" w:pos="1134"/>
        </w:tabs>
        <w:spacing w:after="0" w:line="240" w:lineRule="auto"/>
        <w:ind w:left="0" w:firstLine="709"/>
        <w:contextualSpacing/>
        <w:jc w:val="both"/>
        <w:outlineLvl w:val="0"/>
        <w:rPr>
          <w:rFonts w:ascii="Times New Roman" w:hAnsi="Times New Roman" w:cs="Times New Roman"/>
          <w:sz w:val="24"/>
          <w:szCs w:val="24"/>
        </w:rPr>
      </w:pPr>
      <w:r w:rsidRPr="00DB410D">
        <w:rPr>
          <w:rFonts w:ascii="Times New Roman" w:hAnsi="Times New Roman" w:cs="Times New Roman"/>
          <w:sz w:val="24"/>
          <w:szCs w:val="24"/>
        </w:rPr>
        <w:t>4 летний срок освоения образовательных программ начального общего образования;</w:t>
      </w:r>
    </w:p>
    <w:p w:rsidR="00AC160A" w:rsidRPr="00DB410D" w:rsidRDefault="00AC160A" w:rsidP="00AC160A">
      <w:pPr>
        <w:numPr>
          <w:ilvl w:val="0"/>
          <w:numId w:val="54"/>
        </w:numPr>
        <w:tabs>
          <w:tab w:val="left" w:pos="1134"/>
        </w:tabs>
        <w:spacing w:after="0" w:line="240" w:lineRule="auto"/>
        <w:ind w:left="0" w:firstLine="709"/>
        <w:contextualSpacing/>
        <w:jc w:val="both"/>
        <w:outlineLvl w:val="0"/>
        <w:rPr>
          <w:rFonts w:ascii="Times New Roman" w:hAnsi="Times New Roman" w:cs="Times New Roman"/>
          <w:sz w:val="24"/>
          <w:szCs w:val="24"/>
        </w:rPr>
      </w:pPr>
      <w:r w:rsidRPr="00DB410D">
        <w:rPr>
          <w:rFonts w:ascii="Times New Roman" w:hAnsi="Times New Roman" w:cs="Times New Roman"/>
          <w:sz w:val="24"/>
          <w:szCs w:val="24"/>
        </w:rPr>
        <w:t>5 летний срок освоения образовательных программ основного общего образования;</w:t>
      </w:r>
    </w:p>
    <w:p w:rsidR="00AC160A" w:rsidRPr="00DB410D" w:rsidRDefault="00AC160A" w:rsidP="00AC160A">
      <w:pPr>
        <w:numPr>
          <w:ilvl w:val="0"/>
          <w:numId w:val="54"/>
        </w:numPr>
        <w:tabs>
          <w:tab w:val="left" w:pos="1134"/>
        </w:tabs>
        <w:spacing w:after="0" w:line="240" w:lineRule="auto"/>
        <w:ind w:left="0" w:firstLine="709"/>
        <w:contextualSpacing/>
        <w:jc w:val="both"/>
        <w:outlineLvl w:val="0"/>
        <w:rPr>
          <w:rFonts w:ascii="Times New Roman" w:hAnsi="Times New Roman" w:cs="Times New Roman"/>
          <w:sz w:val="24"/>
          <w:szCs w:val="24"/>
        </w:rPr>
      </w:pPr>
      <w:r w:rsidRPr="00DB410D">
        <w:rPr>
          <w:rFonts w:ascii="Times New Roman" w:hAnsi="Times New Roman" w:cs="Times New Roman"/>
          <w:sz w:val="24"/>
          <w:szCs w:val="24"/>
        </w:rPr>
        <w:lastRenderedPageBreak/>
        <w:t>2 летний срок освоения образовательных программ среднего (полного) общего образования.</w:t>
      </w:r>
    </w:p>
    <w:p w:rsidR="00AC160A" w:rsidRPr="00DB410D" w:rsidRDefault="00AC160A" w:rsidP="00AC160A">
      <w:pPr>
        <w:tabs>
          <w:tab w:val="left" w:pos="993"/>
          <w:tab w:val="left" w:pos="1134"/>
        </w:tabs>
        <w:spacing w:after="0" w:line="240" w:lineRule="auto"/>
        <w:ind w:firstLine="709"/>
        <w:jc w:val="both"/>
        <w:outlineLvl w:val="0"/>
        <w:rPr>
          <w:rFonts w:ascii="Times New Roman" w:hAnsi="Times New Roman" w:cs="Times New Roman"/>
          <w:sz w:val="24"/>
          <w:szCs w:val="24"/>
        </w:rPr>
      </w:pPr>
      <w:r w:rsidRPr="00DB410D">
        <w:rPr>
          <w:rFonts w:ascii="Times New Roman" w:hAnsi="Times New Roman" w:cs="Times New Roman"/>
          <w:sz w:val="24"/>
          <w:szCs w:val="24"/>
        </w:rPr>
        <w:t>Продолжительность  учебного года:</w:t>
      </w:r>
    </w:p>
    <w:p w:rsidR="00AC160A" w:rsidRPr="00DB410D" w:rsidRDefault="00AC160A" w:rsidP="00AC160A">
      <w:pPr>
        <w:numPr>
          <w:ilvl w:val="0"/>
          <w:numId w:val="55"/>
        </w:numPr>
        <w:tabs>
          <w:tab w:val="left" w:pos="1134"/>
        </w:tabs>
        <w:spacing w:after="0" w:line="240" w:lineRule="auto"/>
        <w:ind w:left="0" w:firstLine="709"/>
        <w:contextualSpacing/>
        <w:jc w:val="both"/>
        <w:outlineLvl w:val="0"/>
        <w:rPr>
          <w:rFonts w:ascii="Times New Roman" w:hAnsi="Times New Roman" w:cs="Times New Roman"/>
          <w:sz w:val="24"/>
          <w:szCs w:val="24"/>
        </w:rPr>
      </w:pPr>
      <w:r w:rsidRPr="00DB410D">
        <w:rPr>
          <w:rFonts w:ascii="Times New Roman" w:hAnsi="Times New Roman" w:cs="Times New Roman"/>
          <w:sz w:val="24"/>
          <w:szCs w:val="24"/>
        </w:rPr>
        <w:t>1 класс –  33 учебные недели;</w:t>
      </w:r>
    </w:p>
    <w:p w:rsidR="00AC160A" w:rsidRPr="00DB410D" w:rsidRDefault="00AC160A" w:rsidP="00AC160A">
      <w:pPr>
        <w:numPr>
          <w:ilvl w:val="0"/>
          <w:numId w:val="55"/>
        </w:numPr>
        <w:tabs>
          <w:tab w:val="left" w:pos="1134"/>
        </w:tabs>
        <w:spacing w:after="0" w:line="240" w:lineRule="auto"/>
        <w:ind w:left="0" w:firstLine="709"/>
        <w:contextualSpacing/>
        <w:jc w:val="both"/>
        <w:outlineLvl w:val="0"/>
        <w:rPr>
          <w:rFonts w:ascii="Times New Roman" w:hAnsi="Times New Roman" w:cs="Times New Roman"/>
          <w:sz w:val="24"/>
          <w:szCs w:val="24"/>
        </w:rPr>
      </w:pPr>
      <w:r w:rsidRPr="00DB410D">
        <w:rPr>
          <w:rFonts w:ascii="Times New Roman" w:hAnsi="Times New Roman" w:cs="Times New Roman"/>
          <w:sz w:val="24"/>
          <w:szCs w:val="24"/>
        </w:rPr>
        <w:t>2-4 класс –34 учебных недель;</w:t>
      </w:r>
    </w:p>
    <w:p w:rsidR="00AC160A" w:rsidRPr="00DB410D" w:rsidRDefault="00AC160A" w:rsidP="00AC160A">
      <w:pPr>
        <w:numPr>
          <w:ilvl w:val="0"/>
          <w:numId w:val="55"/>
        </w:numPr>
        <w:tabs>
          <w:tab w:val="left" w:pos="1134"/>
        </w:tabs>
        <w:spacing w:after="0" w:line="240" w:lineRule="auto"/>
        <w:ind w:left="0" w:firstLine="709"/>
        <w:contextualSpacing/>
        <w:jc w:val="both"/>
        <w:outlineLvl w:val="0"/>
        <w:rPr>
          <w:rFonts w:ascii="Times New Roman" w:hAnsi="Times New Roman" w:cs="Times New Roman"/>
          <w:sz w:val="24"/>
          <w:szCs w:val="24"/>
        </w:rPr>
      </w:pPr>
      <w:r w:rsidRPr="00DB410D">
        <w:rPr>
          <w:rFonts w:ascii="Times New Roman" w:hAnsi="Times New Roman" w:cs="Times New Roman"/>
          <w:sz w:val="24"/>
          <w:szCs w:val="24"/>
        </w:rPr>
        <w:t>5-9 классы –34 учебных недель (не включая летний период итоговой аттестации);</w:t>
      </w:r>
    </w:p>
    <w:p w:rsidR="00AC160A" w:rsidRPr="00DB410D" w:rsidRDefault="00AC160A" w:rsidP="00AC160A">
      <w:pPr>
        <w:numPr>
          <w:ilvl w:val="0"/>
          <w:numId w:val="55"/>
        </w:numPr>
        <w:tabs>
          <w:tab w:val="left" w:pos="1134"/>
        </w:tabs>
        <w:spacing w:after="0" w:line="240" w:lineRule="auto"/>
        <w:ind w:left="0" w:firstLine="709"/>
        <w:contextualSpacing/>
        <w:jc w:val="both"/>
        <w:outlineLvl w:val="0"/>
        <w:rPr>
          <w:rFonts w:ascii="Times New Roman" w:hAnsi="Times New Roman" w:cs="Times New Roman"/>
          <w:sz w:val="24"/>
          <w:szCs w:val="24"/>
        </w:rPr>
      </w:pPr>
      <w:r w:rsidRPr="00DB410D">
        <w:rPr>
          <w:rFonts w:ascii="Times New Roman" w:hAnsi="Times New Roman" w:cs="Times New Roman"/>
          <w:sz w:val="24"/>
          <w:szCs w:val="24"/>
        </w:rPr>
        <w:t>10-11 классы –34 учебных недель (не включая летний период итоговой аттестации и проведение учебных сборов по основам военной службы</w:t>
      </w:r>
      <w:proofErr w:type="gramStart"/>
      <w:r w:rsidRPr="00DB410D">
        <w:rPr>
          <w:rFonts w:ascii="Times New Roman" w:hAnsi="Times New Roman" w:cs="Times New Roman"/>
          <w:sz w:val="24"/>
          <w:szCs w:val="24"/>
        </w:rPr>
        <w:t xml:space="preserve"> )</w:t>
      </w:r>
      <w:proofErr w:type="gramEnd"/>
      <w:r w:rsidRPr="00DB410D">
        <w:rPr>
          <w:rFonts w:ascii="Times New Roman" w:hAnsi="Times New Roman" w:cs="Times New Roman"/>
          <w:sz w:val="24"/>
          <w:szCs w:val="24"/>
        </w:rPr>
        <w:t>.</w:t>
      </w:r>
    </w:p>
    <w:p w:rsidR="00AC160A" w:rsidRPr="00DB410D" w:rsidRDefault="00AC160A" w:rsidP="00AC160A">
      <w:pPr>
        <w:tabs>
          <w:tab w:val="left" w:pos="993"/>
          <w:tab w:val="left" w:pos="1134"/>
        </w:tabs>
        <w:spacing w:after="0" w:line="240" w:lineRule="auto"/>
        <w:ind w:firstLine="709"/>
        <w:jc w:val="both"/>
        <w:outlineLvl w:val="0"/>
        <w:rPr>
          <w:rFonts w:ascii="Times New Roman" w:hAnsi="Times New Roman" w:cs="Times New Roman"/>
          <w:sz w:val="24"/>
          <w:szCs w:val="24"/>
        </w:rPr>
      </w:pPr>
      <w:r w:rsidRPr="00DB410D">
        <w:rPr>
          <w:rFonts w:ascii="Times New Roman" w:hAnsi="Times New Roman" w:cs="Times New Roman"/>
          <w:sz w:val="24"/>
          <w:szCs w:val="24"/>
        </w:rPr>
        <w:t xml:space="preserve">Количество часов, отведенных на освоение </w:t>
      </w:r>
      <w:proofErr w:type="gramStart"/>
      <w:r w:rsidRPr="00DB410D">
        <w:rPr>
          <w:rFonts w:ascii="Times New Roman" w:hAnsi="Times New Roman" w:cs="Times New Roman"/>
          <w:sz w:val="24"/>
          <w:szCs w:val="24"/>
        </w:rPr>
        <w:t>обучающимися</w:t>
      </w:r>
      <w:proofErr w:type="gramEnd"/>
      <w:r w:rsidRPr="00DB410D">
        <w:rPr>
          <w:rFonts w:ascii="Times New Roman" w:hAnsi="Times New Roman" w:cs="Times New Roman"/>
          <w:sz w:val="24"/>
          <w:szCs w:val="24"/>
        </w:rPr>
        <w:t xml:space="preserve"> учебного плана, состоящего из инвариантной и вариативной частей, не  превышает величину недельной нагрузки в течение учебной недели.</w:t>
      </w:r>
    </w:p>
    <w:p w:rsidR="00AC160A" w:rsidRPr="00DB410D" w:rsidRDefault="00AC160A" w:rsidP="00AC160A">
      <w:pPr>
        <w:tabs>
          <w:tab w:val="left" w:pos="993"/>
          <w:tab w:val="left" w:pos="1134"/>
        </w:tabs>
        <w:spacing w:after="0" w:line="240" w:lineRule="auto"/>
        <w:ind w:firstLine="709"/>
        <w:jc w:val="both"/>
        <w:outlineLvl w:val="0"/>
        <w:rPr>
          <w:rFonts w:ascii="Times New Roman" w:hAnsi="Times New Roman" w:cs="Times New Roman"/>
          <w:sz w:val="24"/>
          <w:szCs w:val="24"/>
        </w:rPr>
      </w:pPr>
      <w:r w:rsidRPr="00DB410D">
        <w:rPr>
          <w:rFonts w:ascii="Times New Roman" w:hAnsi="Times New Roman" w:cs="Times New Roman"/>
          <w:sz w:val="24"/>
          <w:szCs w:val="24"/>
        </w:rPr>
        <w:t>Образовательная  нагрузка равномерно распределена в течение учебной недели, при этом объем предельно допустимой нагрузки  составляет:</w:t>
      </w:r>
    </w:p>
    <w:p w:rsidR="00AC160A" w:rsidRPr="00DB410D" w:rsidRDefault="00AC160A" w:rsidP="00AC160A">
      <w:pPr>
        <w:numPr>
          <w:ilvl w:val="0"/>
          <w:numId w:val="56"/>
        </w:numPr>
        <w:tabs>
          <w:tab w:val="left" w:pos="1134"/>
        </w:tabs>
        <w:spacing w:after="0" w:line="240" w:lineRule="auto"/>
        <w:ind w:left="0" w:firstLine="709"/>
        <w:contextualSpacing/>
        <w:jc w:val="both"/>
        <w:outlineLvl w:val="0"/>
        <w:rPr>
          <w:rFonts w:ascii="Times New Roman" w:hAnsi="Times New Roman" w:cs="Times New Roman"/>
          <w:sz w:val="24"/>
          <w:szCs w:val="24"/>
        </w:rPr>
      </w:pPr>
      <w:r w:rsidRPr="00DB410D">
        <w:rPr>
          <w:rFonts w:ascii="Times New Roman" w:hAnsi="Times New Roman" w:cs="Times New Roman"/>
          <w:sz w:val="24"/>
          <w:szCs w:val="24"/>
        </w:rPr>
        <w:t>для обучающихся 1 классов – 4 урока в день, один раз в неделю 5 уроков за счет урока физической культуры;</w:t>
      </w:r>
    </w:p>
    <w:p w:rsidR="00AC160A" w:rsidRPr="00DB410D" w:rsidRDefault="00AC160A" w:rsidP="00AC160A">
      <w:pPr>
        <w:numPr>
          <w:ilvl w:val="0"/>
          <w:numId w:val="56"/>
        </w:numPr>
        <w:tabs>
          <w:tab w:val="left" w:pos="1134"/>
        </w:tabs>
        <w:spacing w:after="0" w:line="240" w:lineRule="auto"/>
        <w:ind w:left="0" w:firstLine="709"/>
        <w:contextualSpacing/>
        <w:jc w:val="both"/>
        <w:outlineLvl w:val="0"/>
        <w:rPr>
          <w:rFonts w:ascii="Times New Roman" w:hAnsi="Times New Roman" w:cs="Times New Roman"/>
          <w:sz w:val="24"/>
          <w:szCs w:val="24"/>
        </w:rPr>
      </w:pPr>
      <w:r w:rsidRPr="00DB410D">
        <w:rPr>
          <w:rFonts w:ascii="Times New Roman" w:hAnsi="Times New Roman" w:cs="Times New Roman"/>
          <w:sz w:val="24"/>
          <w:szCs w:val="24"/>
        </w:rPr>
        <w:t>для обучающихся 2-4 классов – не более 5 уроков в день, один раз в неделю 6 уроков за счет урока физической культуры;</w:t>
      </w:r>
    </w:p>
    <w:p w:rsidR="00AC160A" w:rsidRPr="00DB410D" w:rsidRDefault="00AC160A" w:rsidP="00AC160A">
      <w:pPr>
        <w:numPr>
          <w:ilvl w:val="0"/>
          <w:numId w:val="56"/>
        </w:numPr>
        <w:tabs>
          <w:tab w:val="left" w:pos="1134"/>
        </w:tabs>
        <w:spacing w:after="0" w:line="240" w:lineRule="auto"/>
        <w:ind w:left="0" w:firstLine="709"/>
        <w:contextualSpacing/>
        <w:jc w:val="both"/>
        <w:outlineLvl w:val="0"/>
        <w:rPr>
          <w:rFonts w:ascii="Times New Roman" w:hAnsi="Times New Roman" w:cs="Times New Roman"/>
          <w:sz w:val="24"/>
          <w:szCs w:val="24"/>
        </w:rPr>
      </w:pPr>
      <w:r w:rsidRPr="00DB410D">
        <w:rPr>
          <w:rFonts w:ascii="Times New Roman" w:hAnsi="Times New Roman" w:cs="Times New Roman"/>
          <w:sz w:val="24"/>
          <w:szCs w:val="24"/>
        </w:rPr>
        <w:t>для обучающихся 5-9 классов не более 6 уроков в день;</w:t>
      </w:r>
    </w:p>
    <w:p w:rsidR="00AC160A" w:rsidRPr="00DB410D" w:rsidRDefault="00AC160A" w:rsidP="00AC160A">
      <w:pPr>
        <w:numPr>
          <w:ilvl w:val="0"/>
          <w:numId w:val="56"/>
        </w:numPr>
        <w:tabs>
          <w:tab w:val="left" w:pos="1134"/>
        </w:tabs>
        <w:spacing w:after="0" w:line="240" w:lineRule="auto"/>
        <w:ind w:left="0" w:firstLine="709"/>
        <w:contextualSpacing/>
        <w:jc w:val="both"/>
        <w:outlineLvl w:val="0"/>
        <w:rPr>
          <w:rFonts w:ascii="Times New Roman" w:hAnsi="Times New Roman" w:cs="Times New Roman"/>
          <w:sz w:val="24"/>
          <w:szCs w:val="24"/>
        </w:rPr>
      </w:pPr>
      <w:r w:rsidRPr="00DB410D">
        <w:rPr>
          <w:rFonts w:ascii="Times New Roman" w:hAnsi="Times New Roman" w:cs="Times New Roman"/>
          <w:sz w:val="24"/>
          <w:szCs w:val="24"/>
        </w:rPr>
        <w:t>для обучающихся 10-11 классов  не более 6 уроков в день и один раз в неделю 7 уроков за счет урока  физической культуры.</w:t>
      </w:r>
    </w:p>
    <w:p w:rsidR="00AC160A" w:rsidRPr="00DB410D" w:rsidRDefault="00AC160A" w:rsidP="00AC160A">
      <w:pPr>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DB410D">
        <w:rPr>
          <w:rFonts w:ascii="Times New Roman" w:hAnsi="Times New Roman" w:cs="Times New Roman"/>
          <w:sz w:val="24"/>
          <w:szCs w:val="24"/>
        </w:rPr>
        <w:t>При проведении учебных занятий по «Осетинскому языку», «Осетинской литературе» (</w:t>
      </w:r>
      <w:r w:rsidRPr="00DB410D">
        <w:rPr>
          <w:rFonts w:ascii="Times New Roman" w:hAnsi="Times New Roman" w:cs="Times New Roman"/>
          <w:sz w:val="24"/>
          <w:szCs w:val="24"/>
          <w:lang w:val="en-US"/>
        </w:rPr>
        <w:t>I</w:t>
      </w:r>
      <w:r w:rsidRPr="00DB410D">
        <w:rPr>
          <w:rFonts w:ascii="Times New Roman" w:hAnsi="Times New Roman" w:cs="Times New Roman"/>
          <w:sz w:val="24"/>
          <w:szCs w:val="24"/>
        </w:rPr>
        <w:t xml:space="preserve"> – </w:t>
      </w:r>
      <w:r w:rsidRPr="00DB410D">
        <w:rPr>
          <w:rFonts w:ascii="Times New Roman" w:hAnsi="Times New Roman" w:cs="Times New Roman"/>
          <w:sz w:val="24"/>
          <w:szCs w:val="24"/>
          <w:lang w:val="en-US"/>
        </w:rPr>
        <w:t>XI</w:t>
      </w:r>
      <w:r w:rsidRPr="00DB410D">
        <w:rPr>
          <w:rFonts w:ascii="Times New Roman" w:hAnsi="Times New Roman" w:cs="Times New Roman"/>
          <w:sz w:val="24"/>
          <w:szCs w:val="24"/>
        </w:rPr>
        <w:t xml:space="preserve"> классы), «Иностранному языку» (II - XI классы), «Технологии» (V – VIII, </w:t>
      </w:r>
      <w:r w:rsidRPr="00DB410D">
        <w:rPr>
          <w:rFonts w:ascii="Times New Roman" w:hAnsi="Times New Roman" w:cs="Times New Roman"/>
          <w:sz w:val="24"/>
          <w:szCs w:val="24"/>
          <w:lang w:val="en-US"/>
        </w:rPr>
        <w:t>X</w:t>
      </w:r>
      <w:r w:rsidRPr="00DB410D">
        <w:rPr>
          <w:rFonts w:ascii="Times New Roman" w:hAnsi="Times New Roman" w:cs="Times New Roman"/>
          <w:sz w:val="24"/>
          <w:szCs w:val="24"/>
        </w:rPr>
        <w:t xml:space="preserve">- </w:t>
      </w:r>
      <w:r w:rsidRPr="00DB410D">
        <w:rPr>
          <w:rFonts w:ascii="Times New Roman" w:hAnsi="Times New Roman" w:cs="Times New Roman"/>
          <w:sz w:val="24"/>
          <w:szCs w:val="24"/>
          <w:lang w:val="en-US"/>
        </w:rPr>
        <w:t>XI</w:t>
      </w:r>
      <w:r w:rsidRPr="00DB410D">
        <w:rPr>
          <w:rFonts w:ascii="Times New Roman" w:hAnsi="Times New Roman" w:cs="Times New Roman"/>
          <w:sz w:val="24"/>
          <w:szCs w:val="24"/>
        </w:rPr>
        <w:t xml:space="preserve"> классы), а также по «Информатике и ИКТ» при наполняемости 25 человек осуществляется деление классов на две группы. </w:t>
      </w:r>
    </w:p>
    <w:p w:rsidR="00AC160A" w:rsidRPr="00DB410D" w:rsidRDefault="00AC160A" w:rsidP="00AC160A">
      <w:pPr>
        <w:tabs>
          <w:tab w:val="left" w:pos="993"/>
          <w:tab w:val="left" w:pos="1134"/>
        </w:tabs>
        <w:spacing w:after="0" w:line="240" w:lineRule="auto"/>
        <w:jc w:val="both"/>
        <w:outlineLvl w:val="0"/>
        <w:rPr>
          <w:rFonts w:ascii="Times New Roman" w:hAnsi="Times New Roman" w:cs="Times New Roman"/>
          <w:sz w:val="24"/>
          <w:szCs w:val="24"/>
        </w:rPr>
      </w:pPr>
      <w:r w:rsidRPr="00DB410D">
        <w:rPr>
          <w:rFonts w:ascii="Times New Roman" w:hAnsi="Times New Roman" w:cs="Times New Roman"/>
          <w:sz w:val="24"/>
          <w:szCs w:val="24"/>
        </w:rPr>
        <w:t xml:space="preserve">            Региональный компонент учебного плана в 5-11 классах распределен на  изучение следующих учебных предметов: «Осетинский язык и Осетинская литература», «История Осетии», «География Осетии», «Традиционная культура осетин».</w:t>
      </w:r>
    </w:p>
    <w:p w:rsidR="00AC160A" w:rsidRPr="00DB410D" w:rsidRDefault="00AC160A" w:rsidP="00AC160A">
      <w:pPr>
        <w:tabs>
          <w:tab w:val="left" w:pos="1134"/>
        </w:tabs>
        <w:spacing w:after="0" w:line="240" w:lineRule="auto"/>
        <w:ind w:firstLine="709"/>
        <w:jc w:val="both"/>
        <w:rPr>
          <w:rFonts w:ascii="Times New Roman" w:hAnsi="Times New Roman" w:cs="Times New Roman"/>
          <w:b/>
          <w:sz w:val="24"/>
          <w:szCs w:val="24"/>
        </w:rPr>
      </w:pP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В соответствии с Сан Пин 2.4.2.2821-10 п.10.20 в 1-11 классах уроки физической культуры проводятся 3 раза в неделю. </w:t>
      </w:r>
    </w:p>
    <w:p w:rsidR="00B052F1" w:rsidRPr="00DB410D" w:rsidRDefault="00B052F1" w:rsidP="00AC160A">
      <w:pPr>
        <w:pStyle w:val="af5"/>
        <w:ind w:left="0"/>
        <w:jc w:val="center"/>
        <w:rPr>
          <w:rFonts w:ascii="Times New Roman" w:hAnsi="Times New Roman" w:cs="Times New Roman"/>
          <w:b/>
          <w:sz w:val="24"/>
          <w:u w:val="single"/>
        </w:rPr>
      </w:pPr>
    </w:p>
    <w:p w:rsidR="00AC160A" w:rsidRPr="00DB410D" w:rsidRDefault="00AC160A" w:rsidP="00AC160A">
      <w:pPr>
        <w:pStyle w:val="af5"/>
        <w:ind w:left="0"/>
        <w:jc w:val="center"/>
        <w:rPr>
          <w:rFonts w:ascii="Times New Roman" w:hAnsi="Times New Roman" w:cs="Times New Roman"/>
          <w:b/>
          <w:sz w:val="24"/>
          <w:u w:val="single"/>
        </w:rPr>
      </w:pPr>
      <w:r w:rsidRPr="00DB410D">
        <w:rPr>
          <w:rFonts w:ascii="Times New Roman" w:hAnsi="Times New Roman" w:cs="Times New Roman"/>
          <w:b/>
          <w:sz w:val="24"/>
          <w:u w:val="single"/>
        </w:rPr>
        <w:t>Начальное общее образование</w:t>
      </w:r>
    </w:p>
    <w:p w:rsidR="00AC160A" w:rsidRPr="00DB410D" w:rsidRDefault="00AC160A" w:rsidP="00AC160A">
      <w:pPr>
        <w:tabs>
          <w:tab w:val="left" w:pos="709"/>
        </w:tabs>
        <w:spacing w:after="0" w:line="240" w:lineRule="auto"/>
        <w:contextualSpacing/>
        <w:jc w:val="both"/>
        <w:rPr>
          <w:rFonts w:ascii="Times New Roman" w:hAnsi="Times New Roman" w:cs="Times New Roman"/>
          <w:sz w:val="24"/>
          <w:szCs w:val="24"/>
        </w:rPr>
      </w:pPr>
      <w:r w:rsidRPr="00DB410D">
        <w:rPr>
          <w:rFonts w:ascii="Times New Roman" w:hAnsi="Times New Roman" w:cs="Times New Roman"/>
          <w:sz w:val="24"/>
          <w:szCs w:val="24"/>
        </w:rPr>
        <w:t xml:space="preserve"> В 1-4  классах реализуются новые федеральные государственные образовательные стандарты общего образования. </w:t>
      </w:r>
    </w:p>
    <w:p w:rsidR="00AC160A" w:rsidRPr="00DB410D" w:rsidRDefault="00AC160A" w:rsidP="00AC160A">
      <w:pPr>
        <w:tabs>
          <w:tab w:val="left" w:pos="709"/>
        </w:tabs>
        <w:spacing w:after="0" w:line="240" w:lineRule="auto"/>
        <w:contextualSpacing/>
        <w:jc w:val="both"/>
        <w:rPr>
          <w:rFonts w:ascii="Times New Roman" w:hAnsi="Times New Roman" w:cs="Times New Roman"/>
          <w:sz w:val="24"/>
          <w:szCs w:val="24"/>
        </w:rPr>
      </w:pPr>
      <w:r w:rsidRPr="00DB410D">
        <w:rPr>
          <w:rFonts w:ascii="Times New Roman" w:hAnsi="Times New Roman" w:cs="Times New Roman"/>
          <w:sz w:val="24"/>
          <w:szCs w:val="24"/>
        </w:rPr>
        <w:t xml:space="preserve"> Обучение в первом классе осуществляется с соблюдением следующих дополнительных   требований:</w:t>
      </w:r>
    </w:p>
    <w:p w:rsidR="00AC160A" w:rsidRPr="00DB410D" w:rsidRDefault="00AC160A" w:rsidP="00AC160A">
      <w:pPr>
        <w:pStyle w:val="a5"/>
        <w:numPr>
          <w:ilvl w:val="0"/>
          <w:numId w:val="60"/>
        </w:numPr>
        <w:tabs>
          <w:tab w:val="left" w:pos="1134"/>
        </w:tabs>
        <w:spacing w:after="0" w:line="240" w:lineRule="auto"/>
        <w:ind w:left="0" w:firstLine="709"/>
        <w:jc w:val="both"/>
        <w:rPr>
          <w:rFonts w:ascii="Times New Roman" w:hAnsi="Times New Roman" w:cs="Times New Roman"/>
          <w:sz w:val="24"/>
          <w:szCs w:val="24"/>
        </w:rPr>
      </w:pPr>
      <w:r w:rsidRPr="00DB410D">
        <w:rPr>
          <w:rFonts w:ascii="Times New Roman" w:hAnsi="Times New Roman" w:cs="Times New Roman"/>
          <w:sz w:val="24"/>
          <w:szCs w:val="24"/>
        </w:rPr>
        <w:t>учебные занятия проводятся по пятидневной учебной неделе в первую смену;</w:t>
      </w:r>
    </w:p>
    <w:p w:rsidR="00AC160A" w:rsidRPr="00DB410D" w:rsidRDefault="00AC160A" w:rsidP="00AC160A">
      <w:pPr>
        <w:pStyle w:val="a5"/>
        <w:numPr>
          <w:ilvl w:val="0"/>
          <w:numId w:val="60"/>
        </w:numPr>
        <w:tabs>
          <w:tab w:val="left" w:pos="1134"/>
        </w:tabs>
        <w:spacing w:after="0" w:line="240" w:lineRule="auto"/>
        <w:ind w:left="0" w:firstLine="709"/>
        <w:jc w:val="both"/>
        <w:rPr>
          <w:rFonts w:ascii="Times New Roman" w:hAnsi="Times New Roman" w:cs="Times New Roman"/>
          <w:sz w:val="24"/>
          <w:szCs w:val="24"/>
        </w:rPr>
      </w:pPr>
      <w:r w:rsidRPr="00DB410D">
        <w:rPr>
          <w:rFonts w:ascii="Times New Roman" w:hAnsi="Times New Roman" w:cs="Times New Roman"/>
          <w:sz w:val="24"/>
          <w:szCs w:val="24"/>
        </w:rPr>
        <w:t xml:space="preserve">используется «ступенчатый» режим обучения: в сентябре – октябре по 3 урока в день по 35 минут, в ноябре – декабре по 4 урока по  35 минут, в январе – мае по 4 урока </w:t>
      </w:r>
      <w:proofErr w:type="gramStart"/>
      <w:r w:rsidRPr="00DB410D">
        <w:rPr>
          <w:rFonts w:ascii="Times New Roman" w:hAnsi="Times New Roman" w:cs="Times New Roman"/>
          <w:sz w:val="24"/>
          <w:szCs w:val="24"/>
        </w:rPr>
        <w:t>по</w:t>
      </w:r>
      <w:proofErr w:type="gramEnd"/>
      <w:r w:rsidRPr="00DB410D">
        <w:rPr>
          <w:rFonts w:ascii="Times New Roman" w:hAnsi="Times New Roman" w:cs="Times New Roman"/>
          <w:sz w:val="24"/>
          <w:szCs w:val="24"/>
        </w:rPr>
        <w:t xml:space="preserve"> 45 минут;</w:t>
      </w:r>
    </w:p>
    <w:p w:rsidR="00AC160A" w:rsidRPr="00DB410D" w:rsidRDefault="00AC160A" w:rsidP="00AC160A">
      <w:pPr>
        <w:pStyle w:val="a5"/>
        <w:numPr>
          <w:ilvl w:val="0"/>
          <w:numId w:val="60"/>
        </w:numPr>
        <w:tabs>
          <w:tab w:val="left" w:pos="1134"/>
        </w:tabs>
        <w:spacing w:after="0" w:line="240" w:lineRule="auto"/>
        <w:ind w:left="0" w:firstLine="709"/>
        <w:jc w:val="both"/>
        <w:rPr>
          <w:rFonts w:ascii="Times New Roman" w:hAnsi="Times New Roman" w:cs="Times New Roman"/>
          <w:sz w:val="24"/>
          <w:szCs w:val="24"/>
        </w:rPr>
      </w:pPr>
      <w:r w:rsidRPr="00DB410D">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AC160A" w:rsidRPr="00DB410D" w:rsidRDefault="00AC160A" w:rsidP="00AC160A">
      <w:pPr>
        <w:pStyle w:val="a5"/>
        <w:numPr>
          <w:ilvl w:val="0"/>
          <w:numId w:val="60"/>
        </w:numPr>
        <w:tabs>
          <w:tab w:val="left" w:pos="1134"/>
        </w:tabs>
        <w:spacing w:after="0" w:line="240" w:lineRule="auto"/>
        <w:ind w:left="0" w:firstLine="709"/>
        <w:jc w:val="both"/>
        <w:rPr>
          <w:rFonts w:ascii="Times New Roman" w:hAnsi="Times New Roman" w:cs="Times New Roman"/>
          <w:sz w:val="24"/>
          <w:szCs w:val="24"/>
        </w:rPr>
      </w:pPr>
      <w:r w:rsidRPr="00DB410D">
        <w:rPr>
          <w:rFonts w:ascii="Times New Roman" w:hAnsi="Times New Roman" w:cs="Times New Roman"/>
          <w:sz w:val="24"/>
          <w:szCs w:val="24"/>
        </w:rPr>
        <w:t xml:space="preserve"> дополнительные недельные каникулы  в середине третьей четверти.</w:t>
      </w: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В учебном плане используется дифференцированный подход к организации образовательного процесса, предполагающий изучение:</w:t>
      </w: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 иностранных языков во 2-4-х классах;</w:t>
      </w: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 комплексного учебного курса «Основы религиозной культуры и светской этики» (ОРКСЭ) в 4-х классах в количестве 1 час в неделю (всего 34 часа в год).     </w:t>
      </w: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В соответствии с Сан Пин 2.4.2.2821-10 п.10.20 в 1-4 классах уроки физической культуры проводятся 3 раза в неделю. </w:t>
      </w: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Учебный предмет «Окружающий мир»  в 4-х классах изучается интегрированным курсом с « Историей Осетии» в объеме 17.5 часов в год.</w:t>
      </w:r>
    </w:p>
    <w:p w:rsidR="00AC160A" w:rsidRPr="00DB410D" w:rsidRDefault="00AC160A" w:rsidP="00AC160A">
      <w:pPr>
        <w:spacing w:after="0" w:line="240" w:lineRule="auto"/>
        <w:jc w:val="both"/>
        <w:rPr>
          <w:rFonts w:ascii="Times New Roman" w:hAnsi="Times New Roman" w:cs="Times New Roman"/>
          <w:b/>
          <w:sz w:val="24"/>
          <w:szCs w:val="24"/>
        </w:rPr>
      </w:pPr>
    </w:p>
    <w:p w:rsidR="00AC160A" w:rsidRPr="00DB410D" w:rsidRDefault="00AC160A" w:rsidP="00AC160A">
      <w:pPr>
        <w:spacing w:after="0" w:line="240" w:lineRule="auto"/>
        <w:jc w:val="both"/>
        <w:rPr>
          <w:rFonts w:ascii="Times New Roman" w:hAnsi="Times New Roman" w:cs="Times New Roman"/>
          <w:b/>
          <w:sz w:val="24"/>
          <w:szCs w:val="24"/>
        </w:rPr>
      </w:pPr>
      <w:r w:rsidRPr="00DB410D">
        <w:rPr>
          <w:rFonts w:ascii="Times New Roman" w:hAnsi="Times New Roman" w:cs="Times New Roman"/>
          <w:b/>
          <w:sz w:val="24"/>
          <w:szCs w:val="24"/>
        </w:rPr>
        <w:t>Система обучения на первой ступени обучения:</w:t>
      </w:r>
    </w:p>
    <w:p w:rsidR="00AC160A" w:rsidRPr="00DB410D" w:rsidRDefault="00AC160A" w:rsidP="00AC160A">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lastRenderedPageBreak/>
        <w:t xml:space="preserve"> Обучение в 1-4 - х классах проводится по следующим программам:</w:t>
      </w:r>
    </w:p>
    <w:p w:rsidR="00AC160A" w:rsidRPr="00DB410D" w:rsidRDefault="00AC160A" w:rsidP="00AC160A">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 xml:space="preserve"> «Начальная школа </w:t>
      </w:r>
      <w:r w:rsidRPr="00DB410D">
        <w:rPr>
          <w:rFonts w:ascii="Times New Roman" w:hAnsi="Times New Roman" w:cs="Times New Roman"/>
          <w:sz w:val="24"/>
          <w:szCs w:val="24"/>
          <w:lang w:val="en-US"/>
        </w:rPr>
        <w:t>XXI</w:t>
      </w:r>
      <w:r w:rsidRPr="00DB410D">
        <w:rPr>
          <w:rFonts w:ascii="Times New Roman" w:hAnsi="Times New Roman" w:cs="Times New Roman"/>
          <w:sz w:val="24"/>
          <w:szCs w:val="24"/>
        </w:rPr>
        <w:t xml:space="preserve"> века»(1а, 1б, 2а, 2б, 3а,4а, 4б)</w:t>
      </w:r>
    </w:p>
    <w:p w:rsidR="00AC160A" w:rsidRPr="00DB410D" w:rsidRDefault="00AC160A" w:rsidP="00AC160A">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 xml:space="preserve"> «Школа России» (1в,1г,2в,2г,3в,3г) </w:t>
      </w:r>
    </w:p>
    <w:p w:rsidR="00AC160A" w:rsidRPr="00DB410D" w:rsidRDefault="00AC160A" w:rsidP="00AC160A">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 xml:space="preserve"> «Открытый УМК 2000…» (3б, 4в,4г);</w:t>
      </w:r>
    </w:p>
    <w:p w:rsidR="00AC160A" w:rsidRPr="00DB410D" w:rsidRDefault="00AC160A" w:rsidP="00AC160A">
      <w:pPr>
        <w:spacing w:after="0" w:line="240" w:lineRule="auto"/>
        <w:jc w:val="both"/>
        <w:rPr>
          <w:rFonts w:ascii="Times New Roman" w:hAnsi="Times New Roman" w:cs="Times New Roman"/>
          <w:sz w:val="24"/>
          <w:szCs w:val="24"/>
        </w:rPr>
      </w:pP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Компоненты  образовательного учреждения учебного плана отведены на изучение осетинского языка и литературы  во 2-3 -х классах </w:t>
      </w:r>
    </w:p>
    <w:p w:rsidR="00AC160A" w:rsidRPr="00DB410D" w:rsidRDefault="00AC160A" w:rsidP="00AC160A">
      <w:pPr>
        <w:spacing w:after="0" w:line="240" w:lineRule="auto"/>
        <w:rPr>
          <w:rFonts w:ascii="Times New Roman" w:hAnsi="Times New Roman" w:cs="Times New Roman"/>
          <w:b/>
          <w:bCs/>
          <w:sz w:val="24"/>
          <w:szCs w:val="24"/>
          <w:u w:val="single"/>
        </w:rPr>
      </w:pPr>
      <w:r w:rsidRPr="00DB410D">
        <w:rPr>
          <w:rFonts w:ascii="Times New Roman" w:hAnsi="Times New Roman" w:cs="Times New Roman"/>
          <w:sz w:val="24"/>
          <w:szCs w:val="24"/>
        </w:rPr>
        <w:t>(ФГОС)  по 1 часу в неделю (34 часа)</w:t>
      </w:r>
    </w:p>
    <w:p w:rsidR="00AC160A" w:rsidRPr="00DB410D" w:rsidRDefault="00AC160A" w:rsidP="00AC160A">
      <w:pPr>
        <w:spacing w:after="0" w:line="240" w:lineRule="auto"/>
        <w:rPr>
          <w:rFonts w:ascii="Times New Roman" w:hAnsi="Times New Roman" w:cs="Times New Roman"/>
          <w:b/>
          <w:sz w:val="24"/>
          <w:szCs w:val="24"/>
        </w:rPr>
      </w:pPr>
    </w:p>
    <w:p w:rsidR="00AC160A" w:rsidRPr="00DB410D" w:rsidRDefault="00AC160A" w:rsidP="00AC160A">
      <w:pPr>
        <w:widowControl w:val="0"/>
        <w:autoSpaceDE w:val="0"/>
        <w:autoSpaceDN w:val="0"/>
        <w:adjustRightInd w:val="0"/>
        <w:spacing w:after="0" w:line="240" w:lineRule="auto"/>
        <w:ind w:firstLine="426"/>
        <w:jc w:val="center"/>
        <w:outlineLvl w:val="4"/>
        <w:rPr>
          <w:rFonts w:ascii="Times New Roman" w:hAnsi="Times New Roman" w:cs="Times New Roman"/>
          <w:b/>
          <w:sz w:val="24"/>
          <w:szCs w:val="24"/>
        </w:rPr>
      </w:pPr>
      <w:r w:rsidRPr="00DB410D">
        <w:rPr>
          <w:rFonts w:ascii="Times New Roman" w:hAnsi="Times New Roman" w:cs="Times New Roman"/>
          <w:b/>
          <w:sz w:val="24"/>
          <w:szCs w:val="24"/>
        </w:rPr>
        <w:t>Учебный план (недельный)  1-3 -х  классов  на 2014- 2015 учебный год.</w:t>
      </w:r>
    </w:p>
    <w:p w:rsidR="00AC160A" w:rsidRPr="00DB410D" w:rsidRDefault="00AC160A" w:rsidP="00AC160A">
      <w:pPr>
        <w:spacing w:after="0" w:line="240" w:lineRule="auto"/>
        <w:rPr>
          <w:rFonts w:ascii="Times New Roman" w:hAnsi="Times New Roman" w:cs="Times New Roman"/>
          <w:b/>
          <w:sz w:val="24"/>
          <w:szCs w:val="24"/>
        </w:rPr>
      </w:pPr>
    </w:p>
    <w:tbl>
      <w:tblPr>
        <w:tblW w:w="10740" w:type="dxa"/>
        <w:jc w:val="right"/>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268"/>
        <w:gridCol w:w="567"/>
        <w:gridCol w:w="567"/>
        <w:gridCol w:w="567"/>
        <w:gridCol w:w="709"/>
        <w:gridCol w:w="533"/>
        <w:gridCol w:w="743"/>
        <w:gridCol w:w="567"/>
        <w:gridCol w:w="694"/>
        <w:gridCol w:w="601"/>
        <w:gridCol w:w="514"/>
        <w:gridCol w:w="567"/>
      </w:tblGrid>
      <w:tr w:rsidR="00AC160A" w:rsidRPr="00DB410D" w:rsidTr="00EE4DD3">
        <w:trPr>
          <w:cantSplit/>
          <w:trHeight w:val="215"/>
          <w:jc w:val="right"/>
        </w:trPr>
        <w:tc>
          <w:tcPr>
            <w:tcW w:w="1843" w:type="dxa"/>
            <w:vMerge w:val="restart"/>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Предметная область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 xml:space="preserve">Учебные      предметы            </w:t>
            </w:r>
          </w:p>
        </w:tc>
        <w:tc>
          <w:tcPr>
            <w:tcW w:w="6629" w:type="dxa"/>
            <w:gridSpan w:val="11"/>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ФГОС</w:t>
            </w:r>
          </w:p>
        </w:tc>
      </w:tr>
      <w:tr w:rsidR="00AC160A" w:rsidRPr="00DB410D" w:rsidTr="00EE4DD3">
        <w:trPr>
          <w:cantSplit/>
          <w:trHeight w:val="408"/>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1а</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1б</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1в</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1г</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1д</w:t>
            </w:r>
          </w:p>
        </w:tc>
        <w:tc>
          <w:tcPr>
            <w:tcW w:w="74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2а</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2б</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2в</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3а</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3б</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3в</w:t>
            </w:r>
          </w:p>
        </w:tc>
      </w:tr>
      <w:tr w:rsidR="00AC160A" w:rsidRPr="00DB410D" w:rsidTr="00EE4DD3">
        <w:trPr>
          <w:cantSplit/>
          <w:trHeight w:val="220"/>
          <w:jc w:val="right"/>
        </w:trPr>
        <w:tc>
          <w:tcPr>
            <w:tcW w:w="1843" w:type="dxa"/>
            <w:vMerge w:val="restart"/>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Филология</w:t>
            </w:r>
          </w:p>
        </w:tc>
        <w:tc>
          <w:tcPr>
            <w:tcW w:w="2268"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4</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4</w:t>
            </w: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5</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5</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5</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5</w:t>
            </w:r>
          </w:p>
        </w:tc>
      </w:tr>
      <w:tr w:rsidR="00AC160A" w:rsidRPr="00DB410D" w:rsidTr="00EE4DD3">
        <w:trPr>
          <w:cantSplit/>
          <w:trHeight w:val="253"/>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2</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2</w:t>
            </w: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r>
      <w:tr w:rsidR="00AC160A" w:rsidRPr="00DB410D" w:rsidTr="00EE4DD3">
        <w:trPr>
          <w:cantSplit/>
          <w:trHeight w:val="271"/>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Иностранный язык</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w:t>
            </w: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2</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2</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2</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2</w:t>
            </w:r>
          </w:p>
        </w:tc>
      </w:tr>
      <w:tr w:rsidR="00AC160A" w:rsidRPr="00DB410D" w:rsidTr="00EE4DD3">
        <w:trPr>
          <w:cantSplit/>
          <w:trHeight w:val="329"/>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Осетинский язык и литература </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r>
      <w:tr w:rsidR="00AC160A" w:rsidRPr="00DB410D" w:rsidTr="00EE4DD3">
        <w:trPr>
          <w:cantSplit/>
          <w:trHeight w:val="189"/>
          <w:jc w:val="right"/>
        </w:trPr>
        <w:tc>
          <w:tcPr>
            <w:tcW w:w="1843"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Математика </w:t>
            </w:r>
          </w:p>
        </w:tc>
        <w:tc>
          <w:tcPr>
            <w:tcW w:w="2268"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r>
      <w:tr w:rsidR="00AC160A" w:rsidRPr="00DB410D" w:rsidTr="00EE4DD3">
        <w:trPr>
          <w:cantSplit/>
          <w:trHeight w:val="408"/>
          <w:jc w:val="right"/>
        </w:trPr>
        <w:tc>
          <w:tcPr>
            <w:tcW w:w="1843"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Обществознание и естествознание</w:t>
            </w:r>
          </w:p>
        </w:tc>
        <w:tc>
          <w:tcPr>
            <w:tcW w:w="2268"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r>
      <w:tr w:rsidR="00AC160A" w:rsidRPr="00DB410D" w:rsidTr="00EE4DD3">
        <w:trPr>
          <w:cantSplit/>
          <w:trHeight w:val="324"/>
          <w:jc w:val="right"/>
        </w:trPr>
        <w:tc>
          <w:tcPr>
            <w:tcW w:w="1843" w:type="dxa"/>
            <w:vMerge w:val="restart"/>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Искусство</w:t>
            </w:r>
          </w:p>
        </w:tc>
        <w:tc>
          <w:tcPr>
            <w:tcW w:w="2268"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r>
      <w:tr w:rsidR="00AC160A" w:rsidRPr="00DB410D" w:rsidTr="00EE4DD3">
        <w:trPr>
          <w:cantSplit/>
          <w:trHeight w:val="161"/>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Музыка</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r>
      <w:tr w:rsidR="00AC160A" w:rsidRPr="00DB410D" w:rsidTr="00EE4DD3">
        <w:trPr>
          <w:cantSplit/>
          <w:trHeight w:val="204"/>
          <w:jc w:val="right"/>
        </w:trPr>
        <w:tc>
          <w:tcPr>
            <w:tcW w:w="1843"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r>
      <w:tr w:rsidR="00AC160A" w:rsidRPr="00DB410D" w:rsidTr="00EE4DD3">
        <w:trPr>
          <w:cantSplit/>
          <w:trHeight w:val="612"/>
          <w:jc w:val="right"/>
        </w:trPr>
        <w:tc>
          <w:tcPr>
            <w:tcW w:w="1843"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Основы духовно-нравственной культуры народов России</w:t>
            </w:r>
          </w:p>
        </w:tc>
        <w:tc>
          <w:tcPr>
            <w:tcW w:w="2268"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Основы духовно-нравственной культуры народов России</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r>
      <w:tr w:rsidR="00AC160A" w:rsidRPr="00DB410D" w:rsidTr="00EE4DD3">
        <w:trPr>
          <w:cantSplit/>
          <w:trHeight w:val="204"/>
          <w:jc w:val="right"/>
        </w:trPr>
        <w:tc>
          <w:tcPr>
            <w:tcW w:w="1843"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Технология</w:t>
            </w:r>
          </w:p>
        </w:tc>
        <w:tc>
          <w:tcPr>
            <w:tcW w:w="2268"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r>
      <w:tr w:rsidR="00AC160A" w:rsidRPr="00DB410D" w:rsidTr="00EE4DD3">
        <w:trPr>
          <w:cantSplit/>
          <w:trHeight w:val="204"/>
          <w:jc w:val="right"/>
        </w:trPr>
        <w:tc>
          <w:tcPr>
            <w:tcW w:w="184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righ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b/>
                <w:i/>
                <w:sz w:val="24"/>
                <w:szCs w:val="24"/>
              </w:rPr>
            </w:pPr>
            <w:r w:rsidRPr="00DB410D">
              <w:rPr>
                <w:rFonts w:ascii="Times New Roman" w:hAnsi="Times New Roman" w:cs="Times New Roman"/>
                <w:b/>
                <w:i/>
                <w:sz w:val="24"/>
                <w:szCs w:val="24"/>
              </w:rPr>
              <w:t>Итого:</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21</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21</w:t>
            </w: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25</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25</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25</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25</w:t>
            </w:r>
          </w:p>
        </w:tc>
      </w:tr>
      <w:tr w:rsidR="00AC160A" w:rsidRPr="00DB410D" w:rsidTr="00EE4DD3">
        <w:trPr>
          <w:cantSplit/>
          <w:trHeight w:val="140"/>
          <w:jc w:val="right"/>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Предельно допустимая нагрузка</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21</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21</w:t>
            </w: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25</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25</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25</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25</w:t>
            </w:r>
          </w:p>
        </w:tc>
      </w:tr>
      <w:tr w:rsidR="00AC160A" w:rsidRPr="00DB410D" w:rsidTr="00EE4DD3">
        <w:trPr>
          <w:cantSplit/>
          <w:trHeight w:val="140"/>
          <w:jc w:val="right"/>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Компонент образовательного учреждения</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r>
      <w:tr w:rsidR="00AC160A" w:rsidRPr="00DB410D" w:rsidTr="00EE4DD3">
        <w:trPr>
          <w:cantSplit/>
          <w:trHeight w:val="140"/>
          <w:jc w:val="right"/>
        </w:trPr>
        <w:tc>
          <w:tcPr>
            <w:tcW w:w="1843" w:type="dxa"/>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Осетинский язык и литература</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r>
      <w:tr w:rsidR="00AC160A" w:rsidRPr="00DB410D" w:rsidTr="00EE4DD3">
        <w:trPr>
          <w:cantSplit/>
          <w:trHeight w:val="265"/>
          <w:jc w:val="right"/>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b/>
                <w:i/>
                <w:sz w:val="24"/>
                <w:szCs w:val="24"/>
              </w:rPr>
            </w:pPr>
            <w:r w:rsidRPr="00DB410D">
              <w:rPr>
                <w:rFonts w:ascii="Times New Roman" w:hAnsi="Times New Roman" w:cs="Times New Roman"/>
                <w:b/>
                <w:i/>
                <w:sz w:val="24"/>
                <w:szCs w:val="24"/>
              </w:rPr>
              <w:t>Максимально допустимая недельная нагрузка</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21</w:t>
            </w:r>
          </w:p>
        </w:tc>
        <w:tc>
          <w:tcPr>
            <w:tcW w:w="533"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21</w:t>
            </w:r>
          </w:p>
        </w:tc>
        <w:tc>
          <w:tcPr>
            <w:tcW w:w="743"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26</w:t>
            </w:r>
          </w:p>
        </w:tc>
        <w:tc>
          <w:tcPr>
            <w:tcW w:w="69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26</w:t>
            </w:r>
          </w:p>
        </w:tc>
        <w:tc>
          <w:tcPr>
            <w:tcW w:w="60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26</w:t>
            </w:r>
          </w:p>
        </w:tc>
        <w:tc>
          <w:tcPr>
            <w:tcW w:w="514"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26</w:t>
            </w:r>
          </w:p>
        </w:tc>
      </w:tr>
    </w:tbl>
    <w:p w:rsidR="00AC160A" w:rsidRPr="00DB410D" w:rsidRDefault="00AC160A" w:rsidP="00AC160A">
      <w:pPr>
        <w:pStyle w:val="af5"/>
        <w:ind w:left="0"/>
        <w:rPr>
          <w:rFonts w:ascii="Times New Roman" w:hAnsi="Times New Roman" w:cs="Times New Roman"/>
          <w:b/>
          <w:sz w:val="24"/>
        </w:rPr>
      </w:pPr>
    </w:p>
    <w:p w:rsidR="00AC160A" w:rsidRPr="00DB410D" w:rsidRDefault="00AC160A" w:rsidP="00AC160A">
      <w:pPr>
        <w:pStyle w:val="af5"/>
        <w:ind w:left="0"/>
        <w:jc w:val="center"/>
        <w:rPr>
          <w:rFonts w:ascii="Times New Roman" w:hAnsi="Times New Roman" w:cs="Times New Roman"/>
          <w:b/>
          <w:sz w:val="24"/>
          <w:u w:val="single"/>
        </w:rPr>
      </w:pPr>
      <w:r w:rsidRPr="00DB410D">
        <w:rPr>
          <w:rFonts w:ascii="Times New Roman" w:hAnsi="Times New Roman" w:cs="Times New Roman"/>
          <w:b/>
          <w:sz w:val="24"/>
        </w:rPr>
        <w:t>Учебный план (недельный)  4 -х  классов  на 2014- 2015 учебный год</w:t>
      </w:r>
    </w:p>
    <w:p w:rsidR="00AC160A" w:rsidRPr="00DB410D" w:rsidRDefault="00AC160A" w:rsidP="00AC160A">
      <w:pPr>
        <w:tabs>
          <w:tab w:val="left" w:pos="426"/>
        </w:tabs>
        <w:autoSpaceDE w:val="0"/>
        <w:autoSpaceDN w:val="0"/>
        <w:adjustRightInd w:val="0"/>
        <w:spacing w:after="0" w:line="240" w:lineRule="auto"/>
        <w:jc w:val="center"/>
        <w:outlineLvl w:val="0"/>
        <w:rPr>
          <w:rFonts w:ascii="Times New Roman" w:hAnsi="Times New Roman" w:cs="Times New Roman"/>
          <w:b/>
          <w:sz w:val="24"/>
          <w:szCs w:val="24"/>
        </w:rPr>
      </w:pP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402"/>
        <w:gridCol w:w="567"/>
        <w:gridCol w:w="567"/>
        <w:gridCol w:w="567"/>
        <w:gridCol w:w="567"/>
      </w:tblGrid>
      <w:tr w:rsidR="00AC160A" w:rsidRPr="00DB410D" w:rsidTr="00EE4DD3">
        <w:trPr>
          <w:cantSplit/>
          <w:trHeight w:val="221"/>
          <w:jc w:val="center"/>
        </w:trPr>
        <w:tc>
          <w:tcPr>
            <w:tcW w:w="2411" w:type="dxa"/>
            <w:vMerge w:val="restart"/>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Предметная область</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 xml:space="preserve">Учебные      предметы            </w:t>
            </w:r>
          </w:p>
        </w:tc>
        <w:tc>
          <w:tcPr>
            <w:tcW w:w="2268" w:type="dxa"/>
            <w:gridSpan w:val="4"/>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ФГОС</w:t>
            </w:r>
          </w:p>
        </w:tc>
      </w:tr>
      <w:tr w:rsidR="00AC160A" w:rsidRPr="00DB410D" w:rsidTr="00EE4DD3">
        <w:trPr>
          <w:cantSplit/>
          <w:trHeight w:val="27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b/>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4а</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4б</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4в</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4г</w:t>
            </w:r>
          </w:p>
        </w:tc>
      </w:tr>
      <w:tr w:rsidR="00AC160A" w:rsidRPr="00DB410D" w:rsidTr="00EE4DD3">
        <w:trPr>
          <w:cantSplit/>
          <w:trHeight w:val="226"/>
          <w:jc w:val="center"/>
        </w:trPr>
        <w:tc>
          <w:tcPr>
            <w:tcW w:w="2411" w:type="dxa"/>
            <w:vMerge w:val="restart"/>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Филология</w:t>
            </w:r>
          </w:p>
        </w:tc>
        <w:tc>
          <w:tcPr>
            <w:tcW w:w="3402"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5</w:t>
            </w:r>
          </w:p>
        </w:tc>
      </w:tr>
      <w:tr w:rsidR="00AC160A" w:rsidRPr="00DB410D" w:rsidTr="00EE4DD3">
        <w:trPr>
          <w:cantSplit/>
          <w:trHeight w:val="261"/>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Литературное чтение</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r>
      <w:tr w:rsidR="00AC160A" w:rsidRPr="00DB410D" w:rsidTr="00EE4DD3">
        <w:trPr>
          <w:cantSplit/>
          <w:trHeight w:val="279"/>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Иностранный язык</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2</w:t>
            </w:r>
          </w:p>
        </w:tc>
      </w:tr>
      <w:tr w:rsidR="00AC160A" w:rsidRPr="00DB410D" w:rsidTr="00EE4DD3">
        <w:trPr>
          <w:cantSplit/>
          <w:trHeight w:val="339"/>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Осетинский язык и литература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Cs/>
                <w:sz w:val="24"/>
                <w:szCs w:val="24"/>
              </w:rPr>
            </w:pPr>
            <w:r w:rsidRPr="00DB410D">
              <w:rPr>
                <w:rFonts w:ascii="Times New Roman" w:hAnsi="Times New Roman" w:cs="Times New Roman"/>
                <w:bCs/>
                <w:sz w:val="24"/>
                <w:szCs w:val="24"/>
              </w:rPr>
              <w:t>3</w:t>
            </w:r>
          </w:p>
        </w:tc>
      </w:tr>
      <w:tr w:rsidR="00AC160A" w:rsidRPr="00DB410D" w:rsidTr="00EE4DD3">
        <w:trPr>
          <w:cantSplit/>
          <w:jc w:val="center"/>
        </w:trPr>
        <w:tc>
          <w:tcPr>
            <w:tcW w:w="241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Математика </w:t>
            </w:r>
          </w:p>
        </w:tc>
        <w:tc>
          <w:tcPr>
            <w:tcW w:w="3402"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Математика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r>
      <w:tr w:rsidR="00AC160A" w:rsidRPr="00DB410D" w:rsidTr="00EE4DD3">
        <w:trPr>
          <w:cantSplit/>
          <w:jc w:val="center"/>
        </w:trPr>
        <w:tc>
          <w:tcPr>
            <w:tcW w:w="241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lastRenderedPageBreak/>
              <w:t>Обществознание и естествознание</w:t>
            </w:r>
          </w:p>
        </w:tc>
        <w:tc>
          <w:tcPr>
            <w:tcW w:w="3402"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Окружающий мир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r>
      <w:tr w:rsidR="00AC160A" w:rsidRPr="00DB410D" w:rsidTr="00EE4DD3">
        <w:trPr>
          <w:cantSplit/>
          <w:trHeight w:val="334"/>
          <w:jc w:val="center"/>
        </w:trPr>
        <w:tc>
          <w:tcPr>
            <w:tcW w:w="2411" w:type="dxa"/>
            <w:vMerge w:val="restart"/>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Искусство</w:t>
            </w:r>
          </w:p>
        </w:tc>
        <w:tc>
          <w:tcPr>
            <w:tcW w:w="3402"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r>
      <w:tr w:rsidR="00AC160A" w:rsidRPr="00DB410D" w:rsidTr="00EE4DD3">
        <w:trPr>
          <w:cantSplit/>
          <w:trHeight w:val="166"/>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Музыка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r>
      <w:tr w:rsidR="00AC160A" w:rsidRPr="00DB410D" w:rsidTr="00EE4DD3">
        <w:trPr>
          <w:cantSplit/>
          <w:jc w:val="center"/>
        </w:trPr>
        <w:tc>
          <w:tcPr>
            <w:tcW w:w="241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Физическая культура</w:t>
            </w:r>
          </w:p>
        </w:tc>
        <w:tc>
          <w:tcPr>
            <w:tcW w:w="3402"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r>
      <w:tr w:rsidR="00AC160A" w:rsidRPr="00DB410D" w:rsidTr="00EE4DD3">
        <w:trPr>
          <w:cantSplit/>
          <w:jc w:val="center"/>
        </w:trPr>
        <w:tc>
          <w:tcPr>
            <w:tcW w:w="241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Основы духовно-нравственной культуры народов России</w:t>
            </w:r>
          </w:p>
        </w:tc>
        <w:tc>
          <w:tcPr>
            <w:tcW w:w="3402"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Основы духовно-нравственной культуры народов России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r>
      <w:tr w:rsidR="00AC160A" w:rsidRPr="00DB410D" w:rsidTr="00EE4DD3">
        <w:trPr>
          <w:cantSplit/>
          <w:jc w:val="center"/>
        </w:trPr>
        <w:tc>
          <w:tcPr>
            <w:tcW w:w="2411"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Технология</w:t>
            </w:r>
          </w:p>
        </w:tc>
        <w:tc>
          <w:tcPr>
            <w:tcW w:w="3402"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Технология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r>
      <w:tr w:rsidR="00AC160A" w:rsidRPr="00DB410D" w:rsidTr="00EE4DD3">
        <w:trPr>
          <w:cantSplit/>
          <w:jc w:val="center"/>
        </w:trPr>
        <w:tc>
          <w:tcPr>
            <w:tcW w:w="2411" w:type="dxa"/>
            <w:tcBorders>
              <w:top w:val="single" w:sz="4" w:space="0" w:color="auto"/>
              <w:left w:val="single" w:sz="4" w:space="0" w:color="auto"/>
              <w:bottom w:val="single" w:sz="4" w:space="0" w:color="auto"/>
              <w:right w:val="single" w:sz="4" w:space="0" w:color="auto"/>
            </w:tcBorders>
          </w:tcPr>
          <w:p w:rsidR="00AC160A" w:rsidRPr="00DB410D" w:rsidRDefault="00AC160A" w:rsidP="00AC160A">
            <w:pPr>
              <w:spacing w:after="0" w:line="240" w:lineRule="auto"/>
              <w:jc w:val="righ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b/>
                <w:i/>
                <w:sz w:val="24"/>
                <w:szCs w:val="24"/>
              </w:rPr>
            </w:pPr>
            <w:r w:rsidRPr="00DB410D">
              <w:rPr>
                <w:rFonts w:ascii="Times New Roman" w:hAnsi="Times New Roman" w:cs="Times New Roman"/>
                <w:b/>
                <w:i/>
                <w:sz w:val="24"/>
                <w:szCs w:val="24"/>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26</w:t>
            </w:r>
          </w:p>
        </w:tc>
      </w:tr>
      <w:tr w:rsidR="00AC160A" w:rsidRPr="00DB410D" w:rsidTr="00EE4DD3">
        <w:trPr>
          <w:cantSplit/>
          <w:jc w:val="center"/>
        </w:trPr>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Предельно допустимая нагрузка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26</w:t>
            </w:r>
          </w:p>
        </w:tc>
      </w:tr>
      <w:tr w:rsidR="00AC160A" w:rsidRPr="00DB410D" w:rsidTr="00EE4DD3">
        <w:trPr>
          <w:cantSplit/>
          <w:jc w:val="center"/>
        </w:trPr>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Компонент образовательного учреждения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r>
      <w:tr w:rsidR="00AC160A" w:rsidRPr="00DB410D" w:rsidTr="00EE4DD3">
        <w:trPr>
          <w:cantSplit/>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Осетинский язык и литература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r>
      <w:tr w:rsidR="00AC160A" w:rsidRPr="00DB410D" w:rsidTr="00EE4DD3">
        <w:trPr>
          <w:cantSplit/>
          <w:trHeight w:val="273"/>
          <w:jc w:val="center"/>
        </w:trPr>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AC160A" w:rsidRPr="00DB410D" w:rsidRDefault="00AC160A" w:rsidP="00AC160A">
            <w:pPr>
              <w:spacing w:after="0" w:line="240" w:lineRule="auto"/>
              <w:rPr>
                <w:rFonts w:ascii="Times New Roman" w:hAnsi="Times New Roman" w:cs="Times New Roman"/>
                <w:b/>
                <w:i/>
                <w:sz w:val="24"/>
                <w:szCs w:val="24"/>
              </w:rPr>
            </w:pPr>
            <w:r w:rsidRPr="00DB410D">
              <w:rPr>
                <w:rFonts w:ascii="Times New Roman" w:hAnsi="Times New Roman" w:cs="Times New Roman"/>
                <w:b/>
                <w:i/>
                <w:sz w:val="24"/>
                <w:szCs w:val="24"/>
              </w:rPr>
              <w:t>Максимально допустимая недельная нагрузка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C160A" w:rsidRPr="00DB410D" w:rsidRDefault="00AC160A" w:rsidP="00AC160A">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26</w:t>
            </w:r>
          </w:p>
        </w:tc>
      </w:tr>
    </w:tbl>
    <w:p w:rsidR="00AC160A" w:rsidRPr="00DB410D" w:rsidRDefault="00AC160A" w:rsidP="00AC160A">
      <w:pPr>
        <w:tabs>
          <w:tab w:val="left" w:pos="426"/>
        </w:tabs>
        <w:autoSpaceDE w:val="0"/>
        <w:autoSpaceDN w:val="0"/>
        <w:adjustRightInd w:val="0"/>
        <w:spacing w:after="0" w:line="240" w:lineRule="auto"/>
        <w:outlineLvl w:val="0"/>
        <w:rPr>
          <w:rFonts w:ascii="Times New Roman" w:hAnsi="Times New Roman" w:cs="Times New Roman"/>
          <w:b/>
          <w:sz w:val="24"/>
          <w:szCs w:val="24"/>
        </w:rPr>
      </w:pPr>
    </w:p>
    <w:p w:rsidR="00B052F1" w:rsidRPr="00DB410D" w:rsidRDefault="00B052F1" w:rsidP="00AC160A">
      <w:pPr>
        <w:tabs>
          <w:tab w:val="left" w:pos="426"/>
        </w:tabs>
        <w:autoSpaceDE w:val="0"/>
        <w:autoSpaceDN w:val="0"/>
        <w:adjustRightInd w:val="0"/>
        <w:spacing w:after="0" w:line="240" w:lineRule="auto"/>
        <w:jc w:val="center"/>
        <w:outlineLvl w:val="0"/>
        <w:rPr>
          <w:rFonts w:ascii="Times New Roman" w:hAnsi="Times New Roman" w:cs="Times New Roman"/>
          <w:b/>
          <w:sz w:val="24"/>
          <w:szCs w:val="24"/>
        </w:rPr>
      </w:pPr>
    </w:p>
    <w:p w:rsidR="00AC160A" w:rsidRPr="00DB410D" w:rsidRDefault="00AC160A" w:rsidP="00AC160A">
      <w:pPr>
        <w:tabs>
          <w:tab w:val="left" w:pos="426"/>
        </w:tabs>
        <w:autoSpaceDE w:val="0"/>
        <w:autoSpaceDN w:val="0"/>
        <w:adjustRightInd w:val="0"/>
        <w:spacing w:after="0" w:line="240" w:lineRule="auto"/>
        <w:jc w:val="center"/>
        <w:outlineLvl w:val="0"/>
        <w:rPr>
          <w:rFonts w:ascii="Times New Roman" w:hAnsi="Times New Roman" w:cs="Times New Roman"/>
          <w:b/>
          <w:sz w:val="24"/>
          <w:szCs w:val="24"/>
        </w:rPr>
      </w:pPr>
      <w:r w:rsidRPr="00DB410D">
        <w:rPr>
          <w:rFonts w:ascii="Times New Roman" w:hAnsi="Times New Roman" w:cs="Times New Roman"/>
          <w:b/>
          <w:sz w:val="24"/>
          <w:szCs w:val="24"/>
        </w:rPr>
        <w:t>Основное общее образование</w:t>
      </w:r>
    </w:p>
    <w:p w:rsidR="00AC160A" w:rsidRPr="00DB410D" w:rsidRDefault="00AC160A" w:rsidP="00AC160A">
      <w:pPr>
        <w:tabs>
          <w:tab w:val="left" w:pos="426"/>
        </w:tabs>
        <w:autoSpaceDE w:val="0"/>
        <w:autoSpaceDN w:val="0"/>
        <w:adjustRightInd w:val="0"/>
        <w:spacing w:after="0" w:line="240" w:lineRule="auto"/>
        <w:jc w:val="center"/>
        <w:outlineLvl w:val="0"/>
        <w:rPr>
          <w:rFonts w:ascii="Times New Roman" w:hAnsi="Times New Roman" w:cs="Times New Roman"/>
          <w:b/>
          <w:sz w:val="24"/>
          <w:szCs w:val="24"/>
        </w:rPr>
      </w:pP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Компонент</w:t>
      </w:r>
      <w:r w:rsidR="00B052F1" w:rsidRPr="00DB410D">
        <w:rPr>
          <w:rFonts w:ascii="Times New Roman" w:hAnsi="Times New Roman" w:cs="Times New Roman"/>
          <w:sz w:val="24"/>
          <w:szCs w:val="24"/>
        </w:rPr>
        <w:t>ы</w:t>
      </w:r>
      <w:r w:rsidRPr="00DB410D">
        <w:rPr>
          <w:rFonts w:ascii="Times New Roman" w:hAnsi="Times New Roman" w:cs="Times New Roman"/>
          <w:sz w:val="24"/>
          <w:szCs w:val="24"/>
        </w:rPr>
        <w:t xml:space="preserve">  образовательного учреждения учебного плана 5-8 классов  использованы  </w:t>
      </w:r>
      <w:r w:rsidRPr="00DB410D">
        <w:rPr>
          <w:rFonts w:ascii="Times New Roman" w:hAnsi="Times New Roman" w:cs="Times New Roman"/>
          <w:bCs/>
          <w:sz w:val="24"/>
          <w:szCs w:val="24"/>
        </w:rPr>
        <w:t>на поддержку  основных предметов:</w:t>
      </w:r>
    </w:p>
    <w:p w:rsidR="00AC160A" w:rsidRPr="00DB410D" w:rsidRDefault="00AC160A" w:rsidP="00AC160A">
      <w:pPr>
        <w:pStyle w:val="a5"/>
        <w:widowControl w:val="0"/>
        <w:numPr>
          <w:ilvl w:val="0"/>
          <w:numId w:val="57"/>
        </w:numPr>
        <w:suppressAutoHyphens/>
        <w:spacing w:after="0" w:line="240" w:lineRule="auto"/>
        <w:ind w:left="0"/>
        <w:contextualSpacing w:val="0"/>
        <w:rPr>
          <w:rFonts w:ascii="Times New Roman" w:hAnsi="Times New Roman" w:cs="Times New Roman"/>
          <w:sz w:val="24"/>
          <w:szCs w:val="24"/>
        </w:rPr>
      </w:pPr>
      <w:r w:rsidRPr="00DB410D">
        <w:rPr>
          <w:rFonts w:ascii="Times New Roman" w:hAnsi="Times New Roman" w:cs="Times New Roman"/>
          <w:sz w:val="24"/>
          <w:szCs w:val="24"/>
        </w:rPr>
        <w:t>русской литературы  в 6 и 8-х классах (34 часа)</w:t>
      </w:r>
    </w:p>
    <w:p w:rsidR="00AC160A" w:rsidRPr="00DB410D" w:rsidRDefault="00AC160A" w:rsidP="00AC160A">
      <w:pPr>
        <w:numPr>
          <w:ilvl w:val="0"/>
          <w:numId w:val="57"/>
        </w:numPr>
        <w:spacing w:after="0" w:line="240" w:lineRule="auto"/>
        <w:ind w:left="0"/>
        <w:rPr>
          <w:rFonts w:ascii="Times New Roman" w:hAnsi="Times New Roman" w:cs="Times New Roman"/>
          <w:sz w:val="24"/>
          <w:szCs w:val="24"/>
        </w:rPr>
      </w:pPr>
      <w:r w:rsidRPr="00DB410D">
        <w:rPr>
          <w:rFonts w:ascii="Times New Roman" w:hAnsi="Times New Roman" w:cs="Times New Roman"/>
          <w:sz w:val="24"/>
          <w:szCs w:val="24"/>
        </w:rPr>
        <w:t>математики в 7-х классах  по 1 часу в неделю (34 часа).</w:t>
      </w: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Для  развития  устной речи обучающихся в 5-х классах  введена « Риторика » по 0,5 часов в неделю (17 часов).</w:t>
      </w: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0,5 часов предмета « История  Осетии » передано  на поддержку осетинского языка</w:t>
      </w:r>
      <w:proofErr w:type="gramStart"/>
      <w:r w:rsidRPr="00DB410D">
        <w:rPr>
          <w:rFonts w:ascii="Times New Roman" w:hAnsi="Times New Roman" w:cs="Times New Roman"/>
          <w:sz w:val="24"/>
          <w:szCs w:val="24"/>
        </w:rPr>
        <w:t xml:space="preserve"> ,</w:t>
      </w:r>
      <w:proofErr w:type="gramEnd"/>
      <w:r w:rsidRPr="00DB410D">
        <w:rPr>
          <w:rFonts w:ascii="Times New Roman" w:hAnsi="Times New Roman" w:cs="Times New Roman"/>
          <w:sz w:val="24"/>
          <w:szCs w:val="24"/>
        </w:rPr>
        <w:t>так как курс пройден в 4 классе .</w:t>
      </w: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Для обеспечения компьютерной грамотности в 5-7 классах в рамках учебного предмета  «Технология » в качестве учебного модуля </w:t>
      </w:r>
      <w:proofErr w:type="gramStart"/>
      <w:r w:rsidRPr="00DB410D">
        <w:rPr>
          <w:rFonts w:ascii="Times New Roman" w:hAnsi="Times New Roman" w:cs="Times New Roman"/>
          <w:sz w:val="24"/>
          <w:szCs w:val="24"/>
        </w:rPr>
        <w:t>введен</w:t>
      </w:r>
      <w:proofErr w:type="gramEnd"/>
      <w:r w:rsidRPr="00DB410D">
        <w:rPr>
          <w:rFonts w:ascii="Times New Roman" w:hAnsi="Times New Roman" w:cs="Times New Roman"/>
          <w:sz w:val="24"/>
          <w:szCs w:val="24"/>
        </w:rPr>
        <w:t xml:space="preserve"> </w:t>
      </w: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учебный  предмет «Информатика и ИКТ».</w:t>
      </w: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В  8 классах в рамках учебного предмета «Технология» в качестве учебного модуля изучается учебный предмет « Черчение и графика  </w:t>
      </w: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по  0,5 часов в неделю  (17 часов)</w:t>
      </w:r>
      <w:proofErr w:type="gramStart"/>
      <w:r w:rsidRPr="00DB410D">
        <w:rPr>
          <w:rFonts w:ascii="Times New Roman" w:hAnsi="Times New Roman" w:cs="Times New Roman"/>
          <w:sz w:val="24"/>
          <w:szCs w:val="24"/>
        </w:rPr>
        <w:t xml:space="preserve"> .</w:t>
      </w:r>
      <w:proofErr w:type="gramEnd"/>
    </w:p>
    <w:p w:rsidR="00AC160A" w:rsidRPr="00DB410D" w:rsidRDefault="00B052F1"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w:t>
      </w:r>
      <w:r w:rsidR="00AC160A" w:rsidRPr="00DB410D">
        <w:rPr>
          <w:rFonts w:ascii="Times New Roman" w:hAnsi="Times New Roman" w:cs="Times New Roman"/>
          <w:sz w:val="24"/>
          <w:szCs w:val="24"/>
        </w:rPr>
        <w:t>Час</w:t>
      </w:r>
      <w:r w:rsidRPr="00DB410D">
        <w:rPr>
          <w:rFonts w:ascii="Times New Roman" w:hAnsi="Times New Roman" w:cs="Times New Roman"/>
          <w:sz w:val="24"/>
          <w:szCs w:val="24"/>
        </w:rPr>
        <w:t>,</w:t>
      </w:r>
      <w:r w:rsidR="00AC160A" w:rsidRPr="00DB410D">
        <w:rPr>
          <w:rFonts w:ascii="Times New Roman" w:hAnsi="Times New Roman" w:cs="Times New Roman"/>
          <w:sz w:val="24"/>
          <w:szCs w:val="24"/>
        </w:rPr>
        <w:t xml:space="preserve"> отведенный на курс  «ОБЖ» в 8-х классах,  передан  на изучение курса «Математика»</w:t>
      </w:r>
      <w:r w:rsidRPr="00DB410D">
        <w:rPr>
          <w:rFonts w:ascii="Times New Roman" w:hAnsi="Times New Roman" w:cs="Times New Roman"/>
          <w:sz w:val="24"/>
          <w:szCs w:val="24"/>
        </w:rPr>
        <w:t>,</w:t>
      </w:r>
      <w:r w:rsidR="00AC160A" w:rsidRPr="00DB410D">
        <w:rPr>
          <w:rFonts w:ascii="Times New Roman" w:hAnsi="Times New Roman" w:cs="Times New Roman"/>
          <w:sz w:val="24"/>
          <w:szCs w:val="24"/>
        </w:rPr>
        <w:t xml:space="preserve"> так как по учебному плану  был изучен в 7 классе.</w:t>
      </w: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Учебный предмет «География »в 9-х классах изучается интегрированным курсом с «Географией Осетии» в  объеме 17,5 часов в год.</w:t>
      </w:r>
    </w:p>
    <w:p w:rsidR="00AC160A" w:rsidRPr="00DB410D" w:rsidRDefault="00AC160A" w:rsidP="00AC160A">
      <w:pPr>
        <w:spacing w:after="0" w:line="240" w:lineRule="auto"/>
        <w:rPr>
          <w:rFonts w:ascii="Times New Roman" w:hAnsi="Times New Roman" w:cs="Times New Roman"/>
          <w:bCs/>
          <w:sz w:val="24"/>
          <w:szCs w:val="24"/>
        </w:rPr>
      </w:pPr>
      <w:r w:rsidRPr="00DB410D">
        <w:rPr>
          <w:rFonts w:ascii="Times New Roman" w:hAnsi="Times New Roman" w:cs="Times New Roman"/>
          <w:sz w:val="24"/>
          <w:szCs w:val="24"/>
        </w:rPr>
        <w:t xml:space="preserve"> Часы </w:t>
      </w:r>
      <w:r w:rsidRPr="00DB410D">
        <w:rPr>
          <w:rFonts w:ascii="Times New Roman" w:hAnsi="Times New Roman" w:cs="Times New Roman"/>
          <w:bCs/>
          <w:sz w:val="24"/>
          <w:szCs w:val="24"/>
        </w:rPr>
        <w:t xml:space="preserve">предпрофильной подготовки </w:t>
      </w:r>
      <w:r w:rsidRPr="00DB410D">
        <w:rPr>
          <w:rFonts w:ascii="Times New Roman" w:hAnsi="Times New Roman" w:cs="Times New Roman"/>
          <w:sz w:val="24"/>
          <w:szCs w:val="24"/>
        </w:rPr>
        <w:t xml:space="preserve"> учебного плана в 9 классах  использованы на проведение элективных курсов</w:t>
      </w:r>
      <w:proofErr w:type="gramStart"/>
      <w:r w:rsidRPr="00DB410D">
        <w:rPr>
          <w:rFonts w:ascii="Times New Roman" w:hAnsi="Times New Roman" w:cs="Times New Roman"/>
          <w:sz w:val="24"/>
          <w:szCs w:val="24"/>
        </w:rPr>
        <w:t xml:space="preserve"> </w:t>
      </w:r>
      <w:r w:rsidRPr="00DB410D">
        <w:rPr>
          <w:rFonts w:ascii="Times New Roman" w:hAnsi="Times New Roman" w:cs="Times New Roman"/>
          <w:bCs/>
          <w:sz w:val="24"/>
          <w:szCs w:val="24"/>
        </w:rPr>
        <w:t>:</w:t>
      </w:r>
      <w:proofErr w:type="gramEnd"/>
    </w:p>
    <w:p w:rsidR="00AC160A" w:rsidRPr="00DB410D" w:rsidRDefault="00AC160A" w:rsidP="00AC160A">
      <w:pPr>
        <w:pStyle w:val="a5"/>
        <w:numPr>
          <w:ilvl w:val="0"/>
          <w:numId w:val="57"/>
        </w:numPr>
        <w:spacing w:after="0" w:line="240" w:lineRule="auto"/>
        <w:ind w:left="0"/>
        <w:rPr>
          <w:rFonts w:ascii="Times New Roman" w:hAnsi="Times New Roman" w:cs="Times New Roman"/>
          <w:sz w:val="24"/>
          <w:szCs w:val="24"/>
        </w:rPr>
      </w:pPr>
      <w:r w:rsidRPr="00DB410D">
        <w:rPr>
          <w:rFonts w:ascii="Times New Roman" w:hAnsi="Times New Roman" w:cs="Times New Roman"/>
          <w:sz w:val="24"/>
          <w:szCs w:val="24"/>
        </w:rPr>
        <w:t>технология работы с КИМами по русскому языку, 1 час</w:t>
      </w:r>
      <w:proofErr w:type="gramStart"/>
      <w:r w:rsidRPr="00DB410D">
        <w:rPr>
          <w:rFonts w:ascii="Times New Roman" w:hAnsi="Times New Roman" w:cs="Times New Roman"/>
          <w:sz w:val="24"/>
          <w:szCs w:val="24"/>
        </w:rPr>
        <w:t>1</w:t>
      </w:r>
      <w:proofErr w:type="gramEnd"/>
      <w:r w:rsidRPr="00DB410D">
        <w:rPr>
          <w:rFonts w:ascii="Times New Roman" w:hAnsi="Times New Roman" w:cs="Times New Roman"/>
          <w:sz w:val="24"/>
          <w:szCs w:val="24"/>
        </w:rPr>
        <w:t xml:space="preserve"> в неделю (34 часа)</w:t>
      </w:r>
      <w:r w:rsidRPr="00DB410D">
        <w:rPr>
          <w:rFonts w:ascii="Times New Roman" w:hAnsi="Times New Roman" w:cs="Times New Roman"/>
          <w:bCs/>
          <w:sz w:val="24"/>
          <w:szCs w:val="24"/>
        </w:rPr>
        <w:t>;</w:t>
      </w:r>
    </w:p>
    <w:p w:rsidR="00AC160A" w:rsidRPr="00DB410D" w:rsidRDefault="00AC160A" w:rsidP="00AC160A">
      <w:pPr>
        <w:pStyle w:val="a5"/>
        <w:numPr>
          <w:ilvl w:val="0"/>
          <w:numId w:val="57"/>
        </w:numPr>
        <w:spacing w:after="0" w:line="240" w:lineRule="auto"/>
        <w:ind w:left="0"/>
        <w:rPr>
          <w:rFonts w:ascii="Times New Roman" w:hAnsi="Times New Roman" w:cs="Times New Roman"/>
          <w:sz w:val="24"/>
          <w:szCs w:val="24"/>
        </w:rPr>
      </w:pPr>
      <w:r w:rsidRPr="00DB410D">
        <w:rPr>
          <w:rFonts w:ascii="Times New Roman" w:hAnsi="Times New Roman" w:cs="Times New Roman"/>
          <w:sz w:val="24"/>
          <w:szCs w:val="24"/>
        </w:rPr>
        <w:t>технология работы с КИМами по алгебре ,1 час</w:t>
      </w:r>
      <w:proofErr w:type="gramStart"/>
      <w:r w:rsidRPr="00DB410D">
        <w:rPr>
          <w:rFonts w:ascii="Times New Roman" w:hAnsi="Times New Roman" w:cs="Times New Roman"/>
          <w:sz w:val="24"/>
          <w:szCs w:val="24"/>
        </w:rPr>
        <w:t>1</w:t>
      </w:r>
      <w:proofErr w:type="gramEnd"/>
      <w:r w:rsidRPr="00DB410D">
        <w:rPr>
          <w:rFonts w:ascii="Times New Roman" w:hAnsi="Times New Roman" w:cs="Times New Roman"/>
          <w:sz w:val="24"/>
          <w:szCs w:val="24"/>
        </w:rPr>
        <w:t xml:space="preserve"> в неделю (34 часа)</w:t>
      </w:r>
      <w:r w:rsidRPr="00DB410D">
        <w:rPr>
          <w:rFonts w:ascii="Times New Roman" w:hAnsi="Times New Roman" w:cs="Times New Roman"/>
          <w:bCs/>
          <w:sz w:val="24"/>
          <w:szCs w:val="24"/>
        </w:rPr>
        <w:t>;</w:t>
      </w:r>
    </w:p>
    <w:p w:rsidR="00B052F1" w:rsidRPr="00DB410D" w:rsidRDefault="00AC160A" w:rsidP="00B052F1">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Информационная (профориентационная) работа и психолого-педагогическое сопровождение в рамках предпрофильной подготовки организовано  за счет часов классного руководителя. </w:t>
      </w:r>
    </w:p>
    <w:p w:rsidR="00B052F1" w:rsidRPr="00DB410D" w:rsidRDefault="00B052F1" w:rsidP="00B052F1">
      <w:pPr>
        <w:spacing w:after="0" w:line="240" w:lineRule="auto"/>
        <w:rPr>
          <w:rFonts w:ascii="Times New Roman" w:hAnsi="Times New Roman" w:cs="Times New Roman"/>
          <w:sz w:val="24"/>
          <w:szCs w:val="24"/>
        </w:rPr>
      </w:pPr>
    </w:p>
    <w:p w:rsidR="00AC160A" w:rsidRPr="00DB410D" w:rsidRDefault="00AC160A" w:rsidP="00B052F1">
      <w:pPr>
        <w:spacing w:after="0" w:line="240" w:lineRule="auto"/>
        <w:rPr>
          <w:rFonts w:ascii="Times New Roman" w:hAnsi="Times New Roman" w:cs="Times New Roman"/>
          <w:sz w:val="24"/>
          <w:szCs w:val="24"/>
        </w:rPr>
      </w:pPr>
      <w:r w:rsidRPr="00DB410D">
        <w:rPr>
          <w:rFonts w:ascii="Times New Roman" w:hAnsi="Times New Roman" w:cs="Times New Roman"/>
          <w:b/>
          <w:sz w:val="24"/>
          <w:szCs w:val="24"/>
        </w:rPr>
        <w:t>Учебный план (недельный) 5 – 7-х классов  на 2014- 2015 учебный год.   Вариант 1</w:t>
      </w:r>
    </w:p>
    <w:p w:rsidR="00AC160A" w:rsidRPr="00DB410D" w:rsidRDefault="00AC160A" w:rsidP="00AC160A">
      <w:pPr>
        <w:spacing w:after="0" w:line="240" w:lineRule="auto"/>
        <w:rPr>
          <w:rFonts w:ascii="Times New Roman" w:hAnsi="Times New Roman" w:cs="Times New Roman"/>
          <w:sz w:val="24"/>
          <w:szCs w:val="24"/>
        </w:rPr>
      </w:pPr>
    </w:p>
    <w:tbl>
      <w:tblPr>
        <w:tblStyle w:val="a4"/>
        <w:tblW w:w="10430" w:type="dxa"/>
        <w:jc w:val="center"/>
        <w:tblInd w:w="-2092" w:type="dxa"/>
        <w:tblLayout w:type="fixed"/>
        <w:tblLook w:val="04A0"/>
      </w:tblPr>
      <w:tblGrid>
        <w:gridCol w:w="3962"/>
        <w:gridCol w:w="706"/>
        <w:gridCol w:w="566"/>
        <w:gridCol w:w="708"/>
        <w:gridCol w:w="29"/>
        <w:gridCol w:w="538"/>
        <w:gridCol w:w="29"/>
        <w:gridCol w:w="538"/>
        <w:gridCol w:w="14"/>
        <w:gridCol w:w="15"/>
        <w:gridCol w:w="538"/>
        <w:gridCol w:w="567"/>
        <w:gridCol w:w="567"/>
        <w:gridCol w:w="607"/>
        <w:gridCol w:w="504"/>
        <w:gridCol w:w="20"/>
        <w:gridCol w:w="55"/>
        <w:gridCol w:w="467"/>
      </w:tblGrid>
      <w:tr w:rsidR="00AC160A" w:rsidRPr="00DB410D" w:rsidTr="00AC160A">
        <w:trPr>
          <w:jc w:val="center"/>
        </w:trPr>
        <w:tc>
          <w:tcPr>
            <w:tcW w:w="3962" w:type="dxa"/>
            <w:vMerge w:val="restart"/>
            <w:tcBorders>
              <w:top w:val="single" w:sz="18" w:space="0" w:color="auto"/>
              <w:lef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Учебные предметы</w:t>
            </w:r>
          </w:p>
        </w:tc>
        <w:tc>
          <w:tcPr>
            <w:tcW w:w="6468" w:type="dxa"/>
            <w:gridSpan w:val="17"/>
            <w:tcBorders>
              <w:top w:val="single" w:sz="18" w:space="0" w:color="auto"/>
              <w:righ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Количество часов в неделю</w:t>
            </w:r>
          </w:p>
        </w:tc>
      </w:tr>
      <w:tr w:rsidR="00AC160A" w:rsidRPr="00DB410D" w:rsidTr="00AC160A">
        <w:trPr>
          <w:jc w:val="center"/>
        </w:trPr>
        <w:tc>
          <w:tcPr>
            <w:tcW w:w="3962" w:type="dxa"/>
            <w:vMerge/>
            <w:tcBorders>
              <w:lef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p>
        </w:tc>
        <w:tc>
          <w:tcPr>
            <w:tcW w:w="1980" w:type="dxa"/>
            <w:gridSpan w:val="3"/>
            <w:tcBorders>
              <w:righ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5-е</w:t>
            </w:r>
          </w:p>
        </w:tc>
        <w:tc>
          <w:tcPr>
            <w:tcW w:w="2268" w:type="dxa"/>
            <w:gridSpan w:val="8"/>
            <w:tcBorders>
              <w:left w:val="single" w:sz="18" w:space="0" w:color="auto"/>
              <w:righ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6-е</w:t>
            </w:r>
          </w:p>
        </w:tc>
        <w:tc>
          <w:tcPr>
            <w:tcW w:w="2220" w:type="dxa"/>
            <w:gridSpan w:val="6"/>
            <w:tcBorders>
              <w:left w:val="single" w:sz="18" w:space="0" w:color="auto"/>
              <w:righ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7-е</w:t>
            </w:r>
          </w:p>
        </w:tc>
      </w:tr>
      <w:tr w:rsidR="00AC160A" w:rsidRPr="00DB410D" w:rsidTr="00AC160A">
        <w:trPr>
          <w:jc w:val="center"/>
        </w:trPr>
        <w:tc>
          <w:tcPr>
            <w:tcW w:w="3962" w:type="dxa"/>
            <w:vMerge/>
            <w:tcBorders>
              <w:left w:val="single" w:sz="18" w:space="0" w:color="auto"/>
              <w:bottom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p>
        </w:tc>
        <w:tc>
          <w:tcPr>
            <w:tcW w:w="706" w:type="dxa"/>
            <w:tcBorders>
              <w:bottom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5а</w:t>
            </w:r>
          </w:p>
        </w:tc>
        <w:tc>
          <w:tcPr>
            <w:tcW w:w="566" w:type="dxa"/>
            <w:tcBorders>
              <w:bottom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5б</w:t>
            </w:r>
          </w:p>
        </w:tc>
        <w:tc>
          <w:tcPr>
            <w:tcW w:w="708" w:type="dxa"/>
            <w:tcBorders>
              <w:bottom w:val="single" w:sz="18" w:space="0" w:color="auto"/>
              <w:righ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5в</w:t>
            </w:r>
          </w:p>
        </w:tc>
        <w:tc>
          <w:tcPr>
            <w:tcW w:w="567" w:type="dxa"/>
            <w:gridSpan w:val="2"/>
            <w:tcBorders>
              <w:left w:val="single" w:sz="18" w:space="0" w:color="auto"/>
              <w:bottom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6а</w:t>
            </w:r>
          </w:p>
        </w:tc>
        <w:tc>
          <w:tcPr>
            <w:tcW w:w="567" w:type="dxa"/>
            <w:gridSpan w:val="2"/>
            <w:tcBorders>
              <w:bottom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6б</w:t>
            </w:r>
          </w:p>
        </w:tc>
        <w:tc>
          <w:tcPr>
            <w:tcW w:w="567" w:type="dxa"/>
            <w:gridSpan w:val="3"/>
            <w:tcBorders>
              <w:bottom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6в</w:t>
            </w:r>
          </w:p>
        </w:tc>
        <w:tc>
          <w:tcPr>
            <w:tcW w:w="567" w:type="dxa"/>
            <w:tcBorders>
              <w:bottom w:val="single" w:sz="18" w:space="0" w:color="auto"/>
              <w:righ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6г</w:t>
            </w:r>
          </w:p>
        </w:tc>
        <w:tc>
          <w:tcPr>
            <w:tcW w:w="567" w:type="dxa"/>
            <w:tcBorders>
              <w:left w:val="single" w:sz="18" w:space="0" w:color="auto"/>
              <w:bottom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7а</w:t>
            </w:r>
          </w:p>
        </w:tc>
        <w:tc>
          <w:tcPr>
            <w:tcW w:w="607" w:type="dxa"/>
            <w:tcBorders>
              <w:bottom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7б</w:t>
            </w:r>
          </w:p>
        </w:tc>
        <w:tc>
          <w:tcPr>
            <w:tcW w:w="579" w:type="dxa"/>
            <w:gridSpan w:val="3"/>
            <w:tcBorders>
              <w:bottom w:val="single" w:sz="18" w:space="0" w:color="auto"/>
              <w:right w:val="single" w:sz="4"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7в</w:t>
            </w:r>
          </w:p>
        </w:tc>
        <w:tc>
          <w:tcPr>
            <w:tcW w:w="467" w:type="dxa"/>
            <w:tcBorders>
              <w:left w:val="single" w:sz="4" w:space="0" w:color="auto"/>
              <w:bottom w:val="single" w:sz="18" w:space="0" w:color="auto"/>
              <w:righ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7г</w:t>
            </w:r>
          </w:p>
        </w:tc>
      </w:tr>
      <w:tr w:rsidR="00AC160A" w:rsidRPr="00DB410D" w:rsidTr="00AC160A">
        <w:trPr>
          <w:jc w:val="center"/>
        </w:trPr>
        <w:tc>
          <w:tcPr>
            <w:tcW w:w="3962" w:type="dxa"/>
            <w:tcBorders>
              <w:top w:val="single" w:sz="18" w:space="0" w:color="auto"/>
              <w:left w:val="single" w:sz="18" w:space="0" w:color="auto"/>
            </w:tcBorders>
          </w:tcPr>
          <w:p w:rsidR="00AC160A" w:rsidRPr="00DB410D" w:rsidRDefault="00AC160A" w:rsidP="00AC160A">
            <w:pPr>
              <w:rPr>
                <w:sz w:val="24"/>
                <w:szCs w:val="24"/>
              </w:rPr>
            </w:pPr>
            <w:r w:rsidRPr="00DB410D">
              <w:rPr>
                <w:sz w:val="24"/>
                <w:szCs w:val="24"/>
              </w:rPr>
              <w:t>Русский язык</w:t>
            </w:r>
          </w:p>
        </w:tc>
        <w:tc>
          <w:tcPr>
            <w:tcW w:w="706" w:type="dxa"/>
            <w:tcBorders>
              <w:top w:val="single" w:sz="18" w:space="0" w:color="auto"/>
            </w:tcBorders>
          </w:tcPr>
          <w:p w:rsidR="00AC160A" w:rsidRPr="00DB410D" w:rsidRDefault="00AC160A" w:rsidP="00AC160A">
            <w:pPr>
              <w:jc w:val="center"/>
              <w:rPr>
                <w:sz w:val="24"/>
                <w:szCs w:val="24"/>
              </w:rPr>
            </w:pPr>
            <w:r w:rsidRPr="00DB410D">
              <w:rPr>
                <w:sz w:val="24"/>
                <w:szCs w:val="24"/>
              </w:rPr>
              <w:t>6</w:t>
            </w:r>
          </w:p>
        </w:tc>
        <w:tc>
          <w:tcPr>
            <w:tcW w:w="566" w:type="dxa"/>
            <w:tcBorders>
              <w:top w:val="single" w:sz="18" w:space="0" w:color="auto"/>
            </w:tcBorders>
          </w:tcPr>
          <w:p w:rsidR="00AC160A" w:rsidRPr="00DB410D" w:rsidRDefault="00AC160A" w:rsidP="00AC160A">
            <w:pPr>
              <w:jc w:val="center"/>
              <w:rPr>
                <w:sz w:val="24"/>
                <w:szCs w:val="24"/>
              </w:rPr>
            </w:pPr>
            <w:r w:rsidRPr="00DB410D">
              <w:rPr>
                <w:sz w:val="24"/>
                <w:szCs w:val="24"/>
              </w:rPr>
              <w:t>6</w:t>
            </w:r>
          </w:p>
        </w:tc>
        <w:tc>
          <w:tcPr>
            <w:tcW w:w="708" w:type="dxa"/>
            <w:tcBorders>
              <w:top w:val="single" w:sz="18" w:space="0" w:color="auto"/>
              <w:right w:val="single" w:sz="18" w:space="0" w:color="auto"/>
            </w:tcBorders>
          </w:tcPr>
          <w:p w:rsidR="00AC160A" w:rsidRPr="00DB410D" w:rsidRDefault="00AC160A" w:rsidP="00AC160A">
            <w:pPr>
              <w:jc w:val="center"/>
              <w:rPr>
                <w:sz w:val="24"/>
                <w:szCs w:val="24"/>
              </w:rPr>
            </w:pPr>
            <w:r w:rsidRPr="00DB410D">
              <w:rPr>
                <w:sz w:val="24"/>
                <w:szCs w:val="24"/>
              </w:rPr>
              <w:t>6</w:t>
            </w:r>
          </w:p>
        </w:tc>
        <w:tc>
          <w:tcPr>
            <w:tcW w:w="567" w:type="dxa"/>
            <w:gridSpan w:val="2"/>
            <w:tcBorders>
              <w:top w:val="single" w:sz="18" w:space="0" w:color="auto"/>
              <w:left w:val="single" w:sz="18" w:space="0" w:color="auto"/>
            </w:tcBorders>
          </w:tcPr>
          <w:p w:rsidR="00AC160A" w:rsidRPr="00DB410D" w:rsidRDefault="00AC160A" w:rsidP="00AC160A">
            <w:pPr>
              <w:jc w:val="center"/>
              <w:rPr>
                <w:sz w:val="24"/>
                <w:szCs w:val="24"/>
              </w:rPr>
            </w:pPr>
            <w:r w:rsidRPr="00DB410D">
              <w:rPr>
                <w:sz w:val="24"/>
                <w:szCs w:val="24"/>
              </w:rPr>
              <w:t>6</w:t>
            </w:r>
          </w:p>
        </w:tc>
        <w:tc>
          <w:tcPr>
            <w:tcW w:w="567" w:type="dxa"/>
            <w:gridSpan w:val="2"/>
            <w:tcBorders>
              <w:top w:val="single" w:sz="18" w:space="0" w:color="auto"/>
            </w:tcBorders>
          </w:tcPr>
          <w:p w:rsidR="00AC160A" w:rsidRPr="00DB410D" w:rsidRDefault="00AC160A" w:rsidP="00AC160A">
            <w:pPr>
              <w:jc w:val="center"/>
              <w:rPr>
                <w:sz w:val="24"/>
                <w:szCs w:val="24"/>
              </w:rPr>
            </w:pPr>
            <w:r w:rsidRPr="00DB410D">
              <w:rPr>
                <w:sz w:val="24"/>
                <w:szCs w:val="24"/>
              </w:rPr>
              <w:t>6</w:t>
            </w:r>
          </w:p>
        </w:tc>
        <w:tc>
          <w:tcPr>
            <w:tcW w:w="567" w:type="dxa"/>
            <w:gridSpan w:val="3"/>
            <w:tcBorders>
              <w:top w:val="single" w:sz="18" w:space="0" w:color="auto"/>
            </w:tcBorders>
          </w:tcPr>
          <w:p w:rsidR="00AC160A" w:rsidRPr="00DB410D" w:rsidRDefault="00AC160A" w:rsidP="00AC160A">
            <w:pPr>
              <w:jc w:val="center"/>
              <w:rPr>
                <w:sz w:val="24"/>
                <w:szCs w:val="24"/>
              </w:rPr>
            </w:pPr>
            <w:r w:rsidRPr="00DB410D">
              <w:rPr>
                <w:sz w:val="24"/>
                <w:szCs w:val="24"/>
              </w:rPr>
              <w:t>6</w:t>
            </w:r>
          </w:p>
        </w:tc>
        <w:tc>
          <w:tcPr>
            <w:tcW w:w="567" w:type="dxa"/>
            <w:tcBorders>
              <w:top w:val="single" w:sz="18" w:space="0" w:color="auto"/>
              <w:right w:val="single" w:sz="18" w:space="0" w:color="auto"/>
            </w:tcBorders>
          </w:tcPr>
          <w:p w:rsidR="00AC160A" w:rsidRPr="00DB410D" w:rsidRDefault="00AC160A" w:rsidP="00AC160A">
            <w:pPr>
              <w:jc w:val="center"/>
              <w:rPr>
                <w:sz w:val="24"/>
                <w:szCs w:val="24"/>
              </w:rPr>
            </w:pPr>
            <w:r w:rsidRPr="00DB410D">
              <w:rPr>
                <w:sz w:val="24"/>
                <w:szCs w:val="24"/>
              </w:rPr>
              <w:t>6</w:t>
            </w:r>
          </w:p>
        </w:tc>
        <w:tc>
          <w:tcPr>
            <w:tcW w:w="567" w:type="dxa"/>
            <w:tcBorders>
              <w:top w:val="single" w:sz="18" w:space="0" w:color="auto"/>
              <w:left w:val="single" w:sz="18" w:space="0" w:color="auto"/>
            </w:tcBorders>
          </w:tcPr>
          <w:p w:rsidR="00AC160A" w:rsidRPr="00DB410D" w:rsidRDefault="00AC160A" w:rsidP="00AC160A">
            <w:pPr>
              <w:jc w:val="center"/>
              <w:rPr>
                <w:sz w:val="24"/>
                <w:szCs w:val="24"/>
              </w:rPr>
            </w:pPr>
            <w:r w:rsidRPr="00DB410D">
              <w:rPr>
                <w:sz w:val="24"/>
                <w:szCs w:val="24"/>
              </w:rPr>
              <w:t>4</w:t>
            </w:r>
          </w:p>
        </w:tc>
        <w:tc>
          <w:tcPr>
            <w:tcW w:w="607" w:type="dxa"/>
            <w:tcBorders>
              <w:top w:val="single" w:sz="18" w:space="0" w:color="auto"/>
            </w:tcBorders>
          </w:tcPr>
          <w:p w:rsidR="00AC160A" w:rsidRPr="00DB410D" w:rsidRDefault="00AC160A" w:rsidP="00AC160A">
            <w:pPr>
              <w:jc w:val="center"/>
              <w:rPr>
                <w:sz w:val="24"/>
                <w:szCs w:val="24"/>
              </w:rPr>
            </w:pPr>
            <w:r w:rsidRPr="00DB410D">
              <w:rPr>
                <w:sz w:val="24"/>
                <w:szCs w:val="24"/>
              </w:rPr>
              <w:t>4</w:t>
            </w:r>
          </w:p>
        </w:tc>
        <w:tc>
          <w:tcPr>
            <w:tcW w:w="579" w:type="dxa"/>
            <w:gridSpan w:val="3"/>
            <w:tcBorders>
              <w:top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4</w:t>
            </w:r>
          </w:p>
        </w:tc>
        <w:tc>
          <w:tcPr>
            <w:tcW w:w="467" w:type="dxa"/>
            <w:tcBorders>
              <w:top w:val="single" w:sz="18" w:space="0" w:color="auto"/>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4</w:t>
            </w: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Русская литература</w:t>
            </w:r>
          </w:p>
        </w:tc>
        <w:tc>
          <w:tcPr>
            <w:tcW w:w="706" w:type="dxa"/>
          </w:tcPr>
          <w:p w:rsidR="00AC160A" w:rsidRPr="00DB410D" w:rsidRDefault="00AC160A" w:rsidP="00AC160A">
            <w:pPr>
              <w:jc w:val="center"/>
              <w:rPr>
                <w:sz w:val="24"/>
                <w:szCs w:val="24"/>
              </w:rPr>
            </w:pPr>
            <w:r w:rsidRPr="00DB410D">
              <w:rPr>
                <w:sz w:val="24"/>
                <w:szCs w:val="24"/>
              </w:rPr>
              <w:t>2</w:t>
            </w:r>
          </w:p>
        </w:tc>
        <w:tc>
          <w:tcPr>
            <w:tcW w:w="566" w:type="dxa"/>
          </w:tcPr>
          <w:p w:rsidR="00AC160A" w:rsidRPr="00DB410D" w:rsidRDefault="00AC160A" w:rsidP="00AC160A">
            <w:pPr>
              <w:jc w:val="center"/>
              <w:rPr>
                <w:sz w:val="24"/>
                <w:szCs w:val="24"/>
              </w:rPr>
            </w:pPr>
            <w:r w:rsidRPr="00DB410D">
              <w:rPr>
                <w:sz w:val="24"/>
                <w:szCs w:val="24"/>
              </w:rPr>
              <w:t>2</w:t>
            </w:r>
          </w:p>
        </w:tc>
        <w:tc>
          <w:tcPr>
            <w:tcW w:w="708" w:type="dxa"/>
            <w:tcBorders>
              <w:righ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gridSpan w:val="2"/>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gridSpan w:val="2"/>
          </w:tcPr>
          <w:p w:rsidR="00AC160A" w:rsidRPr="00DB410D" w:rsidRDefault="00AC160A" w:rsidP="00AC160A">
            <w:pPr>
              <w:jc w:val="center"/>
              <w:rPr>
                <w:sz w:val="24"/>
                <w:szCs w:val="24"/>
              </w:rPr>
            </w:pPr>
            <w:r w:rsidRPr="00DB410D">
              <w:rPr>
                <w:sz w:val="24"/>
                <w:szCs w:val="24"/>
              </w:rPr>
              <w:t>2</w:t>
            </w:r>
          </w:p>
        </w:tc>
        <w:tc>
          <w:tcPr>
            <w:tcW w:w="567" w:type="dxa"/>
            <w:gridSpan w:val="3"/>
          </w:tcPr>
          <w:p w:rsidR="00AC160A" w:rsidRPr="00DB410D" w:rsidRDefault="00AC160A" w:rsidP="00AC160A">
            <w:pPr>
              <w:jc w:val="center"/>
              <w:rPr>
                <w:sz w:val="24"/>
                <w:szCs w:val="24"/>
              </w:rPr>
            </w:pPr>
            <w:r w:rsidRPr="00DB410D">
              <w:rPr>
                <w:sz w:val="24"/>
                <w:szCs w:val="24"/>
              </w:rPr>
              <w:t>2</w:t>
            </w:r>
          </w:p>
        </w:tc>
        <w:tc>
          <w:tcPr>
            <w:tcW w:w="567" w:type="dxa"/>
            <w:tcBorders>
              <w:righ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607" w:type="dxa"/>
          </w:tcPr>
          <w:p w:rsidR="00AC160A" w:rsidRPr="00DB410D" w:rsidRDefault="00AC160A" w:rsidP="00AC160A">
            <w:pPr>
              <w:jc w:val="center"/>
              <w:rPr>
                <w:sz w:val="24"/>
                <w:szCs w:val="24"/>
              </w:rPr>
            </w:pPr>
            <w:r w:rsidRPr="00DB410D">
              <w:rPr>
                <w:sz w:val="24"/>
                <w:szCs w:val="24"/>
              </w:rPr>
              <w:t>2</w:t>
            </w:r>
          </w:p>
        </w:tc>
        <w:tc>
          <w:tcPr>
            <w:tcW w:w="579" w:type="dxa"/>
            <w:gridSpan w:val="3"/>
            <w:tcBorders>
              <w:right w:val="single" w:sz="4" w:space="0" w:color="auto"/>
            </w:tcBorders>
          </w:tcPr>
          <w:p w:rsidR="00AC160A" w:rsidRPr="00DB410D" w:rsidRDefault="00AC160A" w:rsidP="00AC160A">
            <w:pPr>
              <w:jc w:val="center"/>
              <w:rPr>
                <w:sz w:val="24"/>
                <w:szCs w:val="24"/>
              </w:rPr>
            </w:pPr>
            <w:r w:rsidRPr="00DB410D">
              <w:rPr>
                <w:sz w:val="24"/>
                <w:szCs w:val="24"/>
              </w:rPr>
              <w:t>2</w:t>
            </w:r>
          </w:p>
        </w:tc>
        <w:tc>
          <w:tcPr>
            <w:tcW w:w="467"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Английский / немецкий</w:t>
            </w:r>
          </w:p>
        </w:tc>
        <w:tc>
          <w:tcPr>
            <w:tcW w:w="706" w:type="dxa"/>
          </w:tcPr>
          <w:p w:rsidR="00AC160A" w:rsidRPr="00DB410D" w:rsidRDefault="00AC160A" w:rsidP="00AC160A">
            <w:pPr>
              <w:jc w:val="center"/>
              <w:rPr>
                <w:sz w:val="24"/>
                <w:szCs w:val="24"/>
              </w:rPr>
            </w:pPr>
            <w:r w:rsidRPr="00DB410D">
              <w:rPr>
                <w:sz w:val="24"/>
                <w:szCs w:val="24"/>
              </w:rPr>
              <w:t>3</w:t>
            </w:r>
          </w:p>
        </w:tc>
        <w:tc>
          <w:tcPr>
            <w:tcW w:w="566" w:type="dxa"/>
          </w:tcPr>
          <w:p w:rsidR="00AC160A" w:rsidRPr="00DB410D" w:rsidRDefault="00AC160A" w:rsidP="00AC160A">
            <w:pPr>
              <w:jc w:val="center"/>
              <w:rPr>
                <w:sz w:val="24"/>
                <w:szCs w:val="24"/>
              </w:rPr>
            </w:pPr>
            <w:r w:rsidRPr="00DB410D">
              <w:rPr>
                <w:sz w:val="24"/>
                <w:szCs w:val="24"/>
              </w:rPr>
              <w:t>3</w:t>
            </w:r>
          </w:p>
        </w:tc>
        <w:tc>
          <w:tcPr>
            <w:tcW w:w="708" w:type="dxa"/>
            <w:tcBorders>
              <w:right w:val="single" w:sz="18" w:space="0" w:color="auto"/>
            </w:tcBorders>
          </w:tcPr>
          <w:p w:rsidR="00AC160A" w:rsidRPr="00DB410D" w:rsidRDefault="00AC160A" w:rsidP="00AC160A">
            <w:pPr>
              <w:jc w:val="center"/>
              <w:rPr>
                <w:sz w:val="24"/>
                <w:szCs w:val="24"/>
              </w:rPr>
            </w:pPr>
            <w:r w:rsidRPr="00DB410D">
              <w:rPr>
                <w:sz w:val="24"/>
                <w:szCs w:val="24"/>
              </w:rPr>
              <w:t>3</w:t>
            </w:r>
          </w:p>
        </w:tc>
        <w:tc>
          <w:tcPr>
            <w:tcW w:w="567" w:type="dxa"/>
            <w:gridSpan w:val="2"/>
            <w:tcBorders>
              <w:left w:val="single" w:sz="18" w:space="0" w:color="auto"/>
            </w:tcBorders>
          </w:tcPr>
          <w:p w:rsidR="00AC160A" w:rsidRPr="00DB410D" w:rsidRDefault="00AC160A" w:rsidP="00AC160A">
            <w:pPr>
              <w:jc w:val="center"/>
              <w:rPr>
                <w:sz w:val="24"/>
                <w:szCs w:val="24"/>
              </w:rPr>
            </w:pPr>
            <w:r w:rsidRPr="00DB410D">
              <w:rPr>
                <w:sz w:val="24"/>
                <w:szCs w:val="24"/>
              </w:rPr>
              <w:t>3</w:t>
            </w:r>
          </w:p>
        </w:tc>
        <w:tc>
          <w:tcPr>
            <w:tcW w:w="567" w:type="dxa"/>
            <w:gridSpan w:val="2"/>
          </w:tcPr>
          <w:p w:rsidR="00AC160A" w:rsidRPr="00DB410D" w:rsidRDefault="00AC160A" w:rsidP="00AC160A">
            <w:pPr>
              <w:jc w:val="center"/>
              <w:rPr>
                <w:sz w:val="24"/>
                <w:szCs w:val="24"/>
              </w:rPr>
            </w:pPr>
            <w:r w:rsidRPr="00DB410D">
              <w:rPr>
                <w:sz w:val="24"/>
                <w:szCs w:val="24"/>
              </w:rPr>
              <w:t>3</w:t>
            </w:r>
          </w:p>
        </w:tc>
        <w:tc>
          <w:tcPr>
            <w:tcW w:w="567" w:type="dxa"/>
            <w:gridSpan w:val="3"/>
          </w:tcPr>
          <w:p w:rsidR="00AC160A" w:rsidRPr="00DB410D" w:rsidRDefault="00AC160A" w:rsidP="00AC160A">
            <w:pPr>
              <w:jc w:val="center"/>
              <w:rPr>
                <w:sz w:val="24"/>
                <w:szCs w:val="24"/>
              </w:rPr>
            </w:pPr>
            <w:r w:rsidRPr="00DB410D">
              <w:rPr>
                <w:sz w:val="24"/>
                <w:szCs w:val="24"/>
              </w:rPr>
              <w:t>3</w:t>
            </w:r>
          </w:p>
        </w:tc>
        <w:tc>
          <w:tcPr>
            <w:tcW w:w="567" w:type="dxa"/>
            <w:tcBorders>
              <w:right w:val="single" w:sz="18" w:space="0" w:color="auto"/>
            </w:tcBorders>
          </w:tcPr>
          <w:p w:rsidR="00AC160A" w:rsidRPr="00DB410D" w:rsidRDefault="00AC160A" w:rsidP="00AC160A">
            <w:pPr>
              <w:jc w:val="center"/>
              <w:rPr>
                <w:sz w:val="24"/>
                <w:szCs w:val="24"/>
              </w:rPr>
            </w:pPr>
            <w:r w:rsidRPr="00DB410D">
              <w:rPr>
                <w:sz w:val="24"/>
                <w:szCs w:val="24"/>
              </w:rPr>
              <w:t>3</w:t>
            </w:r>
          </w:p>
        </w:tc>
        <w:tc>
          <w:tcPr>
            <w:tcW w:w="567" w:type="dxa"/>
            <w:tcBorders>
              <w:left w:val="single" w:sz="18" w:space="0" w:color="auto"/>
            </w:tcBorders>
          </w:tcPr>
          <w:p w:rsidR="00AC160A" w:rsidRPr="00DB410D" w:rsidRDefault="00AC160A" w:rsidP="00AC160A">
            <w:pPr>
              <w:jc w:val="center"/>
              <w:rPr>
                <w:sz w:val="24"/>
                <w:szCs w:val="24"/>
              </w:rPr>
            </w:pPr>
            <w:r w:rsidRPr="00DB410D">
              <w:rPr>
                <w:sz w:val="24"/>
                <w:szCs w:val="24"/>
              </w:rPr>
              <w:t>3</w:t>
            </w:r>
          </w:p>
        </w:tc>
        <w:tc>
          <w:tcPr>
            <w:tcW w:w="607" w:type="dxa"/>
          </w:tcPr>
          <w:p w:rsidR="00AC160A" w:rsidRPr="00DB410D" w:rsidRDefault="00AC160A" w:rsidP="00AC160A">
            <w:pPr>
              <w:jc w:val="center"/>
              <w:rPr>
                <w:sz w:val="24"/>
                <w:szCs w:val="24"/>
              </w:rPr>
            </w:pPr>
            <w:r w:rsidRPr="00DB410D">
              <w:rPr>
                <w:sz w:val="24"/>
                <w:szCs w:val="24"/>
              </w:rPr>
              <w:t>3</w:t>
            </w:r>
          </w:p>
        </w:tc>
        <w:tc>
          <w:tcPr>
            <w:tcW w:w="579" w:type="dxa"/>
            <w:gridSpan w:val="3"/>
            <w:tcBorders>
              <w:right w:val="single" w:sz="4" w:space="0" w:color="auto"/>
            </w:tcBorders>
          </w:tcPr>
          <w:p w:rsidR="00AC160A" w:rsidRPr="00DB410D" w:rsidRDefault="00AC160A" w:rsidP="00AC160A">
            <w:pPr>
              <w:jc w:val="center"/>
              <w:rPr>
                <w:sz w:val="24"/>
                <w:szCs w:val="24"/>
              </w:rPr>
            </w:pPr>
            <w:r w:rsidRPr="00DB410D">
              <w:rPr>
                <w:sz w:val="24"/>
                <w:szCs w:val="24"/>
              </w:rPr>
              <w:t>3</w:t>
            </w:r>
          </w:p>
        </w:tc>
        <w:tc>
          <w:tcPr>
            <w:tcW w:w="467"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3</w:t>
            </w: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lastRenderedPageBreak/>
              <w:t>Математика</w:t>
            </w:r>
          </w:p>
        </w:tc>
        <w:tc>
          <w:tcPr>
            <w:tcW w:w="706" w:type="dxa"/>
          </w:tcPr>
          <w:p w:rsidR="00AC160A" w:rsidRPr="00DB410D" w:rsidRDefault="00AC160A" w:rsidP="00AC160A">
            <w:pPr>
              <w:jc w:val="center"/>
              <w:rPr>
                <w:sz w:val="24"/>
                <w:szCs w:val="24"/>
              </w:rPr>
            </w:pPr>
            <w:r w:rsidRPr="00DB410D">
              <w:rPr>
                <w:sz w:val="24"/>
                <w:szCs w:val="24"/>
              </w:rPr>
              <w:t>5</w:t>
            </w:r>
          </w:p>
        </w:tc>
        <w:tc>
          <w:tcPr>
            <w:tcW w:w="566" w:type="dxa"/>
          </w:tcPr>
          <w:p w:rsidR="00AC160A" w:rsidRPr="00DB410D" w:rsidRDefault="00AC160A" w:rsidP="00AC160A">
            <w:pPr>
              <w:jc w:val="center"/>
              <w:rPr>
                <w:sz w:val="24"/>
                <w:szCs w:val="24"/>
              </w:rPr>
            </w:pPr>
            <w:r w:rsidRPr="00DB410D">
              <w:rPr>
                <w:sz w:val="24"/>
                <w:szCs w:val="24"/>
              </w:rPr>
              <w:t>5</w:t>
            </w:r>
          </w:p>
        </w:tc>
        <w:tc>
          <w:tcPr>
            <w:tcW w:w="708" w:type="dxa"/>
            <w:tcBorders>
              <w:right w:val="single" w:sz="18" w:space="0" w:color="auto"/>
            </w:tcBorders>
          </w:tcPr>
          <w:p w:rsidR="00AC160A" w:rsidRPr="00DB410D" w:rsidRDefault="00AC160A" w:rsidP="00AC160A">
            <w:pPr>
              <w:jc w:val="center"/>
              <w:rPr>
                <w:sz w:val="24"/>
                <w:szCs w:val="24"/>
              </w:rPr>
            </w:pPr>
            <w:r w:rsidRPr="00DB410D">
              <w:rPr>
                <w:sz w:val="24"/>
                <w:szCs w:val="24"/>
              </w:rPr>
              <w:t>5</w:t>
            </w:r>
          </w:p>
        </w:tc>
        <w:tc>
          <w:tcPr>
            <w:tcW w:w="567" w:type="dxa"/>
            <w:gridSpan w:val="2"/>
            <w:tcBorders>
              <w:left w:val="single" w:sz="18" w:space="0" w:color="auto"/>
            </w:tcBorders>
          </w:tcPr>
          <w:p w:rsidR="00AC160A" w:rsidRPr="00DB410D" w:rsidRDefault="00AC160A" w:rsidP="00AC160A">
            <w:pPr>
              <w:jc w:val="center"/>
              <w:rPr>
                <w:sz w:val="24"/>
                <w:szCs w:val="24"/>
              </w:rPr>
            </w:pPr>
            <w:r w:rsidRPr="00DB410D">
              <w:rPr>
                <w:sz w:val="24"/>
                <w:szCs w:val="24"/>
              </w:rPr>
              <w:t>5</w:t>
            </w:r>
          </w:p>
        </w:tc>
        <w:tc>
          <w:tcPr>
            <w:tcW w:w="567" w:type="dxa"/>
            <w:gridSpan w:val="2"/>
          </w:tcPr>
          <w:p w:rsidR="00AC160A" w:rsidRPr="00DB410D" w:rsidRDefault="00AC160A" w:rsidP="00AC160A">
            <w:pPr>
              <w:jc w:val="center"/>
              <w:rPr>
                <w:sz w:val="24"/>
                <w:szCs w:val="24"/>
              </w:rPr>
            </w:pPr>
            <w:r w:rsidRPr="00DB410D">
              <w:rPr>
                <w:sz w:val="24"/>
                <w:szCs w:val="24"/>
              </w:rPr>
              <w:t>5</w:t>
            </w:r>
          </w:p>
        </w:tc>
        <w:tc>
          <w:tcPr>
            <w:tcW w:w="567" w:type="dxa"/>
            <w:gridSpan w:val="3"/>
          </w:tcPr>
          <w:p w:rsidR="00AC160A" w:rsidRPr="00DB410D" w:rsidRDefault="00AC160A" w:rsidP="00AC160A">
            <w:pPr>
              <w:jc w:val="center"/>
              <w:rPr>
                <w:sz w:val="24"/>
                <w:szCs w:val="24"/>
              </w:rPr>
            </w:pPr>
            <w:r w:rsidRPr="00DB410D">
              <w:rPr>
                <w:sz w:val="24"/>
                <w:szCs w:val="24"/>
              </w:rPr>
              <w:t>5</w:t>
            </w:r>
          </w:p>
        </w:tc>
        <w:tc>
          <w:tcPr>
            <w:tcW w:w="567" w:type="dxa"/>
            <w:tcBorders>
              <w:right w:val="single" w:sz="18" w:space="0" w:color="auto"/>
            </w:tcBorders>
          </w:tcPr>
          <w:p w:rsidR="00AC160A" w:rsidRPr="00DB410D" w:rsidRDefault="00AC160A" w:rsidP="00AC160A">
            <w:pPr>
              <w:jc w:val="center"/>
              <w:rPr>
                <w:sz w:val="24"/>
                <w:szCs w:val="24"/>
              </w:rPr>
            </w:pPr>
            <w:r w:rsidRPr="00DB410D">
              <w:rPr>
                <w:sz w:val="24"/>
                <w:szCs w:val="24"/>
              </w:rPr>
              <w:t>5</w:t>
            </w:r>
          </w:p>
        </w:tc>
        <w:tc>
          <w:tcPr>
            <w:tcW w:w="567" w:type="dxa"/>
            <w:tcBorders>
              <w:left w:val="single" w:sz="18" w:space="0" w:color="auto"/>
            </w:tcBorders>
          </w:tcPr>
          <w:p w:rsidR="00AC160A" w:rsidRPr="00DB410D" w:rsidRDefault="00AC160A" w:rsidP="00AC160A">
            <w:pPr>
              <w:jc w:val="center"/>
              <w:rPr>
                <w:sz w:val="24"/>
                <w:szCs w:val="24"/>
              </w:rPr>
            </w:pPr>
            <w:r w:rsidRPr="00DB410D">
              <w:rPr>
                <w:sz w:val="24"/>
                <w:szCs w:val="24"/>
              </w:rPr>
              <w:t>5</w:t>
            </w:r>
          </w:p>
        </w:tc>
        <w:tc>
          <w:tcPr>
            <w:tcW w:w="607" w:type="dxa"/>
          </w:tcPr>
          <w:p w:rsidR="00AC160A" w:rsidRPr="00DB410D" w:rsidRDefault="00AC160A" w:rsidP="00AC160A">
            <w:pPr>
              <w:jc w:val="center"/>
              <w:rPr>
                <w:sz w:val="24"/>
                <w:szCs w:val="24"/>
              </w:rPr>
            </w:pPr>
            <w:r w:rsidRPr="00DB410D">
              <w:rPr>
                <w:sz w:val="24"/>
                <w:szCs w:val="24"/>
              </w:rPr>
              <w:t>5</w:t>
            </w:r>
          </w:p>
        </w:tc>
        <w:tc>
          <w:tcPr>
            <w:tcW w:w="579" w:type="dxa"/>
            <w:gridSpan w:val="3"/>
            <w:tcBorders>
              <w:right w:val="single" w:sz="4" w:space="0" w:color="auto"/>
            </w:tcBorders>
          </w:tcPr>
          <w:p w:rsidR="00AC160A" w:rsidRPr="00DB410D" w:rsidRDefault="00AC160A" w:rsidP="00AC160A">
            <w:pPr>
              <w:jc w:val="center"/>
              <w:rPr>
                <w:sz w:val="24"/>
                <w:szCs w:val="24"/>
              </w:rPr>
            </w:pPr>
            <w:r w:rsidRPr="00DB410D">
              <w:rPr>
                <w:sz w:val="24"/>
                <w:szCs w:val="24"/>
              </w:rPr>
              <w:t>5</w:t>
            </w:r>
          </w:p>
        </w:tc>
        <w:tc>
          <w:tcPr>
            <w:tcW w:w="467"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5</w:t>
            </w:r>
          </w:p>
        </w:tc>
      </w:tr>
      <w:tr w:rsidR="00AC160A" w:rsidRPr="00DB410D" w:rsidTr="00AC160A">
        <w:trPr>
          <w:jc w:val="center"/>
        </w:trPr>
        <w:tc>
          <w:tcPr>
            <w:tcW w:w="3962" w:type="dxa"/>
            <w:tcBorders>
              <w:left w:val="single" w:sz="18" w:space="0" w:color="auto"/>
            </w:tcBorders>
          </w:tcPr>
          <w:p w:rsidR="00AC160A" w:rsidRPr="00DB410D" w:rsidRDefault="00AC160A" w:rsidP="00B052F1">
            <w:pPr>
              <w:rPr>
                <w:sz w:val="24"/>
                <w:szCs w:val="24"/>
              </w:rPr>
            </w:pPr>
            <w:r w:rsidRPr="00DB410D">
              <w:rPr>
                <w:sz w:val="24"/>
                <w:szCs w:val="24"/>
              </w:rPr>
              <w:t>Информатика и ИКТ</w:t>
            </w:r>
          </w:p>
        </w:tc>
        <w:tc>
          <w:tcPr>
            <w:tcW w:w="706" w:type="dxa"/>
          </w:tcPr>
          <w:p w:rsidR="00AC160A" w:rsidRPr="00DB410D" w:rsidRDefault="00AC160A" w:rsidP="00AC160A">
            <w:pPr>
              <w:jc w:val="center"/>
              <w:rPr>
                <w:sz w:val="24"/>
                <w:szCs w:val="24"/>
              </w:rPr>
            </w:pPr>
            <w:r w:rsidRPr="00DB410D">
              <w:rPr>
                <w:sz w:val="24"/>
                <w:szCs w:val="24"/>
              </w:rPr>
              <w:t>1</w:t>
            </w:r>
          </w:p>
        </w:tc>
        <w:tc>
          <w:tcPr>
            <w:tcW w:w="566" w:type="dxa"/>
          </w:tcPr>
          <w:p w:rsidR="00AC160A" w:rsidRPr="00DB410D" w:rsidRDefault="00AC160A" w:rsidP="00AC160A">
            <w:pPr>
              <w:jc w:val="center"/>
              <w:rPr>
                <w:sz w:val="24"/>
                <w:szCs w:val="24"/>
              </w:rPr>
            </w:pPr>
            <w:r w:rsidRPr="00DB410D">
              <w:rPr>
                <w:sz w:val="24"/>
                <w:szCs w:val="24"/>
              </w:rPr>
              <w:t>1</w:t>
            </w:r>
          </w:p>
        </w:tc>
        <w:tc>
          <w:tcPr>
            <w:tcW w:w="708" w:type="dxa"/>
            <w:tcBorders>
              <w:righ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gridSpan w:val="2"/>
            <w:tcBorders>
              <w:lef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gridSpan w:val="2"/>
          </w:tcPr>
          <w:p w:rsidR="00AC160A" w:rsidRPr="00DB410D" w:rsidRDefault="00AC160A" w:rsidP="00AC160A">
            <w:pPr>
              <w:jc w:val="center"/>
              <w:rPr>
                <w:sz w:val="24"/>
                <w:szCs w:val="24"/>
              </w:rPr>
            </w:pPr>
            <w:r w:rsidRPr="00DB410D">
              <w:rPr>
                <w:sz w:val="24"/>
                <w:szCs w:val="24"/>
              </w:rPr>
              <w:t>1</w:t>
            </w:r>
          </w:p>
        </w:tc>
        <w:tc>
          <w:tcPr>
            <w:tcW w:w="567" w:type="dxa"/>
            <w:gridSpan w:val="3"/>
          </w:tcPr>
          <w:p w:rsidR="00AC160A" w:rsidRPr="00DB410D" w:rsidRDefault="00AC160A" w:rsidP="00AC160A">
            <w:pPr>
              <w:jc w:val="center"/>
              <w:rPr>
                <w:sz w:val="24"/>
                <w:szCs w:val="24"/>
              </w:rPr>
            </w:pPr>
            <w:r w:rsidRPr="00DB410D">
              <w:rPr>
                <w:sz w:val="24"/>
                <w:szCs w:val="24"/>
              </w:rPr>
              <w:t>1</w:t>
            </w:r>
          </w:p>
        </w:tc>
        <w:tc>
          <w:tcPr>
            <w:tcW w:w="567" w:type="dxa"/>
            <w:tcBorders>
              <w:righ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tcBorders>
              <w:left w:val="single" w:sz="18" w:space="0" w:color="auto"/>
            </w:tcBorders>
          </w:tcPr>
          <w:p w:rsidR="00AC160A" w:rsidRPr="00DB410D" w:rsidRDefault="00AC160A" w:rsidP="00AC160A">
            <w:pPr>
              <w:jc w:val="center"/>
              <w:rPr>
                <w:sz w:val="24"/>
                <w:szCs w:val="24"/>
              </w:rPr>
            </w:pPr>
            <w:r w:rsidRPr="00DB410D">
              <w:rPr>
                <w:sz w:val="24"/>
                <w:szCs w:val="24"/>
              </w:rPr>
              <w:t>1</w:t>
            </w:r>
          </w:p>
        </w:tc>
        <w:tc>
          <w:tcPr>
            <w:tcW w:w="607" w:type="dxa"/>
          </w:tcPr>
          <w:p w:rsidR="00AC160A" w:rsidRPr="00DB410D" w:rsidRDefault="00AC160A" w:rsidP="00AC160A">
            <w:pPr>
              <w:jc w:val="center"/>
              <w:rPr>
                <w:sz w:val="24"/>
                <w:szCs w:val="24"/>
              </w:rPr>
            </w:pPr>
            <w:r w:rsidRPr="00DB410D">
              <w:rPr>
                <w:sz w:val="24"/>
                <w:szCs w:val="24"/>
              </w:rPr>
              <w:t>1</w:t>
            </w:r>
          </w:p>
        </w:tc>
        <w:tc>
          <w:tcPr>
            <w:tcW w:w="579" w:type="dxa"/>
            <w:gridSpan w:val="3"/>
            <w:tcBorders>
              <w:right w:val="single" w:sz="4" w:space="0" w:color="auto"/>
            </w:tcBorders>
          </w:tcPr>
          <w:p w:rsidR="00AC160A" w:rsidRPr="00DB410D" w:rsidRDefault="00AC160A" w:rsidP="00AC160A">
            <w:pPr>
              <w:jc w:val="center"/>
              <w:rPr>
                <w:sz w:val="24"/>
                <w:szCs w:val="24"/>
              </w:rPr>
            </w:pPr>
            <w:r w:rsidRPr="00DB410D">
              <w:rPr>
                <w:sz w:val="24"/>
                <w:szCs w:val="24"/>
              </w:rPr>
              <w:t>1</w:t>
            </w:r>
          </w:p>
        </w:tc>
        <w:tc>
          <w:tcPr>
            <w:tcW w:w="467"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1</w:t>
            </w: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История</w:t>
            </w:r>
          </w:p>
        </w:tc>
        <w:tc>
          <w:tcPr>
            <w:tcW w:w="706" w:type="dxa"/>
          </w:tcPr>
          <w:p w:rsidR="00AC160A" w:rsidRPr="00DB410D" w:rsidRDefault="00AC160A" w:rsidP="00AC160A">
            <w:pPr>
              <w:jc w:val="center"/>
              <w:rPr>
                <w:sz w:val="24"/>
                <w:szCs w:val="24"/>
              </w:rPr>
            </w:pPr>
            <w:r w:rsidRPr="00DB410D">
              <w:rPr>
                <w:sz w:val="24"/>
                <w:szCs w:val="24"/>
              </w:rPr>
              <w:t>2</w:t>
            </w:r>
          </w:p>
        </w:tc>
        <w:tc>
          <w:tcPr>
            <w:tcW w:w="566" w:type="dxa"/>
          </w:tcPr>
          <w:p w:rsidR="00AC160A" w:rsidRPr="00DB410D" w:rsidRDefault="00AC160A" w:rsidP="00AC160A">
            <w:pPr>
              <w:jc w:val="center"/>
              <w:rPr>
                <w:sz w:val="24"/>
                <w:szCs w:val="24"/>
              </w:rPr>
            </w:pPr>
            <w:r w:rsidRPr="00DB410D">
              <w:rPr>
                <w:sz w:val="24"/>
                <w:szCs w:val="24"/>
              </w:rPr>
              <w:t>2</w:t>
            </w:r>
          </w:p>
        </w:tc>
        <w:tc>
          <w:tcPr>
            <w:tcW w:w="708" w:type="dxa"/>
            <w:tcBorders>
              <w:righ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gridSpan w:val="2"/>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gridSpan w:val="2"/>
          </w:tcPr>
          <w:p w:rsidR="00AC160A" w:rsidRPr="00DB410D" w:rsidRDefault="00AC160A" w:rsidP="00AC160A">
            <w:pPr>
              <w:jc w:val="center"/>
              <w:rPr>
                <w:sz w:val="24"/>
                <w:szCs w:val="24"/>
              </w:rPr>
            </w:pPr>
            <w:r w:rsidRPr="00DB410D">
              <w:rPr>
                <w:sz w:val="24"/>
                <w:szCs w:val="24"/>
              </w:rPr>
              <w:t>2</w:t>
            </w:r>
          </w:p>
        </w:tc>
        <w:tc>
          <w:tcPr>
            <w:tcW w:w="567" w:type="dxa"/>
            <w:gridSpan w:val="3"/>
          </w:tcPr>
          <w:p w:rsidR="00AC160A" w:rsidRPr="00DB410D" w:rsidRDefault="00AC160A" w:rsidP="00AC160A">
            <w:pPr>
              <w:jc w:val="center"/>
              <w:rPr>
                <w:sz w:val="24"/>
                <w:szCs w:val="24"/>
              </w:rPr>
            </w:pPr>
            <w:r w:rsidRPr="00DB410D">
              <w:rPr>
                <w:sz w:val="24"/>
                <w:szCs w:val="24"/>
              </w:rPr>
              <w:t>2</w:t>
            </w:r>
          </w:p>
        </w:tc>
        <w:tc>
          <w:tcPr>
            <w:tcW w:w="567" w:type="dxa"/>
            <w:tcBorders>
              <w:righ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607" w:type="dxa"/>
          </w:tcPr>
          <w:p w:rsidR="00AC160A" w:rsidRPr="00DB410D" w:rsidRDefault="00AC160A" w:rsidP="00AC160A">
            <w:pPr>
              <w:jc w:val="center"/>
              <w:rPr>
                <w:sz w:val="24"/>
                <w:szCs w:val="24"/>
              </w:rPr>
            </w:pPr>
            <w:r w:rsidRPr="00DB410D">
              <w:rPr>
                <w:sz w:val="24"/>
                <w:szCs w:val="24"/>
              </w:rPr>
              <w:t>2</w:t>
            </w:r>
          </w:p>
        </w:tc>
        <w:tc>
          <w:tcPr>
            <w:tcW w:w="579" w:type="dxa"/>
            <w:gridSpan w:val="3"/>
            <w:tcBorders>
              <w:right w:val="single" w:sz="4" w:space="0" w:color="auto"/>
            </w:tcBorders>
          </w:tcPr>
          <w:p w:rsidR="00AC160A" w:rsidRPr="00DB410D" w:rsidRDefault="00AC160A" w:rsidP="00AC160A">
            <w:pPr>
              <w:jc w:val="center"/>
              <w:rPr>
                <w:sz w:val="24"/>
                <w:szCs w:val="24"/>
              </w:rPr>
            </w:pPr>
            <w:r w:rsidRPr="00DB410D">
              <w:rPr>
                <w:sz w:val="24"/>
                <w:szCs w:val="24"/>
              </w:rPr>
              <w:t>2</w:t>
            </w:r>
          </w:p>
        </w:tc>
        <w:tc>
          <w:tcPr>
            <w:tcW w:w="467"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Обществознание</w:t>
            </w:r>
          </w:p>
        </w:tc>
        <w:tc>
          <w:tcPr>
            <w:tcW w:w="706" w:type="dxa"/>
          </w:tcPr>
          <w:p w:rsidR="00AC160A" w:rsidRPr="00DB410D" w:rsidRDefault="00AC160A" w:rsidP="00AC160A">
            <w:pPr>
              <w:jc w:val="center"/>
              <w:rPr>
                <w:sz w:val="24"/>
                <w:szCs w:val="24"/>
              </w:rPr>
            </w:pPr>
          </w:p>
        </w:tc>
        <w:tc>
          <w:tcPr>
            <w:tcW w:w="566" w:type="dxa"/>
          </w:tcPr>
          <w:p w:rsidR="00AC160A" w:rsidRPr="00DB410D" w:rsidRDefault="00AC160A" w:rsidP="00AC160A">
            <w:pPr>
              <w:jc w:val="center"/>
              <w:rPr>
                <w:sz w:val="24"/>
                <w:szCs w:val="24"/>
              </w:rPr>
            </w:pPr>
          </w:p>
        </w:tc>
        <w:tc>
          <w:tcPr>
            <w:tcW w:w="708" w:type="dxa"/>
            <w:tcBorders>
              <w:right w:val="single" w:sz="18" w:space="0" w:color="auto"/>
            </w:tcBorders>
          </w:tcPr>
          <w:p w:rsidR="00AC160A" w:rsidRPr="00DB410D" w:rsidRDefault="00AC160A" w:rsidP="00AC160A">
            <w:pPr>
              <w:jc w:val="center"/>
              <w:rPr>
                <w:sz w:val="24"/>
                <w:szCs w:val="24"/>
              </w:rPr>
            </w:pPr>
          </w:p>
        </w:tc>
        <w:tc>
          <w:tcPr>
            <w:tcW w:w="567" w:type="dxa"/>
            <w:gridSpan w:val="2"/>
            <w:tcBorders>
              <w:lef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gridSpan w:val="2"/>
          </w:tcPr>
          <w:p w:rsidR="00AC160A" w:rsidRPr="00DB410D" w:rsidRDefault="00AC160A" w:rsidP="00AC160A">
            <w:pPr>
              <w:jc w:val="center"/>
              <w:rPr>
                <w:sz w:val="24"/>
                <w:szCs w:val="24"/>
              </w:rPr>
            </w:pPr>
            <w:r w:rsidRPr="00DB410D">
              <w:rPr>
                <w:sz w:val="24"/>
                <w:szCs w:val="24"/>
              </w:rPr>
              <w:t>1</w:t>
            </w:r>
          </w:p>
        </w:tc>
        <w:tc>
          <w:tcPr>
            <w:tcW w:w="567" w:type="dxa"/>
            <w:gridSpan w:val="3"/>
          </w:tcPr>
          <w:p w:rsidR="00AC160A" w:rsidRPr="00DB410D" w:rsidRDefault="00AC160A" w:rsidP="00AC160A">
            <w:pPr>
              <w:jc w:val="center"/>
              <w:rPr>
                <w:sz w:val="24"/>
                <w:szCs w:val="24"/>
              </w:rPr>
            </w:pPr>
            <w:r w:rsidRPr="00DB410D">
              <w:rPr>
                <w:sz w:val="24"/>
                <w:szCs w:val="24"/>
              </w:rPr>
              <w:t>1</w:t>
            </w:r>
          </w:p>
        </w:tc>
        <w:tc>
          <w:tcPr>
            <w:tcW w:w="567" w:type="dxa"/>
            <w:tcBorders>
              <w:righ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tcBorders>
              <w:left w:val="single" w:sz="18" w:space="0" w:color="auto"/>
            </w:tcBorders>
          </w:tcPr>
          <w:p w:rsidR="00AC160A" w:rsidRPr="00DB410D" w:rsidRDefault="00AC160A" w:rsidP="00AC160A">
            <w:pPr>
              <w:jc w:val="center"/>
              <w:rPr>
                <w:sz w:val="24"/>
                <w:szCs w:val="24"/>
              </w:rPr>
            </w:pPr>
            <w:r w:rsidRPr="00DB410D">
              <w:rPr>
                <w:sz w:val="24"/>
                <w:szCs w:val="24"/>
              </w:rPr>
              <w:t>1</w:t>
            </w:r>
          </w:p>
        </w:tc>
        <w:tc>
          <w:tcPr>
            <w:tcW w:w="607" w:type="dxa"/>
          </w:tcPr>
          <w:p w:rsidR="00AC160A" w:rsidRPr="00DB410D" w:rsidRDefault="00AC160A" w:rsidP="00AC160A">
            <w:pPr>
              <w:jc w:val="center"/>
              <w:rPr>
                <w:sz w:val="24"/>
                <w:szCs w:val="24"/>
              </w:rPr>
            </w:pPr>
            <w:r w:rsidRPr="00DB410D">
              <w:rPr>
                <w:sz w:val="24"/>
                <w:szCs w:val="24"/>
              </w:rPr>
              <w:t>1</w:t>
            </w:r>
          </w:p>
        </w:tc>
        <w:tc>
          <w:tcPr>
            <w:tcW w:w="579" w:type="dxa"/>
            <w:gridSpan w:val="3"/>
            <w:tcBorders>
              <w:right w:val="single" w:sz="4" w:space="0" w:color="auto"/>
            </w:tcBorders>
          </w:tcPr>
          <w:p w:rsidR="00AC160A" w:rsidRPr="00DB410D" w:rsidRDefault="00AC160A" w:rsidP="00AC160A">
            <w:pPr>
              <w:jc w:val="center"/>
              <w:rPr>
                <w:sz w:val="24"/>
                <w:szCs w:val="24"/>
              </w:rPr>
            </w:pPr>
            <w:r w:rsidRPr="00DB410D">
              <w:rPr>
                <w:sz w:val="24"/>
                <w:szCs w:val="24"/>
              </w:rPr>
              <w:t>1</w:t>
            </w:r>
          </w:p>
        </w:tc>
        <w:tc>
          <w:tcPr>
            <w:tcW w:w="467"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1</w:t>
            </w: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 xml:space="preserve">География </w:t>
            </w:r>
          </w:p>
        </w:tc>
        <w:tc>
          <w:tcPr>
            <w:tcW w:w="706" w:type="dxa"/>
          </w:tcPr>
          <w:p w:rsidR="00AC160A" w:rsidRPr="00DB410D" w:rsidRDefault="00AC160A" w:rsidP="00AC160A">
            <w:pPr>
              <w:jc w:val="center"/>
              <w:rPr>
                <w:sz w:val="24"/>
                <w:szCs w:val="24"/>
              </w:rPr>
            </w:pPr>
          </w:p>
        </w:tc>
        <w:tc>
          <w:tcPr>
            <w:tcW w:w="566" w:type="dxa"/>
          </w:tcPr>
          <w:p w:rsidR="00AC160A" w:rsidRPr="00DB410D" w:rsidRDefault="00AC160A" w:rsidP="00AC160A">
            <w:pPr>
              <w:jc w:val="center"/>
              <w:rPr>
                <w:sz w:val="24"/>
                <w:szCs w:val="24"/>
              </w:rPr>
            </w:pPr>
          </w:p>
        </w:tc>
        <w:tc>
          <w:tcPr>
            <w:tcW w:w="708" w:type="dxa"/>
            <w:tcBorders>
              <w:right w:val="single" w:sz="18" w:space="0" w:color="auto"/>
            </w:tcBorders>
          </w:tcPr>
          <w:p w:rsidR="00AC160A" w:rsidRPr="00DB410D" w:rsidRDefault="00AC160A" w:rsidP="00AC160A">
            <w:pPr>
              <w:jc w:val="center"/>
              <w:rPr>
                <w:sz w:val="24"/>
                <w:szCs w:val="24"/>
              </w:rPr>
            </w:pPr>
          </w:p>
        </w:tc>
        <w:tc>
          <w:tcPr>
            <w:tcW w:w="567" w:type="dxa"/>
            <w:gridSpan w:val="2"/>
            <w:tcBorders>
              <w:lef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gridSpan w:val="2"/>
          </w:tcPr>
          <w:p w:rsidR="00AC160A" w:rsidRPr="00DB410D" w:rsidRDefault="00AC160A" w:rsidP="00AC160A">
            <w:pPr>
              <w:jc w:val="center"/>
              <w:rPr>
                <w:sz w:val="24"/>
                <w:szCs w:val="24"/>
              </w:rPr>
            </w:pPr>
            <w:r w:rsidRPr="00DB410D">
              <w:rPr>
                <w:sz w:val="24"/>
                <w:szCs w:val="24"/>
              </w:rPr>
              <w:t>1</w:t>
            </w:r>
          </w:p>
        </w:tc>
        <w:tc>
          <w:tcPr>
            <w:tcW w:w="567" w:type="dxa"/>
            <w:gridSpan w:val="3"/>
          </w:tcPr>
          <w:p w:rsidR="00AC160A" w:rsidRPr="00DB410D" w:rsidRDefault="00AC160A" w:rsidP="00AC160A">
            <w:pPr>
              <w:jc w:val="center"/>
              <w:rPr>
                <w:sz w:val="24"/>
                <w:szCs w:val="24"/>
              </w:rPr>
            </w:pPr>
            <w:r w:rsidRPr="00DB410D">
              <w:rPr>
                <w:sz w:val="24"/>
                <w:szCs w:val="24"/>
              </w:rPr>
              <w:t>1</w:t>
            </w:r>
          </w:p>
        </w:tc>
        <w:tc>
          <w:tcPr>
            <w:tcW w:w="567" w:type="dxa"/>
            <w:tcBorders>
              <w:righ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607" w:type="dxa"/>
          </w:tcPr>
          <w:p w:rsidR="00AC160A" w:rsidRPr="00DB410D" w:rsidRDefault="00AC160A" w:rsidP="00AC160A">
            <w:pPr>
              <w:jc w:val="center"/>
              <w:rPr>
                <w:sz w:val="24"/>
                <w:szCs w:val="24"/>
              </w:rPr>
            </w:pPr>
            <w:r w:rsidRPr="00DB410D">
              <w:rPr>
                <w:sz w:val="24"/>
                <w:szCs w:val="24"/>
              </w:rPr>
              <w:t>2</w:t>
            </w:r>
          </w:p>
        </w:tc>
        <w:tc>
          <w:tcPr>
            <w:tcW w:w="579" w:type="dxa"/>
            <w:gridSpan w:val="3"/>
            <w:tcBorders>
              <w:right w:val="single" w:sz="4" w:space="0" w:color="auto"/>
            </w:tcBorders>
          </w:tcPr>
          <w:p w:rsidR="00AC160A" w:rsidRPr="00DB410D" w:rsidRDefault="00AC160A" w:rsidP="00AC160A">
            <w:pPr>
              <w:jc w:val="center"/>
              <w:rPr>
                <w:sz w:val="24"/>
                <w:szCs w:val="24"/>
              </w:rPr>
            </w:pPr>
            <w:r w:rsidRPr="00DB410D">
              <w:rPr>
                <w:sz w:val="24"/>
                <w:szCs w:val="24"/>
              </w:rPr>
              <w:t>2</w:t>
            </w:r>
          </w:p>
        </w:tc>
        <w:tc>
          <w:tcPr>
            <w:tcW w:w="467"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 xml:space="preserve">Природоведение </w:t>
            </w:r>
          </w:p>
        </w:tc>
        <w:tc>
          <w:tcPr>
            <w:tcW w:w="706" w:type="dxa"/>
          </w:tcPr>
          <w:p w:rsidR="00AC160A" w:rsidRPr="00DB410D" w:rsidRDefault="00AC160A" w:rsidP="00AC160A">
            <w:pPr>
              <w:jc w:val="center"/>
              <w:rPr>
                <w:sz w:val="24"/>
                <w:szCs w:val="24"/>
              </w:rPr>
            </w:pPr>
            <w:r w:rsidRPr="00DB410D">
              <w:rPr>
                <w:sz w:val="24"/>
                <w:szCs w:val="24"/>
              </w:rPr>
              <w:t>2</w:t>
            </w:r>
          </w:p>
        </w:tc>
        <w:tc>
          <w:tcPr>
            <w:tcW w:w="566" w:type="dxa"/>
          </w:tcPr>
          <w:p w:rsidR="00AC160A" w:rsidRPr="00DB410D" w:rsidRDefault="00AC160A" w:rsidP="00AC160A">
            <w:pPr>
              <w:jc w:val="center"/>
              <w:rPr>
                <w:sz w:val="24"/>
                <w:szCs w:val="24"/>
              </w:rPr>
            </w:pPr>
            <w:r w:rsidRPr="00DB410D">
              <w:rPr>
                <w:sz w:val="24"/>
                <w:szCs w:val="24"/>
              </w:rPr>
              <w:t>2</w:t>
            </w:r>
          </w:p>
        </w:tc>
        <w:tc>
          <w:tcPr>
            <w:tcW w:w="708" w:type="dxa"/>
            <w:tcBorders>
              <w:righ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gridSpan w:val="2"/>
            <w:tcBorders>
              <w:left w:val="single" w:sz="18" w:space="0" w:color="auto"/>
            </w:tcBorders>
          </w:tcPr>
          <w:p w:rsidR="00AC160A" w:rsidRPr="00DB410D" w:rsidRDefault="00AC160A" w:rsidP="00AC160A">
            <w:pPr>
              <w:jc w:val="center"/>
              <w:rPr>
                <w:sz w:val="24"/>
                <w:szCs w:val="24"/>
              </w:rPr>
            </w:pPr>
          </w:p>
        </w:tc>
        <w:tc>
          <w:tcPr>
            <w:tcW w:w="567" w:type="dxa"/>
            <w:gridSpan w:val="2"/>
          </w:tcPr>
          <w:p w:rsidR="00AC160A" w:rsidRPr="00DB410D" w:rsidRDefault="00AC160A" w:rsidP="00AC160A">
            <w:pPr>
              <w:jc w:val="center"/>
              <w:rPr>
                <w:sz w:val="24"/>
                <w:szCs w:val="24"/>
              </w:rPr>
            </w:pPr>
          </w:p>
        </w:tc>
        <w:tc>
          <w:tcPr>
            <w:tcW w:w="567" w:type="dxa"/>
            <w:gridSpan w:val="3"/>
          </w:tcPr>
          <w:p w:rsidR="00AC160A" w:rsidRPr="00DB410D" w:rsidRDefault="00AC160A" w:rsidP="00AC160A">
            <w:pPr>
              <w:jc w:val="center"/>
              <w:rPr>
                <w:sz w:val="24"/>
                <w:szCs w:val="24"/>
              </w:rPr>
            </w:pPr>
          </w:p>
        </w:tc>
        <w:tc>
          <w:tcPr>
            <w:tcW w:w="567" w:type="dxa"/>
            <w:tcBorders>
              <w:right w:val="single" w:sz="18" w:space="0" w:color="auto"/>
            </w:tcBorders>
          </w:tcPr>
          <w:p w:rsidR="00AC160A" w:rsidRPr="00DB410D" w:rsidRDefault="00AC160A" w:rsidP="00AC160A">
            <w:pPr>
              <w:jc w:val="center"/>
              <w:rPr>
                <w:sz w:val="24"/>
                <w:szCs w:val="24"/>
              </w:rPr>
            </w:pPr>
          </w:p>
        </w:tc>
        <w:tc>
          <w:tcPr>
            <w:tcW w:w="567" w:type="dxa"/>
            <w:tcBorders>
              <w:left w:val="single" w:sz="18" w:space="0" w:color="auto"/>
            </w:tcBorders>
          </w:tcPr>
          <w:p w:rsidR="00AC160A" w:rsidRPr="00DB410D" w:rsidRDefault="00AC160A" w:rsidP="00AC160A">
            <w:pPr>
              <w:jc w:val="center"/>
              <w:rPr>
                <w:sz w:val="24"/>
                <w:szCs w:val="24"/>
              </w:rPr>
            </w:pPr>
          </w:p>
        </w:tc>
        <w:tc>
          <w:tcPr>
            <w:tcW w:w="607" w:type="dxa"/>
          </w:tcPr>
          <w:p w:rsidR="00AC160A" w:rsidRPr="00DB410D" w:rsidRDefault="00AC160A" w:rsidP="00AC160A">
            <w:pPr>
              <w:jc w:val="center"/>
              <w:rPr>
                <w:sz w:val="24"/>
                <w:szCs w:val="24"/>
              </w:rPr>
            </w:pPr>
          </w:p>
        </w:tc>
        <w:tc>
          <w:tcPr>
            <w:tcW w:w="579" w:type="dxa"/>
            <w:gridSpan w:val="3"/>
            <w:tcBorders>
              <w:right w:val="single" w:sz="4" w:space="0" w:color="auto"/>
            </w:tcBorders>
          </w:tcPr>
          <w:p w:rsidR="00AC160A" w:rsidRPr="00DB410D" w:rsidRDefault="00AC160A" w:rsidP="00AC160A">
            <w:pPr>
              <w:jc w:val="center"/>
              <w:rPr>
                <w:sz w:val="24"/>
                <w:szCs w:val="24"/>
              </w:rPr>
            </w:pPr>
          </w:p>
        </w:tc>
        <w:tc>
          <w:tcPr>
            <w:tcW w:w="467" w:type="dxa"/>
            <w:tcBorders>
              <w:left w:val="single" w:sz="4" w:space="0" w:color="auto"/>
              <w:right w:val="single" w:sz="18" w:space="0" w:color="auto"/>
            </w:tcBorders>
          </w:tcPr>
          <w:p w:rsidR="00AC160A" w:rsidRPr="00DB410D" w:rsidRDefault="00AC160A" w:rsidP="00AC160A">
            <w:pPr>
              <w:jc w:val="center"/>
              <w:rPr>
                <w:sz w:val="24"/>
                <w:szCs w:val="24"/>
              </w:rPr>
            </w:pP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Физика</w:t>
            </w:r>
          </w:p>
        </w:tc>
        <w:tc>
          <w:tcPr>
            <w:tcW w:w="706" w:type="dxa"/>
          </w:tcPr>
          <w:p w:rsidR="00AC160A" w:rsidRPr="00DB410D" w:rsidRDefault="00AC160A" w:rsidP="00AC160A">
            <w:pPr>
              <w:jc w:val="center"/>
              <w:rPr>
                <w:sz w:val="24"/>
                <w:szCs w:val="24"/>
              </w:rPr>
            </w:pPr>
          </w:p>
        </w:tc>
        <w:tc>
          <w:tcPr>
            <w:tcW w:w="566" w:type="dxa"/>
          </w:tcPr>
          <w:p w:rsidR="00AC160A" w:rsidRPr="00DB410D" w:rsidRDefault="00AC160A" w:rsidP="00AC160A">
            <w:pPr>
              <w:jc w:val="center"/>
              <w:rPr>
                <w:sz w:val="24"/>
                <w:szCs w:val="24"/>
              </w:rPr>
            </w:pPr>
          </w:p>
        </w:tc>
        <w:tc>
          <w:tcPr>
            <w:tcW w:w="708" w:type="dxa"/>
            <w:tcBorders>
              <w:right w:val="single" w:sz="18" w:space="0" w:color="auto"/>
            </w:tcBorders>
          </w:tcPr>
          <w:p w:rsidR="00AC160A" w:rsidRPr="00DB410D" w:rsidRDefault="00AC160A" w:rsidP="00AC160A">
            <w:pPr>
              <w:jc w:val="center"/>
              <w:rPr>
                <w:sz w:val="24"/>
                <w:szCs w:val="24"/>
              </w:rPr>
            </w:pPr>
          </w:p>
        </w:tc>
        <w:tc>
          <w:tcPr>
            <w:tcW w:w="567" w:type="dxa"/>
            <w:gridSpan w:val="2"/>
            <w:tcBorders>
              <w:left w:val="single" w:sz="18" w:space="0" w:color="auto"/>
            </w:tcBorders>
          </w:tcPr>
          <w:p w:rsidR="00AC160A" w:rsidRPr="00DB410D" w:rsidRDefault="00AC160A" w:rsidP="00AC160A">
            <w:pPr>
              <w:jc w:val="center"/>
              <w:rPr>
                <w:sz w:val="24"/>
                <w:szCs w:val="24"/>
              </w:rPr>
            </w:pPr>
          </w:p>
        </w:tc>
        <w:tc>
          <w:tcPr>
            <w:tcW w:w="567" w:type="dxa"/>
            <w:gridSpan w:val="2"/>
          </w:tcPr>
          <w:p w:rsidR="00AC160A" w:rsidRPr="00DB410D" w:rsidRDefault="00AC160A" w:rsidP="00AC160A">
            <w:pPr>
              <w:jc w:val="center"/>
              <w:rPr>
                <w:sz w:val="24"/>
                <w:szCs w:val="24"/>
              </w:rPr>
            </w:pPr>
          </w:p>
        </w:tc>
        <w:tc>
          <w:tcPr>
            <w:tcW w:w="567" w:type="dxa"/>
            <w:gridSpan w:val="3"/>
          </w:tcPr>
          <w:p w:rsidR="00AC160A" w:rsidRPr="00DB410D" w:rsidRDefault="00AC160A" w:rsidP="00AC160A">
            <w:pPr>
              <w:jc w:val="center"/>
              <w:rPr>
                <w:sz w:val="24"/>
                <w:szCs w:val="24"/>
              </w:rPr>
            </w:pPr>
          </w:p>
        </w:tc>
        <w:tc>
          <w:tcPr>
            <w:tcW w:w="567" w:type="dxa"/>
            <w:tcBorders>
              <w:right w:val="single" w:sz="18" w:space="0" w:color="auto"/>
            </w:tcBorders>
          </w:tcPr>
          <w:p w:rsidR="00AC160A" w:rsidRPr="00DB410D" w:rsidRDefault="00AC160A" w:rsidP="00AC160A">
            <w:pPr>
              <w:jc w:val="center"/>
              <w:rPr>
                <w:sz w:val="24"/>
                <w:szCs w:val="24"/>
              </w:rPr>
            </w:pPr>
          </w:p>
        </w:tc>
        <w:tc>
          <w:tcPr>
            <w:tcW w:w="567" w:type="dxa"/>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607" w:type="dxa"/>
          </w:tcPr>
          <w:p w:rsidR="00AC160A" w:rsidRPr="00DB410D" w:rsidRDefault="00AC160A" w:rsidP="00AC160A">
            <w:pPr>
              <w:jc w:val="center"/>
              <w:rPr>
                <w:sz w:val="24"/>
                <w:szCs w:val="24"/>
              </w:rPr>
            </w:pPr>
            <w:r w:rsidRPr="00DB410D">
              <w:rPr>
                <w:sz w:val="24"/>
                <w:szCs w:val="24"/>
              </w:rPr>
              <w:t>2</w:t>
            </w:r>
          </w:p>
        </w:tc>
        <w:tc>
          <w:tcPr>
            <w:tcW w:w="579" w:type="dxa"/>
            <w:gridSpan w:val="3"/>
            <w:tcBorders>
              <w:right w:val="single" w:sz="4" w:space="0" w:color="auto"/>
            </w:tcBorders>
          </w:tcPr>
          <w:p w:rsidR="00AC160A" w:rsidRPr="00DB410D" w:rsidRDefault="00AC160A" w:rsidP="00AC160A">
            <w:pPr>
              <w:jc w:val="center"/>
              <w:rPr>
                <w:sz w:val="24"/>
                <w:szCs w:val="24"/>
              </w:rPr>
            </w:pPr>
            <w:r w:rsidRPr="00DB410D">
              <w:rPr>
                <w:sz w:val="24"/>
                <w:szCs w:val="24"/>
              </w:rPr>
              <w:t>2</w:t>
            </w:r>
          </w:p>
        </w:tc>
        <w:tc>
          <w:tcPr>
            <w:tcW w:w="467"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Биология</w:t>
            </w:r>
          </w:p>
        </w:tc>
        <w:tc>
          <w:tcPr>
            <w:tcW w:w="706" w:type="dxa"/>
          </w:tcPr>
          <w:p w:rsidR="00AC160A" w:rsidRPr="00DB410D" w:rsidRDefault="00AC160A" w:rsidP="00AC160A">
            <w:pPr>
              <w:jc w:val="center"/>
              <w:rPr>
                <w:sz w:val="24"/>
                <w:szCs w:val="24"/>
              </w:rPr>
            </w:pPr>
          </w:p>
        </w:tc>
        <w:tc>
          <w:tcPr>
            <w:tcW w:w="566" w:type="dxa"/>
          </w:tcPr>
          <w:p w:rsidR="00AC160A" w:rsidRPr="00DB410D" w:rsidRDefault="00AC160A" w:rsidP="00AC160A">
            <w:pPr>
              <w:jc w:val="center"/>
              <w:rPr>
                <w:sz w:val="24"/>
                <w:szCs w:val="24"/>
              </w:rPr>
            </w:pPr>
          </w:p>
        </w:tc>
        <w:tc>
          <w:tcPr>
            <w:tcW w:w="708" w:type="dxa"/>
            <w:tcBorders>
              <w:right w:val="single" w:sz="18" w:space="0" w:color="auto"/>
            </w:tcBorders>
          </w:tcPr>
          <w:p w:rsidR="00AC160A" w:rsidRPr="00DB410D" w:rsidRDefault="00AC160A" w:rsidP="00AC160A">
            <w:pPr>
              <w:jc w:val="center"/>
              <w:rPr>
                <w:sz w:val="24"/>
                <w:szCs w:val="24"/>
              </w:rPr>
            </w:pPr>
          </w:p>
        </w:tc>
        <w:tc>
          <w:tcPr>
            <w:tcW w:w="567" w:type="dxa"/>
            <w:gridSpan w:val="2"/>
            <w:tcBorders>
              <w:lef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gridSpan w:val="2"/>
          </w:tcPr>
          <w:p w:rsidR="00AC160A" w:rsidRPr="00DB410D" w:rsidRDefault="00AC160A" w:rsidP="00AC160A">
            <w:pPr>
              <w:jc w:val="center"/>
              <w:rPr>
                <w:sz w:val="24"/>
                <w:szCs w:val="24"/>
              </w:rPr>
            </w:pPr>
            <w:r w:rsidRPr="00DB410D">
              <w:rPr>
                <w:sz w:val="24"/>
                <w:szCs w:val="24"/>
              </w:rPr>
              <w:t>1</w:t>
            </w:r>
          </w:p>
        </w:tc>
        <w:tc>
          <w:tcPr>
            <w:tcW w:w="567" w:type="dxa"/>
            <w:gridSpan w:val="3"/>
          </w:tcPr>
          <w:p w:rsidR="00AC160A" w:rsidRPr="00DB410D" w:rsidRDefault="00AC160A" w:rsidP="00AC160A">
            <w:pPr>
              <w:jc w:val="center"/>
              <w:rPr>
                <w:sz w:val="24"/>
                <w:szCs w:val="24"/>
              </w:rPr>
            </w:pPr>
            <w:r w:rsidRPr="00DB410D">
              <w:rPr>
                <w:sz w:val="24"/>
                <w:szCs w:val="24"/>
              </w:rPr>
              <w:t>1</w:t>
            </w:r>
          </w:p>
        </w:tc>
        <w:tc>
          <w:tcPr>
            <w:tcW w:w="567" w:type="dxa"/>
            <w:tcBorders>
              <w:righ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607" w:type="dxa"/>
          </w:tcPr>
          <w:p w:rsidR="00AC160A" w:rsidRPr="00DB410D" w:rsidRDefault="00AC160A" w:rsidP="00AC160A">
            <w:pPr>
              <w:jc w:val="center"/>
              <w:rPr>
                <w:sz w:val="24"/>
                <w:szCs w:val="24"/>
              </w:rPr>
            </w:pPr>
            <w:r w:rsidRPr="00DB410D">
              <w:rPr>
                <w:sz w:val="24"/>
                <w:szCs w:val="24"/>
              </w:rPr>
              <w:t>2</w:t>
            </w:r>
          </w:p>
        </w:tc>
        <w:tc>
          <w:tcPr>
            <w:tcW w:w="579" w:type="dxa"/>
            <w:gridSpan w:val="3"/>
            <w:tcBorders>
              <w:right w:val="single" w:sz="4" w:space="0" w:color="auto"/>
            </w:tcBorders>
          </w:tcPr>
          <w:p w:rsidR="00AC160A" w:rsidRPr="00DB410D" w:rsidRDefault="00AC160A" w:rsidP="00AC160A">
            <w:pPr>
              <w:jc w:val="center"/>
              <w:rPr>
                <w:sz w:val="24"/>
                <w:szCs w:val="24"/>
              </w:rPr>
            </w:pPr>
            <w:r w:rsidRPr="00DB410D">
              <w:rPr>
                <w:sz w:val="24"/>
                <w:szCs w:val="24"/>
              </w:rPr>
              <w:t>2</w:t>
            </w:r>
          </w:p>
        </w:tc>
        <w:tc>
          <w:tcPr>
            <w:tcW w:w="467"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Музыка</w:t>
            </w:r>
          </w:p>
        </w:tc>
        <w:tc>
          <w:tcPr>
            <w:tcW w:w="706" w:type="dxa"/>
          </w:tcPr>
          <w:p w:rsidR="00AC160A" w:rsidRPr="00DB410D" w:rsidRDefault="00AC160A" w:rsidP="00AC160A">
            <w:pPr>
              <w:jc w:val="center"/>
              <w:rPr>
                <w:sz w:val="24"/>
                <w:szCs w:val="24"/>
              </w:rPr>
            </w:pPr>
            <w:r w:rsidRPr="00DB410D">
              <w:rPr>
                <w:sz w:val="24"/>
                <w:szCs w:val="24"/>
              </w:rPr>
              <w:t>1</w:t>
            </w:r>
          </w:p>
        </w:tc>
        <w:tc>
          <w:tcPr>
            <w:tcW w:w="566" w:type="dxa"/>
          </w:tcPr>
          <w:p w:rsidR="00AC160A" w:rsidRPr="00DB410D" w:rsidRDefault="00AC160A" w:rsidP="00AC160A">
            <w:pPr>
              <w:jc w:val="center"/>
              <w:rPr>
                <w:sz w:val="24"/>
                <w:szCs w:val="24"/>
              </w:rPr>
            </w:pPr>
            <w:r w:rsidRPr="00DB410D">
              <w:rPr>
                <w:sz w:val="24"/>
                <w:szCs w:val="24"/>
              </w:rPr>
              <w:t>1</w:t>
            </w:r>
          </w:p>
        </w:tc>
        <w:tc>
          <w:tcPr>
            <w:tcW w:w="708" w:type="dxa"/>
            <w:tcBorders>
              <w:righ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gridSpan w:val="2"/>
            <w:tcBorders>
              <w:lef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gridSpan w:val="2"/>
          </w:tcPr>
          <w:p w:rsidR="00AC160A" w:rsidRPr="00DB410D" w:rsidRDefault="00AC160A" w:rsidP="00AC160A">
            <w:pPr>
              <w:jc w:val="center"/>
              <w:rPr>
                <w:sz w:val="24"/>
                <w:szCs w:val="24"/>
              </w:rPr>
            </w:pPr>
            <w:r w:rsidRPr="00DB410D">
              <w:rPr>
                <w:sz w:val="24"/>
                <w:szCs w:val="24"/>
              </w:rPr>
              <w:t>1</w:t>
            </w:r>
          </w:p>
        </w:tc>
        <w:tc>
          <w:tcPr>
            <w:tcW w:w="567" w:type="dxa"/>
            <w:gridSpan w:val="3"/>
          </w:tcPr>
          <w:p w:rsidR="00AC160A" w:rsidRPr="00DB410D" w:rsidRDefault="00AC160A" w:rsidP="00AC160A">
            <w:pPr>
              <w:jc w:val="center"/>
              <w:rPr>
                <w:sz w:val="24"/>
                <w:szCs w:val="24"/>
              </w:rPr>
            </w:pPr>
            <w:r w:rsidRPr="00DB410D">
              <w:rPr>
                <w:sz w:val="24"/>
                <w:szCs w:val="24"/>
              </w:rPr>
              <w:t>1</w:t>
            </w:r>
          </w:p>
        </w:tc>
        <w:tc>
          <w:tcPr>
            <w:tcW w:w="567" w:type="dxa"/>
            <w:tcBorders>
              <w:righ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tcBorders>
              <w:left w:val="single" w:sz="18" w:space="0" w:color="auto"/>
            </w:tcBorders>
          </w:tcPr>
          <w:p w:rsidR="00AC160A" w:rsidRPr="00DB410D" w:rsidRDefault="00AC160A" w:rsidP="00AC160A">
            <w:pPr>
              <w:jc w:val="center"/>
              <w:rPr>
                <w:sz w:val="24"/>
                <w:szCs w:val="24"/>
              </w:rPr>
            </w:pPr>
            <w:r w:rsidRPr="00DB410D">
              <w:rPr>
                <w:sz w:val="24"/>
                <w:szCs w:val="24"/>
              </w:rPr>
              <w:t>1</w:t>
            </w:r>
          </w:p>
        </w:tc>
        <w:tc>
          <w:tcPr>
            <w:tcW w:w="607" w:type="dxa"/>
          </w:tcPr>
          <w:p w:rsidR="00AC160A" w:rsidRPr="00DB410D" w:rsidRDefault="00AC160A" w:rsidP="00AC160A">
            <w:pPr>
              <w:jc w:val="center"/>
              <w:rPr>
                <w:sz w:val="24"/>
                <w:szCs w:val="24"/>
              </w:rPr>
            </w:pPr>
            <w:r w:rsidRPr="00DB410D">
              <w:rPr>
                <w:sz w:val="24"/>
                <w:szCs w:val="24"/>
              </w:rPr>
              <w:t>1</w:t>
            </w:r>
          </w:p>
        </w:tc>
        <w:tc>
          <w:tcPr>
            <w:tcW w:w="579" w:type="dxa"/>
            <w:gridSpan w:val="3"/>
            <w:tcBorders>
              <w:right w:val="single" w:sz="4" w:space="0" w:color="auto"/>
            </w:tcBorders>
          </w:tcPr>
          <w:p w:rsidR="00AC160A" w:rsidRPr="00DB410D" w:rsidRDefault="00AC160A" w:rsidP="00AC160A">
            <w:pPr>
              <w:jc w:val="center"/>
              <w:rPr>
                <w:sz w:val="24"/>
                <w:szCs w:val="24"/>
              </w:rPr>
            </w:pPr>
            <w:r w:rsidRPr="00DB410D">
              <w:rPr>
                <w:sz w:val="24"/>
                <w:szCs w:val="24"/>
              </w:rPr>
              <w:t>1</w:t>
            </w:r>
          </w:p>
        </w:tc>
        <w:tc>
          <w:tcPr>
            <w:tcW w:w="467"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1</w:t>
            </w: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ИЗО</w:t>
            </w:r>
          </w:p>
        </w:tc>
        <w:tc>
          <w:tcPr>
            <w:tcW w:w="706" w:type="dxa"/>
          </w:tcPr>
          <w:p w:rsidR="00AC160A" w:rsidRPr="00DB410D" w:rsidRDefault="00AC160A" w:rsidP="00AC160A">
            <w:pPr>
              <w:jc w:val="center"/>
              <w:rPr>
                <w:sz w:val="24"/>
                <w:szCs w:val="24"/>
              </w:rPr>
            </w:pPr>
            <w:r w:rsidRPr="00DB410D">
              <w:rPr>
                <w:sz w:val="24"/>
                <w:szCs w:val="24"/>
              </w:rPr>
              <w:t>1</w:t>
            </w:r>
          </w:p>
        </w:tc>
        <w:tc>
          <w:tcPr>
            <w:tcW w:w="566" w:type="dxa"/>
          </w:tcPr>
          <w:p w:rsidR="00AC160A" w:rsidRPr="00DB410D" w:rsidRDefault="00AC160A" w:rsidP="00AC160A">
            <w:pPr>
              <w:jc w:val="center"/>
              <w:rPr>
                <w:sz w:val="24"/>
                <w:szCs w:val="24"/>
              </w:rPr>
            </w:pPr>
            <w:r w:rsidRPr="00DB410D">
              <w:rPr>
                <w:sz w:val="24"/>
                <w:szCs w:val="24"/>
              </w:rPr>
              <w:t>1</w:t>
            </w:r>
          </w:p>
        </w:tc>
        <w:tc>
          <w:tcPr>
            <w:tcW w:w="708" w:type="dxa"/>
            <w:tcBorders>
              <w:righ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gridSpan w:val="2"/>
            <w:tcBorders>
              <w:lef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gridSpan w:val="2"/>
          </w:tcPr>
          <w:p w:rsidR="00AC160A" w:rsidRPr="00DB410D" w:rsidRDefault="00AC160A" w:rsidP="00AC160A">
            <w:pPr>
              <w:jc w:val="center"/>
              <w:rPr>
                <w:sz w:val="24"/>
                <w:szCs w:val="24"/>
              </w:rPr>
            </w:pPr>
            <w:r w:rsidRPr="00DB410D">
              <w:rPr>
                <w:sz w:val="24"/>
                <w:szCs w:val="24"/>
              </w:rPr>
              <w:t>1</w:t>
            </w:r>
          </w:p>
        </w:tc>
        <w:tc>
          <w:tcPr>
            <w:tcW w:w="567" w:type="dxa"/>
            <w:gridSpan w:val="3"/>
          </w:tcPr>
          <w:p w:rsidR="00AC160A" w:rsidRPr="00DB410D" w:rsidRDefault="00AC160A" w:rsidP="00AC160A">
            <w:pPr>
              <w:jc w:val="center"/>
              <w:rPr>
                <w:sz w:val="24"/>
                <w:szCs w:val="24"/>
              </w:rPr>
            </w:pPr>
            <w:r w:rsidRPr="00DB410D">
              <w:rPr>
                <w:sz w:val="24"/>
                <w:szCs w:val="24"/>
              </w:rPr>
              <w:t>1</w:t>
            </w:r>
          </w:p>
        </w:tc>
        <w:tc>
          <w:tcPr>
            <w:tcW w:w="567" w:type="dxa"/>
            <w:tcBorders>
              <w:righ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tcBorders>
              <w:left w:val="single" w:sz="18" w:space="0" w:color="auto"/>
            </w:tcBorders>
          </w:tcPr>
          <w:p w:rsidR="00AC160A" w:rsidRPr="00DB410D" w:rsidRDefault="00AC160A" w:rsidP="00AC160A">
            <w:pPr>
              <w:jc w:val="center"/>
              <w:rPr>
                <w:sz w:val="24"/>
                <w:szCs w:val="24"/>
              </w:rPr>
            </w:pPr>
            <w:r w:rsidRPr="00DB410D">
              <w:rPr>
                <w:sz w:val="24"/>
                <w:szCs w:val="24"/>
              </w:rPr>
              <w:t>1</w:t>
            </w:r>
          </w:p>
        </w:tc>
        <w:tc>
          <w:tcPr>
            <w:tcW w:w="607" w:type="dxa"/>
          </w:tcPr>
          <w:p w:rsidR="00AC160A" w:rsidRPr="00DB410D" w:rsidRDefault="00AC160A" w:rsidP="00AC160A">
            <w:pPr>
              <w:jc w:val="center"/>
              <w:rPr>
                <w:sz w:val="24"/>
                <w:szCs w:val="24"/>
              </w:rPr>
            </w:pPr>
            <w:r w:rsidRPr="00DB410D">
              <w:rPr>
                <w:sz w:val="24"/>
                <w:szCs w:val="24"/>
              </w:rPr>
              <w:t>1</w:t>
            </w:r>
          </w:p>
        </w:tc>
        <w:tc>
          <w:tcPr>
            <w:tcW w:w="579" w:type="dxa"/>
            <w:gridSpan w:val="3"/>
            <w:tcBorders>
              <w:right w:val="single" w:sz="4" w:space="0" w:color="auto"/>
            </w:tcBorders>
          </w:tcPr>
          <w:p w:rsidR="00AC160A" w:rsidRPr="00DB410D" w:rsidRDefault="00AC160A" w:rsidP="00AC160A">
            <w:pPr>
              <w:jc w:val="center"/>
              <w:rPr>
                <w:sz w:val="24"/>
                <w:szCs w:val="24"/>
              </w:rPr>
            </w:pPr>
            <w:r w:rsidRPr="00DB410D">
              <w:rPr>
                <w:sz w:val="24"/>
                <w:szCs w:val="24"/>
              </w:rPr>
              <w:t>1</w:t>
            </w:r>
          </w:p>
        </w:tc>
        <w:tc>
          <w:tcPr>
            <w:tcW w:w="467"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1</w:t>
            </w: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МХК</w:t>
            </w:r>
          </w:p>
        </w:tc>
        <w:tc>
          <w:tcPr>
            <w:tcW w:w="706" w:type="dxa"/>
          </w:tcPr>
          <w:p w:rsidR="00AC160A" w:rsidRPr="00DB410D" w:rsidRDefault="00AC160A" w:rsidP="00AC160A">
            <w:pPr>
              <w:jc w:val="center"/>
              <w:rPr>
                <w:sz w:val="24"/>
                <w:szCs w:val="24"/>
              </w:rPr>
            </w:pPr>
          </w:p>
        </w:tc>
        <w:tc>
          <w:tcPr>
            <w:tcW w:w="566" w:type="dxa"/>
          </w:tcPr>
          <w:p w:rsidR="00AC160A" w:rsidRPr="00DB410D" w:rsidRDefault="00AC160A" w:rsidP="00AC160A">
            <w:pPr>
              <w:jc w:val="center"/>
              <w:rPr>
                <w:sz w:val="24"/>
                <w:szCs w:val="24"/>
              </w:rPr>
            </w:pPr>
          </w:p>
        </w:tc>
        <w:tc>
          <w:tcPr>
            <w:tcW w:w="708" w:type="dxa"/>
            <w:tcBorders>
              <w:right w:val="single" w:sz="18" w:space="0" w:color="auto"/>
            </w:tcBorders>
          </w:tcPr>
          <w:p w:rsidR="00AC160A" w:rsidRPr="00DB410D" w:rsidRDefault="00AC160A" w:rsidP="00AC160A">
            <w:pPr>
              <w:jc w:val="center"/>
              <w:rPr>
                <w:sz w:val="24"/>
                <w:szCs w:val="24"/>
              </w:rPr>
            </w:pPr>
          </w:p>
        </w:tc>
        <w:tc>
          <w:tcPr>
            <w:tcW w:w="567" w:type="dxa"/>
            <w:gridSpan w:val="2"/>
            <w:tcBorders>
              <w:left w:val="single" w:sz="18" w:space="0" w:color="auto"/>
            </w:tcBorders>
          </w:tcPr>
          <w:p w:rsidR="00AC160A" w:rsidRPr="00DB410D" w:rsidRDefault="00AC160A" w:rsidP="00AC160A">
            <w:pPr>
              <w:jc w:val="center"/>
              <w:rPr>
                <w:sz w:val="24"/>
                <w:szCs w:val="24"/>
              </w:rPr>
            </w:pPr>
          </w:p>
        </w:tc>
        <w:tc>
          <w:tcPr>
            <w:tcW w:w="567" w:type="dxa"/>
            <w:gridSpan w:val="2"/>
          </w:tcPr>
          <w:p w:rsidR="00AC160A" w:rsidRPr="00DB410D" w:rsidRDefault="00AC160A" w:rsidP="00AC160A">
            <w:pPr>
              <w:jc w:val="center"/>
              <w:rPr>
                <w:sz w:val="24"/>
                <w:szCs w:val="24"/>
              </w:rPr>
            </w:pPr>
          </w:p>
        </w:tc>
        <w:tc>
          <w:tcPr>
            <w:tcW w:w="567" w:type="dxa"/>
            <w:gridSpan w:val="3"/>
          </w:tcPr>
          <w:p w:rsidR="00AC160A" w:rsidRPr="00DB410D" w:rsidRDefault="00AC160A" w:rsidP="00AC160A">
            <w:pPr>
              <w:jc w:val="center"/>
              <w:rPr>
                <w:sz w:val="24"/>
                <w:szCs w:val="24"/>
              </w:rPr>
            </w:pPr>
          </w:p>
        </w:tc>
        <w:tc>
          <w:tcPr>
            <w:tcW w:w="567" w:type="dxa"/>
            <w:tcBorders>
              <w:right w:val="single" w:sz="18" w:space="0" w:color="auto"/>
            </w:tcBorders>
          </w:tcPr>
          <w:p w:rsidR="00AC160A" w:rsidRPr="00DB410D" w:rsidRDefault="00AC160A" w:rsidP="00AC160A">
            <w:pPr>
              <w:jc w:val="center"/>
              <w:rPr>
                <w:sz w:val="24"/>
                <w:szCs w:val="24"/>
              </w:rPr>
            </w:pPr>
          </w:p>
        </w:tc>
        <w:tc>
          <w:tcPr>
            <w:tcW w:w="567" w:type="dxa"/>
            <w:tcBorders>
              <w:left w:val="single" w:sz="18" w:space="0" w:color="auto"/>
            </w:tcBorders>
          </w:tcPr>
          <w:p w:rsidR="00AC160A" w:rsidRPr="00DB410D" w:rsidRDefault="00AC160A" w:rsidP="00AC160A">
            <w:pPr>
              <w:jc w:val="center"/>
              <w:rPr>
                <w:sz w:val="24"/>
                <w:szCs w:val="24"/>
              </w:rPr>
            </w:pPr>
          </w:p>
        </w:tc>
        <w:tc>
          <w:tcPr>
            <w:tcW w:w="607" w:type="dxa"/>
          </w:tcPr>
          <w:p w:rsidR="00AC160A" w:rsidRPr="00DB410D" w:rsidRDefault="00AC160A" w:rsidP="00AC160A">
            <w:pPr>
              <w:jc w:val="center"/>
              <w:rPr>
                <w:sz w:val="24"/>
                <w:szCs w:val="24"/>
              </w:rPr>
            </w:pPr>
          </w:p>
        </w:tc>
        <w:tc>
          <w:tcPr>
            <w:tcW w:w="579" w:type="dxa"/>
            <w:gridSpan w:val="3"/>
            <w:tcBorders>
              <w:right w:val="single" w:sz="4" w:space="0" w:color="auto"/>
            </w:tcBorders>
          </w:tcPr>
          <w:p w:rsidR="00AC160A" w:rsidRPr="00DB410D" w:rsidRDefault="00AC160A" w:rsidP="00AC160A">
            <w:pPr>
              <w:jc w:val="center"/>
              <w:rPr>
                <w:sz w:val="24"/>
                <w:szCs w:val="24"/>
              </w:rPr>
            </w:pPr>
          </w:p>
        </w:tc>
        <w:tc>
          <w:tcPr>
            <w:tcW w:w="467" w:type="dxa"/>
            <w:tcBorders>
              <w:left w:val="single" w:sz="4" w:space="0" w:color="auto"/>
              <w:bottom w:val="single" w:sz="4" w:space="0" w:color="auto"/>
              <w:right w:val="single" w:sz="18" w:space="0" w:color="auto"/>
            </w:tcBorders>
          </w:tcPr>
          <w:p w:rsidR="00AC160A" w:rsidRPr="00DB410D" w:rsidRDefault="00AC160A" w:rsidP="00AC160A">
            <w:pPr>
              <w:jc w:val="center"/>
              <w:rPr>
                <w:sz w:val="24"/>
                <w:szCs w:val="24"/>
              </w:rPr>
            </w:pPr>
          </w:p>
        </w:tc>
      </w:tr>
      <w:tr w:rsidR="00AC160A" w:rsidRPr="00DB410D" w:rsidTr="00AC160A">
        <w:trPr>
          <w:jc w:val="center"/>
        </w:trPr>
        <w:tc>
          <w:tcPr>
            <w:tcW w:w="3962" w:type="dxa"/>
            <w:vMerge w:val="restart"/>
            <w:tcBorders>
              <w:left w:val="single" w:sz="18" w:space="0" w:color="auto"/>
            </w:tcBorders>
          </w:tcPr>
          <w:p w:rsidR="00AC160A" w:rsidRPr="00DB410D" w:rsidRDefault="00AC160A" w:rsidP="00AC160A">
            <w:pPr>
              <w:rPr>
                <w:sz w:val="24"/>
                <w:szCs w:val="24"/>
              </w:rPr>
            </w:pPr>
            <w:r w:rsidRPr="00DB410D">
              <w:rPr>
                <w:sz w:val="24"/>
                <w:szCs w:val="24"/>
              </w:rPr>
              <w:t xml:space="preserve">Технология  </w:t>
            </w:r>
            <w:hyperlink w:anchor="Par223" w:history="1">
              <w:r w:rsidRPr="00DB410D">
                <w:rPr>
                  <w:b/>
                  <w:sz w:val="24"/>
                  <w:szCs w:val="24"/>
                </w:rPr>
                <w:t>&lt;1&gt;</w:t>
              </w:r>
            </w:hyperlink>
          </w:p>
          <w:p w:rsidR="00AC160A" w:rsidRPr="00DB410D" w:rsidRDefault="00AC160A" w:rsidP="00AC160A">
            <w:pPr>
              <w:rPr>
                <w:sz w:val="24"/>
                <w:szCs w:val="24"/>
              </w:rPr>
            </w:pPr>
            <w:r w:rsidRPr="00DB410D">
              <w:rPr>
                <w:sz w:val="24"/>
                <w:szCs w:val="24"/>
              </w:rPr>
              <w:t>Черчение  и графика</w:t>
            </w:r>
          </w:p>
        </w:tc>
        <w:tc>
          <w:tcPr>
            <w:tcW w:w="706" w:type="dxa"/>
          </w:tcPr>
          <w:p w:rsidR="00AC160A" w:rsidRPr="00DB410D" w:rsidRDefault="00AC160A" w:rsidP="00AC160A">
            <w:pPr>
              <w:jc w:val="center"/>
              <w:rPr>
                <w:sz w:val="24"/>
                <w:szCs w:val="24"/>
              </w:rPr>
            </w:pPr>
            <w:r w:rsidRPr="00DB410D">
              <w:rPr>
                <w:sz w:val="24"/>
                <w:szCs w:val="24"/>
              </w:rPr>
              <w:t>1</w:t>
            </w:r>
          </w:p>
        </w:tc>
        <w:tc>
          <w:tcPr>
            <w:tcW w:w="566" w:type="dxa"/>
          </w:tcPr>
          <w:p w:rsidR="00AC160A" w:rsidRPr="00DB410D" w:rsidRDefault="00AC160A" w:rsidP="00AC160A">
            <w:pPr>
              <w:jc w:val="center"/>
              <w:rPr>
                <w:sz w:val="24"/>
                <w:szCs w:val="24"/>
              </w:rPr>
            </w:pPr>
            <w:r w:rsidRPr="00DB410D">
              <w:rPr>
                <w:sz w:val="24"/>
                <w:szCs w:val="24"/>
              </w:rPr>
              <w:t>1</w:t>
            </w:r>
          </w:p>
        </w:tc>
        <w:tc>
          <w:tcPr>
            <w:tcW w:w="708" w:type="dxa"/>
            <w:tcBorders>
              <w:righ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gridSpan w:val="2"/>
            <w:tcBorders>
              <w:left w:val="single" w:sz="18" w:space="0" w:color="auto"/>
            </w:tcBorders>
          </w:tcPr>
          <w:p w:rsidR="00AC160A" w:rsidRPr="00DB410D" w:rsidRDefault="00AC160A" w:rsidP="00AC160A">
            <w:pPr>
              <w:rPr>
                <w:sz w:val="24"/>
                <w:szCs w:val="24"/>
              </w:rPr>
            </w:pPr>
            <w:r w:rsidRPr="00DB410D">
              <w:rPr>
                <w:sz w:val="24"/>
                <w:szCs w:val="24"/>
              </w:rPr>
              <w:t>1</w:t>
            </w:r>
          </w:p>
        </w:tc>
        <w:tc>
          <w:tcPr>
            <w:tcW w:w="567" w:type="dxa"/>
            <w:gridSpan w:val="2"/>
          </w:tcPr>
          <w:p w:rsidR="00AC160A" w:rsidRPr="00DB410D" w:rsidRDefault="00AC160A" w:rsidP="00AC160A">
            <w:pPr>
              <w:rPr>
                <w:sz w:val="24"/>
                <w:szCs w:val="24"/>
              </w:rPr>
            </w:pPr>
            <w:r w:rsidRPr="00DB410D">
              <w:rPr>
                <w:sz w:val="24"/>
                <w:szCs w:val="24"/>
              </w:rPr>
              <w:t>1</w:t>
            </w:r>
          </w:p>
        </w:tc>
        <w:tc>
          <w:tcPr>
            <w:tcW w:w="567" w:type="dxa"/>
            <w:gridSpan w:val="3"/>
          </w:tcPr>
          <w:p w:rsidR="00AC160A" w:rsidRPr="00DB410D" w:rsidRDefault="00AC160A" w:rsidP="00AC160A">
            <w:pPr>
              <w:rPr>
                <w:sz w:val="24"/>
                <w:szCs w:val="24"/>
              </w:rPr>
            </w:pPr>
            <w:r w:rsidRPr="00DB410D">
              <w:rPr>
                <w:sz w:val="24"/>
                <w:szCs w:val="24"/>
              </w:rPr>
              <w:t>1</w:t>
            </w:r>
          </w:p>
        </w:tc>
        <w:tc>
          <w:tcPr>
            <w:tcW w:w="567" w:type="dxa"/>
            <w:tcBorders>
              <w:right w:val="single" w:sz="18" w:space="0" w:color="auto"/>
            </w:tcBorders>
          </w:tcPr>
          <w:p w:rsidR="00AC160A" w:rsidRPr="00DB410D" w:rsidRDefault="00AC160A" w:rsidP="00AC160A">
            <w:pPr>
              <w:rPr>
                <w:sz w:val="24"/>
                <w:szCs w:val="24"/>
              </w:rPr>
            </w:pPr>
            <w:r w:rsidRPr="00DB410D">
              <w:rPr>
                <w:sz w:val="24"/>
                <w:szCs w:val="24"/>
              </w:rPr>
              <w:t>1</w:t>
            </w:r>
          </w:p>
        </w:tc>
        <w:tc>
          <w:tcPr>
            <w:tcW w:w="567" w:type="dxa"/>
            <w:tcBorders>
              <w:left w:val="single" w:sz="18" w:space="0" w:color="auto"/>
            </w:tcBorders>
          </w:tcPr>
          <w:p w:rsidR="00AC160A" w:rsidRPr="00DB410D" w:rsidRDefault="00AC160A" w:rsidP="00AC160A">
            <w:pPr>
              <w:rPr>
                <w:sz w:val="24"/>
                <w:szCs w:val="24"/>
              </w:rPr>
            </w:pPr>
            <w:r w:rsidRPr="00DB410D">
              <w:rPr>
                <w:sz w:val="24"/>
                <w:szCs w:val="24"/>
              </w:rPr>
              <w:t>1</w:t>
            </w:r>
          </w:p>
        </w:tc>
        <w:tc>
          <w:tcPr>
            <w:tcW w:w="607" w:type="dxa"/>
          </w:tcPr>
          <w:p w:rsidR="00AC160A" w:rsidRPr="00DB410D" w:rsidRDefault="00AC160A" w:rsidP="00AC160A">
            <w:pPr>
              <w:rPr>
                <w:sz w:val="24"/>
                <w:szCs w:val="24"/>
              </w:rPr>
            </w:pPr>
            <w:r w:rsidRPr="00DB410D">
              <w:rPr>
                <w:sz w:val="24"/>
                <w:szCs w:val="24"/>
              </w:rPr>
              <w:t>1</w:t>
            </w:r>
          </w:p>
        </w:tc>
        <w:tc>
          <w:tcPr>
            <w:tcW w:w="579" w:type="dxa"/>
            <w:gridSpan w:val="3"/>
            <w:tcBorders>
              <w:right w:val="single" w:sz="4" w:space="0" w:color="auto"/>
            </w:tcBorders>
          </w:tcPr>
          <w:p w:rsidR="00AC160A" w:rsidRPr="00DB410D" w:rsidRDefault="00AC160A" w:rsidP="00AC160A">
            <w:pPr>
              <w:rPr>
                <w:sz w:val="24"/>
                <w:szCs w:val="24"/>
              </w:rPr>
            </w:pPr>
            <w:r w:rsidRPr="00DB410D">
              <w:rPr>
                <w:sz w:val="24"/>
                <w:szCs w:val="24"/>
              </w:rPr>
              <w:t>1</w:t>
            </w:r>
          </w:p>
        </w:tc>
        <w:tc>
          <w:tcPr>
            <w:tcW w:w="467" w:type="dxa"/>
            <w:tcBorders>
              <w:left w:val="single" w:sz="4" w:space="0" w:color="auto"/>
              <w:bottom w:val="single" w:sz="4" w:space="0" w:color="auto"/>
              <w:right w:val="single" w:sz="18" w:space="0" w:color="auto"/>
            </w:tcBorders>
          </w:tcPr>
          <w:p w:rsidR="00AC160A" w:rsidRPr="00DB410D" w:rsidRDefault="00AC160A" w:rsidP="00AC160A">
            <w:pPr>
              <w:rPr>
                <w:sz w:val="24"/>
                <w:szCs w:val="24"/>
              </w:rPr>
            </w:pPr>
            <w:r w:rsidRPr="00DB410D">
              <w:rPr>
                <w:sz w:val="24"/>
                <w:szCs w:val="24"/>
              </w:rPr>
              <w:t>1</w:t>
            </w:r>
          </w:p>
        </w:tc>
      </w:tr>
      <w:tr w:rsidR="00AC160A" w:rsidRPr="00DB410D" w:rsidTr="00AC160A">
        <w:trPr>
          <w:jc w:val="center"/>
        </w:trPr>
        <w:tc>
          <w:tcPr>
            <w:tcW w:w="3962" w:type="dxa"/>
            <w:vMerge/>
            <w:tcBorders>
              <w:left w:val="single" w:sz="18" w:space="0" w:color="auto"/>
            </w:tcBorders>
          </w:tcPr>
          <w:p w:rsidR="00AC160A" w:rsidRPr="00DB410D" w:rsidRDefault="00AC160A" w:rsidP="00AC160A">
            <w:pPr>
              <w:rPr>
                <w:sz w:val="24"/>
                <w:szCs w:val="24"/>
              </w:rPr>
            </w:pPr>
          </w:p>
        </w:tc>
        <w:tc>
          <w:tcPr>
            <w:tcW w:w="706" w:type="dxa"/>
          </w:tcPr>
          <w:p w:rsidR="00AC160A" w:rsidRPr="00DB410D" w:rsidRDefault="00AC160A" w:rsidP="00AC160A">
            <w:pPr>
              <w:jc w:val="center"/>
              <w:rPr>
                <w:sz w:val="24"/>
                <w:szCs w:val="24"/>
              </w:rPr>
            </w:pPr>
          </w:p>
        </w:tc>
        <w:tc>
          <w:tcPr>
            <w:tcW w:w="566" w:type="dxa"/>
          </w:tcPr>
          <w:p w:rsidR="00AC160A" w:rsidRPr="00DB410D" w:rsidRDefault="00AC160A" w:rsidP="00AC160A">
            <w:pPr>
              <w:jc w:val="center"/>
              <w:rPr>
                <w:sz w:val="24"/>
                <w:szCs w:val="24"/>
              </w:rPr>
            </w:pPr>
          </w:p>
        </w:tc>
        <w:tc>
          <w:tcPr>
            <w:tcW w:w="708" w:type="dxa"/>
            <w:tcBorders>
              <w:right w:val="single" w:sz="18" w:space="0" w:color="auto"/>
            </w:tcBorders>
          </w:tcPr>
          <w:p w:rsidR="00AC160A" w:rsidRPr="00DB410D" w:rsidRDefault="00AC160A" w:rsidP="00AC160A">
            <w:pPr>
              <w:jc w:val="center"/>
              <w:rPr>
                <w:sz w:val="24"/>
                <w:szCs w:val="24"/>
              </w:rPr>
            </w:pPr>
          </w:p>
        </w:tc>
        <w:tc>
          <w:tcPr>
            <w:tcW w:w="567" w:type="dxa"/>
            <w:gridSpan w:val="2"/>
            <w:tcBorders>
              <w:left w:val="single" w:sz="18" w:space="0" w:color="auto"/>
            </w:tcBorders>
          </w:tcPr>
          <w:p w:rsidR="00AC160A" w:rsidRPr="00DB410D" w:rsidRDefault="00AC160A" w:rsidP="00AC160A">
            <w:pPr>
              <w:jc w:val="center"/>
              <w:rPr>
                <w:sz w:val="24"/>
                <w:szCs w:val="24"/>
              </w:rPr>
            </w:pPr>
          </w:p>
        </w:tc>
        <w:tc>
          <w:tcPr>
            <w:tcW w:w="567" w:type="dxa"/>
            <w:gridSpan w:val="2"/>
          </w:tcPr>
          <w:p w:rsidR="00AC160A" w:rsidRPr="00DB410D" w:rsidRDefault="00AC160A" w:rsidP="00AC160A">
            <w:pPr>
              <w:jc w:val="center"/>
              <w:rPr>
                <w:sz w:val="24"/>
                <w:szCs w:val="24"/>
              </w:rPr>
            </w:pPr>
          </w:p>
        </w:tc>
        <w:tc>
          <w:tcPr>
            <w:tcW w:w="567" w:type="dxa"/>
            <w:gridSpan w:val="3"/>
          </w:tcPr>
          <w:p w:rsidR="00AC160A" w:rsidRPr="00DB410D" w:rsidRDefault="00AC160A" w:rsidP="00AC160A">
            <w:pPr>
              <w:jc w:val="center"/>
              <w:rPr>
                <w:sz w:val="24"/>
                <w:szCs w:val="24"/>
              </w:rPr>
            </w:pPr>
          </w:p>
        </w:tc>
        <w:tc>
          <w:tcPr>
            <w:tcW w:w="567" w:type="dxa"/>
            <w:tcBorders>
              <w:right w:val="single" w:sz="18" w:space="0" w:color="auto"/>
            </w:tcBorders>
          </w:tcPr>
          <w:p w:rsidR="00AC160A" w:rsidRPr="00DB410D" w:rsidRDefault="00AC160A" w:rsidP="00AC160A">
            <w:pPr>
              <w:jc w:val="center"/>
              <w:rPr>
                <w:sz w:val="24"/>
                <w:szCs w:val="24"/>
              </w:rPr>
            </w:pPr>
          </w:p>
        </w:tc>
        <w:tc>
          <w:tcPr>
            <w:tcW w:w="567" w:type="dxa"/>
            <w:tcBorders>
              <w:left w:val="single" w:sz="18" w:space="0" w:color="auto"/>
            </w:tcBorders>
          </w:tcPr>
          <w:p w:rsidR="00AC160A" w:rsidRPr="00DB410D" w:rsidRDefault="00AC160A" w:rsidP="00AC160A">
            <w:pPr>
              <w:jc w:val="center"/>
              <w:rPr>
                <w:sz w:val="24"/>
                <w:szCs w:val="24"/>
              </w:rPr>
            </w:pPr>
          </w:p>
        </w:tc>
        <w:tc>
          <w:tcPr>
            <w:tcW w:w="607" w:type="dxa"/>
          </w:tcPr>
          <w:p w:rsidR="00AC160A" w:rsidRPr="00DB410D" w:rsidRDefault="00AC160A" w:rsidP="00AC160A">
            <w:pPr>
              <w:jc w:val="center"/>
              <w:rPr>
                <w:sz w:val="24"/>
                <w:szCs w:val="24"/>
              </w:rPr>
            </w:pPr>
          </w:p>
        </w:tc>
        <w:tc>
          <w:tcPr>
            <w:tcW w:w="579" w:type="dxa"/>
            <w:gridSpan w:val="3"/>
            <w:tcBorders>
              <w:right w:val="single" w:sz="4" w:space="0" w:color="auto"/>
            </w:tcBorders>
          </w:tcPr>
          <w:p w:rsidR="00AC160A" w:rsidRPr="00DB410D" w:rsidRDefault="00AC160A" w:rsidP="00AC160A">
            <w:pPr>
              <w:jc w:val="center"/>
              <w:rPr>
                <w:sz w:val="24"/>
                <w:szCs w:val="24"/>
              </w:rPr>
            </w:pPr>
          </w:p>
        </w:tc>
        <w:tc>
          <w:tcPr>
            <w:tcW w:w="467" w:type="dxa"/>
            <w:tcBorders>
              <w:top w:val="single" w:sz="4" w:space="0" w:color="auto"/>
              <w:left w:val="single" w:sz="4" w:space="0" w:color="auto"/>
              <w:right w:val="single" w:sz="18" w:space="0" w:color="auto"/>
            </w:tcBorders>
          </w:tcPr>
          <w:p w:rsidR="00AC160A" w:rsidRPr="00DB410D" w:rsidRDefault="00AC160A" w:rsidP="00AC160A">
            <w:pPr>
              <w:jc w:val="center"/>
              <w:rPr>
                <w:sz w:val="24"/>
                <w:szCs w:val="24"/>
              </w:rPr>
            </w:pP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Физическая культура</w:t>
            </w:r>
          </w:p>
        </w:tc>
        <w:tc>
          <w:tcPr>
            <w:tcW w:w="706" w:type="dxa"/>
          </w:tcPr>
          <w:p w:rsidR="00AC160A" w:rsidRPr="00DB410D" w:rsidRDefault="00AC160A" w:rsidP="00AC160A">
            <w:pPr>
              <w:jc w:val="center"/>
              <w:rPr>
                <w:sz w:val="24"/>
                <w:szCs w:val="24"/>
              </w:rPr>
            </w:pPr>
            <w:r w:rsidRPr="00DB410D">
              <w:rPr>
                <w:sz w:val="24"/>
                <w:szCs w:val="24"/>
              </w:rPr>
              <w:t>3</w:t>
            </w:r>
          </w:p>
        </w:tc>
        <w:tc>
          <w:tcPr>
            <w:tcW w:w="566" w:type="dxa"/>
          </w:tcPr>
          <w:p w:rsidR="00AC160A" w:rsidRPr="00DB410D" w:rsidRDefault="00AC160A" w:rsidP="00AC160A">
            <w:pPr>
              <w:jc w:val="center"/>
              <w:rPr>
                <w:sz w:val="24"/>
                <w:szCs w:val="24"/>
              </w:rPr>
            </w:pPr>
            <w:r w:rsidRPr="00DB410D">
              <w:rPr>
                <w:sz w:val="24"/>
                <w:szCs w:val="24"/>
              </w:rPr>
              <w:t>3</w:t>
            </w:r>
          </w:p>
        </w:tc>
        <w:tc>
          <w:tcPr>
            <w:tcW w:w="708" w:type="dxa"/>
            <w:tcBorders>
              <w:right w:val="single" w:sz="18" w:space="0" w:color="auto"/>
            </w:tcBorders>
          </w:tcPr>
          <w:p w:rsidR="00AC160A" w:rsidRPr="00DB410D" w:rsidRDefault="00AC160A" w:rsidP="00AC160A">
            <w:pPr>
              <w:jc w:val="center"/>
              <w:rPr>
                <w:sz w:val="24"/>
                <w:szCs w:val="24"/>
              </w:rPr>
            </w:pPr>
            <w:r w:rsidRPr="00DB410D">
              <w:rPr>
                <w:sz w:val="24"/>
                <w:szCs w:val="24"/>
              </w:rPr>
              <w:t>3</w:t>
            </w:r>
          </w:p>
        </w:tc>
        <w:tc>
          <w:tcPr>
            <w:tcW w:w="567" w:type="dxa"/>
            <w:gridSpan w:val="2"/>
            <w:tcBorders>
              <w:left w:val="single" w:sz="18" w:space="0" w:color="auto"/>
            </w:tcBorders>
          </w:tcPr>
          <w:p w:rsidR="00AC160A" w:rsidRPr="00DB410D" w:rsidRDefault="00AC160A" w:rsidP="00AC160A">
            <w:pPr>
              <w:jc w:val="center"/>
              <w:rPr>
                <w:sz w:val="24"/>
                <w:szCs w:val="24"/>
              </w:rPr>
            </w:pPr>
            <w:r w:rsidRPr="00DB410D">
              <w:rPr>
                <w:sz w:val="24"/>
                <w:szCs w:val="24"/>
              </w:rPr>
              <w:t>3</w:t>
            </w:r>
          </w:p>
        </w:tc>
        <w:tc>
          <w:tcPr>
            <w:tcW w:w="567" w:type="dxa"/>
            <w:gridSpan w:val="2"/>
          </w:tcPr>
          <w:p w:rsidR="00AC160A" w:rsidRPr="00DB410D" w:rsidRDefault="00AC160A" w:rsidP="00AC160A">
            <w:pPr>
              <w:jc w:val="center"/>
              <w:rPr>
                <w:sz w:val="24"/>
                <w:szCs w:val="24"/>
              </w:rPr>
            </w:pPr>
            <w:r w:rsidRPr="00DB410D">
              <w:rPr>
                <w:sz w:val="24"/>
                <w:szCs w:val="24"/>
              </w:rPr>
              <w:t>3</w:t>
            </w:r>
          </w:p>
        </w:tc>
        <w:tc>
          <w:tcPr>
            <w:tcW w:w="567" w:type="dxa"/>
            <w:gridSpan w:val="3"/>
          </w:tcPr>
          <w:p w:rsidR="00AC160A" w:rsidRPr="00DB410D" w:rsidRDefault="00AC160A" w:rsidP="00AC160A">
            <w:pPr>
              <w:jc w:val="center"/>
              <w:rPr>
                <w:sz w:val="24"/>
                <w:szCs w:val="24"/>
              </w:rPr>
            </w:pPr>
            <w:r w:rsidRPr="00DB410D">
              <w:rPr>
                <w:sz w:val="24"/>
                <w:szCs w:val="24"/>
              </w:rPr>
              <w:t>3</w:t>
            </w:r>
          </w:p>
        </w:tc>
        <w:tc>
          <w:tcPr>
            <w:tcW w:w="567" w:type="dxa"/>
            <w:tcBorders>
              <w:right w:val="single" w:sz="18" w:space="0" w:color="auto"/>
            </w:tcBorders>
          </w:tcPr>
          <w:p w:rsidR="00AC160A" w:rsidRPr="00DB410D" w:rsidRDefault="00AC160A" w:rsidP="00AC160A">
            <w:pPr>
              <w:jc w:val="center"/>
              <w:rPr>
                <w:sz w:val="24"/>
                <w:szCs w:val="24"/>
              </w:rPr>
            </w:pPr>
            <w:r w:rsidRPr="00DB410D">
              <w:rPr>
                <w:sz w:val="24"/>
                <w:szCs w:val="24"/>
              </w:rPr>
              <w:t>3</w:t>
            </w:r>
          </w:p>
        </w:tc>
        <w:tc>
          <w:tcPr>
            <w:tcW w:w="567" w:type="dxa"/>
            <w:tcBorders>
              <w:left w:val="single" w:sz="18" w:space="0" w:color="auto"/>
            </w:tcBorders>
          </w:tcPr>
          <w:p w:rsidR="00AC160A" w:rsidRPr="00DB410D" w:rsidRDefault="00AC160A" w:rsidP="00AC160A">
            <w:pPr>
              <w:jc w:val="center"/>
              <w:rPr>
                <w:sz w:val="24"/>
                <w:szCs w:val="24"/>
              </w:rPr>
            </w:pPr>
            <w:r w:rsidRPr="00DB410D">
              <w:rPr>
                <w:sz w:val="24"/>
                <w:szCs w:val="24"/>
              </w:rPr>
              <w:t>3</w:t>
            </w:r>
          </w:p>
        </w:tc>
        <w:tc>
          <w:tcPr>
            <w:tcW w:w="607" w:type="dxa"/>
          </w:tcPr>
          <w:p w:rsidR="00AC160A" w:rsidRPr="00DB410D" w:rsidRDefault="00AC160A" w:rsidP="00AC160A">
            <w:pPr>
              <w:jc w:val="center"/>
              <w:rPr>
                <w:sz w:val="24"/>
                <w:szCs w:val="24"/>
              </w:rPr>
            </w:pPr>
            <w:r w:rsidRPr="00DB410D">
              <w:rPr>
                <w:sz w:val="24"/>
                <w:szCs w:val="24"/>
              </w:rPr>
              <w:t>3</w:t>
            </w:r>
          </w:p>
        </w:tc>
        <w:tc>
          <w:tcPr>
            <w:tcW w:w="579" w:type="dxa"/>
            <w:gridSpan w:val="3"/>
            <w:tcBorders>
              <w:right w:val="single" w:sz="4" w:space="0" w:color="auto"/>
            </w:tcBorders>
          </w:tcPr>
          <w:p w:rsidR="00AC160A" w:rsidRPr="00DB410D" w:rsidRDefault="00AC160A" w:rsidP="00AC160A">
            <w:pPr>
              <w:jc w:val="center"/>
              <w:rPr>
                <w:sz w:val="24"/>
                <w:szCs w:val="24"/>
              </w:rPr>
            </w:pPr>
            <w:r w:rsidRPr="00DB410D">
              <w:rPr>
                <w:sz w:val="24"/>
                <w:szCs w:val="24"/>
              </w:rPr>
              <w:t>3</w:t>
            </w:r>
          </w:p>
        </w:tc>
        <w:tc>
          <w:tcPr>
            <w:tcW w:w="467"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3</w:t>
            </w:r>
          </w:p>
        </w:tc>
      </w:tr>
      <w:tr w:rsidR="00AC160A" w:rsidRPr="00DB410D" w:rsidTr="00AC160A">
        <w:trPr>
          <w:jc w:val="center"/>
        </w:trPr>
        <w:tc>
          <w:tcPr>
            <w:tcW w:w="3962" w:type="dxa"/>
            <w:tcBorders>
              <w:left w:val="single" w:sz="18" w:space="0" w:color="auto"/>
              <w:bottom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 xml:space="preserve">              И Т О Г О</w:t>
            </w:r>
          </w:p>
        </w:tc>
        <w:tc>
          <w:tcPr>
            <w:tcW w:w="706" w:type="dxa"/>
            <w:tcBorders>
              <w:bottom w:val="single" w:sz="18" w:space="0" w:color="auto"/>
            </w:tcBorders>
          </w:tcPr>
          <w:p w:rsidR="00AC160A" w:rsidRPr="00DB410D" w:rsidRDefault="00AC160A" w:rsidP="00AC160A">
            <w:pPr>
              <w:jc w:val="center"/>
              <w:rPr>
                <w:b/>
                <w:sz w:val="24"/>
                <w:szCs w:val="24"/>
              </w:rPr>
            </w:pPr>
            <w:r w:rsidRPr="00DB410D">
              <w:rPr>
                <w:b/>
                <w:sz w:val="24"/>
                <w:szCs w:val="24"/>
              </w:rPr>
              <w:t>27</w:t>
            </w:r>
          </w:p>
        </w:tc>
        <w:tc>
          <w:tcPr>
            <w:tcW w:w="566" w:type="dxa"/>
            <w:tcBorders>
              <w:bottom w:val="single" w:sz="18" w:space="0" w:color="auto"/>
            </w:tcBorders>
          </w:tcPr>
          <w:p w:rsidR="00AC160A" w:rsidRPr="00DB410D" w:rsidRDefault="00AC160A" w:rsidP="00AC160A">
            <w:pPr>
              <w:jc w:val="center"/>
              <w:rPr>
                <w:b/>
                <w:sz w:val="24"/>
                <w:szCs w:val="24"/>
              </w:rPr>
            </w:pPr>
            <w:r w:rsidRPr="00DB410D">
              <w:rPr>
                <w:b/>
                <w:sz w:val="24"/>
                <w:szCs w:val="24"/>
              </w:rPr>
              <w:t>27</w:t>
            </w:r>
          </w:p>
        </w:tc>
        <w:tc>
          <w:tcPr>
            <w:tcW w:w="708" w:type="dxa"/>
            <w:tcBorders>
              <w:bottom w:val="single" w:sz="18" w:space="0" w:color="auto"/>
              <w:right w:val="single" w:sz="18" w:space="0" w:color="auto"/>
            </w:tcBorders>
          </w:tcPr>
          <w:p w:rsidR="00AC160A" w:rsidRPr="00DB410D" w:rsidRDefault="00AC160A" w:rsidP="00AC160A">
            <w:pPr>
              <w:jc w:val="center"/>
              <w:rPr>
                <w:b/>
                <w:sz w:val="24"/>
                <w:szCs w:val="24"/>
              </w:rPr>
            </w:pPr>
            <w:r w:rsidRPr="00DB410D">
              <w:rPr>
                <w:b/>
                <w:sz w:val="24"/>
                <w:szCs w:val="24"/>
              </w:rPr>
              <w:t>27</w:t>
            </w:r>
          </w:p>
        </w:tc>
        <w:tc>
          <w:tcPr>
            <w:tcW w:w="567" w:type="dxa"/>
            <w:gridSpan w:val="2"/>
            <w:tcBorders>
              <w:left w:val="single" w:sz="18" w:space="0" w:color="auto"/>
              <w:bottom w:val="single" w:sz="18" w:space="0" w:color="auto"/>
            </w:tcBorders>
          </w:tcPr>
          <w:p w:rsidR="00AC160A" w:rsidRPr="00DB410D" w:rsidRDefault="00AC160A" w:rsidP="00AC160A">
            <w:pPr>
              <w:jc w:val="center"/>
              <w:rPr>
                <w:b/>
                <w:sz w:val="24"/>
                <w:szCs w:val="24"/>
              </w:rPr>
            </w:pPr>
            <w:r w:rsidRPr="00DB410D">
              <w:rPr>
                <w:b/>
                <w:sz w:val="24"/>
                <w:szCs w:val="24"/>
              </w:rPr>
              <w:t>28</w:t>
            </w:r>
          </w:p>
        </w:tc>
        <w:tc>
          <w:tcPr>
            <w:tcW w:w="567" w:type="dxa"/>
            <w:gridSpan w:val="2"/>
            <w:tcBorders>
              <w:bottom w:val="single" w:sz="18" w:space="0" w:color="auto"/>
            </w:tcBorders>
          </w:tcPr>
          <w:p w:rsidR="00AC160A" w:rsidRPr="00DB410D" w:rsidRDefault="00AC160A" w:rsidP="00AC160A">
            <w:pPr>
              <w:jc w:val="center"/>
              <w:rPr>
                <w:b/>
                <w:sz w:val="24"/>
                <w:szCs w:val="24"/>
              </w:rPr>
            </w:pPr>
            <w:r w:rsidRPr="00DB410D">
              <w:rPr>
                <w:b/>
                <w:sz w:val="24"/>
                <w:szCs w:val="24"/>
              </w:rPr>
              <w:t>28</w:t>
            </w:r>
          </w:p>
        </w:tc>
        <w:tc>
          <w:tcPr>
            <w:tcW w:w="567" w:type="dxa"/>
            <w:gridSpan w:val="3"/>
            <w:tcBorders>
              <w:bottom w:val="single" w:sz="18" w:space="0" w:color="auto"/>
            </w:tcBorders>
          </w:tcPr>
          <w:p w:rsidR="00AC160A" w:rsidRPr="00DB410D" w:rsidRDefault="00AC160A" w:rsidP="00AC160A">
            <w:pPr>
              <w:jc w:val="center"/>
              <w:rPr>
                <w:b/>
                <w:sz w:val="24"/>
                <w:szCs w:val="24"/>
              </w:rPr>
            </w:pPr>
            <w:r w:rsidRPr="00DB410D">
              <w:rPr>
                <w:b/>
                <w:sz w:val="24"/>
                <w:szCs w:val="24"/>
              </w:rPr>
              <w:t>28</w:t>
            </w:r>
          </w:p>
        </w:tc>
        <w:tc>
          <w:tcPr>
            <w:tcW w:w="567" w:type="dxa"/>
            <w:tcBorders>
              <w:bottom w:val="single" w:sz="18" w:space="0" w:color="auto"/>
              <w:right w:val="single" w:sz="18" w:space="0" w:color="auto"/>
            </w:tcBorders>
          </w:tcPr>
          <w:p w:rsidR="00AC160A" w:rsidRPr="00DB410D" w:rsidRDefault="00AC160A" w:rsidP="00AC160A">
            <w:pPr>
              <w:jc w:val="center"/>
              <w:rPr>
                <w:b/>
                <w:sz w:val="24"/>
                <w:szCs w:val="24"/>
              </w:rPr>
            </w:pPr>
            <w:r w:rsidRPr="00DB410D">
              <w:rPr>
                <w:b/>
                <w:sz w:val="24"/>
                <w:szCs w:val="24"/>
              </w:rPr>
              <w:t>28</w:t>
            </w:r>
          </w:p>
        </w:tc>
        <w:tc>
          <w:tcPr>
            <w:tcW w:w="567" w:type="dxa"/>
            <w:tcBorders>
              <w:left w:val="single" w:sz="18" w:space="0" w:color="auto"/>
              <w:bottom w:val="single" w:sz="18" w:space="0" w:color="auto"/>
            </w:tcBorders>
          </w:tcPr>
          <w:p w:rsidR="00AC160A" w:rsidRPr="00DB410D" w:rsidRDefault="00AC160A" w:rsidP="00AC160A">
            <w:pPr>
              <w:jc w:val="center"/>
              <w:rPr>
                <w:b/>
                <w:sz w:val="24"/>
                <w:szCs w:val="24"/>
              </w:rPr>
            </w:pPr>
            <w:r w:rsidRPr="00DB410D">
              <w:rPr>
                <w:b/>
                <w:sz w:val="24"/>
                <w:szCs w:val="24"/>
              </w:rPr>
              <w:t>30</w:t>
            </w:r>
          </w:p>
        </w:tc>
        <w:tc>
          <w:tcPr>
            <w:tcW w:w="607" w:type="dxa"/>
            <w:tcBorders>
              <w:bottom w:val="single" w:sz="18" w:space="0" w:color="auto"/>
            </w:tcBorders>
          </w:tcPr>
          <w:p w:rsidR="00AC160A" w:rsidRPr="00DB410D" w:rsidRDefault="00AC160A" w:rsidP="00AC160A">
            <w:pPr>
              <w:jc w:val="center"/>
              <w:rPr>
                <w:b/>
                <w:sz w:val="24"/>
                <w:szCs w:val="24"/>
              </w:rPr>
            </w:pPr>
            <w:r w:rsidRPr="00DB410D">
              <w:rPr>
                <w:b/>
                <w:sz w:val="24"/>
                <w:szCs w:val="24"/>
              </w:rPr>
              <w:t>30</w:t>
            </w:r>
          </w:p>
        </w:tc>
        <w:tc>
          <w:tcPr>
            <w:tcW w:w="579" w:type="dxa"/>
            <w:gridSpan w:val="3"/>
            <w:tcBorders>
              <w:bottom w:val="single" w:sz="18" w:space="0" w:color="auto"/>
              <w:right w:val="single" w:sz="4" w:space="0" w:color="auto"/>
            </w:tcBorders>
          </w:tcPr>
          <w:p w:rsidR="00AC160A" w:rsidRPr="00DB410D" w:rsidRDefault="00AC160A" w:rsidP="00AC160A">
            <w:pPr>
              <w:jc w:val="center"/>
              <w:rPr>
                <w:b/>
                <w:sz w:val="24"/>
                <w:szCs w:val="24"/>
              </w:rPr>
            </w:pPr>
            <w:r w:rsidRPr="00DB410D">
              <w:rPr>
                <w:b/>
                <w:sz w:val="24"/>
                <w:szCs w:val="24"/>
              </w:rPr>
              <w:t>30</w:t>
            </w:r>
          </w:p>
        </w:tc>
        <w:tc>
          <w:tcPr>
            <w:tcW w:w="467" w:type="dxa"/>
            <w:tcBorders>
              <w:left w:val="single" w:sz="4" w:space="0" w:color="auto"/>
              <w:bottom w:val="single" w:sz="18" w:space="0" w:color="auto"/>
              <w:right w:val="single" w:sz="18" w:space="0" w:color="auto"/>
            </w:tcBorders>
          </w:tcPr>
          <w:p w:rsidR="00AC160A" w:rsidRPr="00DB410D" w:rsidRDefault="00AC160A" w:rsidP="00AC160A">
            <w:pPr>
              <w:jc w:val="center"/>
              <w:rPr>
                <w:b/>
                <w:sz w:val="24"/>
                <w:szCs w:val="24"/>
              </w:rPr>
            </w:pPr>
            <w:r w:rsidRPr="00DB410D">
              <w:rPr>
                <w:b/>
                <w:sz w:val="24"/>
                <w:szCs w:val="24"/>
              </w:rPr>
              <w:t>30</w:t>
            </w:r>
          </w:p>
        </w:tc>
      </w:tr>
      <w:tr w:rsidR="00AC160A" w:rsidRPr="00DB410D" w:rsidTr="00AC160A">
        <w:trPr>
          <w:jc w:val="center"/>
        </w:trPr>
        <w:tc>
          <w:tcPr>
            <w:tcW w:w="10430" w:type="dxa"/>
            <w:gridSpan w:val="18"/>
            <w:tcBorders>
              <w:top w:val="single" w:sz="18" w:space="0" w:color="auto"/>
              <w:left w:val="single" w:sz="18" w:space="0" w:color="auto"/>
              <w:bottom w:val="single" w:sz="18" w:space="0" w:color="auto"/>
              <w:right w:val="nil"/>
            </w:tcBorders>
          </w:tcPr>
          <w:p w:rsidR="00AC160A" w:rsidRPr="00DB410D" w:rsidRDefault="00AC160A" w:rsidP="00AC160A">
            <w:pPr>
              <w:jc w:val="center"/>
              <w:rPr>
                <w:b/>
                <w:sz w:val="24"/>
                <w:szCs w:val="24"/>
              </w:rPr>
            </w:pPr>
            <w:r w:rsidRPr="00DB410D">
              <w:rPr>
                <w:b/>
                <w:sz w:val="24"/>
                <w:szCs w:val="24"/>
              </w:rPr>
              <w:t>РЕГИОНАЛЬНЫЙ  КОМПОНЕНТ</w:t>
            </w: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Осетинский  язык</w:t>
            </w:r>
          </w:p>
        </w:tc>
        <w:tc>
          <w:tcPr>
            <w:tcW w:w="706" w:type="dxa"/>
          </w:tcPr>
          <w:p w:rsidR="00AC160A" w:rsidRPr="00DB410D" w:rsidRDefault="00AC160A" w:rsidP="00AC160A">
            <w:pPr>
              <w:pStyle w:val="30"/>
              <w:tabs>
                <w:tab w:val="left" w:pos="15300"/>
              </w:tabs>
              <w:outlineLvl w:val="2"/>
              <w:rPr>
                <w:b/>
                <w:i/>
              </w:rPr>
            </w:pPr>
            <w:r w:rsidRPr="00DB410D">
              <w:t>2</w:t>
            </w:r>
          </w:p>
        </w:tc>
        <w:tc>
          <w:tcPr>
            <w:tcW w:w="566" w:type="dxa"/>
          </w:tcPr>
          <w:p w:rsidR="00AC160A" w:rsidRPr="00DB410D" w:rsidRDefault="00AC160A" w:rsidP="00AC160A">
            <w:pPr>
              <w:pStyle w:val="30"/>
              <w:tabs>
                <w:tab w:val="left" w:pos="15300"/>
              </w:tabs>
              <w:outlineLvl w:val="2"/>
              <w:rPr>
                <w:b/>
                <w:i/>
              </w:rPr>
            </w:pPr>
            <w:r w:rsidRPr="00DB410D">
              <w:t>2</w:t>
            </w:r>
          </w:p>
        </w:tc>
        <w:tc>
          <w:tcPr>
            <w:tcW w:w="708" w:type="dxa"/>
            <w:tcBorders>
              <w:right w:val="single" w:sz="18" w:space="0" w:color="auto"/>
            </w:tcBorders>
          </w:tcPr>
          <w:p w:rsidR="00AC160A" w:rsidRPr="00DB410D" w:rsidRDefault="00AC160A" w:rsidP="00AC160A">
            <w:pPr>
              <w:pStyle w:val="30"/>
              <w:tabs>
                <w:tab w:val="left" w:pos="15300"/>
              </w:tabs>
              <w:outlineLvl w:val="2"/>
              <w:rPr>
                <w:b/>
                <w:i/>
              </w:rPr>
            </w:pPr>
            <w:r w:rsidRPr="00DB410D">
              <w:t>2</w:t>
            </w:r>
          </w:p>
        </w:tc>
        <w:tc>
          <w:tcPr>
            <w:tcW w:w="596" w:type="dxa"/>
            <w:gridSpan w:val="3"/>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552" w:type="dxa"/>
            <w:gridSpan w:val="2"/>
          </w:tcPr>
          <w:p w:rsidR="00AC160A" w:rsidRPr="00DB410D" w:rsidRDefault="00AC160A" w:rsidP="00AC160A">
            <w:pPr>
              <w:jc w:val="center"/>
              <w:rPr>
                <w:sz w:val="24"/>
                <w:szCs w:val="24"/>
              </w:rPr>
            </w:pPr>
            <w:r w:rsidRPr="00DB410D">
              <w:rPr>
                <w:sz w:val="24"/>
                <w:szCs w:val="24"/>
              </w:rPr>
              <w:t>2</w:t>
            </w:r>
          </w:p>
        </w:tc>
        <w:tc>
          <w:tcPr>
            <w:tcW w:w="553" w:type="dxa"/>
            <w:gridSpan w:val="2"/>
          </w:tcPr>
          <w:p w:rsidR="00AC160A" w:rsidRPr="00DB410D" w:rsidRDefault="00AC160A" w:rsidP="00AC160A">
            <w:pPr>
              <w:jc w:val="center"/>
              <w:rPr>
                <w:sz w:val="24"/>
                <w:szCs w:val="24"/>
              </w:rPr>
            </w:pPr>
            <w:r w:rsidRPr="00DB410D">
              <w:rPr>
                <w:sz w:val="24"/>
                <w:szCs w:val="24"/>
              </w:rPr>
              <w:t>2</w:t>
            </w:r>
          </w:p>
        </w:tc>
        <w:tc>
          <w:tcPr>
            <w:tcW w:w="567" w:type="dxa"/>
            <w:tcBorders>
              <w:righ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607" w:type="dxa"/>
          </w:tcPr>
          <w:p w:rsidR="00AC160A" w:rsidRPr="00DB410D" w:rsidRDefault="00AC160A" w:rsidP="00AC160A">
            <w:pPr>
              <w:jc w:val="center"/>
              <w:rPr>
                <w:sz w:val="24"/>
                <w:szCs w:val="24"/>
              </w:rPr>
            </w:pPr>
            <w:r w:rsidRPr="00DB410D">
              <w:rPr>
                <w:sz w:val="24"/>
                <w:szCs w:val="24"/>
              </w:rPr>
              <w:t>2</w:t>
            </w:r>
          </w:p>
        </w:tc>
        <w:tc>
          <w:tcPr>
            <w:tcW w:w="504" w:type="dxa"/>
            <w:tcBorders>
              <w:right w:val="single" w:sz="4" w:space="0" w:color="auto"/>
            </w:tcBorders>
          </w:tcPr>
          <w:p w:rsidR="00AC160A" w:rsidRPr="00DB410D" w:rsidRDefault="00AC160A" w:rsidP="00AC160A">
            <w:pPr>
              <w:jc w:val="center"/>
              <w:rPr>
                <w:sz w:val="24"/>
                <w:szCs w:val="24"/>
              </w:rPr>
            </w:pPr>
            <w:r w:rsidRPr="00DB410D">
              <w:rPr>
                <w:sz w:val="24"/>
                <w:szCs w:val="24"/>
              </w:rPr>
              <w:t>2</w:t>
            </w:r>
          </w:p>
        </w:tc>
        <w:tc>
          <w:tcPr>
            <w:tcW w:w="542" w:type="dxa"/>
            <w:gridSpan w:val="3"/>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Осетинская   литература</w:t>
            </w:r>
          </w:p>
        </w:tc>
        <w:tc>
          <w:tcPr>
            <w:tcW w:w="706" w:type="dxa"/>
          </w:tcPr>
          <w:p w:rsidR="00AC160A" w:rsidRPr="00DB410D" w:rsidRDefault="00AC160A" w:rsidP="00AC160A">
            <w:pPr>
              <w:pStyle w:val="30"/>
              <w:tabs>
                <w:tab w:val="left" w:pos="15300"/>
              </w:tabs>
              <w:outlineLvl w:val="2"/>
              <w:rPr>
                <w:b/>
                <w:i/>
              </w:rPr>
            </w:pPr>
            <w:r w:rsidRPr="00DB410D">
              <w:t>2</w:t>
            </w:r>
          </w:p>
        </w:tc>
        <w:tc>
          <w:tcPr>
            <w:tcW w:w="566" w:type="dxa"/>
          </w:tcPr>
          <w:p w:rsidR="00AC160A" w:rsidRPr="00DB410D" w:rsidRDefault="00AC160A" w:rsidP="00AC160A">
            <w:pPr>
              <w:pStyle w:val="30"/>
              <w:tabs>
                <w:tab w:val="left" w:pos="15300"/>
              </w:tabs>
              <w:outlineLvl w:val="2"/>
              <w:rPr>
                <w:b/>
                <w:i/>
              </w:rPr>
            </w:pPr>
            <w:r w:rsidRPr="00DB410D">
              <w:t>2</w:t>
            </w:r>
          </w:p>
        </w:tc>
        <w:tc>
          <w:tcPr>
            <w:tcW w:w="708" w:type="dxa"/>
            <w:tcBorders>
              <w:right w:val="single" w:sz="18" w:space="0" w:color="auto"/>
            </w:tcBorders>
          </w:tcPr>
          <w:p w:rsidR="00AC160A" w:rsidRPr="00DB410D" w:rsidRDefault="00AC160A" w:rsidP="00AC160A">
            <w:pPr>
              <w:pStyle w:val="30"/>
              <w:tabs>
                <w:tab w:val="left" w:pos="15300"/>
              </w:tabs>
              <w:outlineLvl w:val="2"/>
              <w:rPr>
                <w:b/>
                <w:i/>
              </w:rPr>
            </w:pPr>
            <w:r w:rsidRPr="00DB410D">
              <w:t>2</w:t>
            </w:r>
          </w:p>
        </w:tc>
        <w:tc>
          <w:tcPr>
            <w:tcW w:w="596" w:type="dxa"/>
            <w:gridSpan w:val="3"/>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552" w:type="dxa"/>
            <w:gridSpan w:val="2"/>
          </w:tcPr>
          <w:p w:rsidR="00AC160A" w:rsidRPr="00DB410D" w:rsidRDefault="00AC160A" w:rsidP="00AC160A">
            <w:pPr>
              <w:jc w:val="center"/>
              <w:rPr>
                <w:sz w:val="24"/>
                <w:szCs w:val="24"/>
              </w:rPr>
            </w:pPr>
            <w:r w:rsidRPr="00DB410D">
              <w:rPr>
                <w:sz w:val="24"/>
                <w:szCs w:val="24"/>
              </w:rPr>
              <w:t>2</w:t>
            </w:r>
          </w:p>
        </w:tc>
        <w:tc>
          <w:tcPr>
            <w:tcW w:w="553" w:type="dxa"/>
            <w:gridSpan w:val="2"/>
          </w:tcPr>
          <w:p w:rsidR="00AC160A" w:rsidRPr="00DB410D" w:rsidRDefault="00AC160A" w:rsidP="00AC160A">
            <w:pPr>
              <w:jc w:val="center"/>
              <w:rPr>
                <w:sz w:val="24"/>
                <w:szCs w:val="24"/>
              </w:rPr>
            </w:pPr>
            <w:r w:rsidRPr="00DB410D">
              <w:rPr>
                <w:sz w:val="24"/>
                <w:szCs w:val="24"/>
              </w:rPr>
              <w:t>2</w:t>
            </w:r>
          </w:p>
        </w:tc>
        <w:tc>
          <w:tcPr>
            <w:tcW w:w="567" w:type="dxa"/>
            <w:tcBorders>
              <w:righ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607" w:type="dxa"/>
          </w:tcPr>
          <w:p w:rsidR="00AC160A" w:rsidRPr="00DB410D" w:rsidRDefault="00AC160A" w:rsidP="00AC160A">
            <w:pPr>
              <w:jc w:val="center"/>
              <w:rPr>
                <w:sz w:val="24"/>
                <w:szCs w:val="24"/>
              </w:rPr>
            </w:pPr>
            <w:r w:rsidRPr="00DB410D">
              <w:rPr>
                <w:sz w:val="24"/>
                <w:szCs w:val="24"/>
              </w:rPr>
              <w:t>2</w:t>
            </w:r>
          </w:p>
        </w:tc>
        <w:tc>
          <w:tcPr>
            <w:tcW w:w="504" w:type="dxa"/>
            <w:tcBorders>
              <w:right w:val="single" w:sz="4" w:space="0" w:color="auto"/>
            </w:tcBorders>
          </w:tcPr>
          <w:p w:rsidR="00AC160A" w:rsidRPr="00DB410D" w:rsidRDefault="00AC160A" w:rsidP="00AC160A">
            <w:pPr>
              <w:jc w:val="center"/>
              <w:rPr>
                <w:sz w:val="24"/>
                <w:szCs w:val="24"/>
              </w:rPr>
            </w:pPr>
            <w:r w:rsidRPr="00DB410D">
              <w:rPr>
                <w:sz w:val="24"/>
                <w:szCs w:val="24"/>
              </w:rPr>
              <w:t>2</w:t>
            </w:r>
          </w:p>
        </w:tc>
        <w:tc>
          <w:tcPr>
            <w:tcW w:w="542" w:type="dxa"/>
            <w:gridSpan w:val="3"/>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r>
      <w:tr w:rsidR="00AC160A" w:rsidRPr="00DB410D" w:rsidTr="00AC160A">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География Осетии</w:t>
            </w:r>
          </w:p>
        </w:tc>
        <w:tc>
          <w:tcPr>
            <w:tcW w:w="706" w:type="dxa"/>
          </w:tcPr>
          <w:p w:rsidR="00AC160A" w:rsidRPr="00DB410D" w:rsidRDefault="00AC160A" w:rsidP="00AC160A">
            <w:pPr>
              <w:pStyle w:val="30"/>
              <w:tabs>
                <w:tab w:val="left" w:pos="15300"/>
              </w:tabs>
              <w:outlineLvl w:val="2"/>
              <w:rPr>
                <w:b/>
                <w:i/>
              </w:rPr>
            </w:pPr>
          </w:p>
        </w:tc>
        <w:tc>
          <w:tcPr>
            <w:tcW w:w="566" w:type="dxa"/>
          </w:tcPr>
          <w:p w:rsidR="00AC160A" w:rsidRPr="00DB410D" w:rsidRDefault="00AC160A" w:rsidP="00AC160A">
            <w:pPr>
              <w:pStyle w:val="30"/>
              <w:tabs>
                <w:tab w:val="left" w:pos="15300"/>
              </w:tabs>
              <w:outlineLvl w:val="2"/>
              <w:rPr>
                <w:b/>
                <w:i/>
              </w:rPr>
            </w:pPr>
          </w:p>
        </w:tc>
        <w:tc>
          <w:tcPr>
            <w:tcW w:w="708" w:type="dxa"/>
            <w:tcBorders>
              <w:right w:val="single" w:sz="18" w:space="0" w:color="auto"/>
            </w:tcBorders>
          </w:tcPr>
          <w:p w:rsidR="00AC160A" w:rsidRPr="00DB410D" w:rsidRDefault="00AC160A" w:rsidP="00AC160A">
            <w:pPr>
              <w:pStyle w:val="30"/>
              <w:tabs>
                <w:tab w:val="left" w:pos="15300"/>
              </w:tabs>
              <w:outlineLvl w:val="2"/>
              <w:rPr>
                <w:b/>
                <w:i/>
              </w:rPr>
            </w:pPr>
          </w:p>
        </w:tc>
        <w:tc>
          <w:tcPr>
            <w:tcW w:w="596" w:type="dxa"/>
            <w:gridSpan w:val="3"/>
            <w:tcBorders>
              <w:left w:val="single" w:sz="18" w:space="0" w:color="auto"/>
            </w:tcBorders>
          </w:tcPr>
          <w:p w:rsidR="00AC160A" w:rsidRPr="00DB410D" w:rsidRDefault="00AC160A" w:rsidP="00AC160A">
            <w:pPr>
              <w:jc w:val="center"/>
              <w:rPr>
                <w:sz w:val="24"/>
                <w:szCs w:val="24"/>
              </w:rPr>
            </w:pPr>
          </w:p>
        </w:tc>
        <w:tc>
          <w:tcPr>
            <w:tcW w:w="552" w:type="dxa"/>
            <w:gridSpan w:val="2"/>
          </w:tcPr>
          <w:p w:rsidR="00AC160A" w:rsidRPr="00DB410D" w:rsidRDefault="00AC160A" w:rsidP="00AC160A">
            <w:pPr>
              <w:jc w:val="center"/>
              <w:rPr>
                <w:sz w:val="24"/>
                <w:szCs w:val="24"/>
              </w:rPr>
            </w:pPr>
          </w:p>
        </w:tc>
        <w:tc>
          <w:tcPr>
            <w:tcW w:w="553" w:type="dxa"/>
            <w:gridSpan w:val="2"/>
          </w:tcPr>
          <w:p w:rsidR="00AC160A" w:rsidRPr="00DB410D" w:rsidRDefault="00AC160A" w:rsidP="00AC160A">
            <w:pPr>
              <w:jc w:val="center"/>
              <w:rPr>
                <w:sz w:val="24"/>
                <w:szCs w:val="24"/>
              </w:rPr>
            </w:pPr>
          </w:p>
        </w:tc>
        <w:tc>
          <w:tcPr>
            <w:tcW w:w="567" w:type="dxa"/>
            <w:tcBorders>
              <w:right w:val="single" w:sz="18" w:space="0" w:color="auto"/>
            </w:tcBorders>
          </w:tcPr>
          <w:p w:rsidR="00AC160A" w:rsidRPr="00DB410D" w:rsidRDefault="00AC160A" w:rsidP="00AC160A">
            <w:pPr>
              <w:jc w:val="center"/>
              <w:rPr>
                <w:sz w:val="24"/>
                <w:szCs w:val="24"/>
              </w:rPr>
            </w:pPr>
          </w:p>
        </w:tc>
        <w:tc>
          <w:tcPr>
            <w:tcW w:w="567" w:type="dxa"/>
            <w:tcBorders>
              <w:left w:val="single" w:sz="18" w:space="0" w:color="auto"/>
            </w:tcBorders>
          </w:tcPr>
          <w:p w:rsidR="00AC160A" w:rsidRPr="00DB410D" w:rsidRDefault="00AC160A" w:rsidP="00AC160A">
            <w:pPr>
              <w:jc w:val="center"/>
              <w:rPr>
                <w:sz w:val="24"/>
                <w:szCs w:val="24"/>
              </w:rPr>
            </w:pPr>
          </w:p>
        </w:tc>
        <w:tc>
          <w:tcPr>
            <w:tcW w:w="607" w:type="dxa"/>
          </w:tcPr>
          <w:p w:rsidR="00AC160A" w:rsidRPr="00DB410D" w:rsidRDefault="00AC160A" w:rsidP="00AC160A">
            <w:pPr>
              <w:jc w:val="center"/>
              <w:rPr>
                <w:sz w:val="24"/>
                <w:szCs w:val="24"/>
              </w:rPr>
            </w:pPr>
          </w:p>
        </w:tc>
        <w:tc>
          <w:tcPr>
            <w:tcW w:w="504" w:type="dxa"/>
            <w:tcBorders>
              <w:right w:val="single" w:sz="4" w:space="0" w:color="auto"/>
            </w:tcBorders>
          </w:tcPr>
          <w:p w:rsidR="00AC160A" w:rsidRPr="00DB410D" w:rsidRDefault="00AC160A" w:rsidP="00AC160A">
            <w:pPr>
              <w:jc w:val="center"/>
              <w:rPr>
                <w:sz w:val="24"/>
                <w:szCs w:val="24"/>
              </w:rPr>
            </w:pPr>
          </w:p>
        </w:tc>
        <w:tc>
          <w:tcPr>
            <w:tcW w:w="542" w:type="dxa"/>
            <w:gridSpan w:val="3"/>
            <w:tcBorders>
              <w:left w:val="single" w:sz="4" w:space="0" w:color="auto"/>
              <w:right w:val="single" w:sz="18" w:space="0" w:color="auto"/>
            </w:tcBorders>
          </w:tcPr>
          <w:p w:rsidR="00AC160A" w:rsidRPr="00DB410D" w:rsidRDefault="00AC160A" w:rsidP="00AC160A">
            <w:pPr>
              <w:jc w:val="center"/>
              <w:rPr>
                <w:sz w:val="24"/>
                <w:szCs w:val="24"/>
              </w:rPr>
            </w:pPr>
          </w:p>
        </w:tc>
      </w:tr>
      <w:tr w:rsidR="00AC160A" w:rsidRPr="00DB410D" w:rsidTr="00AC160A">
        <w:trPr>
          <w:jc w:val="center"/>
        </w:trPr>
        <w:tc>
          <w:tcPr>
            <w:tcW w:w="3962" w:type="dxa"/>
            <w:tcBorders>
              <w:left w:val="single" w:sz="18" w:space="0" w:color="auto"/>
              <w:bottom w:val="single" w:sz="18" w:space="0" w:color="auto"/>
            </w:tcBorders>
          </w:tcPr>
          <w:p w:rsidR="00AC160A" w:rsidRPr="00DB410D" w:rsidRDefault="00AC160A" w:rsidP="00AC160A">
            <w:pPr>
              <w:pStyle w:val="30"/>
              <w:tabs>
                <w:tab w:val="left" w:pos="15300"/>
              </w:tabs>
              <w:outlineLvl w:val="2"/>
              <w:rPr>
                <w:i/>
              </w:rPr>
            </w:pPr>
            <w:r w:rsidRPr="00DB410D">
              <w:t xml:space="preserve">        И Т О Г О</w:t>
            </w:r>
          </w:p>
        </w:tc>
        <w:tc>
          <w:tcPr>
            <w:tcW w:w="706" w:type="dxa"/>
            <w:tcBorders>
              <w:bottom w:val="single" w:sz="18" w:space="0" w:color="auto"/>
            </w:tcBorders>
          </w:tcPr>
          <w:p w:rsidR="00AC160A" w:rsidRPr="00DB410D" w:rsidRDefault="00AC160A" w:rsidP="00AC160A">
            <w:pPr>
              <w:pStyle w:val="30"/>
              <w:tabs>
                <w:tab w:val="left" w:pos="15300"/>
              </w:tabs>
              <w:outlineLvl w:val="2"/>
              <w:rPr>
                <w:i/>
              </w:rPr>
            </w:pPr>
            <w:r w:rsidRPr="00DB410D">
              <w:t>4</w:t>
            </w:r>
          </w:p>
        </w:tc>
        <w:tc>
          <w:tcPr>
            <w:tcW w:w="566" w:type="dxa"/>
            <w:tcBorders>
              <w:bottom w:val="single" w:sz="18" w:space="0" w:color="auto"/>
            </w:tcBorders>
          </w:tcPr>
          <w:p w:rsidR="00AC160A" w:rsidRPr="00DB410D" w:rsidRDefault="00AC160A" w:rsidP="00AC160A">
            <w:pPr>
              <w:pStyle w:val="30"/>
              <w:tabs>
                <w:tab w:val="left" w:pos="15300"/>
              </w:tabs>
              <w:outlineLvl w:val="2"/>
              <w:rPr>
                <w:i/>
              </w:rPr>
            </w:pPr>
            <w:r w:rsidRPr="00DB410D">
              <w:t>4</w:t>
            </w:r>
          </w:p>
        </w:tc>
        <w:tc>
          <w:tcPr>
            <w:tcW w:w="708" w:type="dxa"/>
            <w:tcBorders>
              <w:bottom w:val="single" w:sz="18" w:space="0" w:color="auto"/>
              <w:right w:val="single" w:sz="18" w:space="0" w:color="auto"/>
            </w:tcBorders>
          </w:tcPr>
          <w:p w:rsidR="00AC160A" w:rsidRPr="00DB410D" w:rsidRDefault="00AC160A" w:rsidP="00AC160A">
            <w:pPr>
              <w:pStyle w:val="30"/>
              <w:tabs>
                <w:tab w:val="left" w:pos="15300"/>
              </w:tabs>
              <w:outlineLvl w:val="2"/>
              <w:rPr>
                <w:i/>
              </w:rPr>
            </w:pPr>
            <w:r w:rsidRPr="00DB410D">
              <w:t>4</w:t>
            </w:r>
          </w:p>
        </w:tc>
        <w:tc>
          <w:tcPr>
            <w:tcW w:w="596" w:type="dxa"/>
            <w:gridSpan w:val="3"/>
            <w:tcBorders>
              <w:left w:val="single" w:sz="18" w:space="0" w:color="auto"/>
              <w:bottom w:val="single" w:sz="18" w:space="0" w:color="auto"/>
            </w:tcBorders>
          </w:tcPr>
          <w:p w:rsidR="00AC160A" w:rsidRPr="00DB410D" w:rsidRDefault="00AC160A" w:rsidP="00AC160A">
            <w:pPr>
              <w:pStyle w:val="30"/>
              <w:tabs>
                <w:tab w:val="left" w:pos="15300"/>
              </w:tabs>
              <w:outlineLvl w:val="2"/>
              <w:rPr>
                <w:i/>
              </w:rPr>
            </w:pPr>
            <w:r w:rsidRPr="00DB410D">
              <w:t>4</w:t>
            </w:r>
          </w:p>
        </w:tc>
        <w:tc>
          <w:tcPr>
            <w:tcW w:w="552" w:type="dxa"/>
            <w:gridSpan w:val="2"/>
            <w:tcBorders>
              <w:bottom w:val="single" w:sz="18" w:space="0" w:color="auto"/>
            </w:tcBorders>
          </w:tcPr>
          <w:p w:rsidR="00AC160A" w:rsidRPr="00DB410D" w:rsidRDefault="00AC160A" w:rsidP="00AC160A">
            <w:pPr>
              <w:pStyle w:val="30"/>
              <w:tabs>
                <w:tab w:val="left" w:pos="15300"/>
              </w:tabs>
              <w:outlineLvl w:val="2"/>
              <w:rPr>
                <w:i/>
              </w:rPr>
            </w:pPr>
            <w:r w:rsidRPr="00DB410D">
              <w:t>4</w:t>
            </w:r>
          </w:p>
        </w:tc>
        <w:tc>
          <w:tcPr>
            <w:tcW w:w="553" w:type="dxa"/>
            <w:gridSpan w:val="2"/>
            <w:tcBorders>
              <w:bottom w:val="single" w:sz="18" w:space="0" w:color="auto"/>
            </w:tcBorders>
          </w:tcPr>
          <w:p w:rsidR="00AC160A" w:rsidRPr="00DB410D" w:rsidRDefault="00AC160A" w:rsidP="00AC160A">
            <w:pPr>
              <w:pStyle w:val="30"/>
              <w:tabs>
                <w:tab w:val="left" w:pos="15300"/>
              </w:tabs>
              <w:outlineLvl w:val="2"/>
              <w:rPr>
                <w:i/>
              </w:rPr>
            </w:pPr>
            <w:r w:rsidRPr="00DB410D">
              <w:t>4</w:t>
            </w:r>
          </w:p>
        </w:tc>
        <w:tc>
          <w:tcPr>
            <w:tcW w:w="567" w:type="dxa"/>
            <w:tcBorders>
              <w:bottom w:val="single" w:sz="18" w:space="0" w:color="auto"/>
              <w:right w:val="single" w:sz="18" w:space="0" w:color="auto"/>
            </w:tcBorders>
          </w:tcPr>
          <w:p w:rsidR="00AC160A" w:rsidRPr="00DB410D" w:rsidRDefault="00AC160A" w:rsidP="00AC160A">
            <w:pPr>
              <w:pStyle w:val="30"/>
              <w:tabs>
                <w:tab w:val="left" w:pos="15300"/>
              </w:tabs>
              <w:outlineLvl w:val="2"/>
              <w:rPr>
                <w:i/>
              </w:rPr>
            </w:pPr>
            <w:r w:rsidRPr="00DB410D">
              <w:t>4</w:t>
            </w:r>
          </w:p>
        </w:tc>
        <w:tc>
          <w:tcPr>
            <w:tcW w:w="567" w:type="dxa"/>
            <w:tcBorders>
              <w:left w:val="single" w:sz="18" w:space="0" w:color="auto"/>
              <w:bottom w:val="single" w:sz="18" w:space="0" w:color="auto"/>
            </w:tcBorders>
          </w:tcPr>
          <w:p w:rsidR="00AC160A" w:rsidRPr="00DB410D" w:rsidRDefault="00AC160A" w:rsidP="00AC160A">
            <w:pPr>
              <w:pStyle w:val="30"/>
              <w:tabs>
                <w:tab w:val="left" w:pos="15300"/>
              </w:tabs>
              <w:outlineLvl w:val="2"/>
              <w:rPr>
                <w:i/>
              </w:rPr>
            </w:pPr>
            <w:r w:rsidRPr="00DB410D">
              <w:t>4</w:t>
            </w:r>
          </w:p>
        </w:tc>
        <w:tc>
          <w:tcPr>
            <w:tcW w:w="607" w:type="dxa"/>
            <w:tcBorders>
              <w:bottom w:val="single" w:sz="18" w:space="0" w:color="auto"/>
            </w:tcBorders>
          </w:tcPr>
          <w:p w:rsidR="00AC160A" w:rsidRPr="00DB410D" w:rsidRDefault="00AC160A" w:rsidP="00AC160A">
            <w:pPr>
              <w:pStyle w:val="30"/>
              <w:tabs>
                <w:tab w:val="left" w:pos="15300"/>
              </w:tabs>
              <w:outlineLvl w:val="2"/>
              <w:rPr>
                <w:i/>
              </w:rPr>
            </w:pPr>
            <w:r w:rsidRPr="00DB410D">
              <w:t>4</w:t>
            </w:r>
          </w:p>
        </w:tc>
        <w:tc>
          <w:tcPr>
            <w:tcW w:w="504" w:type="dxa"/>
            <w:tcBorders>
              <w:bottom w:val="single" w:sz="18" w:space="0" w:color="auto"/>
              <w:right w:val="single" w:sz="4" w:space="0" w:color="auto"/>
            </w:tcBorders>
          </w:tcPr>
          <w:p w:rsidR="00AC160A" w:rsidRPr="00DB410D" w:rsidRDefault="00AC160A" w:rsidP="00AC160A">
            <w:pPr>
              <w:pStyle w:val="30"/>
              <w:tabs>
                <w:tab w:val="left" w:pos="15300"/>
              </w:tabs>
              <w:outlineLvl w:val="2"/>
              <w:rPr>
                <w:i/>
              </w:rPr>
            </w:pPr>
            <w:r w:rsidRPr="00DB410D">
              <w:t>4</w:t>
            </w:r>
          </w:p>
        </w:tc>
        <w:tc>
          <w:tcPr>
            <w:tcW w:w="542" w:type="dxa"/>
            <w:gridSpan w:val="3"/>
            <w:tcBorders>
              <w:left w:val="single" w:sz="4" w:space="0" w:color="auto"/>
              <w:bottom w:val="single" w:sz="18" w:space="0" w:color="auto"/>
              <w:right w:val="single" w:sz="18" w:space="0" w:color="auto"/>
            </w:tcBorders>
          </w:tcPr>
          <w:p w:rsidR="00AC160A" w:rsidRPr="00DB410D" w:rsidRDefault="00AC160A" w:rsidP="00AC160A">
            <w:pPr>
              <w:pStyle w:val="30"/>
              <w:tabs>
                <w:tab w:val="left" w:pos="15300"/>
              </w:tabs>
              <w:outlineLvl w:val="2"/>
              <w:rPr>
                <w:i/>
              </w:rPr>
            </w:pPr>
            <w:r w:rsidRPr="00DB410D">
              <w:t>4</w:t>
            </w:r>
          </w:p>
        </w:tc>
      </w:tr>
      <w:tr w:rsidR="00AC160A" w:rsidRPr="00DB410D" w:rsidTr="00AC160A">
        <w:trPr>
          <w:jc w:val="center"/>
        </w:trPr>
        <w:tc>
          <w:tcPr>
            <w:tcW w:w="10430" w:type="dxa"/>
            <w:gridSpan w:val="18"/>
            <w:tcBorders>
              <w:top w:val="single" w:sz="18" w:space="0" w:color="auto"/>
              <w:left w:val="single" w:sz="18" w:space="0" w:color="auto"/>
              <w:bottom w:val="single" w:sz="18" w:space="0" w:color="auto"/>
              <w:right w:val="nil"/>
            </w:tcBorders>
          </w:tcPr>
          <w:p w:rsidR="00AC160A" w:rsidRPr="00DB410D" w:rsidRDefault="00AC160A" w:rsidP="00AC160A">
            <w:pPr>
              <w:pStyle w:val="30"/>
              <w:tabs>
                <w:tab w:val="left" w:pos="15300"/>
              </w:tabs>
              <w:outlineLvl w:val="2"/>
              <w:rPr>
                <w:i/>
              </w:rPr>
            </w:pPr>
            <w:r w:rsidRPr="00DB410D">
              <w:t>КОМПОНЕНТ ОБРАЗОВАТЕЛЬНОГО УЧРЕЖДЕНИЯ</w:t>
            </w:r>
          </w:p>
        </w:tc>
      </w:tr>
      <w:tr w:rsidR="00AC160A" w:rsidRPr="00DB410D" w:rsidTr="00AC160A">
        <w:trPr>
          <w:jc w:val="center"/>
        </w:trPr>
        <w:tc>
          <w:tcPr>
            <w:tcW w:w="3962" w:type="dxa"/>
            <w:tcBorders>
              <w:top w:val="single" w:sz="4" w:space="0" w:color="auto"/>
              <w:left w:val="single" w:sz="18" w:space="0" w:color="auto"/>
            </w:tcBorders>
          </w:tcPr>
          <w:p w:rsidR="00AC160A" w:rsidRPr="00DB410D" w:rsidRDefault="00AC160A" w:rsidP="00AC160A">
            <w:pPr>
              <w:pStyle w:val="30"/>
              <w:tabs>
                <w:tab w:val="left" w:pos="15300"/>
              </w:tabs>
              <w:outlineLvl w:val="2"/>
              <w:rPr>
                <w:b/>
                <w:i/>
              </w:rPr>
            </w:pPr>
            <w:r w:rsidRPr="00DB410D">
              <w:t xml:space="preserve">Риторика </w:t>
            </w:r>
          </w:p>
        </w:tc>
        <w:tc>
          <w:tcPr>
            <w:tcW w:w="706" w:type="dxa"/>
            <w:tcBorders>
              <w:top w:val="single" w:sz="4" w:space="0" w:color="auto"/>
            </w:tcBorders>
          </w:tcPr>
          <w:p w:rsidR="00AC160A" w:rsidRPr="00DB410D" w:rsidRDefault="00AC160A" w:rsidP="00AC160A">
            <w:pPr>
              <w:pStyle w:val="30"/>
              <w:tabs>
                <w:tab w:val="left" w:pos="15300"/>
              </w:tabs>
              <w:outlineLvl w:val="2"/>
              <w:rPr>
                <w:b/>
                <w:i/>
              </w:rPr>
            </w:pPr>
            <w:r w:rsidRPr="00DB410D">
              <w:t>0/1</w:t>
            </w:r>
          </w:p>
        </w:tc>
        <w:tc>
          <w:tcPr>
            <w:tcW w:w="566" w:type="dxa"/>
            <w:tcBorders>
              <w:top w:val="single" w:sz="4" w:space="0" w:color="auto"/>
            </w:tcBorders>
          </w:tcPr>
          <w:p w:rsidR="00AC160A" w:rsidRPr="00DB410D" w:rsidRDefault="00AC160A" w:rsidP="00AC160A">
            <w:pPr>
              <w:pStyle w:val="30"/>
              <w:tabs>
                <w:tab w:val="left" w:pos="15300"/>
              </w:tabs>
              <w:outlineLvl w:val="2"/>
              <w:rPr>
                <w:b/>
                <w:i/>
              </w:rPr>
            </w:pPr>
            <w:r w:rsidRPr="00DB410D">
              <w:t>0/1</w:t>
            </w:r>
          </w:p>
        </w:tc>
        <w:tc>
          <w:tcPr>
            <w:tcW w:w="737" w:type="dxa"/>
            <w:gridSpan w:val="2"/>
            <w:tcBorders>
              <w:top w:val="single" w:sz="4" w:space="0" w:color="auto"/>
              <w:right w:val="single" w:sz="18" w:space="0" w:color="auto"/>
            </w:tcBorders>
          </w:tcPr>
          <w:p w:rsidR="00AC160A" w:rsidRPr="00DB410D" w:rsidRDefault="00AC160A" w:rsidP="00AC160A">
            <w:pPr>
              <w:pStyle w:val="30"/>
              <w:tabs>
                <w:tab w:val="left" w:pos="15300"/>
              </w:tabs>
              <w:outlineLvl w:val="2"/>
              <w:rPr>
                <w:b/>
                <w:i/>
              </w:rPr>
            </w:pPr>
            <w:r w:rsidRPr="00DB410D">
              <w:t>0/1</w:t>
            </w:r>
          </w:p>
        </w:tc>
        <w:tc>
          <w:tcPr>
            <w:tcW w:w="567" w:type="dxa"/>
            <w:gridSpan w:val="2"/>
            <w:tcBorders>
              <w:top w:val="single" w:sz="4" w:space="0" w:color="auto"/>
              <w:left w:val="single" w:sz="18" w:space="0" w:color="auto"/>
            </w:tcBorders>
          </w:tcPr>
          <w:p w:rsidR="00AC160A" w:rsidRPr="00DB410D" w:rsidRDefault="00AC160A" w:rsidP="00AC160A">
            <w:pPr>
              <w:pStyle w:val="30"/>
              <w:tabs>
                <w:tab w:val="left" w:pos="15300"/>
              </w:tabs>
              <w:outlineLvl w:val="2"/>
              <w:rPr>
                <w:b/>
                <w:i/>
              </w:rPr>
            </w:pPr>
          </w:p>
        </w:tc>
        <w:tc>
          <w:tcPr>
            <w:tcW w:w="567" w:type="dxa"/>
            <w:gridSpan w:val="3"/>
            <w:tcBorders>
              <w:top w:val="single" w:sz="4" w:space="0" w:color="auto"/>
            </w:tcBorders>
          </w:tcPr>
          <w:p w:rsidR="00AC160A" w:rsidRPr="00DB410D" w:rsidRDefault="00AC160A" w:rsidP="00AC160A">
            <w:pPr>
              <w:pStyle w:val="30"/>
              <w:tabs>
                <w:tab w:val="left" w:pos="15300"/>
              </w:tabs>
              <w:outlineLvl w:val="2"/>
              <w:rPr>
                <w:b/>
                <w:i/>
              </w:rPr>
            </w:pPr>
          </w:p>
        </w:tc>
        <w:tc>
          <w:tcPr>
            <w:tcW w:w="538" w:type="dxa"/>
            <w:tcBorders>
              <w:top w:val="single" w:sz="4" w:space="0" w:color="auto"/>
            </w:tcBorders>
          </w:tcPr>
          <w:p w:rsidR="00AC160A" w:rsidRPr="00DB410D" w:rsidRDefault="00AC160A" w:rsidP="00AC160A">
            <w:pPr>
              <w:pStyle w:val="30"/>
              <w:tabs>
                <w:tab w:val="left" w:pos="15300"/>
              </w:tabs>
              <w:outlineLvl w:val="2"/>
              <w:rPr>
                <w:b/>
                <w:i/>
              </w:rPr>
            </w:pPr>
          </w:p>
        </w:tc>
        <w:tc>
          <w:tcPr>
            <w:tcW w:w="567" w:type="dxa"/>
            <w:tcBorders>
              <w:top w:val="single" w:sz="4" w:space="0" w:color="auto"/>
              <w:right w:val="single" w:sz="18" w:space="0" w:color="auto"/>
            </w:tcBorders>
          </w:tcPr>
          <w:p w:rsidR="00AC160A" w:rsidRPr="00DB410D" w:rsidRDefault="00AC160A" w:rsidP="00AC160A">
            <w:pPr>
              <w:pStyle w:val="30"/>
              <w:tabs>
                <w:tab w:val="left" w:pos="15300"/>
              </w:tabs>
              <w:outlineLvl w:val="2"/>
              <w:rPr>
                <w:b/>
                <w:i/>
              </w:rPr>
            </w:pPr>
          </w:p>
        </w:tc>
        <w:tc>
          <w:tcPr>
            <w:tcW w:w="567" w:type="dxa"/>
            <w:tcBorders>
              <w:top w:val="single" w:sz="4" w:space="0" w:color="auto"/>
              <w:left w:val="single" w:sz="18" w:space="0" w:color="auto"/>
            </w:tcBorders>
          </w:tcPr>
          <w:p w:rsidR="00AC160A" w:rsidRPr="00DB410D" w:rsidRDefault="00AC160A" w:rsidP="00AC160A">
            <w:pPr>
              <w:pStyle w:val="30"/>
              <w:tabs>
                <w:tab w:val="left" w:pos="15300"/>
              </w:tabs>
              <w:outlineLvl w:val="2"/>
              <w:rPr>
                <w:b/>
                <w:i/>
              </w:rPr>
            </w:pPr>
          </w:p>
        </w:tc>
        <w:tc>
          <w:tcPr>
            <w:tcW w:w="607" w:type="dxa"/>
            <w:tcBorders>
              <w:top w:val="single" w:sz="4" w:space="0" w:color="auto"/>
            </w:tcBorders>
          </w:tcPr>
          <w:p w:rsidR="00AC160A" w:rsidRPr="00DB410D" w:rsidRDefault="00AC160A" w:rsidP="00AC160A">
            <w:pPr>
              <w:pStyle w:val="30"/>
              <w:tabs>
                <w:tab w:val="left" w:pos="15300"/>
              </w:tabs>
              <w:outlineLvl w:val="2"/>
              <w:rPr>
                <w:b/>
                <w:i/>
              </w:rPr>
            </w:pPr>
          </w:p>
        </w:tc>
        <w:tc>
          <w:tcPr>
            <w:tcW w:w="524" w:type="dxa"/>
            <w:gridSpan w:val="2"/>
            <w:tcBorders>
              <w:top w:val="single" w:sz="4" w:space="0" w:color="auto"/>
              <w:right w:val="single" w:sz="4" w:space="0" w:color="auto"/>
            </w:tcBorders>
          </w:tcPr>
          <w:p w:rsidR="00AC160A" w:rsidRPr="00DB410D" w:rsidRDefault="00AC160A" w:rsidP="00AC160A">
            <w:pPr>
              <w:pStyle w:val="30"/>
              <w:tabs>
                <w:tab w:val="left" w:pos="15300"/>
              </w:tabs>
              <w:outlineLvl w:val="2"/>
              <w:rPr>
                <w:b/>
                <w:i/>
              </w:rPr>
            </w:pPr>
          </w:p>
        </w:tc>
        <w:tc>
          <w:tcPr>
            <w:tcW w:w="522" w:type="dxa"/>
            <w:gridSpan w:val="2"/>
            <w:tcBorders>
              <w:top w:val="single" w:sz="4" w:space="0" w:color="auto"/>
              <w:left w:val="single" w:sz="4" w:space="0" w:color="auto"/>
              <w:right w:val="single" w:sz="18" w:space="0" w:color="auto"/>
            </w:tcBorders>
          </w:tcPr>
          <w:p w:rsidR="00AC160A" w:rsidRPr="00DB410D" w:rsidRDefault="00AC160A" w:rsidP="00AC160A">
            <w:pPr>
              <w:pStyle w:val="30"/>
              <w:tabs>
                <w:tab w:val="left" w:pos="15300"/>
              </w:tabs>
              <w:outlineLvl w:val="2"/>
              <w:rPr>
                <w:b/>
                <w:i/>
              </w:rPr>
            </w:pPr>
          </w:p>
        </w:tc>
      </w:tr>
      <w:tr w:rsidR="00AC160A" w:rsidRPr="00DB410D" w:rsidTr="00AC160A">
        <w:trPr>
          <w:jc w:val="center"/>
        </w:trPr>
        <w:tc>
          <w:tcPr>
            <w:tcW w:w="3962" w:type="dxa"/>
            <w:tcBorders>
              <w:left w:val="single" w:sz="18" w:space="0" w:color="auto"/>
            </w:tcBorders>
          </w:tcPr>
          <w:p w:rsidR="00AC160A" w:rsidRPr="00DB410D" w:rsidRDefault="00AC160A" w:rsidP="00AC160A">
            <w:pPr>
              <w:pStyle w:val="30"/>
              <w:tabs>
                <w:tab w:val="left" w:pos="15300"/>
              </w:tabs>
              <w:outlineLvl w:val="2"/>
              <w:rPr>
                <w:b/>
                <w:i/>
              </w:rPr>
            </w:pPr>
            <w:r w:rsidRPr="00DB410D">
              <w:t xml:space="preserve">Русская литература </w:t>
            </w:r>
          </w:p>
        </w:tc>
        <w:tc>
          <w:tcPr>
            <w:tcW w:w="706" w:type="dxa"/>
          </w:tcPr>
          <w:p w:rsidR="00AC160A" w:rsidRPr="00DB410D" w:rsidRDefault="00AC160A" w:rsidP="00AC160A">
            <w:pPr>
              <w:pStyle w:val="30"/>
              <w:tabs>
                <w:tab w:val="left" w:pos="15300"/>
              </w:tabs>
              <w:outlineLvl w:val="2"/>
              <w:rPr>
                <w:b/>
                <w:i/>
              </w:rPr>
            </w:pPr>
          </w:p>
        </w:tc>
        <w:tc>
          <w:tcPr>
            <w:tcW w:w="566" w:type="dxa"/>
          </w:tcPr>
          <w:p w:rsidR="00AC160A" w:rsidRPr="00DB410D" w:rsidRDefault="00AC160A" w:rsidP="00AC160A">
            <w:pPr>
              <w:pStyle w:val="30"/>
              <w:tabs>
                <w:tab w:val="left" w:pos="15300"/>
              </w:tabs>
              <w:outlineLvl w:val="2"/>
              <w:rPr>
                <w:b/>
                <w:i/>
              </w:rPr>
            </w:pPr>
          </w:p>
        </w:tc>
        <w:tc>
          <w:tcPr>
            <w:tcW w:w="737" w:type="dxa"/>
            <w:gridSpan w:val="2"/>
            <w:tcBorders>
              <w:right w:val="single" w:sz="18" w:space="0" w:color="auto"/>
            </w:tcBorders>
          </w:tcPr>
          <w:p w:rsidR="00AC160A" w:rsidRPr="00DB410D" w:rsidRDefault="00AC160A" w:rsidP="00AC160A">
            <w:pPr>
              <w:pStyle w:val="30"/>
              <w:tabs>
                <w:tab w:val="left" w:pos="15300"/>
              </w:tabs>
              <w:outlineLvl w:val="2"/>
              <w:rPr>
                <w:b/>
                <w:i/>
              </w:rPr>
            </w:pPr>
          </w:p>
        </w:tc>
        <w:tc>
          <w:tcPr>
            <w:tcW w:w="567" w:type="dxa"/>
            <w:gridSpan w:val="2"/>
            <w:tcBorders>
              <w:left w:val="single" w:sz="18" w:space="0" w:color="auto"/>
            </w:tcBorders>
          </w:tcPr>
          <w:p w:rsidR="00AC160A" w:rsidRPr="00DB410D" w:rsidRDefault="00AC160A" w:rsidP="00AC160A">
            <w:pPr>
              <w:pStyle w:val="30"/>
              <w:tabs>
                <w:tab w:val="left" w:pos="15300"/>
              </w:tabs>
              <w:outlineLvl w:val="2"/>
              <w:rPr>
                <w:b/>
                <w:i/>
              </w:rPr>
            </w:pPr>
            <w:r w:rsidRPr="00DB410D">
              <w:t>1</w:t>
            </w:r>
          </w:p>
        </w:tc>
        <w:tc>
          <w:tcPr>
            <w:tcW w:w="567" w:type="dxa"/>
            <w:gridSpan w:val="3"/>
          </w:tcPr>
          <w:p w:rsidR="00AC160A" w:rsidRPr="00DB410D" w:rsidRDefault="00AC160A" w:rsidP="00AC160A">
            <w:pPr>
              <w:pStyle w:val="30"/>
              <w:tabs>
                <w:tab w:val="left" w:pos="15300"/>
              </w:tabs>
              <w:outlineLvl w:val="2"/>
              <w:rPr>
                <w:b/>
                <w:i/>
              </w:rPr>
            </w:pPr>
            <w:r w:rsidRPr="00DB410D">
              <w:t>1</w:t>
            </w:r>
          </w:p>
        </w:tc>
        <w:tc>
          <w:tcPr>
            <w:tcW w:w="538" w:type="dxa"/>
          </w:tcPr>
          <w:p w:rsidR="00AC160A" w:rsidRPr="00DB410D" w:rsidRDefault="00AC160A" w:rsidP="00AC160A">
            <w:pPr>
              <w:pStyle w:val="30"/>
              <w:tabs>
                <w:tab w:val="left" w:pos="15300"/>
              </w:tabs>
              <w:outlineLvl w:val="2"/>
              <w:rPr>
                <w:b/>
                <w:i/>
              </w:rPr>
            </w:pPr>
            <w:r w:rsidRPr="00DB410D">
              <w:t>1</w:t>
            </w:r>
          </w:p>
        </w:tc>
        <w:tc>
          <w:tcPr>
            <w:tcW w:w="567" w:type="dxa"/>
            <w:tcBorders>
              <w:right w:val="single" w:sz="18" w:space="0" w:color="auto"/>
            </w:tcBorders>
          </w:tcPr>
          <w:p w:rsidR="00AC160A" w:rsidRPr="00DB410D" w:rsidRDefault="00AC160A" w:rsidP="00AC160A">
            <w:pPr>
              <w:pStyle w:val="30"/>
              <w:tabs>
                <w:tab w:val="left" w:pos="15300"/>
              </w:tabs>
              <w:outlineLvl w:val="2"/>
              <w:rPr>
                <w:b/>
                <w:i/>
              </w:rPr>
            </w:pPr>
            <w:r w:rsidRPr="00DB410D">
              <w:t>1</w:t>
            </w:r>
          </w:p>
        </w:tc>
        <w:tc>
          <w:tcPr>
            <w:tcW w:w="567" w:type="dxa"/>
            <w:tcBorders>
              <w:left w:val="single" w:sz="18" w:space="0" w:color="auto"/>
            </w:tcBorders>
          </w:tcPr>
          <w:p w:rsidR="00AC160A" w:rsidRPr="00DB410D" w:rsidRDefault="00AC160A" w:rsidP="00AC160A">
            <w:pPr>
              <w:pStyle w:val="30"/>
              <w:tabs>
                <w:tab w:val="left" w:pos="15300"/>
              </w:tabs>
              <w:outlineLvl w:val="2"/>
              <w:rPr>
                <w:b/>
                <w:i/>
              </w:rPr>
            </w:pPr>
          </w:p>
        </w:tc>
        <w:tc>
          <w:tcPr>
            <w:tcW w:w="607" w:type="dxa"/>
          </w:tcPr>
          <w:p w:rsidR="00AC160A" w:rsidRPr="00DB410D" w:rsidRDefault="00AC160A" w:rsidP="00AC160A">
            <w:pPr>
              <w:pStyle w:val="30"/>
              <w:tabs>
                <w:tab w:val="left" w:pos="15300"/>
              </w:tabs>
              <w:outlineLvl w:val="2"/>
              <w:rPr>
                <w:b/>
                <w:i/>
              </w:rPr>
            </w:pPr>
          </w:p>
        </w:tc>
        <w:tc>
          <w:tcPr>
            <w:tcW w:w="524" w:type="dxa"/>
            <w:gridSpan w:val="2"/>
            <w:tcBorders>
              <w:right w:val="single" w:sz="4" w:space="0" w:color="auto"/>
            </w:tcBorders>
          </w:tcPr>
          <w:p w:rsidR="00AC160A" w:rsidRPr="00DB410D" w:rsidRDefault="00AC160A" w:rsidP="00AC160A">
            <w:pPr>
              <w:pStyle w:val="30"/>
              <w:tabs>
                <w:tab w:val="left" w:pos="15300"/>
              </w:tabs>
              <w:outlineLvl w:val="2"/>
              <w:rPr>
                <w:b/>
                <w:i/>
              </w:rPr>
            </w:pPr>
          </w:p>
        </w:tc>
        <w:tc>
          <w:tcPr>
            <w:tcW w:w="522" w:type="dxa"/>
            <w:gridSpan w:val="2"/>
            <w:tcBorders>
              <w:left w:val="single" w:sz="4" w:space="0" w:color="auto"/>
              <w:right w:val="single" w:sz="18" w:space="0" w:color="auto"/>
            </w:tcBorders>
          </w:tcPr>
          <w:p w:rsidR="00AC160A" w:rsidRPr="00DB410D" w:rsidRDefault="00AC160A" w:rsidP="00AC160A">
            <w:pPr>
              <w:pStyle w:val="30"/>
              <w:tabs>
                <w:tab w:val="left" w:pos="15300"/>
              </w:tabs>
              <w:outlineLvl w:val="2"/>
              <w:rPr>
                <w:b/>
                <w:i/>
              </w:rPr>
            </w:pPr>
          </w:p>
        </w:tc>
      </w:tr>
      <w:tr w:rsidR="00AC160A" w:rsidRPr="00DB410D" w:rsidTr="00AC160A">
        <w:trPr>
          <w:jc w:val="center"/>
        </w:trPr>
        <w:tc>
          <w:tcPr>
            <w:tcW w:w="3962" w:type="dxa"/>
            <w:tcBorders>
              <w:left w:val="single" w:sz="18" w:space="0" w:color="auto"/>
            </w:tcBorders>
          </w:tcPr>
          <w:p w:rsidR="00AC160A" w:rsidRPr="00DB410D" w:rsidRDefault="00AC160A" w:rsidP="00AC160A">
            <w:pPr>
              <w:pStyle w:val="30"/>
              <w:tabs>
                <w:tab w:val="left" w:pos="15300"/>
              </w:tabs>
              <w:outlineLvl w:val="2"/>
              <w:rPr>
                <w:b/>
                <w:i/>
              </w:rPr>
            </w:pPr>
            <w:r w:rsidRPr="00DB410D">
              <w:t>Математика</w:t>
            </w:r>
          </w:p>
        </w:tc>
        <w:tc>
          <w:tcPr>
            <w:tcW w:w="706" w:type="dxa"/>
          </w:tcPr>
          <w:p w:rsidR="00AC160A" w:rsidRPr="00DB410D" w:rsidRDefault="00AC160A" w:rsidP="00AC160A">
            <w:pPr>
              <w:pStyle w:val="30"/>
              <w:tabs>
                <w:tab w:val="left" w:pos="15300"/>
              </w:tabs>
              <w:outlineLvl w:val="2"/>
              <w:rPr>
                <w:b/>
                <w:i/>
              </w:rPr>
            </w:pPr>
          </w:p>
        </w:tc>
        <w:tc>
          <w:tcPr>
            <w:tcW w:w="566" w:type="dxa"/>
          </w:tcPr>
          <w:p w:rsidR="00AC160A" w:rsidRPr="00DB410D" w:rsidRDefault="00AC160A" w:rsidP="00AC160A">
            <w:pPr>
              <w:pStyle w:val="30"/>
              <w:tabs>
                <w:tab w:val="left" w:pos="15300"/>
              </w:tabs>
              <w:outlineLvl w:val="2"/>
              <w:rPr>
                <w:b/>
                <w:i/>
              </w:rPr>
            </w:pPr>
          </w:p>
        </w:tc>
        <w:tc>
          <w:tcPr>
            <w:tcW w:w="737" w:type="dxa"/>
            <w:gridSpan w:val="2"/>
            <w:tcBorders>
              <w:right w:val="single" w:sz="18" w:space="0" w:color="auto"/>
            </w:tcBorders>
          </w:tcPr>
          <w:p w:rsidR="00AC160A" w:rsidRPr="00DB410D" w:rsidRDefault="00AC160A" w:rsidP="00AC160A">
            <w:pPr>
              <w:pStyle w:val="30"/>
              <w:tabs>
                <w:tab w:val="left" w:pos="15300"/>
              </w:tabs>
              <w:outlineLvl w:val="2"/>
              <w:rPr>
                <w:b/>
                <w:i/>
              </w:rPr>
            </w:pPr>
          </w:p>
        </w:tc>
        <w:tc>
          <w:tcPr>
            <w:tcW w:w="567" w:type="dxa"/>
            <w:gridSpan w:val="2"/>
            <w:tcBorders>
              <w:left w:val="single" w:sz="18" w:space="0" w:color="auto"/>
            </w:tcBorders>
          </w:tcPr>
          <w:p w:rsidR="00AC160A" w:rsidRPr="00DB410D" w:rsidRDefault="00AC160A" w:rsidP="00AC160A">
            <w:pPr>
              <w:pStyle w:val="30"/>
              <w:tabs>
                <w:tab w:val="left" w:pos="15300"/>
              </w:tabs>
              <w:outlineLvl w:val="2"/>
              <w:rPr>
                <w:b/>
                <w:i/>
              </w:rPr>
            </w:pPr>
          </w:p>
        </w:tc>
        <w:tc>
          <w:tcPr>
            <w:tcW w:w="567" w:type="dxa"/>
            <w:gridSpan w:val="3"/>
          </w:tcPr>
          <w:p w:rsidR="00AC160A" w:rsidRPr="00DB410D" w:rsidRDefault="00AC160A" w:rsidP="00AC160A">
            <w:pPr>
              <w:pStyle w:val="30"/>
              <w:tabs>
                <w:tab w:val="left" w:pos="15300"/>
              </w:tabs>
              <w:outlineLvl w:val="2"/>
              <w:rPr>
                <w:b/>
                <w:i/>
              </w:rPr>
            </w:pPr>
          </w:p>
        </w:tc>
        <w:tc>
          <w:tcPr>
            <w:tcW w:w="538" w:type="dxa"/>
          </w:tcPr>
          <w:p w:rsidR="00AC160A" w:rsidRPr="00DB410D" w:rsidRDefault="00AC160A" w:rsidP="00AC160A">
            <w:pPr>
              <w:pStyle w:val="30"/>
              <w:tabs>
                <w:tab w:val="left" w:pos="15300"/>
              </w:tabs>
              <w:outlineLvl w:val="2"/>
              <w:rPr>
                <w:b/>
                <w:i/>
              </w:rPr>
            </w:pPr>
          </w:p>
        </w:tc>
        <w:tc>
          <w:tcPr>
            <w:tcW w:w="567" w:type="dxa"/>
            <w:tcBorders>
              <w:right w:val="single" w:sz="18" w:space="0" w:color="auto"/>
            </w:tcBorders>
          </w:tcPr>
          <w:p w:rsidR="00AC160A" w:rsidRPr="00DB410D" w:rsidRDefault="00AC160A" w:rsidP="00AC160A">
            <w:pPr>
              <w:pStyle w:val="30"/>
              <w:tabs>
                <w:tab w:val="left" w:pos="15300"/>
              </w:tabs>
              <w:outlineLvl w:val="2"/>
              <w:rPr>
                <w:b/>
                <w:i/>
              </w:rPr>
            </w:pPr>
          </w:p>
        </w:tc>
        <w:tc>
          <w:tcPr>
            <w:tcW w:w="567" w:type="dxa"/>
            <w:tcBorders>
              <w:left w:val="single" w:sz="18" w:space="0" w:color="auto"/>
            </w:tcBorders>
          </w:tcPr>
          <w:p w:rsidR="00AC160A" w:rsidRPr="00DB410D" w:rsidRDefault="00AC160A" w:rsidP="00AC160A">
            <w:pPr>
              <w:pStyle w:val="30"/>
              <w:tabs>
                <w:tab w:val="left" w:pos="15300"/>
              </w:tabs>
              <w:outlineLvl w:val="2"/>
              <w:rPr>
                <w:b/>
                <w:i/>
              </w:rPr>
            </w:pPr>
            <w:r w:rsidRPr="00DB410D">
              <w:t>1</w:t>
            </w:r>
          </w:p>
        </w:tc>
        <w:tc>
          <w:tcPr>
            <w:tcW w:w="607" w:type="dxa"/>
          </w:tcPr>
          <w:p w:rsidR="00AC160A" w:rsidRPr="00DB410D" w:rsidRDefault="00AC160A" w:rsidP="00AC160A">
            <w:pPr>
              <w:pStyle w:val="30"/>
              <w:tabs>
                <w:tab w:val="left" w:pos="15300"/>
              </w:tabs>
              <w:outlineLvl w:val="2"/>
              <w:rPr>
                <w:b/>
                <w:i/>
              </w:rPr>
            </w:pPr>
            <w:r w:rsidRPr="00DB410D">
              <w:t>1</w:t>
            </w:r>
          </w:p>
        </w:tc>
        <w:tc>
          <w:tcPr>
            <w:tcW w:w="524" w:type="dxa"/>
            <w:gridSpan w:val="2"/>
            <w:tcBorders>
              <w:right w:val="single" w:sz="4" w:space="0" w:color="auto"/>
            </w:tcBorders>
          </w:tcPr>
          <w:p w:rsidR="00AC160A" w:rsidRPr="00DB410D" w:rsidRDefault="00AC160A" w:rsidP="00AC160A">
            <w:pPr>
              <w:pStyle w:val="30"/>
              <w:tabs>
                <w:tab w:val="left" w:pos="15300"/>
              </w:tabs>
              <w:outlineLvl w:val="2"/>
              <w:rPr>
                <w:b/>
                <w:i/>
              </w:rPr>
            </w:pPr>
            <w:r w:rsidRPr="00DB410D">
              <w:t>1</w:t>
            </w:r>
          </w:p>
        </w:tc>
        <w:tc>
          <w:tcPr>
            <w:tcW w:w="522" w:type="dxa"/>
            <w:gridSpan w:val="2"/>
            <w:tcBorders>
              <w:left w:val="single" w:sz="4" w:space="0" w:color="auto"/>
              <w:right w:val="single" w:sz="18" w:space="0" w:color="auto"/>
            </w:tcBorders>
          </w:tcPr>
          <w:p w:rsidR="00AC160A" w:rsidRPr="00DB410D" w:rsidRDefault="00AC160A" w:rsidP="00AC160A">
            <w:pPr>
              <w:pStyle w:val="30"/>
              <w:tabs>
                <w:tab w:val="left" w:pos="15300"/>
              </w:tabs>
              <w:outlineLvl w:val="2"/>
              <w:rPr>
                <w:b/>
                <w:i/>
              </w:rPr>
            </w:pPr>
            <w:r w:rsidRPr="00DB410D">
              <w:t>1</w:t>
            </w:r>
          </w:p>
        </w:tc>
      </w:tr>
      <w:tr w:rsidR="00AC160A" w:rsidRPr="00DB410D" w:rsidTr="00AC160A">
        <w:trPr>
          <w:jc w:val="center"/>
        </w:trPr>
        <w:tc>
          <w:tcPr>
            <w:tcW w:w="3962" w:type="dxa"/>
            <w:tcBorders>
              <w:left w:val="single" w:sz="18" w:space="0" w:color="auto"/>
              <w:bottom w:val="single" w:sz="18" w:space="0" w:color="auto"/>
            </w:tcBorders>
          </w:tcPr>
          <w:p w:rsidR="00AC160A" w:rsidRPr="00DB410D" w:rsidRDefault="00AC160A" w:rsidP="00AC160A">
            <w:pPr>
              <w:pStyle w:val="30"/>
              <w:tabs>
                <w:tab w:val="left" w:pos="15300"/>
              </w:tabs>
              <w:outlineLvl w:val="2"/>
              <w:rPr>
                <w:b/>
                <w:i/>
              </w:rPr>
            </w:pPr>
            <w:r w:rsidRPr="00DB410D">
              <w:t>Осетинский язык</w:t>
            </w:r>
          </w:p>
        </w:tc>
        <w:tc>
          <w:tcPr>
            <w:tcW w:w="706" w:type="dxa"/>
            <w:tcBorders>
              <w:bottom w:val="single" w:sz="18" w:space="0" w:color="auto"/>
            </w:tcBorders>
          </w:tcPr>
          <w:p w:rsidR="00AC160A" w:rsidRPr="00DB410D" w:rsidRDefault="00AC160A" w:rsidP="00AC160A">
            <w:pPr>
              <w:pStyle w:val="30"/>
              <w:tabs>
                <w:tab w:val="left" w:pos="255"/>
                <w:tab w:val="center" w:pos="4358"/>
                <w:tab w:val="left" w:pos="15300"/>
              </w:tabs>
              <w:outlineLvl w:val="2"/>
              <w:rPr>
                <w:b/>
                <w:i/>
              </w:rPr>
            </w:pPr>
            <w:r w:rsidRPr="00DB410D">
              <w:t>1/0</w:t>
            </w:r>
          </w:p>
        </w:tc>
        <w:tc>
          <w:tcPr>
            <w:tcW w:w="566" w:type="dxa"/>
            <w:tcBorders>
              <w:bottom w:val="single" w:sz="18" w:space="0" w:color="auto"/>
            </w:tcBorders>
          </w:tcPr>
          <w:p w:rsidR="00AC160A" w:rsidRPr="00DB410D" w:rsidRDefault="00AC160A" w:rsidP="00AC160A">
            <w:pPr>
              <w:pStyle w:val="30"/>
              <w:tabs>
                <w:tab w:val="left" w:pos="255"/>
                <w:tab w:val="center" w:pos="4358"/>
                <w:tab w:val="left" w:pos="15300"/>
              </w:tabs>
              <w:outlineLvl w:val="2"/>
              <w:rPr>
                <w:b/>
                <w:i/>
              </w:rPr>
            </w:pPr>
            <w:r w:rsidRPr="00DB410D">
              <w:t>1/0</w:t>
            </w:r>
          </w:p>
        </w:tc>
        <w:tc>
          <w:tcPr>
            <w:tcW w:w="737" w:type="dxa"/>
            <w:gridSpan w:val="2"/>
            <w:tcBorders>
              <w:bottom w:val="single" w:sz="18" w:space="0" w:color="auto"/>
              <w:right w:val="single" w:sz="18" w:space="0" w:color="auto"/>
            </w:tcBorders>
          </w:tcPr>
          <w:p w:rsidR="00AC160A" w:rsidRPr="00DB410D" w:rsidRDefault="00AC160A" w:rsidP="00AC160A">
            <w:pPr>
              <w:pStyle w:val="30"/>
              <w:tabs>
                <w:tab w:val="left" w:pos="255"/>
                <w:tab w:val="center" w:pos="4358"/>
                <w:tab w:val="left" w:pos="15300"/>
              </w:tabs>
              <w:outlineLvl w:val="2"/>
              <w:rPr>
                <w:b/>
                <w:i/>
              </w:rPr>
            </w:pPr>
            <w:r w:rsidRPr="00DB410D">
              <w:t>1/0</w:t>
            </w:r>
          </w:p>
        </w:tc>
        <w:tc>
          <w:tcPr>
            <w:tcW w:w="567" w:type="dxa"/>
            <w:gridSpan w:val="2"/>
            <w:tcBorders>
              <w:left w:val="single" w:sz="18" w:space="0" w:color="auto"/>
              <w:bottom w:val="single" w:sz="18" w:space="0" w:color="auto"/>
            </w:tcBorders>
          </w:tcPr>
          <w:p w:rsidR="00AC160A" w:rsidRPr="00DB410D" w:rsidRDefault="00AC160A" w:rsidP="00AC160A">
            <w:pPr>
              <w:pStyle w:val="30"/>
              <w:tabs>
                <w:tab w:val="left" w:pos="15300"/>
              </w:tabs>
              <w:outlineLvl w:val="2"/>
              <w:rPr>
                <w:b/>
                <w:i/>
              </w:rPr>
            </w:pPr>
          </w:p>
        </w:tc>
        <w:tc>
          <w:tcPr>
            <w:tcW w:w="567" w:type="dxa"/>
            <w:gridSpan w:val="3"/>
            <w:tcBorders>
              <w:bottom w:val="single" w:sz="18" w:space="0" w:color="auto"/>
            </w:tcBorders>
          </w:tcPr>
          <w:p w:rsidR="00AC160A" w:rsidRPr="00DB410D" w:rsidRDefault="00AC160A" w:rsidP="00AC160A">
            <w:pPr>
              <w:pStyle w:val="30"/>
              <w:tabs>
                <w:tab w:val="left" w:pos="15300"/>
              </w:tabs>
              <w:outlineLvl w:val="2"/>
              <w:rPr>
                <w:b/>
                <w:i/>
              </w:rPr>
            </w:pPr>
          </w:p>
        </w:tc>
        <w:tc>
          <w:tcPr>
            <w:tcW w:w="538" w:type="dxa"/>
            <w:tcBorders>
              <w:bottom w:val="single" w:sz="18" w:space="0" w:color="auto"/>
            </w:tcBorders>
          </w:tcPr>
          <w:p w:rsidR="00AC160A" w:rsidRPr="00DB410D" w:rsidRDefault="00AC160A" w:rsidP="00AC160A">
            <w:pPr>
              <w:pStyle w:val="30"/>
              <w:tabs>
                <w:tab w:val="left" w:pos="15300"/>
              </w:tabs>
              <w:outlineLvl w:val="2"/>
              <w:rPr>
                <w:b/>
                <w:i/>
              </w:rPr>
            </w:pPr>
          </w:p>
        </w:tc>
        <w:tc>
          <w:tcPr>
            <w:tcW w:w="567" w:type="dxa"/>
            <w:tcBorders>
              <w:bottom w:val="single" w:sz="18" w:space="0" w:color="auto"/>
              <w:right w:val="single" w:sz="18" w:space="0" w:color="auto"/>
            </w:tcBorders>
          </w:tcPr>
          <w:p w:rsidR="00AC160A" w:rsidRPr="00DB410D" w:rsidRDefault="00AC160A" w:rsidP="00AC160A">
            <w:pPr>
              <w:pStyle w:val="30"/>
              <w:tabs>
                <w:tab w:val="left" w:pos="15300"/>
              </w:tabs>
              <w:outlineLvl w:val="2"/>
              <w:rPr>
                <w:b/>
                <w:i/>
              </w:rPr>
            </w:pPr>
          </w:p>
        </w:tc>
        <w:tc>
          <w:tcPr>
            <w:tcW w:w="567" w:type="dxa"/>
            <w:tcBorders>
              <w:left w:val="single" w:sz="18" w:space="0" w:color="auto"/>
              <w:bottom w:val="single" w:sz="18" w:space="0" w:color="auto"/>
            </w:tcBorders>
          </w:tcPr>
          <w:p w:rsidR="00AC160A" w:rsidRPr="00DB410D" w:rsidRDefault="00AC160A" w:rsidP="00AC160A">
            <w:pPr>
              <w:pStyle w:val="30"/>
              <w:tabs>
                <w:tab w:val="left" w:pos="15300"/>
              </w:tabs>
              <w:outlineLvl w:val="2"/>
              <w:rPr>
                <w:b/>
                <w:i/>
              </w:rPr>
            </w:pPr>
          </w:p>
        </w:tc>
        <w:tc>
          <w:tcPr>
            <w:tcW w:w="607" w:type="dxa"/>
            <w:tcBorders>
              <w:bottom w:val="single" w:sz="18" w:space="0" w:color="auto"/>
            </w:tcBorders>
          </w:tcPr>
          <w:p w:rsidR="00AC160A" w:rsidRPr="00DB410D" w:rsidRDefault="00AC160A" w:rsidP="00AC160A">
            <w:pPr>
              <w:pStyle w:val="30"/>
              <w:tabs>
                <w:tab w:val="left" w:pos="15300"/>
              </w:tabs>
              <w:outlineLvl w:val="2"/>
              <w:rPr>
                <w:b/>
                <w:i/>
              </w:rPr>
            </w:pPr>
          </w:p>
        </w:tc>
        <w:tc>
          <w:tcPr>
            <w:tcW w:w="524" w:type="dxa"/>
            <w:gridSpan w:val="2"/>
            <w:tcBorders>
              <w:bottom w:val="single" w:sz="18" w:space="0" w:color="auto"/>
              <w:right w:val="single" w:sz="4" w:space="0" w:color="auto"/>
            </w:tcBorders>
          </w:tcPr>
          <w:p w:rsidR="00AC160A" w:rsidRPr="00DB410D" w:rsidRDefault="00AC160A" w:rsidP="00AC160A">
            <w:pPr>
              <w:pStyle w:val="30"/>
              <w:tabs>
                <w:tab w:val="left" w:pos="15300"/>
              </w:tabs>
              <w:outlineLvl w:val="2"/>
              <w:rPr>
                <w:b/>
                <w:i/>
              </w:rPr>
            </w:pPr>
          </w:p>
        </w:tc>
        <w:tc>
          <w:tcPr>
            <w:tcW w:w="522" w:type="dxa"/>
            <w:gridSpan w:val="2"/>
            <w:tcBorders>
              <w:left w:val="single" w:sz="4" w:space="0" w:color="auto"/>
              <w:bottom w:val="single" w:sz="18" w:space="0" w:color="auto"/>
              <w:right w:val="single" w:sz="18" w:space="0" w:color="auto"/>
            </w:tcBorders>
          </w:tcPr>
          <w:p w:rsidR="00AC160A" w:rsidRPr="00DB410D" w:rsidRDefault="00AC160A" w:rsidP="00AC160A">
            <w:pPr>
              <w:pStyle w:val="30"/>
              <w:tabs>
                <w:tab w:val="left" w:pos="15300"/>
              </w:tabs>
              <w:outlineLvl w:val="2"/>
              <w:rPr>
                <w:b/>
                <w:i/>
              </w:rPr>
            </w:pPr>
          </w:p>
        </w:tc>
      </w:tr>
      <w:tr w:rsidR="00AC160A" w:rsidRPr="00DB410D" w:rsidTr="00AC160A">
        <w:trPr>
          <w:trHeight w:val="268"/>
          <w:jc w:val="center"/>
        </w:trPr>
        <w:tc>
          <w:tcPr>
            <w:tcW w:w="3962" w:type="dxa"/>
            <w:tcBorders>
              <w:top w:val="single" w:sz="18" w:space="0" w:color="auto"/>
              <w:left w:val="single" w:sz="18" w:space="0" w:color="auto"/>
              <w:bottom w:val="single" w:sz="18" w:space="0" w:color="auto"/>
            </w:tcBorders>
          </w:tcPr>
          <w:p w:rsidR="00AC160A" w:rsidRPr="00DB410D" w:rsidRDefault="00AC160A" w:rsidP="00AC160A">
            <w:pPr>
              <w:rPr>
                <w:b/>
                <w:bCs/>
                <w:sz w:val="24"/>
                <w:szCs w:val="24"/>
              </w:rPr>
            </w:pPr>
            <w:r w:rsidRPr="00DB410D">
              <w:rPr>
                <w:b/>
                <w:sz w:val="24"/>
                <w:szCs w:val="24"/>
              </w:rPr>
              <w:t>Макс. обьем учебн</w:t>
            </w:r>
            <w:proofErr w:type="gramStart"/>
            <w:r w:rsidRPr="00DB410D">
              <w:rPr>
                <w:b/>
                <w:sz w:val="24"/>
                <w:szCs w:val="24"/>
              </w:rPr>
              <w:t>.н</w:t>
            </w:r>
            <w:proofErr w:type="gramEnd"/>
            <w:r w:rsidRPr="00DB410D">
              <w:rPr>
                <w:b/>
                <w:sz w:val="24"/>
                <w:szCs w:val="24"/>
              </w:rPr>
              <w:t>агрузки</w:t>
            </w:r>
          </w:p>
        </w:tc>
        <w:tc>
          <w:tcPr>
            <w:tcW w:w="706" w:type="dxa"/>
            <w:tcBorders>
              <w:top w:val="single" w:sz="18" w:space="0" w:color="auto"/>
              <w:bottom w:val="single" w:sz="18" w:space="0" w:color="auto"/>
            </w:tcBorders>
          </w:tcPr>
          <w:p w:rsidR="00AC160A" w:rsidRPr="00DB410D" w:rsidRDefault="00AC160A" w:rsidP="00AC160A">
            <w:pPr>
              <w:pStyle w:val="30"/>
              <w:tabs>
                <w:tab w:val="left" w:pos="15300"/>
              </w:tabs>
              <w:outlineLvl w:val="2"/>
              <w:rPr>
                <w:i/>
              </w:rPr>
            </w:pPr>
            <w:r w:rsidRPr="00DB410D">
              <w:t xml:space="preserve"> 32</w:t>
            </w:r>
          </w:p>
        </w:tc>
        <w:tc>
          <w:tcPr>
            <w:tcW w:w="566" w:type="dxa"/>
            <w:tcBorders>
              <w:top w:val="single" w:sz="18" w:space="0" w:color="auto"/>
              <w:bottom w:val="single" w:sz="18" w:space="0" w:color="auto"/>
            </w:tcBorders>
          </w:tcPr>
          <w:p w:rsidR="00AC160A" w:rsidRPr="00DB410D" w:rsidRDefault="00AC160A" w:rsidP="00AC160A">
            <w:pPr>
              <w:pStyle w:val="30"/>
              <w:tabs>
                <w:tab w:val="left" w:pos="15300"/>
              </w:tabs>
              <w:outlineLvl w:val="2"/>
              <w:rPr>
                <w:i/>
              </w:rPr>
            </w:pPr>
            <w:r w:rsidRPr="00DB410D">
              <w:t>32</w:t>
            </w:r>
          </w:p>
        </w:tc>
        <w:tc>
          <w:tcPr>
            <w:tcW w:w="737" w:type="dxa"/>
            <w:gridSpan w:val="2"/>
            <w:tcBorders>
              <w:top w:val="single" w:sz="18" w:space="0" w:color="auto"/>
              <w:bottom w:val="single" w:sz="18" w:space="0" w:color="auto"/>
              <w:right w:val="single" w:sz="18" w:space="0" w:color="auto"/>
            </w:tcBorders>
          </w:tcPr>
          <w:p w:rsidR="00AC160A" w:rsidRPr="00DB410D" w:rsidRDefault="00AC160A" w:rsidP="00AC160A">
            <w:pPr>
              <w:pStyle w:val="30"/>
              <w:tabs>
                <w:tab w:val="left" w:pos="15300"/>
              </w:tabs>
              <w:outlineLvl w:val="2"/>
              <w:rPr>
                <w:i/>
              </w:rPr>
            </w:pPr>
            <w:r w:rsidRPr="00DB410D">
              <w:t>32</w:t>
            </w:r>
          </w:p>
        </w:tc>
        <w:tc>
          <w:tcPr>
            <w:tcW w:w="567" w:type="dxa"/>
            <w:gridSpan w:val="2"/>
            <w:tcBorders>
              <w:top w:val="single" w:sz="18" w:space="0" w:color="auto"/>
              <w:left w:val="single" w:sz="18" w:space="0" w:color="auto"/>
              <w:bottom w:val="single" w:sz="18" w:space="0" w:color="auto"/>
            </w:tcBorders>
          </w:tcPr>
          <w:p w:rsidR="00AC160A" w:rsidRPr="00DB410D" w:rsidRDefault="00AC160A" w:rsidP="00AC160A">
            <w:pPr>
              <w:pStyle w:val="30"/>
              <w:tabs>
                <w:tab w:val="left" w:pos="15300"/>
              </w:tabs>
              <w:outlineLvl w:val="2"/>
              <w:rPr>
                <w:i/>
              </w:rPr>
            </w:pPr>
            <w:r w:rsidRPr="00DB410D">
              <w:t>33</w:t>
            </w:r>
          </w:p>
        </w:tc>
        <w:tc>
          <w:tcPr>
            <w:tcW w:w="567" w:type="dxa"/>
            <w:gridSpan w:val="3"/>
            <w:tcBorders>
              <w:top w:val="single" w:sz="18" w:space="0" w:color="auto"/>
              <w:bottom w:val="single" w:sz="18" w:space="0" w:color="auto"/>
            </w:tcBorders>
          </w:tcPr>
          <w:p w:rsidR="00AC160A" w:rsidRPr="00DB410D" w:rsidRDefault="00AC160A" w:rsidP="00AC160A">
            <w:pPr>
              <w:pStyle w:val="30"/>
              <w:tabs>
                <w:tab w:val="left" w:pos="15300"/>
              </w:tabs>
              <w:outlineLvl w:val="2"/>
              <w:rPr>
                <w:i/>
              </w:rPr>
            </w:pPr>
            <w:r w:rsidRPr="00DB410D">
              <w:t>33</w:t>
            </w:r>
          </w:p>
        </w:tc>
        <w:tc>
          <w:tcPr>
            <w:tcW w:w="538" w:type="dxa"/>
            <w:tcBorders>
              <w:top w:val="single" w:sz="18" w:space="0" w:color="auto"/>
              <w:bottom w:val="single" w:sz="18" w:space="0" w:color="auto"/>
            </w:tcBorders>
          </w:tcPr>
          <w:p w:rsidR="00AC160A" w:rsidRPr="00DB410D" w:rsidRDefault="00AC160A" w:rsidP="00AC160A">
            <w:pPr>
              <w:pStyle w:val="30"/>
              <w:tabs>
                <w:tab w:val="left" w:pos="15300"/>
              </w:tabs>
              <w:outlineLvl w:val="2"/>
              <w:rPr>
                <w:i/>
              </w:rPr>
            </w:pPr>
            <w:r w:rsidRPr="00DB410D">
              <w:t>33</w:t>
            </w:r>
          </w:p>
        </w:tc>
        <w:tc>
          <w:tcPr>
            <w:tcW w:w="567" w:type="dxa"/>
            <w:tcBorders>
              <w:top w:val="single" w:sz="18" w:space="0" w:color="auto"/>
              <w:bottom w:val="single" w:sz="18" w:space="0" w:color="auto"/>
              <w:right w:val="single" w:sz="18" w:space="0" w:color="auto"/>
            </w:tcBorders>
          </w:tcPr>
          <w:p w:rsidR="00AC160A" w:rsidRPr="00DB410D" w:rsidRDefault="00AC160A" w:rsidP="00AC160A">
            <w:pPr>
              <w:pStyle w:val="30"/>
              <w:tabs>
                <w:tab w:val="left" w:pos="15300"/>
              </w:tabs>
              <w:outlineLvl w:val="2"/>
              <w:rPr>
                <w:i/>
              </w:rPr>
            </w:pPr>
            <w:r w:rsidRPr="00DB410D">
              <w:t>33</w:t>
            </w:r>
          </w:p>
        </w:tc>
        <w:tc>
          <w:tcPr>
            <w:tcW w:w="567" w:type="dxa"/>
            <w:tcBorders>
              <w:top w:val="single" w:sz="18" w:space="0" w:color="auto"/>
              <w:left w:val="single" w:sz="18" w:space="0" w:color="auto"/>
              <w:bottom w:val="single" w:sz="18" w:space="0" w:color="auto"/>
            </w:tcBorders>
          </w:tcPr>
          <w:p w:rsidR="00AC160A" w:rsidRPr="00DB410D" w:rsidRDefault="00AC160A" w:rsidP="00AC160A">
            <w:pPr>
              <w:pStyle w:val="30"/>
              <w:tabs>
                <w:tab w:val="left" w:pos="15300"/>
              </w:tabs>
              <w:outlineLvl w:val="2"/>
              <w:rPr>
                <w:i/>
              </w:rPr>
            </w:pPr>
            <w:r w:rsidRPr="00DB410D">
              <w:t>35</w:t>
            </w:r>
          </w:p>
        </w:tc>
        <w:tc>
          <w:tcPr>
            <w:tcW w:w="607" w:type="dxa"/>
            <w:tcBorders>
              <w:top w:val="single" w:sz="18" w:space="0" w:color="auto"/>
              <w:bottom w:val="single" w:sz="18" w:space="0" w:color="auto"/>
            </w:tcBorders>
          </w:tcPr>
          <w:p w:rsidR="00AC160A" w:rsidRPr="00DB410D" w:rsidRDefault="00AC160A" w:rsidP="00AC160A">
            <w:pPr>
              <w:pStyle w:val="30"/>
              <w:tabs>
                <w:tab w:val="left" w:pos="15300"/>
              </w:tabs>
              <w:outlineLvl w:val="2"/>
              <w:rPr>
                <w:i/>
              </w:rPr>
            </w:pPr>
            <w:r w:rsidRPr="00DB410D">
              <w:t>35</w:t>
            </w:r>
          </w:p>
        </w:tc>
        <w:tc>
          <w:tcPr>
            <w:tcW w:w="524" w:type="dxa"/>
            <w:gridSpan w:val="2"/>
            <w:tcBorders>
              <w:top w:val="single" w:sz="18" w:space="0" w:color="auto"/>
              <w:bottom w:val="single" w:sz="18" w:space="0" w:color="auto"/>
              <w:right w:val="single" w:sz="4" w:space="0" w:color="auto"/>
            </w:tcBorders>
          </w:tcPr>
          <w:p w:rsidR="00AC160A" w:rsidRPr="00DB410D" w:rsidRDefault="00AC160A" w:rsidP="00AC160A">
            <w:pPr>
              <w:rPr>
                <w:b/>
                <w:sz w:val="24"/>
                <w:szCs w:val="24"/>
              </w:rPr>
            </w:pPr>
            <w:r w:rsidRPr="00DB410D">
              <w:rPr>
                <w:b/>
                <w:sz w:val="24"/>
                <w:szCs w:val="24"/>
              </w:rPr>
              <w:t>35</w:t>
            </w:r>
          </w:p>
        </w:tc>
        <w:tc>
          <w:tcPr>
            <w:tcW w:w="522" w:type="dxa"/>
            <w:gridSpan w:val="2"/>
            <w:tcBorders>
              <w:top w:val="single" w:sz="18" w:space="0" w:color="auto"/>
              <w:left w:val="single" w:sz="4" w:space="0" w:color="auto"/>
              <w:bottom w:val="single" w:sz="18" w:space="0" w:color="auto"/>
              <w:right w:val="single" w:sz="18" w:space="0" w:color="auto"/>
            </w:tcBorders>
          </w:tcPr>
          <w:p w:rsidR="00AC160A" w:rsidRPr="00DB410D" w:rsidRDefault="00AC160A" w:rsidP="00AC160A">
            <w:pPr>
              <w:rPr>
                <w:b/>
                <w:sz w:val="24"/>
                <w:szCs w:val="24"/>
              </w:rPr>
            </w:pPr>
            <w:r w:rsidRPr="00DB410D">
              <w:rPr>
                <w:b/>
                <w:sz w:val="24"/>
                <w:szCs w:val="24"/>
              </w:rPr>
              <w:t>35</w:t>
            </w:r>
          </w:p>
        </w:tc>
      </w:tr>
    </w:tbl>
    <w:p w:rsidR="00AC160A" w:rsidRPr="00DB410D" w:rsidRDefault="00AC160A" w:rsidP="00AC160A">
      <w:pPr>
        <w:tabs>
          <w:tab w:val="left" w:pos="426"/>
        </w:tabs>
        <w:autoSpaceDE w:val="0"/>
        <w:autoSpaceDN w:val="0"/>
        <w:adjustRightInd w:val="0"/>
        <w:spacing w:after="0" w:line="240" w:lineRule="auto"/>
        <w:outlineLvl w:val="0"/>
        <w:rPr>
          <w:rFonts w:ascii="Times New Roman" w:hAnsi="Times New Roman" w:cs="Times New Roman"/>
          <w:b/>
          <w:sz w:val="24"/>
          <w:szCs w:val="24"/>
        </w:rPr>
      </w:pPr>
    </w:p>
    <w:p w:rsidR="00AC160A" w:rsidRPr="00DB410D" w:rsidRDefault="00AC160A" w:rsidP="00AC160A">
      <w:pPr>
        <w:widowControl w:val="0"/>
        <w:autoSpaceDE w:val="0"/>
        <w:autoSpaceDN w:val="0"/>
        <w:adjustRightInd w:val="0"/>
        <w:spacing w:after="0" w:line="240" w:lineRule="auto"/>
        <w:outlineLvl w:val="4"/>
        <w:rPr>
          <w:rFonts w:ascii="Times New Roman" w:hAnsi="Times New Roman" w:cs="Times New Roman"/>
          <w:b/>
          <w:sz w:val="24"/>
          <w:szCs w:val="24"/>
        </w:rPr>
      </w:pPr>
      <w:r w:rsidRPr="00DB410D">
        <w:rPr>
          <w:rFonts w:ascii="Times New Roman" w:hAnsi="Times New Roman" w:cs="Times New Roman"/>
          <w:b/>
          <w:sz w:val="24"/>
          <w:szCs w:val="24"/>
        </w:rPr>
        <w:t>Учебный план (недельный) 8 – 9-х классов  на 2014- 2015 учебный год.   Вариант 1</w:t>
      </w:r>
    </w:p>
    <w:p w:rsidR="00AC160A" w:rsidRPr="00DB410D" w:rsidRDefault="00AC160A" w:rsidP="00AC160A">
      <w:pPr>
        <w:tabs>
          <w:tab w:val="left" w:pos="426"/>
        </w:tabs>
        <w:autoSpaceDE w:val="0"/>
        <w:autoSpaceDN w:val="0"/>
        <w:adjustRightInd w:val="0"/>
        <w:spacing w:after="0" w:line="240" w:lineRule="auto"/>
        <w:outlineLvl w:val="0"/>
        <w:rPr>
          <w:rFonts w:ascii="Times New Roman" w:hAnsi="Times New Roman" w:cs="Times New Roman"/>
          <w:b/>
          <w:sz w:val="24"/>
          <w:szCs w:val="24"/>
        </w:rPr>
      </w:pPr>
    </w:p>
    <w:tbl>
      <w:tblPr>
        <w:tblStyle w:val="a4"/>
        <w:tblW w:w="7195" w:type="dxa"/>
        <w:jc w:val="center"/>
        <w:tblInd w:w="-2092" w:type="dxa"/>
        <w:tblLayout w:type="fixed"/>
        <w:tblLook w:val="04A0"/>
      </w:tblPr>
      <w:tblGrid>
        <w:gridCol w:w="3962"/>
        <w:gridCol w:w="617"/>
        <w:gridCol w:w="485"/>
        <w:gridCol w:w="120"/>
        <w:gridCol w:w="708"/>
        <w:gridCol w:w="567"/>
        <w:gridCol w:w="683"/>
        <w:gridCol w:w="53"/>
      </w:tblGrid>
      <w:tr w:rsidR="00AC160A" w:rsidRPr="00DB410D" w:rsidTr="00EE4DD3">
        <w:trPr>
          <w:jc w:val="center"/>
        </w:trPr>
        <w:tc>
          <w:tcPr>
            <w:tcW w:w="3962" w:type="dxa"/>
            <w:vMerge w:val="restart"/>
            <w:tcBorders>
              <w:top w:val="single" w:sz="18" w:space="0" w:color="auto"/>
              <w:left w:val="single" w:sz="18" w:space="0" w:color="auto"/>
              <w:righ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Учебные предметы</w:t>
            </w:r>
          </w:p>
        </w:tc>
        <w:tc>
          <w:tcPr>
            <w:tcW w:w="3233" w:type="dxa"/>
            <w:gridSpan w:val="7"/>
            <w:tcBorders>
              <w:top w:val="single" w:sz="18" w:space="0" w:color="auto"/>
              <w:left w:val="single" w:sz="18" w:space="0" w:color="auto"/>
              <w:righ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Количество часов в неделю</w:t>
            </w:r>
          </w:p>
        </w:tc>
      </w:tr>
      <w:tr w:rsidR="00AC160A" w:rsidRPr="00DB410D" w:rsidTr="00EE4DD3">
        <w:trPr>
          <w:jc w:val="center"/>
        </w:trPr>
        <w:tc>
          <w:tcPr>
            <w:tcW w:w="3962" w:type="dxa"/>
            <w:vMerge/>
            <w:tcBorders>
              <w:left w:val="single" w:sz="18" w:space="0" w:color="auto"/>
              <w:righ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p>
        </w:tc>
        <w:tc>
          <w:tcPr>
            <w:tcW w:w="1930" w:type="dxa"/>
            <w:gridSpan w:val="4"/>
            <w:tcBorders>
              <w:left w:val="single" w:sz="18" w:space="0" w:color="auto"/>
              <w:righ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8-е</w:t>
            </w:r>
          </w:p>
        </w:tc>
        <w:tc>
          <w:tcPr>
            <w:tcW w:w="1303" w:type="dxa"/>
            <w:gridSpan w:val="3"/>
            <w:tcBorders>
              <w:left w:val="single" w:sz="18" w:space="0" w:color="auto"/>
              <w:righ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9-е</w:t>
            </w:r>
          </w:p>
        </w:tc>
      </w:tr>
      <w:tr w:rsidR="00AC160A" w:rsidRPr="00DB410D" w:rsidTr="00EE4DD3">
        <w:trPr>
          <w:jc w:val="center"/>
        </w:trPr>
        <w:tc>
          <w:tcPr>
            <w:tcW w:w="3962" w:type="dxa"/>
            <w:vMerge/>
            <w:tcBorders>
              <w:left w:val="single" w:sz="18" w:space="0" w:color="auto"/>
              <w:bottom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p>
        </w:tc>
        <w:tc>
          <w:tcPr>
            <w:tcW w:w="617" w:type="dxa"/>
            <w:tcBorders>
              <w:left w:val="single" w:sz="18" w:space="0" w:color="auto"/>
              <w:bottom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8а</w:t>
            </w:r>
          </w:p>
        </w:tc>
        <w:tc>
          <w:tcPr>
            <w:tcW w:w="605" w:type="dxa"/>
            <w:gridSpan w:val="2"/>
            <w:tcBorders>
              <w:bottom w:val="single" w:sz="18" w:space="0" w:color="auto"/>
              <w:right w:val="single" w:sz="4"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8б</w:t>
            </w:r>
          </w:p>
        </w:tc>
        <w:tc>
          <w:tcPr>
            <w:tcW w:w="708" w:type="dxa"/>
            <w:tcBorders>
              <w:left w:val="single" w:sz="4" w:space="0" w:color="auto"/>
              <w:bottom w:val="single" w:sz="18" w:space="0" w:color="auto"/>
              <w:righ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8в</w:t>
            </w:r>
          </w:p>
        </w:tc>
        <w:tc>
          <w:tcPr>
            <w:tcW w:w="567" w:type="dxa"/>
            <w:tcBorders>
              <w:left w:val="single" w:sz="18" w:space="0" w:color="auto"/>
              <w:bottom w:val="single" w:sz="18" w:space="0" w:color="auto"/>
              <w:right w:val="single" w:sz="4"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9а</w:t>
            </w:r>
          </w:p>
        </w:tc>
        <w:tc>
          <w:tcPr>
            <w:tcW w:w="736" w:type="dxa"/>
            <w:gridSpan w:val="2"/>
            <w:tcBorders>
              <w:left w:val="single" w:sz="4" w:space="0" w:color="auto"/>
              <w:bottom w:val="single" w:sz="18" w:space="0" w:color="auto"/>
              <w:righ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9б</w:t>
            </w:r>
          </w:p>
        </w:tc>
      </w:tr>
      <w:tr w:rsidR="00AC160A" w:rsidRPr="00DB410D" w:rsidTr="00EE4DD3">
        <w:trPr>
          <w:jc w:val="center"/>
        </w:trPr>
        <w:tc>
          <w:tcPr>
            <w:tcW w:w="3962" w:type="dxa"/>
            <w:tcBorders>
              <w:top w:val="single" w:sz="18" w:space="0" w:color="auto"/>
              <w:left w:val="single" w:sz="18" w:space="0" w:color="auto"/>
            </w:tcBorders>
          </w:tcPr>
          <w:p w:rsidR="00AC160A" w:rsidRPr="00DB410D" w:rsidRDefault="00AC160A" w:rsidP="00AC160A">
            <w:pPr>
              <w:rPr>
                <w:sz w:val="24"/>
                <w:szCs w:val="24"/>
              </w:rPr>
            </w:pPr>
            <w:r w:rsidRPr="00DB410D">
              <w:rPr>
                <w:sz w:val="24"/>
                <w:szCs w:val="24"/>
              </w:rPr>
              <w:t>Русский язык</w:t>
            </w:r>
          </w:p>
        </w:tc>
        <w:tc>
          <w:tcPr>
            <w:tcW w:w="617" w:type="dxa"/>
            <w:tcBorders>
              <w:top w:val="single" w:sz="18" w:space="0" w:color="auto"/>
              <w:left w:val="single" w:sz="18" w:space="0" w:color="auto"/>
            </w:tcBorders>
          </w:tcPr>
          <w:p w:rsidR="00AC160A" w:rsidRPr="00DB410D" w:rsidRDefault="00AC160A" w:rsidP="00AC160A">
            <w:pPr>
              <w:jc w:val="center"/>
              <w:rPr>
                <w:sz w:val="24"/>
                <w:szCs w:val="24"/>
              </w:rPr>
            </w:pPr>
            <w:r w:rsidRPr="00DB410D">
              <w:rPr>
                <w:sz w:val="24"/>
                <w:szCs w:val="24"/>
              </w:rPr>
              <w:t>3</w:t>
            </w:r>
          </w:p>
        </w:tc>
        <w:tc>
          <w:tcPr>
            <w:tcW w:w="605" w:type="dxa"/>
            <w:gridSpan w:val="2"/>
            <w:tcBorders>
              <w:top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3</w:t>
            </w:r>
          </w:p>
        </w:tc>
        <w:tc>
          <w:tcPr>
            <w:tcW w:w="708" w:type="dxa"/>
            <w:tcBorders>
              <w:top w:val="single" w:sz="18" w:space="0" w:color="auto"/>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3</w:t>
            </w:r>
          </w:p>
        </w:tc>
        <w:tc>
          <w:tcPr>
            <w:tcW w:w="567" w:type="dxa"/>
            <w:tcBorders>
              <w:top w:val="single" w:sz="18" w:space="0" w:color="auto"/>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2</w:t>
            </w:r>
          </w:p>
        </w:tc>
        <w:tc>
          <w:tcPr>
            <w:tcW w:w="736" w:type="dxa"/>
            <w:gridSpan w:val="2"/>
            <w:tcBorders>
              <w:top w:val="single" w:sz="18" w:space="0" w:color="auto"/>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r>
      <w:tr w:rsidR="00AC160A" w:rsidRPr="00DB410D" w:rsidTr="00EE4DD3">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Русская литература</w:t>
            </w:r>
          </w:p>
        </w:tc>
        <w:tc>
          <w:tcPr>
            <w:tcW w:w="617" w:type="dxa"/>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605" w:type="dxa"/>
            <w:gridSpan w:val="2"/>
            <w:tcBorders>
              <w:right w:val="single" w:sz="4" w:space="0" w:color="auto"/>
            </w:tcBorders>
          </w:tcPr>
          <w:p w:rsidR="00AC160A" w:rsidRPr="00DB410D" w:rsidRDefault="00AC160A" w:rsidP="00AC160A">
            <w:pPr>
              <w:jc w:val="center"/>
              <w:rPr>
                <w:sz w:val="24"/>
                <w:szCs w:val="24"/>
              </w:rPr>
            </w:pPr>
            <w:r w:rsidRPr="00DB410D">
              <w:rPr>
                <w:sz w:val="24"/>
                <w:szCs w:val="24"/>
              </w:rPr>
              <w:t>2</w:t>
            </w:r>
          </w:p>
        </w:tc>
        <w:tc>
          <w:tcPr>
            <w:tcW w:w="708"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3</w:t>
            </w: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3</w:t>
            </w:r>
          </w:p>
        </w:tc>
      </w:tr>
      <w:tr w:rsidR="00AC160A" w:rsidRPr="00DB410D" w:rsidTr="00EE4DD3">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Английский / немецкий</w:t>
            </w:r>
          </w:p>
        </w:tc>
        <w:tc>
          <w:tcPr>
            <w:tcW w:w="617" w:type="dxa"/>
            <w:tcBorders>
              <w:left w:val="single" w:sz="18" w:space="0" w:color="auto"/>
            </w:tcBorders>
          </w:tcPr>
          <w:p w:rsidR="00AC160A" w:rsidRPr="00DB410D" w:rsidRDefault="00AC160A" w:rsidP="00AC160A">
            <w:pPr>
              <w:jc w:val="center"/>
              <w:rPr>
                <w:sz w:val="24"/>
                <w:szCs w:val="24"/>
              </w:rPr>
            </w:pPr>
            <w:r w:rsidRPr="00DB410D">
              <w:rPr>
                <w:sz w:val="24"/>
                <w:szCs w:val="24"/>
              </w:rPr>
              <w:t>3</w:t>
            </w:r>
          </w:p>
        </w:tc>
        <w:tc>
          <w:tcPr>
            <w:tcW w:w="605" w:type="dxa"/>
            <w:gridSpan w:val="2"/>
            <w:tcBorders>
              <w:right w:val="single" w:sz="4" w:space="0" w:color="auto"/>
            </w:tcBorders>
          </w:tcPr>
          <w:p w:rsidR="00AC160A" w:rsidRPr="00DB410D" w:rsidRDefault="00AC160A" w:rsidP="00AC160A">
            <w:pPr>
              <w:jc w:val="center"/>
              <w:rPr>
                <w:sz w:val="24"/>
                <w:szCs w:val="24"/>
              </w:rPr>
            </w:pPr>
            <w:r w:rsidRPr="00DB410D">
              <w:rPr>
                <w:sz w:val="24"/>
                <w:szCs w:val="24"/>
              </w:rPr>
              <w:t>3</w:t>
            </w:r>
          </w:p>
        </w:tc>
        <w:tc>
          <w:tcPr>
            <w:tcW w:w="708"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3</w:t>
            </w: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3</w:t>
            </w: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3</w:t>
            </w:r>
          </w:p>
        </w:tc>
      </w:tr>
      <w:tr w:rsidR="00AC160A" w:rsidRPr="00DB410D" w:rsidTr="00EE4DD3">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Математика</w:t>
            </w:r>
          </w:p>
        </w:tc>
        <w:tc>
          <w:tcPr>
            <w:tcW w:w="617" w:type="dxa"/>
            <w:tcBorders>
              <w:left w:val="single" w:sz="18" w:space="0" w:color="auto"/>
            </w:tcBorders>
          </w:tcPr>
          <w:p w:rsidR="00AC160A" w:rsidRPr="00DB410D" w:rsidRDefault="00AC160A" w:rsidP="00AC160A">
            <w:pPr>
              <w:jc w:val="center"/>
              <w:rPr>
                <w:sz w:val="24"/>
                <w:szCs w:val="24"/>
              </w:rPr>
            </w:pPr>
            <w:r w:rsidRPr="00DB410D">
              <w:rPr>
                <w:sz w:val="24"/>
                <w:szCs w:val="24"/>
              </w:rPr>
              <w:t>5+1</w:t>
            </w:r>
          </w:p>
        </w:tc>
        <w:tc>
          <w:tcPr>
            <w:tcW w:w="605" w:type="dxa"/>
            <w:gridSpan w:val="2"/>
            <w:tcBorders>
              <w:right w:val="single" w:sz="4" w:space="0" w:color="auto"/>
            </w:tcBorders>
          </w:tcPr>
          <w:p w:rsidR="00AC160A" w:rsidRPr="00DB410D" w:rsidRDefault="00AC160A" w:rsidP="00AC160A">
            <w:pPr>
              <w:jc w:val="center"/>
              <w:rPr>
                <w:sz w:val="24"/>
                <w:szCs w:val="24"/>
              </w:rPr>
            </w:pPr>
            <w:r w:rsidRPr="00DB410D">
              <w:rPr>
                <w:sz w:val="24"/>
                <w:szCs w:val="24"/>
              </w:rPr>
              <w:t>5+1</w:t>
            </w:r>
          </w:p>
        </w:tc>
        <w:tc>
          <w:tcPr>
            <w:tcW w:w="708"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5+1</w:t>
            </w: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5</w:t>
            </w: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5</w:t>
            </w:r>
          </w:p>
        </w:tc>
      </w:tr>
      <w:tr w:rsidR="00AC160A" w:rsidRPr="00DB410D" w:rsidTr="00EE4DD3">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Информатика и ИКТ</w:t>
            </w:r>
          </w:p>
        </w:tc>
        <w:tc>
          <w:tcPr>
            <w:tcW w:w="617" w:type="dxa"/>
            <w:tcBorders>
              <w:left w:val="single" w:sz="18" w:space="0" w:color="auto"/>
            </w:tcBorders>
          </w:tcPr>
          <w:p w:rsidR="00AC160A" w:rsidRPr="00DB410D" w:rsidRDefault="00AC160A" w:rsidP="00AC160A">
            <w:pPr>
              <w:jc w:val="center"/>
              <w:rPr>
                <w:sz w:val="24"/>
                <w:szCs w:val="24"/>
              </w:rPr>
            </w:pPr>
            <w:r w:rsidRPr="00DB410D">
              <w:rPr>
                <w:sz w:val="24"/>
                <w:szCs w:val="24"/>
              </w:rPr>
              <w:t>1</w:t>
            </w:r>
          </w:p>
        </w:tc>
        <w:tc>
          <w:tcPr>
            <w:tcW w:w="605" w:type="dxa"/>
            <w:gridSpan w:val="2"/>
            <w:tcBorders>
              <w:right w:val="single" w:sz="4" w:space="0" w:color="auto"/>
            </w:tcBorders>
          </w:tcPr>
          <w:p w:rsidR="00AC160A" w:rsidRPr="00DB410D" w:rsidRDefault="00AC160A" w:rsidP="00AC160A">
            <w:pPr>
              <w:jc w:val="center"/>
              <w:rPr>
                <w:sz w:val="24"/>
                <w:szCs w:val="24"/>
              </w:rPr>
            </w:pPr>
            <w:r w:rsidRPr="00DB410D">
              <w:rPr>
                <w:sz w:val="24"/>
                <w:szCs w:val="24"/>
              </w:rPr>
              <w:t>1</w:t>
            </w:r>
          </w:p>
        </w:tc>
        <w:tc>
          <w:tcPr>
            <w:tcW w:w="708"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2</w:t>
            </w: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r>
      <w:tr w:rsidR="00AC160A" w:rsidRPr="00DB410D" w:rsidTr="00EE4DD3">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История</w:t>
            </w:r>
          </w:p>
        </w:tc>
        <w:tc>
          <w:tcPr>
            <w:tcW w:w="617" w:type="dxa"/>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605" w:type="dxa"/>
            <w:gridSpan w:val="2"/>
            <w:tcBorders>
              <w:right w:val="single" w:sz="4" w:space="0" w:color="auto"/>
            </w:tcBorders>
          </w:tcPr>
          <w:p w:rsidR="00AC160A" w:rsidRPr="00DB410D" w:rsidRDefault="00AC160A" w:rsidP="00AC160A">
            <w:pPr>
              <w:jc w:val="center"/>
              <w:rPr>
                <w:sz w:val="24"/>
                <w:szCs w:val="24"/>
              </w:rPr>
            </w:pPr>
            <w:r w:rsidRPr="00DB410D">
              <w:rPr>
                <w:sz w:val="24"/>
                <w:szCs w:val="24"/>
              </w:rPr>
              <w:t>2</w:t>
            </w:r>
          </w:p>
        </w:tc>
        <w:tc>
          <w:tcPr>
            <w:tcW w:w="708"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2</w:t>
            </w: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r>
      <w:tr w:rsidR="00AC160A" w:rsidRPr="00DB410D" w:rsidTr="00EE4DD3">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Обществознание</w:t>
            </w:r>
          </w:p>
        </w:tc>
        <w:tc>
          <w:tcPr>
            <w:tcW w:w="617" w:type="dxa"/>
            <w:tcBorders>
              <w:left w:val="single" w:sz="18" w:space="0" w:color="auto"/>
            </w:tcBorders>
          </w:tcPr>
          <w:p w:rsidR="00AC160A" w:rsidRPr="00DB410D" w:rsidRDefault="00AC160A" w:rsidP="00AC160A">
            <w:pPr>
              <w:jc w:val="center"/>
              <w:rPr>
                <w:sz w:val="24"/>
                <w:szCs w:val="24"/>
              </w:rPr>
            </w:pPr>
            <w:r w:rsidRPr="00DB410D">
              <w:rPr>
                <w:sz w:val="24"/>
                <w:szCs w:val="24"/>
              </w:rPr>
              <w:t>1</w:t>
            </w:r>
          </w:p>
        </w:tc>
        <w:tc>
          <w:tcPr>
            <w:tcW w:w="605" w:type="dxa"/>
            <w:gridSpan w:val="2"/>
            <w:tcBorders>
              <w:right w:val="single" w:sz="4" w:space="0" w:color="auto"/>
            </w:tcBorders>
          </w:tcPr>
          <w:p w:rsidR="00AC160A" w:rsidRPr="00DB410D" w:rsidRDefault="00AC160A" w:rsidP="00AC160A">
            <w:pPr>
              <w:jc w:val="center"/>
              <w:rPr>
                <w:sz w:val="24"/>
                <w:szCs w:val="24"/>
              </w:rPr>
            </w:pPr>
            <w:r w:rsidRPr="00DB410D">
              <w:rPr>
                <w:sz w:val="24"/>
                <w:szCs w:val="24"/>
              </w:rPr>
              <w:t>1</w:t>
            </w:r>
          </w:p>
        </w:tc>
        <w:tc>
          <w:tcPr>
            <w:tcW w:w="708"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1</w:t>
            </w: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1</w:t>
            </w:r>
          </w:p>
        </w:tc>
      </w:tr>
      <w:tr w:rsidR="00AC160A" w:rsidRPr="00DB410D" w:rsidTr="00EE4DD3">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 xml:space="preserve">География </w:t>
            </w:r>
          </w:p>
        </w:tc>
        <w:tc>
          <w:tcPr>
            <w:tcW w:w="617" w:type="dxa"/>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605" w:type="dxa"/>
            <w:gridSpan w:val="2"/>
            <w:tcBorders>
              <w:right w:val="single" w:sz="4" w:space="0" w:color="auto"/>
            </w:tcBorders>
          </w:tcPr>
          <w:p w:rsidR="00AC160A" w:rsidRPr="00DB410D" w:rsidRDefault="00AC160A" w:rsidP="00AC160A">
            <w:pPr>
              <w:jc w:val="center"/>
              <w:rPr>
                <w:sz w:val="24"/>
                <w:szCs w:val="24"/>
              </w:rPr>
            </w:pPr>
            <w:r w:rsidRPr="00DB410D">
              <w:rPr>
                <w:sz w:val="24"/>
                <w:szCs w:val="24"/>
              </w:rPr>
              <w:t>2</w:t>
            </w:r>
          </w:p>
        </w:tc>
        <w:tc>
          <w:tcPr>
            <w:tcW w:w="708"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2/1</w:t>
            </w: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2/1</w:t>
            </w:r>
          </w:p>
        </w:tc>
      </w:tr>
      <w:tr w:rsidR="00AC160A" w:rsidRPr="00DB410D" w:rsidTr="00EE4DD3">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Физика</w:t>
            </w:r>
          </w:p>
        </w:tc>
        <w:tc>
          <w:tcPr>
            <w:tcW w:w="617" w:type="dxa"/>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605" w:type="dxa"/>
            <w:gridSpan w:val="2"/>
            <w:tcBorders>
              <w:right w:val="single" w:sz="4" w:space="0" w:color="auto"/>
            </w:tcBorders>
          </w:tcPr>
          <w:p w:rsidR="00AC160A" w:rsidRPr="00DB410D" w:rsidRDefault="00AC160A" w:rsidP="00AC160A">
            <w:pPr>
              <w:jc w:val="center"/>
              <w:rPr>
                <w:sz w:val="24"/>
                <w:szCs w:val="24"/>
              </w:rPr>
            </w:pPr>
            <w:r w:rsidRPr="00DB410D">
              <w:rPr>
                <w:sz w:val="24"/>
                <w:szCs w:val="24"/>
              </w:rPr>
              <w:t>2</w:t>
            </w:r>
          </w:p>
        </w:tc>
        <w:tc>
          <w:tcPr>
            <w:tcW w:w="708"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2</w:t>
            </w: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r>
      <w:tr w:rsidR="00AC160A" w:rsidRPr="00DB410D" w:rsidTr="00EE4DD3">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Химия</w:t>
            </w:r>
          </w:p>
        </w:tc>
        <w:tc>
          <w:tcPr>
            <w:tcW w:w="617" w:type="dxa"/>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605" w:type="dxa"/>
            <w:gridSpan w:val="2"/>
            <w:tcBorders>
              <w:right w:val="single" w:sz="4" w:space="0" w:color="auto"/>
            </w:tcBorders>
          </w:tcPr>
          <w:p w:rsidR="00AC160A" w:rsidRPr="00DB410D" w:rsidRDefault="00AC160A" w:rsidP="00AC160A">
            <w:pPr>
              <w:jc w:val="center"/>
              <w:rPr>
                <w:sz w:val="24"/>
                <w:szCs w:val="24"/>
              </w:rPr>
            </w:pPr>
            <w:r w:rsidRPr="00DB410D">
              <w:rPr>
                <w:sz w:val="24"/>
                <w:szCs w:val="24"/>
              </w:rPr>
              <w:t>2</w:t>
            </w:r>
          </w:p>
        </w:tc>
        <w:tc>
          <w:tcPr>
            <w:tcW w:w="708" w:type="dxa"/>
            <w:tcBorders>
              <w:left w:val="single" w:sz="4" w:space="0" w:color="auto"/>
              <w:right w:val="single" w:sz="18" w:space="0" w:color="auto"/>
            </w:tcBorders>
          </w:tcPr>
          <w:p w:rsidR="00AC160A" w:rsidRPr="00DB410D" w:rsidRDefault="00AC160A" w:rsidP="00AC160A">
            <w:pPr>
              <w:rPr>
                <w:sz w:val="24"/>
                <w:szCs w:val="24"/>
              </w:rPr>
            </w:pPr>
            <w:r w:rsidRPr="00DB410D">
              <w:rPr>
                <w:sz w:val="24"/>
                <w:szCs w:val="24"/>
              </w:rPr>
              <w:t>2</w:t>
            </w: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2</w:t>
            </w: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r>
      <w:tr w:rsidR="00AC160A" w:rsidRPr="00DB410D" w:rsidTr="00EE4DD3">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Биология</w:t>
            </w:r>
          </w:p>
        </w:tc>
        <w:tc>
          <w:tcPr>
            <w:tcW w:w="617" w:type="dxa"/>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605" w:type="dxa"/>
            <w:gridSpan w:val="2"/>
            <w:tcBorders>
              <w:right w:val="single" w:sz="4" w:space="0" w:color="auto"/>
            </w:tcBorders>
          </w:tcPr>
          <w:p w:rsidR="00AC160A" w:rsidRPr="00DB410D" w:rsidRDefault="00AC160A" w:rsidP="00AC160A">
            <w:pPr>
              <w:jc w:val="center"/>
              <w:rPr>
                <w:sz w:val="24"/>
                <w:szCs w:val="24"/>
              </w:rPr>
            </w:pPr>
            <w:r w:rsidRPr="00DB410D">
              <w:rPr>
                <w:sz w:val="24"/>
                <w:szCs w:val="24"/>
              </w:rPr>
              <w:t>2</w:t>
            </w:r>
          </w:p>
        </w:tc>
        <w:tc>
          <w:tcPr>
            <w:tcW w:w="708"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2</w:t>
            </w: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r>
      <w:tr w:rsidR="00AC160A" w:rsidRPr="00DB410D" w:rsidTr="00EE4DD3">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МХК</w:t>
            </w:r>
          </w:p>
        </w:tc>
        <w:tc>
          <w:tcPr>
            <w:tcW w:w="617" w:type="dxa"/>
            <w:tcBorders>
              <w:left w:val="single" w:sz="18" w:space="0" w:color="auto"/>
              <w:bottom w:val="single" w:sz="4" w:space="0" w:color="auto"/>
            </w:tcBorders>
          </w:tcPr>
          <w:p w:rsidR="00AC160A" w:rsidRPr="00DB410D" w:rsidRDefault="00AC160A" w:rsidP="00AC160A">
            <w:pPr>
              <w:jc w:val="center"/>
              <w:rPr>
                <w:sz w:val="24"/>
                <w:szCs w:val="24"/>
              </w:rPr>
            </w:pPr>
            <w:r w:rsidRPr="00DB410D">
              <w:rPr>
                <w:sz w:val="24"/>
                <w:szCs w:val="24"/>
              </w:rPr>
              <w:t>1</w:t>
            </w:r>
          </w:p>
        </w:tc>
        <w:tc>
          <w:tcPr>
            <w:tcW w:w="605" w:type="dxa"/>
            <w:gridSpan w:val="2"/>
            <w:tcBorders>
              <w:bottom w:val="single" w:sz="4" w:space="0" w:color="auto"/>
              <w:right w:val="single" w:sz="4" w:space="0" w:color="auto"/>
            </w:tcBorders>
          </w:tcPr>
          <w:p w:rsidR="00AC160A" w:rsidRPr="00DB410D" w:rsidRDefault="00AC160A" w:rsidP="00AC160A">
            <w:pPr>
              <w:jc w:val="center"/>
              <w:rPr>
                <w:sz w:val="24"/>
                <w:szCs w:val="24"/>
              </w:rPr>
            </w:pPr>
            <w:r w:rsidRPr="00DB410D">
              <w:rPr>
                <w:sz w:val="24"/>
                <w:szCs w:val="24"/>
              </w:rPr>
              <w:t>1</w:t>
            </w:r>
          </w:p>
        </w:tc>
        <w:tc>
          <w:tcPr>
            <w:tcW w:w="708" w:type="dxa"/>
            <w:tcBorders>
              <w:left w:val="single" w:sz="4" w:space="0" w:color="auto"/>
              <w:bottom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1</w:t>
            </w: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1</w:t>
            </w: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1</w:t>
            </w:r>
          </w:p>
        </w:tc>
      </w:tr>
      <w:tr w:rsidR="00AC160A" w:rsidRPr="00DB410D" w:rsidTr="00EE4DD3">
        <w:trPr>
          <w:jc w:val="center"/>
        </w:trPr>
        <w:tc>
          <w:tcPr>
            <w:tcW w:w="3962" w:type="dxa"/>
            <w:vMerge w:val="restart"/>
            <w:tcBorders>
              <w:left w:val="single" w:sz="18" w:space="0" w:color="auto"/>
            </w:tcBorders>
          </w:tcPr>
          <w:p w:rsidR="00AC160A" w:rsidRPr="00DB410D" w:rsidRDefault="00AC160A" w:rsidP="00AC160A">
            <w:pPr>
              <w:rPr>
                <w:sz w:val="24"/>
                <w:szCs w:val="24"/>
              </w:rPr>
            </w:pPr>
            <w:r w:rsidRPr="00DB410D">
              <w:rPr>
                <w:sz w:val="24"/>
                <w:szCs w:val="24"/>
              </w:rPr>
              <w:t xml:space="preserve">Технология  </w:t>
            </w:r>
            <w:hyperlink w:anchor="Par223" w:history="1">
              <w:r w:rsidRPr="00DB410D">
                <w:rPr>
                  <w:b/>
                  <w:sz w:val="24"/>
                  <w:szCs w:val="24"/>
                </w:rPr>
                <w:t>&lt;1&gt;</w:t>
              </w:r>
            </w:hyperlink>
          </w:p>
          <w:p w:rsidR="00AC160A" w:rsidRPr="00DB410D" w:rsidRDefault="00AC160A" w:rsidP="00AC160A">
            <w:pPr>
              <w:rPr>
                <w:sz w:val="24"/>
                <w:szCs w:val="24"/>
              </w:rPr>
            </w:pPr>
            <w:r w:rsidRPr="00DB410D">
              <w:rPr>
                <w:sz w:val="24"/>
                <w:szCs w:val="24"/>
              </w:rPr>
              <w:t>Черчение  и графика</w:t>
            </w:r>
          </w:p>
        </w:tc>
        <w:tc>
          <w:tcPr>
            <w:tcW w:w="617" w:type="dxa"/>
            <w:tcBorders>
              <w:left w:val="single" w:sz="18" w:space="0" w:color="auto"/>
              <w:bottom w:val="single" w:sz="4" w:space="0" w:color="auto"/>
            </w:tcBorders>
          </w:tcPr>
          <w:p w:rsidR="00AC160A" w:rsidRPr="00DB410D" w:rsidRDefault="00AC160A" w:rsidP="00AC160A">
            <w:pPr>
              <w:jc w:val="center"/>
              <w:rPr>
                <w:sz w:val="24"/>
                <w:szCs w:val="24"/>
              </w:rPr>
            </w:pPr>
            <w:r w:rsidRPr="00DB410D">
              <w:rPr>
                <w:sz w:val="24"/>
                <w:szCs w:val="24"/>
              </w:rPr>
              <w:t>0,5</w:t>
            </w:r>
          </w:p>
        </w:tc>
        <w:tc>
          <w:tcPr>
            <w:tcW w:w="605" w:type="dxa"/>
            <w:gridSpan w:val="2"/>
            <w:tcBorders>
              <w:bottom w:val="single" w:sz="4" w:space="0" w:color="auto"/>
              <w:right w:val="single" w:sz="4" w:space="0" w:color="auto"/>
            </w:tcBorders>
          </w:tcPr>
          <w:p w:rsidR="00AC160A" w:rsidRPr="00DB410D" w:rsidRDefault="00AC160A" w:rsidP="00AC160A">
            <w:pPr>
              <w:jc w:val="center"/>
              <w:rPr>
                <w:sz w:val="24"/>
                <w:szCs w:val="24"/>
              </w:rPr>
            </w:pPr>
            <w:r w:rsidRPr="00DB410D">
              <w:rPr>
                <w:sz w:val="24"/>
                <w:szCs w:val="24"/>
              </w:rPr>
              <w:t>0,5</w:t>
            </w:r>
          </w:p>
        </w:tc>
        <w:tc>
          <w:tcPr>
            <w:tcW w:w="708" w:type="dxa"/>
            <w:tcBorders>
              <w:left w:val="single" w:sz="4" w:space="0" w:color="auto"/>
              <w:bottom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0,5</w:t>
            </w: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p>
        </w:tc>
      </w:tr>
      <w:tr w:rsidR="00AC160A" w:rsidRPr="00DB410D" w:rsidTr="00EE4DD3">
        <w:trPr>
          <w:jc w:val="center"/>
        </w:trPr>
        <w:tc>
          <w:tcPr>
            <w:tcW w:w="3962" w:type="dxa"/>
            <w:vMerge/>
            <w:tcBorders>
              <w:left w:val="single" w:sz="18" w:space="0" w:color="auto"/>
            </w:tcBorders>
          </w:tcPr>
          <w:p w:rsidR="00AC160A" w:rsidRPr="00DB410D" w:rsidRDefault="00AC160A" w:rsidP="00AC160A">
            <w:pPr>
              <w:rPr>
                <w:sz w:val="24"/>
                <w:szCs w:val="24"/>
              </w:rPr>
            </w:pPr>
          </w:p>
        </w:tc>
        <w:tc>
          <w:tcPr>
            <w:tcW w:w="617" w:type="dxa"/>
            <w:tcBorders>
              <w:top w:val="single" w:sz="4" w:space="0" w:color="auto"/>
              <w:left w:val="single" w:sz="18" w:space="0" w:color="auto"/>
            </w:tcBorders>
          </w:tcPr>
          <w:p w:rsidR="00AC160A" w:rsidRPr="00DB410D" w:rsidRDefault="00AC160A" w:rsidP="00AC160A">
            <w:pPr>
              <w:jc w:val="center"/>
              <w:rPr>
                <w:sz w:val="24"/>
                <w:szCs w:val="24"/>
              </w:rPr>
            </w:pPr>
            <w:r w:rsidRPr="00DB410D">
              <w:rPr>
                <w:sz w:val="24"/>
                <w:szCs w:val="24"/>
              </w:rPr>
              <w:t>0,5</w:t>
            </w:r>
          </w:p>
        </w:tc>
        <w:tc>
          <w:tcPr>
            <w:tcW w:w="605" w:type="dxa"/>
            <w:gridSpan w:val="2"/>
            <w:tcBorders>
              <w:top w:val="single" w:sz="4" w:space="0" w:color="auto"/>
              <w:right w:val="single" w:sz="4" w:space="0" w:color="auto"/>
            </w:tcBorders>
          </w:tcPr>
          <w:p w:rsidR="00AC160A" w:rsidRPr="00DB410D" w:rsidRDefault="00AC160A" w:rsidP="00AC160A">
            <w:pPr>
              <w:jc w:val="center"/>
              <w:rPr>
                <w:sz w:val="24"/>
                <w:szCs w:val="24"/>
              </w:rPr>
            </w:pPr>
            <w:r w:rsidRPr="00DB410D">
              <w:rPr>
                <w:sz w:val="24"/>
                <w:szCs w:val="24"/>
              </w:rPr>
              <w:t>0,5</w:t>
            </w:r>
          </w:p>
        </w:tc>
        <w:tc>
          <w:tcPr>
            <w:tcW w:w="708" w:type="dxa"/>
            <w:tcBorders>
              <w:top w:val="single" w:sz="4" w:space="0" w:color="auto"/>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0,5</w:t>
            </w: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p>
        </w:tc>
      </w:tr>
      <w:tr w:rsidR="00AC160A" w:rsidRPr="00DB410D" w:rsidTr="00EE4DD3">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Физическая культура</w:t>
            </w:r>
          </w:p>
        </w:tc>
        <w:tc>
          <w:tcPr>
            <w:tcW w:w="617" w:type="dxa"/>
            <w:tcBorders>
              <w:left w:val="single" w:sz="18" w:space="0" w:color="auto"/>
            </w:tcBorders>
          </w:tcPr>
          <w:p w:rsidR="00AC160A" w:rsidRPr="00DB410D" w:rsidRDefault="00AC160A" w:rsidP="00AC160A">
            <w:pPr>
              <w:jc w:val="center"/>
              <w:rPr>
                <w:sz w:val="24"/>
                <w:szCs w:val="24"/>
              </w:rPr>
            </w:pPr>
            <w:r w:rsidRPr="00DB410D">
              <w:rPr>
                <w:sz w:val="24"/>
                <w:szCs w:val="24"/>
              </w:rPr>
              <w:t>3</w:t>
            </w:r>
          </w:p>
        </w:tc>
        <w:tc>
          <w:tcPr>
            <w:tcW w:w="605" w:type="dxa"/>
            <w:gridSpan w:val="2"/>
            <w:tcBorders>
              <w:right w:val="single" w:sz="4" w:space="0" w:color="auto"/>
            </w:tcBorders>
          </w:tcPr>
          <w:p w:rsidR="00AC160A" w:rsidRPr="00DB410D" w:rsidRDefault="00AC160A" w:rsidP="00AC160A">
            <w:pPr>
              <w:jc w:val="center"/>
              <w:rPr>
                <w:sz w:val="24"/>
                <w:szCs w:val="24"/>
              </w:rPr>
            </w:pPr>
            <w:r w:rsidRPr="00DB410D">
              <w:rPr>
                <w:sz w:val="24"/>
                <w:szCs w:val="24"/>
              </w:rPr>
              <w:t>3</w:t>
            </w:r>
          </w:p>
        </w:tc>
        <w:tc>
          <w:tcPr>
            <w:tcW w:w="708"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3</w:t>
            </w: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3</w:t>
            </w: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3</w:t>
            </w:r>
          </w:p>
        </w:tc>
      </w:tr>
      <w:tr w:rsidR="00AC160A" w:rsidRPr="00DB410D" w:rsidTr="00EE4DD3">
        <w:trPr>
          <w:jc w:val="center"/>
        </w:trPr>
        <w:tc>
          <w:tcPr>
            <w:tcW w:w="3962" w:type="dxa"/>
            <w:tcBorders>
              <w:left w:val="single" w:sz="18" w:space="0" w:color="auto"/>
              <w:bottom w:val="single" w:sz="18" w:space="0" w:color="auto"/>
              <w:right w:val="single" w:sz="18" w:space="0" w:color="auto"/>
            </w:tcBorders>
          </w:tcPr>
          <w:p w:rsidR="00AC160A" w:rsidRPr="00DB410D" w:rsidRDefault="00AC160A" w:rsidP="00AC160A">
            <w:pPr>
              <w:tabs>
                <w:tab w:val="left" w:pos="426"/>
              </w:tabs>
              <w:autoSpaceDE w:val="0"/>
              <w:autoSpaceDN w:val="0"/>
              <w:adjustRightInd w:val="0"/>
              <w:jc w:val="center"/>
              <w:outlineLvl w:val="0"/>
              <w:rPr>
                <w:b/>
                <w:sz w:val="24"/>
                <w:szCs w:val="24"/>
              </w:rPr>
            </w:pPr>
            <w:r w:rsidRPr="00DB410D">
              <w:rPr>
                <w:b/>
                <w:sz w:val="24"/>
                <w:szCs w:val="24"/>
              </w:rPr>
              <w:t xml:space="preserve">              И Т О Г О</w:t>
            </w:r>
          </w:p>
        </w:tc>
        <w:tc>
          <w:tcPr>
            <w:tcW w:w="617" w:type="dxa"/>
            <w:tcBorders>
              <w:left w:val="single" w:sz="18" w:space="0" w:color="auto"/>
              <w:bottom w:val="single" w:sz="18" w:space="0" w:color="auto"/>
            </w:tcBorders>
          </w:tcPr>
          <w:p w:rsidR="00AC160A" w:rsidRPr="00DB410D" w:rsidRDefault="00AC160A" w:rsidP="00AC160A">
            <w:pPr>
              <w:jc w:val="center"/>
              <w:rPr>
                <w:b/>
                <w:sz w:val="24"/>
                <w:szCs w:val="24"/>
              </w:rPr>
            </w:pPr>
            <w:r w:rsidRPr="00DB410D">
              <w:rPr>
                <w:b/>
                <w:sz w:val="24"/>
                <w:szCs w:val="24"/>
              </w:rPr>
              <w:t>31</w:t>
            </w:r>
          </w:p>
        </w:tc>
        <w:tc>
          <w:tcPr>
            <w:tcW w:w="605" w:type="dxa"/>
            <w:gridSpan w:val="2"/>
            <w:tcBorders>
              <w:bottom w:val="single" w:sz="18" w:space="0" w:color="auto"/>
              <w:right w:val="single" w:sz="4" w:space="0" w:color="auto"/>
            </w:tcBorders>
          </w:tcPr>
          <w:p w:rsidR="00AC160A" w:rsidRPr="00DB410D" w:rsidRDefault="00AC160A" w:rsidP="00AC160A">
            <w:pPr>
              <w:jc w:val="center"/>
              <w:rPr>
                <w:b/>
                <w:sz w:val="24"/>
                <w:szCs w:val="24"/>
              </w:rPr>
            </w:pPr>
            <w:r w:rsidRPr="00DB410D">
              <w:rPr>
                <w:b/>
                <w:sz w:val="24"/>
                <w:szCs w:val="24"/>
              </w:rPr>
              <w:t>31</w:t>
            </w:r>
          </w:p>
        </w:tc>
        <w:tc>
          <w:tcPr>
            <w:tcW w:w="708" w:type="dxa"/>
            <w:tcBorders>
              <w:left w:val="single" w:sz="4" w:space="0" w:color="auto"/>
              <w:bottom w:val="single" w:sz="18" w:space="0" w:color="auto"/>
              <w:right w:val="single" w:sz="18" w:space="0" w:color="auto"/>
            </w:tcBorders>
          </w:tcPr>
          <w:p w:rsidR="00AC160A" w:rsidRPr="00DB410D" w:rsidRDefault="00AC160A" w:rsidP="00AC160A">
            <w:pPr>
              <w:jc w:val="center"/>
              <w:rPr>
                <w:b/>
                <w:sz w:val="24"/>
                <w:szCs w:val="24"/>
              </w:rPr>
            </w:pPr>
            <w:r w:rsidRPr="00DB410D">
              <w:rPr>
                <w:b/>
                <w:sz w:val="24"/>
                <w:szCs w:val="24"/>
              </w:rPr>
              <w:t>31</w:t>
            </w:r>
          </w:p>
        </w:tc>
        <w:tc>
          <w:tcPr>
            <w:tcW w:w="567" w:type="dxa"/>
            <w:tcBorders>
              <w:left w:val="single" w:sz="18" w:space="0" w:color="auto"/>
              <w:bottom w:val="single" w:sz="18" w:space="0" w:color="auto"/>
              <w:right w:val="single" w:sz="4" w:space="0" w:color="auto"/>
            </w:tcBorders>
          </w:tcPr>
          <w:p w:rsidR="00AC160A" w:rsidRPr="00DB410D" w:rsidRDefault="00AC160A" w:rsidP="00AC160A">
            <w:pPr>
              <w:jc w:val="center"/>
              <w:rPr>
                <w:b/>
                <w:sz w:val="24"/>
                <w:szCs w:val="24"/>
              </w:rPr>
            </w:pPr>
            <w:r w:rsidRPr="00DB410D">
              <w:rPr>
                <w:b/>
                <w:sz w:val="24"/>
                <w:szCs w:val="24"/>
              </w:rPr>
              <w:t>30</w:t>
            </w:r>
          </w:p>
        </w:tc>
        <w:tc>
          <w:tcPr>
            <w:tcW w:w="736" w:type="dxa"/>
            <w:gridSpan w:val="2"/>
            <w:tcBorders>
              <w:left w:val="single" w:sz="4" w:space="0" w:color="auto"/>
              <w:bottom w:val="single" w:sz="18" w:space="0" w:color="auto"/>
              <w:right w:val="single" w:sz="18" w:space="0" w:color="auto"/>
            </w:tcBorders>
          </w:tcPr>
          <w:p w:rsidR="00AC160A" w:rsidRPr="00DB410D" w:rsidRDefault="00AC160A" w:rsidP="00AC160A">
            <w:pPr>
              <w:jc w:val="center"/>
              <w:rPr>
                <w:b/>
                <w:sz w:val="24"/>
                <w:szCs w:val="24"/>
              </w:rPr>
            </w:pPr>
            <w:r w:rsidRPr="00DB410D">
              <w:rPr>
                <w:b/>
                <w:sz w:val="24"/>
                <w:szCs w:val="24"/>
              </w:rPr>
              <w:t>30</w:t>
            </w:r>
          </w:p>
        </w:tc>
      </w:tr>
      <w:tr w:rsidR="00AC160A" w:rsidRPr="00DB410D" w:rsidTr="00EE4DD3">
        <w:trPr>
          <w:gridAfter w:val="1"/>
          <w:wAfter w:w="53" w:type="dxa"/>
          <w:jc w:val="center"/>
        </w:trPr>
        <w:tc>
          <w:tcPr>
            <w:tcW w:w="7142" w:type="dxa"/>
            <w:gridSpan w:val="7"/>
            <w:tcBorders>
              <w:top w:val="single" w:sz="18" w:space="0" w:color="auto"/>
              <w:left w:val="single" w:sz="18" w:space="0" w:color="auto"/>
              <w:bottom w:val="single" w:sz="18" w:space="0" w:color="auto"/>
              <w:right w:val="nil"/>
            </w:tcBorders>
          </w:tcPr>
          <w:p w:rsidR="00AC160A" w:rsidRPr="00DB410D" w:rsidRDefault="00AC160A" w:rsidP="00AC160A">
            <w:pPr>
              <w:jc w:val="center"/>
              <w:rPr>
                <w:b/>
                <w:sz w:val="24"/>
                <w:szCs w:val="24"/>
              </w:rPr>
            </w:pPr>
            <w:r w:rsidRPr="00DB410D">
              <w:rPr>
                <w:b/>
                <w:sz w:val="24"/>
                <w:szCs w:val="24"/>
              </w:rPr>
              <w:t>РЕГИОНАЛЬНЫЙ  КОМПОНЕНТ</w:t>
            </w:r>
          </w:p>
        </w:tc>
      </w:tr>
      <w:tr w:rsidR="00AC160A" w:rsidRPr="00DB410D" w:rsidTr="00EE4DD3">
        <w:trPr>
          <w:jc w:val="center"/>
        </w:trPr>
        <w:tc>
          <w:tcPr>
            <w:tcW w:w="3962" w:type="dxa"/>
            <w:tcBorders>
              <w:left w:val="single" w:sz="18" w:space="0" w:color="auto"/>
              <w:right w:val="single" w:sz="18" w:space="0" w:color="auto"/>
            </w:tcBorders>
          </w:tcPr>
          <w:p w:rsidR="00AC160A" w:rsidRPr="00DB410D" w:rsidRDefault="00AC160A" w:rsidP="00AC160A">
            <w:pPr>
              <w:rPr>
                <w:sz w:val="24"/>
                <w:szCs w:val="24"/>
              </w:rPr>
            </w:pPr>
            <w:r w:rsidRPr="00DB410D">
              <w:rPr>
                <w:sz w:val="24"/>
                <w:szCs w:val="24"/>
              </w:rPr>
              <w:t>Осетинский  язык</w:t>
            </w:r>
          </w:p>
        </w:tc>
        <w:tc>
          <w:tcPr>
            <w:tcW w:w="617" w:type="dxa"/>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605" w:type="dxa"/>
            <w:gridSpan w:val="2"/>
            <w:tcBorders>
              <w:right w:val="single" w:sz="4" w:space="0" w:color="auto"/>
            </w:tcBorders>
          </w:tcPr>
          <w:p w:rsidR="00AC160A" w:rsidRPr="00DB410D" w:rsidRDefault="00AC160A" w:rsidP="00AC160A">
            <w:pPr>
              <w:jc w:val="center"/>
              <w:rPr>
                <w:sz w:val="24"/>
                <w:szCs w:val="24"/>
              </w:rPr>
            </w:pPr>
            <w:r w:rsidRPr="00DB410D">
              <w:rPr>
                <w:sz w:val="24"/>
                <w:szCs w:val="24"/>
              </w:rPr>
              <w:t>2</w:t>
            </w:r>
          </w:p>
        </w:tc>
        <w:tc>
          <w:tcPr>
            <w:tcW w:w="708" w:type="dxa"/>
            <w:tcBorders>
              <w:top w:val="single" w:sz="4" w:space="0" w:color="auto"/>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tcBorders>
              <w:top w:val="single" w:sz="4" w:space="0" w:color="auto"/>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2</w:t>
            </w:r>
          </w:p>
        </w:tc>
        <w:tc>
          <w:tcPr>
            <w:tcW w:w="736" w:type="dxa"/>
            <w:gridSpan w:val="2"/>
            <w:tcBorders>
              <w:top w:val="single" w:sz="4" w:space="0" w:color="auto"/>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r>
      <w:tr w:rsidR="00AC160A" w:rsidRPr="00DB410D" w:rsidTr="00EE4DD3">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t>Осетинская   литература</w:t>
            </w:r>
          </w:p>
        </w:tc>
        <w:tc>
          <w:tcPr>
            <w:tcW w:w="617" w:type="dxa"/>
            <w:tcBorders>
              <w:left w:val="single" w:sz="18" w:space="0" w:color="auto"/>
            </w:tcBorders>
          </w:tcPr>
          <w:p w:rsidR="00AC160A" w:rsidRPr="00DB410D" w:rsidRDefault="00AC160A" w:rsidP="00AC160A">
            <w:pPr>
              <w:jc w:val="center"/>
              <w:rPr>
                <w:sz w:val="24"/>
                <w:szCs w:val="24"/>
              </w:rPr>
            </w:pPr>
            <w:r w:rsidRPr="00DB410D">
              <w:rPr>
                <w:sz w:val="24"/>
                <w:szCs w:val="24"/>
              </w:rPr>
              <w:t>2</w:t>
            </w:r>
          </w:p>
        </w:tc>
        <w:tc>
          <w:tcPr>
            <w:tcW w:w="605" w:type="dxa"/>
            <w:gridSpan w:val="2"/>
            <w:tcBorders>
              <w:right w:val="single" w:sz="4" w:space="0" w:color="auto"/>
            </w:tcBorders>
          </w:tcPr>
          <w:p w:rsidR="00AC160A" w:rsidRPr="00DB410D" w:rsidRDefault="00AC160A" w:rsidP="00AC160A">
            <w:pPr>
              <w:jc w:val="center"/>
              <w:rPr>
                <w:sz w:val="24"/>
                <w:szCs w:val="24"/>
              </w:rPr>
            </w:pPr>
            <w:r w:rsidRPr="00DB410D">
              <w:rPr>
                <w:sz w:val="24"/>
                <w:szCs w:val="24"/>
              </w:rPr>
              <w:t>2</w:t>
            </w:r>
          </w:p>
        </w:tc>
        <w:tc>
          <w:tcPr>
            <w:tcW w:w="708" w:type="dxa"/>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2</w:t>
            </w: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2</w:t>
            </w:r>
          </w:p>
        </w:tc>
      </w:tr>
      <w:tr w:rsidR="00AC160A" w:rsidRPr="00DB410D" w:rsidTr="00EE4DD3">
        <w:trPr>
          <w:jc w:val="center"/>
        </w:trPr>
        <w:tc>
          <w:tcPr>
            <w:tcW w:w="3962" w:type="dxa"/>
            <w:tcBorders>
              <w:left w:val="single" w:sz="18" w:space="0" w:color="auto"/>
            </w:tcBorders>
          </w:tcPr>
          <w:p w:rsidR="00AC160A" w:rsidRPr="00DB410D" w:rsidRDefault="00AC160A" w:rsidP="00AC160A">
            <w:pPr>
              <w:rPr>
                <w:sz w:val="24"/>
                <w:szCs w:val="24"/>
              </w:rPr>
            </w:pPr>
            <w:r w:rsidRPr="00DB410D">
              <w:rPr>
                <w:sz w:val="24"/>
                <w:szCs w:val="24"/>
              </w:rPr>
              <w:lastRenderedPageBreak/>
              <w:t>География Осетии</w:t>
            </w:r>
          </w:p>
        </w:tc>
        <w:tc>
          <w:tcPr>
            <w:tcW w:w="617" w:type="dxa"/>
            <w:tcBorders>
              <w:left w:val="single" w:sz="18" w:space="0" w:color="auto"/>
            </w:tcBorders>
          </w:tcPr>
          <w:p w:rsidR="00AC160A" w:rsidRPr="00DB410D" w:rsidRDefault="00AC160A" w:rsidP="00AC160A">
            <w:pPr>
              <w:jc w:val="center"/>
              <w:rPr>
                <w:sz w:val="24"/>
                <w:szCs w:val="24"/>
              </w:rPr>
            </w:pPr>
          </w:p>
        </w:tc>
        <w:tc>
          <w:tcPr>
            <w:tcW w:w="605" w:type="dxa"/>
            <w:gridSpan w:val="2"/>
            <w:tcBorders>
              <w:right w:val="single" w:sz="4" w:space="0" w:color="auto"/>
            </w:tcBorders>
          </w:tcPr>
          <w:p w:rsidR="00AC160A" w:rsidRPr="00DB410D" w:rsidRDefault="00AC160A" w:rsidP="00AC160A">
            <w:pPr>
              <w:jc w:val="center"/>
              <w:rPr>
                <w:sz w:val="24"/>
                <w:szCs w:val="24"/>
              </w:rPr>
            </w:pPr>
          </w:p>
        </w:tc>
        <w:tc>
          <w:tcPr>
            <w:tcW w:w="708" w:type="dxa"/>
            <w:tcBorders>
              <w:left w:val="single" w:sz="4" w:space="0" w:color="auto"/>
              <w:right w:val="single" w:sz="18" w:space="0" w:color="auto"/>
            </w:tcBorders>
          </w:tcPr>
          <w:p w:rsidR="00AC160A" w:rsidRPr="00DB410D" w:rsidRDefault="00AC160A" w:rsidP="00AC160A">
            <w:pPr>
              <w:jc w:val="center"/>
              <w:rPr>
                <w:sz w:val="24"/>
                <w:szCs w:val="24"/>
              </w:rPr>
            </w:pPr>
          </w:p>
        </w:tc>
        <w:tc>
          <w:tcPr>
            <w:tcW w:w="567" w:type="dxa"/>
            <w:tcBorders>
              <w:left w:val="single" w:sz="18" w:space="0" w:color="auto"/>
              <w:right w:val="single" w:sz="4" w:space="0" w:color="auto"/>
            </w:tcBorders>
          </w:tcPr>
          <w:p w:rsidR="00AC160A" w:rsidRPr="00DB410D" w:rsidRDefault="00AC160A" w:rsidP="00AC160A">
            <w:pPr>
              <w:jc w:val="center"/>
              <w:rPr>
                <w:sz w:val="24"/>
                <w:szCs w:val="24"/>
              </w:rPr>
            </w:pPr>
            <w:r w:rsidRPr="00DB410D">
              <w:rPr>
                <w:sz w:val="24"/>
                <w:szCs w:val="24"/>
              </w:rPr>
              <w:t>0/1</w:t>
            </w:r>
          </w:p>
        </w:tc>
        <w:tc>
          <w:tcPr>
            <w:tcW w:w="736" w:type="dxa"/>
            <w:gridSpan w:val="2"/>
            <w:tcBorders>
              <w:left w:val="single" w:sz="4" w:space="0" w:color="auto"/>
              <w:right w:val="single" w:sz="18" w:space="0" w:color="auto"/>
            </w:tcBorders>
          </w:tcPr>
          <w:p w:rsidR="00AC160A" w:rsidRPr="00DB410D" w:rsidRDefault="00AC160A" w:rsidP="00AC160A">
            <w:pPr>
              <w:jc w:val="center"/>
              <w:rPr>
                <w:sz w:val="24"/>
                <w:szCs w:val="24"/>
              </w:rPr>
            </w:pPr>
            <w:r w:rsidRPr="00DB410D">
              <w:rPr>
                <w:sz w:val="24"/>
                <w:szCs w:val="24"/>
              </w:rPr>
              <w:t>0/1</w:t>
            </w:r>
          </w:p>
        </w:tc>
      </w:tr>
      <w:tr w:rsidR="00AC160A" w:rsidRPr="00DB410D" w:rsidTr="00EE4DD3">
        <w:trPr>
          <w:jc w:val="center"/>
        </w:trPr>
        <w:tc>
          <w:tcPr>
            <w:tcW w:w="3962" w:type="dxa"/>
            <w:tcBorders>
              <w:left w:val="single" w:sz="18" w:space="0" w:color="auto"/>
              <w:bottom w:val="single" w:sz="18" w:space="0" w:color="auto"/>
            </w:tcBorders>
          </w:tcPr>
          <w:p w:rsidR="00AC160A" w:rsidRPr="00DB410D" w:rsidRDefault="00AC160A" w:rsidP="00AC160A">
            <w:pPr>
              <w:pStyle w:val="30"/>
              <w:tabs>
                <w:tab w:val="left" w:pos="15300"/>
              </w:tabs>
              <w:outlineLvl w:val="2"/>
              <w:rPr>
                <w:i/>
              </w:rPr>
            </w:pPr>
            <w:r w:rsidRPr="00DB410D">
              <w:t xml:space="preserve">        И Т О Г О</w:t>
            </w:r>
          </w:p>
        </w:tc>
        <w:tc>
          <w:tcPr>
            <w:tcW w:w="617" w:type="dxa"/>
            <w:tcBorders>
              <w:left w:val="single" w:sz="18" w:space="0" w:color="auto"/>
              <w:bottom w:val="single" w:sz="18" w:space="0" w:color="auto"/>
            </w:tcBorders>
          </w:tcPr>
          <w:p w:rsidR="00AC160A" w:rsidRPr="00DB410D" w:rsidRDefault="00AC160A" w:rsidP="00AC160A">
            <w:pPr>
              <w:pStyle w:val="30"/>
              <w:tabs>
                <w:tab w:val="left" w:pos="15300"/>
              </w:tabs>
              <w:outlineLvl w:val="2"/>
              <w:rPr>
                <w:i/>
              </w:rPr>
            </w:pPr>
            <w:r w:rsidRPr="00DB410D">
              <w:t>4</w:t>
            </w:r>
          </w:p>
        </w:tc>
        <w:tc>
          <w:tcPr>
            <w:tcW w:w="605" w:type="dxa"/>
            <w:gridSpan w:val="2"/>
            <w:tcBorders>
              <w:bottom w:val="single" w:sz="18" w:space="0" w:color="auto"/>
              <w:right w:val="single" w:sz="4" w:space="0" w:color="auto"/>
            </w:tcBorders>
          </w:tcPr>
          <w:p w:rsidR="00AC160A" w:rsidRPr="00DB410D" w:rsidRDefault="00AC160A" w:rsidP="00AC160A">
            <w:pPr>
              <w:pStyle w:val="30"/>
              <w:tabs>
                <w:tab w:val="left" w:pos="15300"/>
              </w:tabs>
              <w:outlineLvl w:val="2"/>
              <w:rPr>
                <w:i/>
              </w:rPr>
            </w:pPr>
            <w:r w:rsidRPr="00DB410D">
              <w:t>4</w:t>
            </w:r>
          </w:p>
        </w:tc>
        <w:tc>
          <w:tcPr>
            <w:tcW w:w="708" w:type="dxa"/>
            <w:tcBorders>
              <w:left w:val="single" w:sz="4" w:space="0" w:color="auto"/>
              <w:bottom w:val="single" w:sz="18" w:space="0" w:color="auto"/>
              <w:right w:val="single" w:sz="18" w:space="0" w:color="auto"/>
            </w:tcBorders>
          </w:tcPr>
          <w:p w:rsidR="00AC160A" w:rsidRPr="00DB410D" w:rsidRDefault="00AC160A" w:rsidP="00AC160A">
            <w:pPr>
              <w:pStyle w:val="30"/>
              <w:tabs>
                <w:tab w:val="left" w:pos="15300"/>
              </w:tabs>
              <w:outlineLvl w:val="2"/>
              <w:rPr>
                <w:i/>
              </w:rPr>
            </w:pPr>
            <w:r w:rsidRPr="00DB410D">
              <w:t>4</w:t>
            </w:r>
          </w:p>
        </w:tc>
        <w:tc>
          <w:tcPr>
            <w:tcW w:w="567" w:type="dxa"/>
            <w:tcBorders>
              <w:left w:val="single" w:sz="18" w:space="0" w:color="auto"/>
              <w:bottom w:val="single" w:sz="18" w:space="0" w:color="auto"/>
              <w:right w:val="single" w:sz="4" w:space="0" w:color="auto"/>
            </w:tcBorders>
          </w:tcPr>
          <w:p w:rsidR="00AC160A" w:rsidRPr="00DB410D" w:rsidRDefault="00AC160A" w:rsidP="00AC160A">
            <w:pPr>
              <w:pStyle w:val="30"/>
              <w:tabs>
                <w:tab w:val="left" w:pos="15300"/>
              </w:tabs>
              <w:outlineLvl w:val="2"/>
              <w:rPr>
                <w:i/>
              </w:rPr>
            </w:pPr>
            <w:r w:rsidRPr="00DB410D">
              <w:t>4</w:t>
            </w:r>
          </w:p>
        </w:tc>
        <w:tc>
          <w:tcPr>
            <w:tcW w:w="736" w:type="dxa"/>
            <w:gridSpan w:val="2"/>
            <w:tcBorders>
              <w:left w:val="single" w:sz="4" w:space="0" w:color="auto"/>
              <w:bottom w:val="single" w:sz="18" w:space="0" w:color="auto"/>
              <w:right w:val="single" w:sz="18" w:space="0" w:color="auto"/>
            </w:tcBorders>
          </w:tcPr>
          <w:p w:rsidR="00AC160A" w:rsidRPr="00DB410D" w:rsidRDefault="00AC160A" w:rsidP="00AC160A">
            <w:pPr>
              <w:pStyle w:val="30"/>
              <w:tabs>
                <w:tab w:val="left" w:pos="15300"/>
              </w:tabs>
              <w:outlineLvl w:val="2"/>
              <w:rPr>
                <w:i/>
              </w:rPr>
            </w:pPr>
            <w:r w:rsidRPr="00DB410D">
              <w:t>4</w:t>
            </w:r>
          </w:p>
        </w:tc>
      </w:tr>
      <w:tr w:rsidR="00AC160A" w:rsidRPr="00DB410D" w:rsidTr="00EE4DD3">
        <w:trPr>
          <w:gridAfter w:val="1"/>
          <w:wAfter w:w="53" w:type="dxa"/>
          <w:jc w:val="center"/>
        </w:trPr>
        <w:tc>
          <w:tcPr>
            <w:tcW w:w="7142" w:type="dxa"/>
            <w:gridSpan w:val="7"/>
            <w:tcBorders>
              <w:top w:val="single" w:sz="18" w:space="0" w:color="auto"/>
              <w:left w:val="single" w:sz="18" w:space="0" w:color="auto"/>
              <w:bottom w:val="single" w:sz="18" w:space="0" w:color="auto"/>
              <w:right w:val="nil"/>
            </w:tcBorders>
          </w:tcPr>
          <w:p w:rsidR="00AC160A" w:rsidRPr="00DB410D" w:rsidRDefault="00AC160A" w:rsidP="00AC160A">
            <w:pPr>
              <w:pStyle w:val="30"/>
              <w:tabs>
                <w:tab w:val="left" w:pos="15300"/>
              </w:tabs>
              <w:outlineLvl w:val="2"/>
              <w:rPr>
                <w:i/>
              </w:rPr>
            </w:pPr>
            <w:r w:rsidRPr="00DB410D">
              <w:t>КОМПОНЕНТ ОБРАЗОВАТЕЛЬНОГО УЧРЕЖДЕНИЯ</w:t>
            </w:r>
          </w:p>
        </w:tc>
      </w:tr>
      <w:tr w:rsidR="00AC160A" w:rsidRPr="00DB410D" w:rsidTr="00EE4DD3">
        <w:trPr>
          <w:jc w:val="center"/>
        </w:trPr>
        <w:tc>
          <w:tcPr>
            <w:tcW w:w="3962" w:type="dxa"/>
            <w:tcBorders>
              <w:top w:val="single" w:sz="18" w:space="0" w:color="auto"/>
              <w:left w:val="single" w:sz="18" w:space="0" w:color="auto"/>
              <w:bottom w:val="single" w:sz="4" w:space="0" w:color="auto"/>
              <w:right w:val="single" w:sz="18" w:space="0" w:color="auto"/>
            </w:tcBorders>
          </w:tcPr>
          <w:p w:rsidR="00AC160A" w:rsidRPr="00DB410D" w:rsidRDefault="00AC160A" w:rsidP="00AC160A">
            <w:pPr>
              <w:pStyle w:val="30"/>
              <w:tabs>
                <w:tab w:val="left" w:pos="15300"/>
              </w:tabs>
              <w:outlineLvl w:val="2"/>
              <w:rPr>
                <w:b/>
                <w:i/>
              </w:rPr>
            </w:pPr>
            <w:r w:rsidRPr="00DB410D">
              <w:t>Русский язык</w:t>
            </w:r>
          </w:p>
        </w:tc>
        <w:tc>
          <w:tcPr>
            <w:tcW w:w="617" w:type="dxa"/>
            <w:tcBorders>
              <w:top w:val="single" w:sz="18" w:space="0" w:color="auto"/>
              <w:left w:val="single" w:sz="18" w:space="0" w:color="auto"/>
              <w:bottom w:val="single" w:sz="4" w:space="0" w:color="auto"/>
            </w:tcBorders>
          </w:tcPr>
          <w:p w:rsidR="00AC160A" w:rsidRPr="00DB410D" w:rsidRDefault="00AC160A" w:rsidP="00AC160A">
            <w:pPr>
              <w:pStyle w:val="30"/>
              <w:tabs>
                <w:tab w:val="left" w:pos="15300"/>
              </w:tabs>
              <w:outlineLvl w:val="2"/>
              <w:rPr>
                <w:b/>
                <w:i/>
              </w:rPr>
            </w:pPr>
          </w:p>
        </w:tc>
        <w:tc>
          <w:tcPr>
            <w:tcW w:w="485" w:type="dxa"/>
            <w:tcBorders>
              <w:top w:val="single" w:sz="18" w:space="0" w:color="auto"/>
              <w:bottom w:val="single" w:sz="4" w:space="0" w:color="auto"/>
              <w:right w:val="single" w:sz="4" w:space="0" w:color="auto"/>
            </w:tcBorders>
          </w:tcPr>
          <w:p w:rsidR="00AC160A" w:rsidRPr="00DB410D" w:rsidRDefault="00AC160A" w:rsidP="00AC160A">
            <w:pPr>
              <w:pStyle w:val="30"/>
              <w:tabs>
                <w:tab w:val="left" w:pos="15300"/>
              </w:tabs>
              <w:outlineLvl w:val="2"/>
              <w:rPr>
                <w:b/>
                <w:i/>
              </w:rPr>
            </w:pPr>
          </w:p>
        </w:tc>
        <w:tc>
          <w:tcPr>
            <w:tcW w:w="828" w:type="dxa"/>
            <w:gridSpan w:val="2"/>
            <w:tcBorders>
              <w:top w:val="single" w:sz="18"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outlineLvl w:val="2"/>
              <w:rPr>
                <w:b/>
                <w:i/>
              </w:rPr>
            </w:pPr>
          </w:p>
        </w:tc>
        <w:tc>
          <w:tcPr>
            <w:tcW w:w="567" w:type="dxa"/>
            <w:tcBorders>
              <w:top w:val="single" w:sz="18" w:space="0" w:color="auto"/>
              <w:bottom w:val="single" w:sz="4" w:space="0" w:color="auto"/>
              <w:right w:val="single" w:sz="4" w:space="0" w:color="auto"/>
            </w:tcBorders>
          </w:tcPr>
          <w:p w:rsidR="00AC160A" w:rsidRPr="00DB410D" w:rsidRDefault="00AC160A" w:rsidP="00AC160A">
            <w:pPr>
              <w:pStyle w:val="30"/>
              <w:tabs>
                <w:tab w:val="left" w:pos="15300"/>
              </w:tabs>
              <w:outlineLvl w:val="2"/>
              <w:rPr>
                <w:b/>
                <w:i/>
              </w:rPr>
            </w:pPr>
            <w:r w:rsidRPr="00DB410D">
              <w:t>1эл</w:t>
            </w:r>
          </w:p>
        </w:tc>
        <w:tc>
          <w:tcPr>
            <w:tcW w:w="736" w:type="dxa"/>
            <w:gridSpan w:val="2"/>
            <w:tcBorders>
              <w:top w:val="single" w:sz="18"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outlineLvl w:val="2"/>
              <w:rPr>
                <w:b/>
                <w:i/>
              </w:rPr>
            </w:pPr>
            <w:r w:rsidRPr="00DB410D">
              <w:t>1эл</w:t>
            </w:r>
          </w:p>
        </w:tc>
      </w:tr>
      <w:tr w:rsidR="00AC160A" w:rsidRPr="00DB410D" w:rsidTr="00EE4DD3">
        <w:trPr>
          <w:jc w:val="center"/>
        </w:trPr>
        <w:tc>
          <w:tcPr>
            <w:tcW w:w="3962" w:type="dxa"/>
            <w:tcBorders>
              <w:left w:val="single" w:sz="18" w:space="0" w:color="auto"/>
            </w:tcBorders>
          </w:tcPr>
          <w:p w:rsidR="00AC160A" w:rsidRPr="00DB410D" w:rsidRDefault="00AC160A" w:rsidP="00AC160A">
            <w:pPr>
              <w:pStyle w:val="30"/>
              <w:tabs>
                <w:tab w:val="left" w:pos="15300"/>
              </w:tabs>
              <w:outlineLvl w:val="2"/>
              <w:rPr>
                <w:b/>
                <w:i/>
              </w:rPr>
            </w:pPr>
            <w:r w:rsidRPr="00DB410D">
              <w:t xml:space="preserve">Русская литература </w:t>
            </w:r>
          </w:p>
        </w:tc>
        <w:tc>
          <w:tcPr>
            <w:tcW w:w="617" w:type="dxa"/>
            <w:tcBorders>
              <w:left w:val="single" w:sz="18" w:space="0" w:color="auto"/>
            </w:tcBorders>
          </w:tcPr>
          <w:p w:rsidR="00AC160A" w:rsidRPr="00DB410D" w:rsidRDefault="00AC160A" w:rsidP="00AC160A">
            <w:pPr>
              <w:pStyle w:val="30"/>
              <w:tabs>
                <w:tab w:val="left" w:pos="15300"/>
              </w:tabs>
              <w:outlineLvl w:val="2"/>
              <w:rPr>
                <w:b/>
                <w:i/>
              </w:rPr>
            </w:pPr>
            <w:r w:rsidRPr="00DB410D">
              <w:t>1</w:t>
            </w:r>
          </w:p>
        </w:tc>
        <w:tc>
          <w:tcPr>
            <w:tcW w:w="485" w:type="dxa"/>
            <w:tcBorders>
              <w:right w:val="single" w:sz="4" w:space="0" w:color="auto"/>
            </w:tcBorders>
          </w:tcPr>
          <w:p w:rsidR="00AC160A" w:rsidRPr="00DB410D" w:rsidRDefault="00AC160A" w:rsidP="00AC160A">
            <w:pPr>
              <w:pStyle w:val="30"/>
              <w:tabs>
                <w:tab w:val="left" w:pos="15300"/>
              </w:tabs>
              <w:outlineLvl w:val="2"/>
              <w:rPr>
                <w:b/>
                <w:i/>
              </w:rPr>
            </w:pPr>
            <w:r w:rsidRPr="00DB410D">
              <w:t>1</w:t>
            </w:r>
          </w:p>
        </w:tc>
        <w:tc>
          <w:tcPr>
            <w:tcW w:w="828" w:type="dxa"/>
            <w:gridSpan w:val="2"/>
            <w:tcBorders>
              <w:left w:val="single" w:sz="4" w:space="0" w:color="auto"/>
              <w:right w:val="single" w:sz="18" w:space="0" w:color="auto"/>
            </w:tcBorders>
          </w:tcPr>
          <w:p w:rsidR="00AC160A" w:rsidRPr="00DB410D" w:rsidRDefault="00AC160A" w:rsidP="00AC160A">
            <w:pPr>
              <w:pStyle w:val="30"/>
              <w:tabs>
                <w:tab w:val="left" w:pos="15300"/>
              </w:tabs>
              <w:outlineLvl w:val="2"/>
              <w:rPr>
                <w:b/>
                <w:i/>
              </w:rPr>
            </w:pPr>
            <w:r w:rsidRPr="00DB410D">
              <w:t>1</w:t>
            </w:r>
          </w:p>
        </w:tc>
        <w:tc>
          <w:tcPr>
            <w:tcW w:w="567" w:type="dxa"/>
            <w:tcBorders>
              <w:right w:val="single" w:sz="4" w:space="0" w:color="auto"/>
            </w:tcBorders>
          </w:tcPr>
          <w:p w:rsidR="00AC160A" w:rsidRPr="00DB410D" w:rsidRDefault="00AC160A" w:rsidP="00AC160A">
            <w:pPr>
              <w:pStyle w:val="30"/>
              <w:tabs>
                <w:tab w:val="left" w:pos="15300"/>
              </w:tabs>
              <w:outlineLvl w:val="2"/>
              <w:rPr>
                <w:b/>
                <w:i/>
              </w:rPr>
            </w:pPr>
          </w:p>
        </w:tc>
        <w:tc>
          <w:tcPr>
            <w:tcW w:w="736" w:type="dxa"/>
            <w:gridSpan w:val="2"/>
            <w:tcBorders>
              <w:left w:val="single" w:sz="4" w:space="0" w:color="auto"/>
              <w:right w:val="single" w:sz="18" w:space="0" w:color="auto"/>
            </w:tcBorders>
          </w:tcPr>
          <w:p w:rsidR="00AC160A" w:rsidRPr="00DB410D" w:rsidRDefault="00AC160A" w:rsidP="00AC160A">
            <w:pPr>
              <w:pStyle w:val="30"/>
              <w:tabs>
                <w:tab w:val="left" w:pos="15300"/>
              </w:tabs>
              <w:outlineLvl w:val="2"/>
              <w:rPr>
                <w:b/>
                <w:i/>
              </w:rPr>
            </w:pPr>
          </w:p>
        </w:tc>
      </w:tr>
      <w:tr w:rsidR="00AC160A" w:rsidRPr="00DB410D" w:rsidTr="00EE4DD3">
        <w:trPr>
          <w:jc w:val="center"/>
        </w:trPr>
        <w:tc>
          <w:tcPr>
            <w:tcW w:w="3962" w:type="dxa"/>
            <w:tcBorders>
              <w:left w:val="single" w:sz="18" w:space="0" w:color="auto"/>
            </w:tcBorders>
          </w:tcPr>
          <w:p w:rsidR="00AC160A" w:rsidRPr="00DB410D" w:rsidRDefault="00AC160A" w:rsidP="00AC160A">
            <w:pPr>
              <w:pStyle w:val="30"/>
              <w:tabs>
                <w:tab w:val="left" w:pos="15300"/>
              </w:tabs>
              <w:outlineLvl w:val="2"/>
              <w:rPr>
                <w:b/>
                <w:i/>
              </w:rPr>
            </w:pPr>
            <w:r w:rsidRPr="00DB410D">
              <w:t>Математика</w:t>
            </w:r>
          </w:p>
        </w:tc>
        <w:tc>
          <w:tcPr>
            <w:tcW w:w="617" w:type="dxa"/>
            <w:tcBorders>
              <w:left w:val="single" w:sz="18" w:space="0" w:color="auto"/>
            </w:tcBorders>
          </w:tcPr>
          <w:p w:rsidR="00AC160A" w:rsidRPr="00DB410D" w:rsidRDefault="00AC160A" w:rsidP="00AC160A">
            <w:pPr>
              <w:pStyle w:val="30"/>
              <w:tabs>
                <w:tab w:val="left" w:pos="15300"/>
              </w:tabs>
              <w:outlineLvl w:val="2"/>
              <w:rPr>
                <w:b/>
                <w:i/>
              </w:rPr>
            </w:pPr>
          </w:p>
        </w:tc>
        <w:tc>
          <w:tcPr>
            <w:tcW w:w="485" w:type="dxa"/>
            <w:tcBorders>
              <w:right w:val="single" w:sz="4" w:space="0" w:color="auto"/>
            </w:tcBorders>
          </w:tcPr>
          <w:p w:rsidR="00AC160A" w:rsidRPr="00DB410D" w:rsidRDefault="00AC160A" w:rsidP="00AC160A">
            <w:pPr>
              <w:pStyle w:val="30"/>
              <w:tabs>
                <w:tab w:val="left" w:pos="15300"/>
              </w:tabs>
              <w:outlineLvl w:val="2"/>
              <w:rPr>
                <w:b/>
                <w:i/>
              </w:rPr>
            </w:pPr>
          </w:p>
        </w:tc>
        <w:tc>
          <w:tcPr>
            <w:tcW w:w="828" w:type="dxa"/>
            <w:gridSpan w:val="2"/>
            <w:tcBorders>
              <w:left w:val="single" w:sz="4" w:space="0" w:color="auto"/>
              <w:right w:val="single" w:sz="18" w:space="0" w:color="auto"/>
            </w:tcBorders>
          </w:tcPr>
          <w:p w:rsidR="00AC160A" w:rsidRPr="00DB410D" w:rsidRDefault="00AC160A" w:rsidP="00AC160A">
            <w:pPr>
              <w:pStyle w:val="30"/>
              <w:tabs>
                <w:tab w:val="left" w:pos="15300"/>
              </w:tabs>
              <w:outlineLvl w:val="2"/>
              <w:rPr>
                <w:b/>
                <w:i/>
              </w:rPr>
            </w:pPr>
          </w:p>
        </w:tc>
        <w:tc>
          <w:tcPr>
            <w:tcW w:w="567" w:type="dxa"/>
            <w:tcBorders>
              <w:right w:val="single" w:sz="4" w:space="0" w:color="auto"/>
            </w:tcBorders>
          </w:tcPr>
          <w:p w:rsidR="00AC160A" w:rsidRPr="00DB410D" w:rsidRDefault="00AC160A" w:rsidP="00AC160A">
            <w:pPr>
              <w:pStyle w:val="30"/>
              <w:tabs>
                <w:tab w:val="left" w:pos="15300"/>
              </w:tabs>
              <w:outlineLvl w:val="2"/>
              <w:rPr>
                <w:b/>
                <w:i/>
              </w:rPr>
            </w:pPr>
            <w:r w:rsidRPr="00DB410D">
              <w:t>1эл</w:t>
            </w:r>
          </w:p>
        </w:tc>
        <w:tc>
          <w:tcPr>
            <w:tcW w:w="736" w:type="dxa"/>
            <w:gridSpan w:val="2"/>
            <w:tcBorders>
              <w:left w:val="single" w:sz="4" w:space="0" w:color="auto"/>
              <w:right w:val="single" w:sz="18" w:space="0" w:color="auto"/>
            </w:tcBorders>
          </w:tcPr>
          <w:p w:rsidR="00AC160A" w:rsidRPr="00DB410D" w:rsidRDefault="00AC160A" w:rsidP="00AC160A">
            <w:pPr>
              <w:pStyle w:val="30"/>
              <w:tabs>
                <w:tab w:val="left" w:pos="15300"/>
              </w:tabs>
              <w:outlineLvl w:val="2"/>
              <w:rPr>
                <w:b/>
                <w:i/>
              </w:rPr>
            </w:pPr>
            <w:r w:rsidRPr="00DB410D">
              <w:t>1эл</w:t>
            </w:r>
          </w:p>
        </w:tc>
      </w:tr>
      <w:tr w:rsidR="00AC160A" w:rsidRPr="00DB410D" w:rsidTr="00EE4DD3">
        <w:trPr>
          <w:trHeight w:val="268"/>
          <w:jc w:val="center"/>
        </w:trPr>
        <w:tc>
          <w:tcPr>
            <w:tcW w:w="3962" w:type="dxa"/>
            <w:tcBorders>
              <w:top w:val="single" w:sz="18" w:space="0" w:color="auto"/>
              <w:left w:val="single" w:sz="18" w:space="0" w:color="auto"/>
              <w:bottom w:val="single" w:sz="18" w:space="0" w:color="auto"/>
            </w:tcBorders>
          </w:tcPr>
          <w:p w:rsidR="00AC160A" w:rsidRPr="00DB410D" w:rsidRDefault="00AC160A" w:rsidP="00AC160A">
            <w:pPr>
              <w:rPr>
                <w:b/>
                <w:bCs/>
                <w:sz w:val="24"/>
                <w:szCs w:val="24"/>
              </w:rPr>
            </w:pPr>
            <w:r w:rsidRPr="00DB410D">
              <w:rPr>
                <w:b/>
                <w:sz w:val="24"/>
                <w:szCs w:val="24"/>
              </w:rPr>
              <w:t>Макс. обьем учебн</w:t>
            </w:r>
            <w:proofErr w:type="gramStart"/>
            <w:r w:rsidRPr="00DB410D">
              <w:rPr>
                <w:b/>
                <w:sz w:val="24"/>
                <w:szCs w:val="24"/>
              </w:rPr>
              <w:t>.н</w:t>
            </w:r>
            <w:proofErr w:type="gramEnd"/>
            <w:r w:rsidRPr="00DB410D">
              <w:rPr>
                <w:b/>
                <w:sz w:val="24"/>
                <w:szCs w:val="24"/>
              </w:rPr>
              <w:t>агрузки</w:t>
            </w:r>
          </w:p>
        </w:tc>
        <w:tc>
          <w:tcPr>
            <w:tcW w:w="617" w:type="dxa"/>
            <w:tcBorders>
              <w:top w:val="single" w:sz="18" w:space="0" w:color="auto"/>
              <w:left w:val="single" w:sz="18" w:space="0" w:color="auto"/>
              <w:bottom w:val="single" w:sz="18" w:space="0" w:color="auto"/>
            </w:tcBorders>
          </w:tcPr>
          <w:p w:rsidR="00AC160A" w:rsidRPr="00DB410D" w:rsidRDefault="00AC160A" w:rsidP="00AC160A">
            <w:pPr>
              <w:rPr>
                <w:b/>
                <w:sz w:val="24"/>
                <w:szCs w:val="24"/>
              </w:rPr>
            </w:pPr>
            <w:r w:rsidRPr="00DB410D">
              <w:rPr>
                <w:b/>
                <w:sz w:val="24"/>
                <w:szCs w:val="24"/>
              </w:rPr>
              <w:t>36</w:t>
            </w:r>
          </w:p>
        </w:tc>
        <w:tc>
          <w:tcPr>
            <w:tcW w:w="485" w:type="dxa"/>
            <w:tcBorders>
              <w:top w:val="single" w:sz="18" w:space="0" w:color="auto"/>
              <w:bottom w:val="single" w:sz="18" w:space="0" w:color="auto"/>
              <w:right w:val="single" w:sz="4" w:space="0" w:color="auto"/>
            </w:tcBorders>
          </w:tcPr>
          <w:p w:rsidR="00AC160A" w:rsidRPr="00DB410D" w:rsidRDefault="00AC160A" w:rsidP="00AC160A">
            <w:pPr>
              <w:rPr>
                <w:b/>
                <w:sz w:val="24"/>
                <w:szCs w:val="24"/>
              </w:rPr>
            </w:pPr>
            <w:r w:rsidRPr="00DB410D">
              <w:rPr>
                <w:b/>
                <w:sz w:val="24"/>
                <w:szCs w:val="24"/>
              </w:rPr>
              <w:t>36</w:t>
            </w:r>
          </w:p>
        </w:tc>
        <w:tc>
          <w:tcPr>
            <w:tcW w:w="828" w:type="dxa"/>
            <w:gridSpan w:val="2"/>
            <w:tcBorders>
              <w:top w:val="single" w:sz="18" w:space="0" w:color="auto"/>
              <w:left w:val="single" w:sz="4" w:space="0" w:color="auto"/>
              <w:bottom w:val="single" w:sz="18" w:space="0" w:color="auto"/>
              <w:right w:val="single" w:sz="18" w:space="0" w:color="auto"/>
            </w:tcBorders>
          </w:tcPr>
          <w:p w:rsidR="00AC160A" w:rsidRPr="00DB410D" w:rsidRDefault="00AC160A" w:rsidP="00AC160A">
            <w:pPr>
              <w:rPr>
                <w:b/>
                <w:sz w:val="24"/>
                <w:szCs w:val="24"/>
              </w:rPr>
            </w:pPr>
            <w:r w:rsidRPr="00DB410D">
              <w:rPr>
                <w:b/>
                <w:sz w:val="24"/>
                <w:szCs w:val="24"/>
              </w:rPr>
              <w:t>36</w:t>
            </w:r>
          </w:p>
        </w:tc>
        <w:tc>
          <w:tcPr>
            <w:tcW w:w="567" w:type="dxa"/>
            <w:tcBorders>
              <w:top w:val="single" w:sz="18" w:space="0" w:color="auto"/>
              <w:bottom w:val="single" w:sz="18" w:space="0" w:color="auto"/>
              <w:right w:val="single" w:sz="4" w:space="0" w:color="auto"/>
            </w:tcBorders>
          </w:tcPr>
          <w:p w:rsidR="00AC160A" w:rsidRPr="00DB410D" w:rsidRDefault="00AC160A" w:rsidP="00AC160A">
            <w:pPr>
              <w:rPr>
                <w:b/>
                <w:sz w:val="24"/>
                <w:szCs w:val="24"/>
              </w:rPr>
            </w:pPr>
            <w:r w:rsidRPr="00DB410D">
              <w:rPr>
                <w:b/>
                <w:sz w:val="24"/>
                <w:szCs w:val="24"/>
              </w:rPr>
              <w:t>36</w:t>
            </w:r>
          </w:p>
        </w:tc>
        <w:tc>
          <w:tcPr>
            <w:tcW w:w="736" w:type="dxa"/>
            <w:gridSpan w:val="2"/>
            <w:tcBorders>
              <w:top w:val="single" w:sz="18" w:space="0" w:color="auto"/>
              <w:left w:val="single" w:sz="4" w:space="0" w:color="auto"/>
              <w:bottom w:val="single" w:sz="18" w:space="0" w:color="auto"/>
              <w:right w:val="single" w:sz="18" w:space="0" w:color="auto"/>
            </w:tcBorders>
          </w:tcPr>
          <w:p w:rsidR="00AC160A" w:rsidRPr="00DB410D" w:rsidRDefault="00AC160A" w:rsidP="00AC160A">
            <w:pPr>
              <w:rPr>
                <w:b/>
                <w:sz w:val="24"/>
                <w:szCs w:val="24"/>
              </w:rPr>
            </w:pPr>
            <w:r w:rsidRPr="00DB410D">
              <w:rPr>
                <w:b/>
                <w:sz w:val="24"/>
                <w:szCs w:val="24"/>
              </w:rPr>
              <w:t>36</w:t>
            </w:r>
          </w:p>
        </w:tc>
      </w:tr>
    </w:tbl>
    <w:p w:rsidR="00AC160A" w:rsidRPr="00DB410D" w:rsidRDefault="00AC160A" w:rsidP="00AC160A">
      <w:pPr>
        <w:widowControl w:val="0"/>
        <w:autoSpaceDE w:val="0"/>
        <w:autoSpaceDN w:val="0"/>
        <w:adjustRightInd w:val="0"/>
        <w:spacing w:after="0" w:line="240" w:lineRule="auto"/>
        <w:outlineLvl w:val="4"/>
        <w:rPr>
          <w:rFonts w:ascii="Times New Roman" w:hAnsi="Times New Roman" w:cs="Times New Roman"/>
          <w:b/>
          <w:sz w:val="24"/>
          <w:szCs w:val="24"/>
        </w:rPr>
      </w:pPr>
      <w:r w:rsidRPr="00DB410D">
        <w:rPr>
          <w:rFonts w:ascii="Times New Roman" w:hAnsi="Times New Roman" w:cs="Times New Roman"/>
          <w:b/>
          <w:sz w:val="24"/>
          <w:szCs w:val="24"/>
        </w:rPr>
        <w:t>Учебный план (недельный и годовой) 10-11-х классов  на 2014- 2015 учебный год. Вариант 1</w:t>
      </w:r>
    </w:p>
    <w:p w:rsidR="00AC160A" w:rsidRPr="00DB410D" w:rsidRDefault="00AC160A" w:rsidP="00AC160A">
      <w:pPr>
        <w:spacing w:after="0" w:line="240" w:lineRule="auto"/>
        <w:ind w:firstLine="708"/>
        <w:rPr>
          <w:rFonts w:ascii="Times New Roman" w:hAnsi="Times New Roman" w:cs="Times New Roman"/>
          <w:sz w:val="24"/>
          <w:szCs w:val="24"/>
        </w:rPr>
      </w:pPr>
      <w:r w:rsidRPr="00DB410D">
        <w:rPr>
          <w:rFonts w:ascii="Times New Roman" w:hAnsi="Times New Roman" w:cs="Times New Roman"/>
          <w:sz w:val="24"/>
          <w:szCs w:val="24"/>
        </w:rPr>
        <w:t>Учебный план  школы  на старшей ступени обучения имеет два структурных компонента: базисный и профильный.</w:t>
      </w:r>
    </w:p>
    <w:p w:rsidR="00AC160A" w:rsidRPr="00DB410D" w:rsidRDefault="00AC160A" w:rsidP="00AC160A">
      <w:pPr>
        <w:spacing w:after="0" w:line="240" w:lineRule="auto"/>
        <w:ind w:firstLine="708"/>
        <w:rPr>
          <w:rFonts w:ascii="Times New Roman" w:hAnsi="Times New Roman" w:cs="Times New Roman"/>
          <w:sz w:val="24"/>
          <w:szCs w:val="24"/>
        </w:rPr>
      </w:pPr>
      <w:r w:rsidRPr="00DB410D">
        <w:rPr>
          <w:rFonts w:ascii="Times New Roman" w:hAnsi="Times New Roman" w:cs="Times New Roman"/>
          <w:sz w:val="24"/>
          <w:szCs w:val="24"/>
        </w:rPr>
        <w:t xml:space="preserve">Обязательными базовыми общеобразовательными учебными предметами являются: </w:t>
      </w:r>
      <w:proofErr w:type="gramStart"/>
      <w:r w:rsidRPr="00DB410D">
        <w:rPr>
          <w:rFonts w:ascii="Times New Roman" w:hAnsi="Times New Roman" w:cs="Times New Roman"/>
          <w:sz w:val="24"/>
          <w:szCs w:val="24"/>
        </w:rPr>
        <w:t xml:space="preserve">«Русский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 </w:t>
      </w:r>
      <w:proofErr w:type="gramEnd"/>
    </w:p>
    <w:p w:rsidR="00AC160A" w:rsidRPr="00DB410D" w:rsidRDefault="00AC160A" w:rsidP="00AC160A">
      <w:pPr>
        <w:tabs>
          <w:tab w:val="left" w:pos="426"/>
        </w:tabs>
        <w:autoSpaceDE w:val="0"/>
        <w:autoSpaceDN w:val="0"/>
        <w:adjustRightInd w:val="0"/>
        <w:spacing w:after="0" w:line="240" w:lineRule="auto"/>
        <w:outlineLvl w:val="0"/>
        <w:rPr>
          <w:rFonts w:ascii="Times New Roman" w:hAnsi="Times New Roman" w:cs="Times New Roman"/>
          <w:b/>
          <w:sz w:val="24"/>
          <w:szCs w:val="24"/>
        </w:rPr>
      </w:pPr>
      <w:r w:rsidRPr="00DB410D">
        <w:rPr>
          <w:rFonts w:ascii="Times New Roman" w:hAnsi="Times New Roman" w:cs="Times New Roman"/>
          <w:b/>
          <w:sz w:val="24"/>
          <w:szCs w:val="24"/>
        </w:rPr>
        <w:t xml:space="preserve">         </w:t>
      </w:r>
    </w:p>
    <w:p w:rsidR="00AC160A" w:rsidRPr="00DB410D" w:rsidRDefault="00AC160A" w:rsidP="00AC160A">
      <w:pPr>
        <w:tabs>
          <w:tab w:val="left" w:pos="426"/>
        </w:tabs>
        <w:autoSpaceDE w:val="0"/>
        <w:autoSpaceDN w:val="0"/>
        <w:adjustRightInd w:val="0"/>
        <w:spacing w:after="0" w:line="240" w:lineRule="auto"/>
        <w:outlineLvl w:val="0"/>
        <w:rPr>
          <w:rFonts w:ascii="Times New Roman" w:hAnsi="Times New Roman" w:cs="Times New Roman"/>
          <w:b/>
          <w:sz w:val="24"/>
          <w:szCs w:val="24"/>
        </w:rPr>
      </w:pPr>
      <w:r w:rsidRPr="00DB410D">
        <w:rPr>
          <w:rFonts w:ascii="Times New Roman" w:hAnsi="Times New Roman" w:cs="Times New Roman"/>
          <w:b/>
          <w:sz w:val="24"/>
          <w:szCs w:val="24"/>
        </w:rPr>
        <w:t>Выбор предметов:</w:t>
      </w:r>
    </w:p>
    <w:p w:rsidR="00AC160A" w:rsidRPr="00DB410D" w:rsidRDefault="00AC160A" w:rsidP="00AC160A">
      <w:pPr>
        <w:tabs>
          <w:tab w:val="left" w:pos="426"/>
        </w:tabs>
        <w:autoSpaceDE w:val="0"/>
        <w:autoSpaceDN w:val="0"/>
        <w:adjustRightInd w:val="0"/>
        <w:spacing w:after="0" w:line="240" w:lineRule="auto"/>
        <w:outlineLvl w:val="0"/>
        <w:rPr>
          <w:rFonts w:ascii="Times New Roman" w:hAnsi="Times New Roman" w:cs="Times New Roman"/>
          <w:b/>
          <w:bCs/>
          <w:sz w:val="24"/>
          <w:szCs w:val="24"/>
        </w:rPr>
      </w:pPr>
      <w:r w:rsidRPr="00DB410D">
        <w:rPr>
          <w:rFonts w:ascii="Times New Roman" w:hAnsi="Times New Roman" w:cs="Times New Roman"/>
          <w:b/>
          <w:sz w:val="24"/>
          <w:szCs w:val="24"/>
        </w:rPr>
        <w:t xml:space="preserve"> на базовом  уровне:</w:t>
      </w:r>
      <w:r w:rsidRPr="00DB410D">
        <w:rPr>
          <w:rFonts w:ascii="Times New Roman" w:hAnsi="Times New Roman" w:cs="Times New Roman"/>
          <w:b/>
          <w:bCs/>
          <w:sz w:val="24"/>
          <w:szCs w:val="24"/>
        </w:rPr>
        <w:t xml:space="preserve">  </w:t>
      </w:r>
    </w:p>
    <w:p w:rsidR="00AC160A" w:rsidRPr="00DB410D" w:rsidRDefault="00AC160A" w:rsidP="00AC160A">
      <w:pPr>
        <w:pStyle w:val="a5"/>
        <w:numPr>
          <w:ilvl w:val="0"/>
          <w:numId w:val="58"/>
        </w:numPr>
        <w:tabs>
          <w:tab w:val="left" w:pos="426"/>
        </w:tabs>
        <w:autoSpaceDE w:val="0"/>
        <w:autoSpaceDN w:val="0"/>
        <w:adjustRightInd w:val="0"/>
        <w:spacing w:after="0" w:line="240" w:lineRule="auto"/>
        <w:ind w:left="0"/>
        <w:outlineLvl w:val="0"/>
        <w:rPr>
          <w:rFonts w:ascii="Times New Roman" w:hAnsi="Times New Roman" w:cs="Times New Roman"/>
          <w:bCs/>
          <w:sz w:val="24"/>
          <w:szCs w:val="24"/>
        </w:rPr>
      </w:pPr>
      <w:r w:rsidRPr="00DB410D">
        <w:rPr>
          <w:rFonts w:ascii="Times New Roman" w:hAnsi="Times New Roman" w:cs="Times New Roman"/>
          <w:bCs/>
          <w:sz w:val="24"/>
          <w:szCs w:val="24"/>
        </w:rPr>
        <w:t>физика, 2 часа  в неделю (68 часов) в 10-х классах и 1 час в неделю (34 часа) в 11б;</w:t>
      </w:r>
    </w:p>
    <w:p w:rsidR="00AC160A" w:rsidRPr="00DB410D" w:rsidRDefault="00AC160A" w:rsidP="00AC160A">
      <w:pPr>
        <w:pStyle w:val="a5"/>
        <w:numPr>
          <w:ilvl w:val="0"/>
          <w:numId w:val="58"/>
        </w:numPr>
        <w:tabs>
          <w:tab w:val="left" w:pos="426"/>
        </w:tabs>
        <w:autoSpaceDE w:val="0"/>
        <w:autoSpaceDN w:val="0"/>
        <w:adjustRightInd w:val="0"/>
        <w:spacing w:after="0" w:line="240" w:lineRule="auto"/>
        <w:ind w:left="0"/>
        <w:outlineLvl w:val="0"/>
        <w:rPr>
          <w:rFonts w:ascii="Times New Roman" w:hAnsi="Times New Roman" w:cs="Times New Roman"/>
          <w:bCs/>
          <w:sz w:val="24"/>
          <w:szCs w:val="24"/>
        </w:rPr>
      </w:pPr>
      <w:r w:rsidRPr="00DB410D">
        <w:rPr>
          <w:rFonts w:ascii="Times New Roman" w:hAnsi="Times New Roman" w:cs="Times New Roman"/>
          <w:bCs/>
          <w:sz w:val="24"/>
          <w:szCs w:val="24"/>
        </w:rPr>
        <w:t>биология в 11б, 1 час в неделю (34 часа);</w:t>
      </w:r>
    </w:p>
    <w:p w:rsidR="00AC160A" w:rsidRPr="00DB410D" w:rsidRDefault="00AC160A" w:rsidP="00AC160A">
      <w:pPr>
        <w:pStyle w:val="a5"/>
        <w:numPr>
          <w:ilvl w:val="0"/>
          <w:numId w:val="58"/>
        </w:numPr>
        <w:tabs>
          <w:tab w:val="left" w:pos="426"/>
        </w:tabs>
        <w:autoSpaceDE w:val="0"/>
        <w:autoSpaceDN w:val="0"/>
        <w:adjustRightInd w:val="0"/>
        <w:spacing w:after="0" w:line="240" w:lineRule="auto"/>
        <w:ind w:left="0"/>
        <w:outlineLvl w:val="0"/>
        <w:rPr>
          <w:rFonts w:ascii="Times New Roman" w:hAnsi="Times New Roman" w:cs="Times New Roman"/>
          <w:bCs/>
          <w:sz w:val="24"/>
          <w:szCs w:val="24"/>
        </w:rPr>
      </w:pPr>
      <w:r w:rsidRPr="00DB410D">
        <w:rPr>
          <w:rFonts w:ascii="Times New Roman" w:hAnsi="Times New Roman" w:cs="Times New Roman"/>
          <w:bCs/>
          <w:sz w:val="24"/>
          <w:szCs w:val="24"/>
        </w:rPr>
        <w:t>химия, 1 час в неделю (34 часа);</w:t>
      </w:r>
    </w:p>
    <w:p w:rsidR="00AC160A" w:rsidRPr="00DB410D" w:rsidRDefault="00AC160A" w:rsidP="00AC160A">
      <w:pPr>
        <w:pStyle w:val="a5"/>
        <w:numPr>
          <w:ilvl w:val="0"/>
          <w:numId w:val="58"/>
        </w:numPr>
        <w:tabs>
          <w:tab w:val="left" w:pos="426"/>
        </w:tabs>
        <w:autoSpaceDE w:val="0"/>
        <w:autoSpaceDN w:val="0"/>
        <w:adjustRightInd w:val="0"/>
        <w:spacing w:after="0" w:line="240" w:lineRule="auto"/>
        <w:ind w:left="0"/>
        <w:outlineLvl w:val="0"/>
        <w:rPr>
          <w:rFonts w:ascii="Times New Roman" w:hAnsi="Times New Roman" w:cs="Times New Roman"/>
          <w:bCs/>
          <w:sz w:val="24"/>
          <w:szCs w:val="24"/>
        </w:rPr>
      </w:pPr>
      <w:r w:rsidRPr="00DB410D">
        <w:rPr>
          <w:rFonts w:ascii="Times New Roman" w:hAnsi="Times New Roman" w:cs="Times New Roman"/>
          <w:bCs/>
          <w:sz w:val="24"/>
          <w:szCs w:val="24"/>
        </w:rPr>
        <w:t>география , 1 час в неделю (34 часа);</w:t>
      </w:r>
    </w:p>
    <w:p w:rsidR="00AC160A" w:rsidRPr="00DB410D" w:rsidRDefault="00AC160A" w:rsidP="00AC160A">
      <w:pPr>
        <w:pStyle w:val="a5"/>
        <w:numPr>
          <w:ilvl w:val="0"/>
          <w:numId w:val="58"/>
        </w:numPr>
        <w:tabs>
          <w:tab w:val="left" w:pos="426"/>
        </w:tabs>
        <w:autoSpaceDE w:val="0"/>
        <w:autoSpaceDN w:val="0"/>
        <w:adjustRightInd w:val="0"/>
        <w:spacing w:after="0" w:line="240" w:lineRule="auto"/>
        <w:ind w:left="0"/>
        <w:outlineLvl w:val="0"/>
        <w:rPr>
          <w:rFonts w:ascii="Times New Roman" w:hAnsi="Times New Roman" w:cs="Times New Roman"/>
          <w:bCs/>
          <w:sz w:val="24"/>
          <w:szCs w:val="24"/>
        </w:rPr>
      </w:pPr>
      <w:r w:rsidRPr="00DB410D">
        <w:rPr>
          <w:rFonts w:ascii="Times New Roman" w:hAnsi="Times New Roman" w:cs="Times New Roman"/>
          <w:bCs/>
          <w:sz w:val="24"/>
          <w:szCs w:val="24"/>
        </w:rPr>
        <w:t>информатика ,1 час в неделю (34 часа);</w:t>
      </w:r>
    </w:p>
    <w:p w:rsidR="00AC160A" w:rsidRPr="00DB410D" w:rsidRDefault="00AC160A" w:rsidP="00AC160A">
      <w:pPr>
        <w:pStyle w:val="a5"/>
        <w:numPr>
          <w:ilvl w:val="0"/>
          <w:numId w:val="58"/>
        </w:numPr>
        <w:tabs>
          <w:tab w:val="left" w:pos="426"/>
        </w:tabs>
        <w:autoSpaceDE w:val="0"/>
        <w:autoSpaceDN w:val="0"/>
        <w:adjustRightInd w:val="0"/>
        <w:spacing w:after="0" w:line="240" w:lineRule="auto"/>
        <w:ind w:left="0"/>
        <w:outlineLvl w:val="0"/>
        <w:rPr>
          <w:rFonts w:ascii="Times New Roman" w:hAnsi="Times New Roman" w:cs="Times New Roman"/>
          <w:bCs/>
          <w:sz w:val="24"/>
          <w:szCs w:val="24"/>
        </w:rPr>
      </w:pPr>
      <w:r w:rsidRPr="00DB410D">
        <w:rPr>
          <w:rFonts w:ascii="Times New Roman" w:hAnsi="Times New Roman" w:cs="Times New Roman"/>
          <w:bCs/>
          <w:sz w:val="24"/>
          <w:szCs w:val="24"/>
        </w:rPr>
        <w:t>экономика,  1 час в неделю (17 часов);</w:t>
      </w:r>
    </w:p>
    <w:p w:rsidR="00AC160A" w:rsidRPr="00DB410D" w:rsidRDefault="00B052F1" w:rsidP="00AC160A">
      <w:pPr>
        <w:pStyle w:val="a5"/>
        <w:numPr>
          <w:ilvl w:val="0"/>
          <w:numId w:val="58"/>
        </w:numPr>
        <w:tabs>
          <w:tab w:val="left" w:pos="426"/>
        </w:tabs>
        <w:autoSpaceDE w:val="0"/>
        <w:autoSpaceDN w:val="0"/>
        <w:adjustRightInd w:val="0"/>
        <w:spacing w:after="0" w:line="240" w:lineRule="auto"/>
        <w:ind w:left="0"/>
        <w:outlineLvl w:val="0"/>
        <w:rPr>
          <w:rFonts w:ascii="Times New Roman" w:hAnsi="Times New Roman" w:cs="Times New Roman"/>
          <w:bCs/>
          <w:sz w:val="24"/>
          <w:szCs w:val="24"/>
        </w:rPr>
      </w:pPr>
      <w:r w:rsidRPr="00DB410D">
        <w:rPr>
          <w:rFonts w:ascii="Times New Roman" w:hAnsi="Times New Roman" w:cs="Times New Roman"/>
          <w:bCs/>
          <w:sz w:val="24"/>
          <w:szCs w:val="24"/>
        </w:rPr>
        <w:t>МХК</w:t>
      </w:r>
      <w:r w:rsidR="00AC160A" w:rsidRPr="00DB410D">
        <w:rPr>
          <w:rFonts w:ascii="Times New Roman" w:hAnsi="Times New Roman" w:cs="Times New Roman"/>
          <w:bCs/>
          <w:sz w:val="24"/>
          <w:szCs w:val="24"/>
        </w:rPr>
        <w:t>, 1 час в неделю (34 часа</w:t>
      </w:r>
      <w:proofErr w:type="gramStart"/>
      <w:r w:rsidR="00AC160A" w:rsidRPr="00DB410D">
        <w:rPr>
          <w:rFonts w:ascii="Times New Roman" w:hAnsi="Times New Roman" w:cs="Times New Roman"/>
          <w:bCs/>
          <w:sz w:val="24"/>
          <w:szCs w:val="24"/>
        </w:rPr>
        <w:t>)в</w:t>
      </w:r>
      <w:proofErr w:type="gramEnd"/>
      <w:r w:rsidR="00AC160A" w:rsidRPr="00DB410D">
        <w:rPr>
          <w:rFonts w:ascii="Times New Roman" w:hAnsi="Times New Roman" w:cs="Times New Roman"/>
          <w:bCs/>
          <w:sz w:val="24"/>
          <w:szCs w:val="24"/>
        </w:rPr>
        <w:t xml:space="preserve"> 10-х классах;</w:t>
      </w:r>
    </w:p>
    <w:p w:rsidR="00AC160A" w:rsidRPr="00DB410D" w:rsidRDefault="00AC160A" w:rsidP="00AC160A">
      <w:pPr>
        <w:pStyle w:val="a5"/>
        <w:numPr>
          <w:ilvl w:val="0"/>
          <w:numId w:val="58"/>
        </w:numPr>
        <w:tabs>
          <w:tab w:val="left" w:pos="426"/>
        </w:tabs>
        <w:autoSpaceDE w:val="0"/>
        <w:autoSpaceDN w:val="0"/>
        <w:adjustRightInd w:val="0"/>
        <w:spacing w:after="0" w:line="240" w:lineRule="auto"/>
        <w:ind w:left="0"/>
        <w:outlineLvl w:val="0"/>
        <w:rPr>
          <w:rFonts w:ascii="Times New Roman" w:hAnsi="Times New Roman" w:cs="Times New Roman"/>
          <w:bCs/>
          <w:sz w:val="24"/>
          <w:szCs w:val="24"/>
        </w:rPr>
      </w:pPr>
      <w:r w:rsidRPr="00DB410D">
        <w:rPr>
          <w:rFonts w:ascii="Times New Roman" w:hAnsi="Times New Roman" w:cs="Times New Roman"/>
          <w:bCs/>
          <w:sz w:val="24"/>
          <w:szCs w:val="24"/>
        </w:rPr>
        <w:t>технология , 1 час в неделю (34 часа).</w:t>
      </w:r>
    </w:p>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 связи с тем</w:t>
      </w:r>
      <w:proofErr w:type="gramStart"/>
      <w:r w:rsidRPr="00DB410D">
        <w:rPr>
          <w:rFonts w:ascii="Times New Roman" w:hAnsi="Times New Roman" w:cs="Times New Roman"/>
          <w:sz w:val="24"/>
          <w:szCs w:val="24"/>
        </w:rPr>
        <w:t xml:space="preserve"> ,</w:t>
      </w:r>
      <w:proofErr w:type="gramEnd"/>
      <w:r w:rsidRPr="00DB410D">
        <w:rPr>
          <w:rFonts w:ascii="Times New Roman" w:hAnsi="Times New Roman" w:cs="Times New Roman"/>
          <w:sz w:val="24"/>
          <w:szCs w:val="24"/>
        </w:rPr>
        <w:t>что программа  курса «Традиционная культура Осетин»  пройдена  в 8-9 классах ,  высвободивщиеся  часы  отводятся :</w:t>
      </w:r>
    </w:p>
    <w:p w:rsidR="00AC160A" w:rsidRPr="00DB410D" w:rsidRDefault="00AC160A" w:rsidP="00AC160A">
      <w:pPr>
        <w:pStyle w:val="a5"/>
        <w:widowControl w:val="0"/>
        <w:numPr>
          <w:ilvl w:val="0"/>
          <w:numId w:val="61"/>
        </w:numPr>
        <w:suppressAutoHyphens/>
        <w:spacing w:after="0" w:line="240" w:lineRule="auto"/>
        <w:ind w:left="0"/>
        <w:contextualSpacing w:val="0"/>
        <w:rPr>
          <w:rFonts w:ascii="Times New Roman" w:hAnsi="Times New Roman" w:cs="Times New Roman"/>
          <w:sz w:val="24"/>
          <w:szCs w:val="24"/>
        </w:rPr>
      </w:pPr>
      <w:r w:rsidRPr="00DB410D">
        <w:rPr>
          <w:rFonts w:ascii="Times New Roman" w:hAnsi="Times New Roman" w:cs="Times New Roman"/>
          <w:sz w:val="24"/>
          <w:szCs w:val="24"/>
        </w:rPr>
        <w:t xml:space="preserve">в 10-х классах на </w:t>
      </w:r>
      <w:r w:rsidR="00B052F1" w:rsidRPr="00DB410D">
        <w:rPr>
          <w:rFonts w:ascii="Times New Roman" w:hAnsi="Times New Roman" w:cs="Times New Roman"/>
          <w:sz w:val="24"/>
          <w:szCs w:val="24"/>
        </w:rPr>
        <w:t>поддержку курса  «Русский язык»</w:t>
      </w:r>
      <w:r w:rsidRPr="00DB410D">
        <w:rPr>
          <w:rFonts w:ascii="Times New Roman" w:hAnsi="Times New Roman" w:cs="Times New Roman"/>
          <w:sz w:val="24"/>
          <w:szCs w:val="24"/>
        </w:rPr>
        <w:t>,1 часу в неделю (34 часа)</w:t>
      </w:r>
      <w:r w:rsidRPr="00DB410D">
        <w:rPr>
          <w:rFonts w:ascii="Times New Roman" w:hAnsi="Times New Roman" w:cs="Times New Roman"/>
          <w:bCs/>
          <w:sz w:val="24"/>
          <w:szCs w:val="24"/>
        </w:rPr>
        <w:t>;</w:t>
      </w:r>
    </w:p>
    <w:p w:rsidR="00AC160A" w:rsidRPr="00DB410D" w:rsidRDefault="00AC160A" w:rsidP="00AC160A">
      <w:pPr>
        <w:pStyle w:val="a5"/>
        <w:numPr>
          <w:ilvl w:val="0"/>
          <w:numId w:val="58"/>
        </w:numPr>
        <w:tabs>
          <w:tab w:val="left" w:pos="426"/>
        </w:tabs>
        <w:autoSpaceDE w:val="0"/>
        <w:autoSpaceDN w:val="0"/>
        <w:adjustRightInd w:val="0"/>
        <w:spacing w:after="0" w:line="240" w:lineRule="auto"/>
        <w:ind w:left="0"/>
        <w:outlineLvl w:val="0"/>
        <w:rPr>
          <w:rFonts w:ascii="Times New Roman" w:hAnsi="Times New Roman" w:cs="Times New Roman"/>
          <w:bCs/>
          <w:sz w:val="24"/>
          <w:szCs w:val="24"/>
        </w:rPr>
      </w:pPr>
      <w:r w:rsidRPr="00DB410D">
        <w:rPr>
          <w:rFonts w:ascii="Times New Roman" w:hAnsi="Times New Roman" w:cs="Times New Roman"/>
          <w:sz w:val="24"/>
          <w:szCs w:val="24"/>
        </w:rPr>
        <w:t>в 11б классе,  на поддержку курса «Осетинская  литература»,</w:t>
      </w:r>
      <w:r w:rsidRPr="00DB410D">
        <w:rPr>
          <w:rFonts w:ascii="Times New Roman" w:hAnsi="Times New Roman" w:cs="Times New Roman"/>
          <w:bCs/>
          <w:sz w:val="24"/>
          <w:szCs w:val="24"/>
        </w:rPr>
        <w:t>1 час в неделю (34 часа).</w:t>
      </w:r>
    </w:p>
    <w:p w:rsidR="00AC160A" w:rsidRPr="00DB410D" w:rsidRDefault="00AC160A" w:rsidP="00AC160A">
      <w:pPr>
        <w:spacing w:after="0" w:line="240" w:lineRule="auto"/>
        <w:rPr>
          <w:rFonts w:ascii="Times New Roman" w:hAnsi="Times New Roman" w:cs="Times New Roman"/>
          <w:sz w:val="24"/>
          <w:szCs w:val="24"/>
        </w:rPr>
      </w:pPr>
    </w:p>
    <w:p w:rsidR="00AC160A" w:rsidRPr="00DB410D" w:rsidRDefault="00AC160A" w:rsidP="00AC160A">
      <w:pPr>
        <w:spacing w:after="0" w:line="240" w:lineRule="auto"/>
        <w:rPr>
          <w:rFonts w:ascii="Times New Roman" w:hAnsi="Times New Roman" w:cs="Times New Roman"/>
          <w:b/>
          <w:bCs/>
          <w:sz w:val="24"/>
          <w:szCs w:val="24"/>
        </w:rPr>
      </w:pPr>
      <w:r w:rsidRPr="00DB410D">
        <w:rPr>
          <w:rFonts w:ascii="Times New Roman" w:hAnsi="Times New Roman" w:cs="Times New Roman"/>
          <w:b/>
          <w:bCs/>
          <w:sz w:val="24"/>
          <w:szCs w:val="24"/>
        </w:rPr>
        <w:t>Компонент  образовательного учреждения учебного плана отведен:</w:t>
      </w:r>
    </w:p>
    <w:p w:rsidR="00AC160A" w:rsidRPr="00DB410D" w:rsidRDefault="00AC160A" w:rsidP="00AC160A">
      <w:pPr>
        <w:pStyle w:val="a5"/>
        <w:widowControl w:val="0"/>
        <w:numPr>
          <w:ilvl w:val="0"/>
          <w:numId w:val="62"/>
        </w:numPr>
        <w:tabs>
          <w:tab w:val="left" w:pos="426"/>
        </w:tabs>
        <w:suppressAutoHyphens/>
        <w:autoSpaceDE w:val="0"/>
        <w:autoSpaceDN w:val="0"/>
        <w:adjustRightInd w:val="0"/>
        <w:spacing w:after="0" w:line="240" w:lineRule="auto"/>
        <w:ind w:left="0" w:hanging="142"/>
        <w:contextualSpacing w:val="0"/>
        <w:outlineLvl w:val="0"/>
        <w:rPr>
          <w:rFonts w:ascii="Times New Roman" w:hAnsi="Times New Roman" w:cs="Times New Roman"/>
          <w:b/>
          <w:sz w:val="24"/>
          <w:szCs w:val="24"/>
        </w:rPr>
      </w:pPr>
      <w:r w:rsidRPr="00DB410D">
        <w:rPr>
          <w:rFonts w:ascii="Times New Roman" w:hAnsi="Times New Roman" w:cs="Times New Roman"/>
          <w:sz w:val="24"/>
          <w:szCs w:val="24"/>
        </w:rPr>
        <w:t>в 10-х классах на поддержку курса   «Математика», 1 час в неделю (34 часа)</w:t>
      </w:r>
      <w:r w:rsidRPr="00DB410D">
        <w:rPr>
          <w:rFonts w:ascii="Times New Roman" w:hAnsi="Times New Roman" w:cs="Times New Roman"/>
          <w:bCs/>
          <w:sz w:val="24"/>
          <w:szCs w:val="24"/>
        </w:rPr>
        <w:t>;</w:t>
      </w:r>
    </w:p>
    <w:p w:rsidR="00AC160A" w:rsidRPr="00DB410D" w:rsidRDefault="00AC160A" w:rsidP="00AC160A">
      <w:pPr>
        <w:pStyle w:val="a5"/>
        <w:widowControl w:val="0"/>
        <w:numPr>
          <w:ilvl w:val="0"/>
          <w:numId w:val="62"/>
        </w:numPr>
        <w:tabs>
          <w:tab w:val="left" w:pos="426"/>
        </w:tabs>
        <w:suppressAutoHyphens/>
        <w:autoSpaceDE w:val="0"/>
        <w:autoSpaceDN w:val="0"/>
        <w:adjustRightInd w:val="0"/>
        <w:spacing w:after="0" w:line="240" w:lineRule="auto"/>
        <w:ind w:left="0" w:hanging="142"/>
        <w:contextualSpacing w:val="0"/>
        <w:outlineLvl w:val="0"/>
        <w:rPr>
          <w:rFonts w:ascii="Times New Roman" w:hAnsi="Times New Roman" w:cs="Times New Roman"/>
          <w:b/>
          <w:sz w:val="24"/>
          <w:szCs w:val="24"/>
        </w:rPr>
      </w:pPr>
      <w:r w:rsidRPr="00DB410D">
        <w:rPr>
          <w:rFonts w:ascii="Times New Roman" w:hAnsi="Times New Roman" w:cs="Times New Roman"/>
          <w:bCs/>
          <w:sz w:val="24"/>
          <w:szCs w:val="24"/>
        </w:rPr>
        <w:t xml:space="preserve"> </w:t>
      </w:r>
      <w:r w:rsidRPr="00DB410D">
        <w:rPr>
          <w:rFonts w:ascii="Times New Roman" w:hAnsi="Times New Roman" w:cs="Times New Roman"/>
          <w:sz w:val="24"/>
          <w:szCs w:val="24"/>
        </w:rPr>
        <w:t xml:space="preserve">в 11б  классе </w:t>
      </w:r>
      <w:r w:rsidRPr="00DB410D">
        <w:rPr>
          <w:rFonts w:ascii="Times New Roman" w:hAnsi="Times New Roman" w:cs="Times New Roman"/>
          <w:bCs/>
          <w:sz w:val="24"/>
          <w:szCs w:val="24"/>
        </w:rPr>
        <w:t>на</w:t>
      </w:r>
      <w:r w:rsidRPr="00DB410D">
        <w:rPr>
          <w:rFonts w:ascii="Times New Roman" w:hAnsi="Times New Roman" w:cs="Times New Roman"/>
          <w:sz w:val="24"/>
          <w:szCs w:val="24"/>
        </w:rPr>
        <w:t xml:space="preserve"> поддержку</w:t>
      </w:r>
      <w:r w:rsidRPr="00DB410D">
        <w:rPr>
          <w:rFonts w:ascii="Times New Roman" w:hAnsi="Times New Roman" w:cs="Times New Roman"/>
          <w:bCs/>
          <w:sz w:val="24"/>
          <w:szCs w:val="24"/>
        </w:rPr>
        <w:t xml:space="preserve">  </w:t>
      </w:r>
      <w:r w:rsidRPr="00DB410D">
        <w:rPr>
          <w:rFonts w:ascii="Times New Roman" w:hAnsi="Times New Roman" w:cs="Times New Roman"/>
          <w:sz w:val="24"/>
          <w:szCs w:val="24"/>
        </w:rPr>
        <w:t xml:space="preserve">курсов </w:t>
      </w:r>
      <w:r w:rsidRPr="00DB410D">
        <w:rPr>
          <w:rFonts w:ascii="Times New Roman" w:hAnsi="Times New Roman" w:cs="Times New Roman"/>
          <w:bCs/>
          <w:sz w:val="24"/>
          <w:szCs w:val="24"/>
        </w:rPr>
        <w:t xml:space="preserve"> </w:t>
      </w:r>
      <w:r w:rsidRPr="00DB410D">
        <w:rPr>
          <w:rFonts w:ascii="Times New Roman" w:hAnsi="Times New Roman" w:cs="Times New Roman"/>
          <w:sz w:val="24"/>
          <w:szCs w:val="24"/>
        </w:rPr>
        <w:t>«Русский  язык»  и   «Математика»</w:t>
      </w:r>
      <w:proofErr w:type="gramStart"/>
      <w:r w:rsidRPr="00DB410D">
        <w:rPr>
          <w:rFonts w:ascii="Times New Roman" w:hAnsi="Times New Roman" w:cs="Times New Roman"/>
          <w:sz w:val="24"/>
          <w:szCs w:val="24"/>
        </w:rPr>
        <w:t xml:space="preserve"> ,</w:t>
      </w:r>
      <w:proofErr w:type="gramEnd"/>
      <w:r w:rsidRPr="00DB410D">
        <w:rPr>
          <w:rFonts w:ascii="Times New Roman" w:hAnsi="Times New Roman" w:cs="Times New Roman"/>
          <w:sz w:val="24"/>
          <w:szCs w:val="24"/>
        </w:rPr>
        <w:t xml:space="preserve"> (по 1 часу в неделю ,34 часа) .</w:t>
      </w:r>
    </w:p>
    <w:p w:rsidR="00AC160A" w:rsidRPr="00DB410D" w:rsidRDefault="00AC160A" w:rsidP="00AC160A">
      <w:pPr>
        <w:tabs>
          <w:tab w:val="left" w:pos="426"/>
        </w:tabs>
        <w:autoSpaceDE w:val="0"/>
        <w:autoSpaceDN w:val="0"/>
        <w:adjustRightInd w:val="0"/>
        <w:spacing w:after="0" w:line="240" w:lineRule="auto"/>
        <w:outlineLvl w:val="0"/>
        <w:rPr>
          <w:rFonts w:ascii="Times New Roman" w:hAnsi="Times New Roman" w:cs="Times New Roman"/>
          <w:b/>
          <w:sz w:val="24"/>
          <w:szCs w:val="24"/>
        </w:rPr>
      </w:pPr>
    </w:p>
    <w:tbl>
      <w:tblPr>
        <w:tblW w:w="0" w:type="auto"/>
        <w:jc w:val="center"/>
        <w:tblInd w:w="-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7"/>
        <w:gridCol w:w="1653"/>
        <w:gridCol w:w="1418"/>
        <w:gridCol w:w="1066"/>
        <w:gridCol w:w="708"/>
      </w:tblGrid>
      <w:tr w:rsidR="00AC160A" w:rsidRPr="00DB410D" w:rsidTr="00EE4DD3">
        <w:trPr>
          <w:jc w:val="center"/>
        </w:trPr>
        <w:tc>
          <w:tcPr>
            <w:tcW w:w="4657" w:type="dxa"/>
            <w:vMerge w:val="restart"/>
            <w:tcBorders>
              <w:top w:val="single" w:sz="18" w:space="0" w:color="auto"/>
              <w:left w:val="single" w:sz="18" w:space="0" w:color="auto"/>
              <w:bottom w:val="single" w:sz="18" w:space="0" w:color="auto"/>
              <w:right w:val="single" w:sz="18" w:space="0" w:color="auto"/>
            </w:tcBorders>
            <w:hideMark/>
          </w:tcPr>
          <w:p w:rsidR="00AC160A" w:rsidRPr="00DB410D" w:rsidRDefault="00AC160A" w:rsidP="00AC160A">
            <w:pPr>
              <w:pStyle w:val="30"/>
              <w:tabs>
                <w:tab w:val="left" w:pos="15300"/>
              </w:tabs>
            </w:pPr>
            <w:r w:rsidRPr="00DB410D">
              <w:t>Учебные предметы</w:t>
            </w:r>
          </w:p>
        </w:tc>
        <w:tc>
          <w:tcPr>
            <w:tcW w:w="4845" w:type="dxa"/>
            <w:gridSpan w:val="4"/>
            <w:tcBorders>
              <w:top w:val="single" w:sz="18" w:space="0" w:color="auto"/>
              <w:left w:val="single" w:sz="4" w:space="0" w:color="auto"/>
              <w:bottom w:val="single" w:sz="4" w:space="0" w:color="auto"/>
              <w:right w:val="single" w:sz="18" w:space="0" w:color="auto"/>
            </w:tcBorders>
            <w:hideMark/>
          </w:tcPr>
          <w:p w:rsidR="00AC160A" w:rsidRPr="00DB410D" w:rsidRDefault="00AC160A" w:rsidP="00AC160A">
            <w:pPr>
              <w:pStyle w:val="30"/>
              <w:tabs>
                <w:tab w:val="left" w:pos="15300"/>
              </w:tabs>
            </w:pPr>
            <w:r w:rsidRPr="00DB410D">
              <w:t>Количество часов в неделю</w:t>
            </w:r>
          </w:p>
        </w:tc>
      </w:tr>
      <w:tr w:rsidR="00AC160A" w:rsidRPr="00DB410D" w:rsidTr="00EE4DD3">
        <w:trPr>
          <w:jc w:val="center"/>
        </w:trPr>
        <w:tc>
          <w:tcPr>
            <w:tcW w:w="4657" w:type="dxa"/>
            <w:vMerge/>
            <w:tcBorders>
              <w:top w:val="single" w:sz="18" w:space="0" w:color="auto"/>
              <w:left w:val="single" w:sz="18" w:space="0" w:color="auto"/>
              <w:bottom w:val="single" w:sz="18" w:space="0" w:color="auto"/>
              <w:right w:val="single" w:sz="18" w:space="0" w:color="auto"/>
            </w:tcBorders>
            <w:vAlign w:val="center"/>
            <w:hideMark/>
          </w:tcPr>
          <w:p w:rsidR="00AC160A" w:rsidRPr="00DB410D" w:rsidRDefault="00AC160A" w:rsidP="00AC160A">
            <w:pPr>
              <w:spacing w:after="0" w:line="240" w:lineRule="auto"/>
              <w:rPr>
                <w:rFonts w:ascii="Times New Roman" w:hAnsi="Times New Roman" w:cs="Times New Roman"/>
                <w:b/>
                <w:bCs/>
                <w:i/>
                <w:iCs/>
                <w:sz w:val="24"/>
                <w:szCs w:val="24"/>
              </w:rPr>
            </w:pPr>
          </w:p>
        </w:tc>
        <w:tc>
          <w:tcPr>
            <w:tcW w:w="1653" w:type="dxa"/>
            <w:tcBorders>
              <w:top w:val="single" w:sz="4" w:space="0" w:color="auto"/>
              <w:left w:val="single" w:sz="4" w:space="0" w:color="auto"/>
              <w:bottom w:val="single" w:sz="18" w:space="0" w:color="auto"/>
              <w:right w:val="single" w:sz="4" w:space="0" w:color="auto"/>
            </w:tcBorders>
            <w:hideMark/>
          </w:tcPr>
          <w:p w:rsidR="00AC160A" w:rsidRPr="00DB410D" w:rsidRDefault="00AC160A" w:rsidP="00AC160A">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 xml:space="preserve">        10а</w:t>
            </w:r>
          </w:p>
        </w:tc>
        <w:tc>
          <w:tcPr>
            <w:tcW w:w="1418" w:type="dxa"/>
            <w:tcBorders>
              <w:top w:val="single" w:sz="4" w:space="0" w:color="auto"/>
              <w:left w:val="single" w:sz="4" w:space="0" w:color="auto"/>
              <w:bottom w:val="single" w:sz="18" w:space="0" w:color="auto"/>
              <w:right w:val="single" w:sz="18" w:space="0" w:color="auto"/>
            </w:tcBorders>
          </w:tcPr>
          <w:p w:rsidR="00AC160A" w:rsidRPr="00DB410D" w:rsidRDefault="00AC160A" w:rsidP="00AC160A">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 xml:space="preserve">       10б</w:t>
            </w:r>
          </w:p>
        </w:tc>
        <w:tc>
          <w:tcPr>
            <w:tcW w:w="1774" w:type="dxa"/>
            <w:gridSpan w:val="2"/>
            <w:tcBorders>
              <w:top w:val="single" w:sz="4" w:space="0" w:color="auto"/>
              <w:left w:val="single" w:sz="18" w:space="0" w:color="auto"/>
              <w:bottom w:val="single" w:sz="18"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 xml:space="preserve">          11б</w:t>
            </w:r>
          </w:p>
        </w:tc>
      </w:tr>
      <w:tr w:rsidR="00AC160A" w:rsidRPr="00DB410D" w:rsidTr="00EE4DD3">
        <w:trPr>
          <w:jc w:val="center"/>
        </w:trPr>
        <w:tc>
          <w:tcPr>
            <w:tcW w:w="9502" w:type="dxa"/>
            <w:gridSpan w:val="5"/>
            <w:tcBorders>
              <w:top w:val="single" w:sz="18" w:space="0" w:color="auto"/>
              <w:left w:val="single" w:sz="18" w:space="0" w:color="auto"/>
              <w:bottom w:val="single" w:sz="18" w:space="0" w:color="auto"/>
              <w:right w:val="single" w:sz="18" w:space="0" w:color="auto"/>
            </w:tcBorders>
            <w:hideMark/>
          </w:tcPr>
          <w:p w:rsidR="00AC160A" w:rsidRPr="00DB410D" w:rsidRDefault="00AC160A" w:rsidP="00AC160A">
            <w:pPr>
              <w:pStyle w:val="30"/>
              <w:tabs>
                <w:tab w:val="left" w:pos="15300"/>
              </w:tabs>
            </w:pPr>
            <w:r w:rsidRPr="00DB410D">
              <w:t xml:space="preserve">                                                       ФЕДЕРАЛЬНЫЙ   КОМПОНЕНТ</w:t>
            </w:r>
          </w:p>
        </w:tc>
      </w:tr>
      <w:tr w:rsidR="00AC160A" w:rsidRPr="00DB410D" w:rsidTr="00EE4DD3">
        <w:trPr>
          <w:jc w:val="center"/>
        </w:trPr>
        <w:tc>
          <w:tcPr>
            <w:tcW w:w="4657" w:type="dxa"/>
            <w:tcBorders>
              <w:top w:val="single" w:sz="18"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Русский язык</w:t>
            </w:r>
          </w:p>
        </w:tc>
        <w:tc>
          <w:tcPr>
            <w:tcW w:w="1653" w:type="dxa"/>
            <w:tcBorders>
              <w:top w:val="single" w:sz="18" w:space="0" w:color="auto"/>
              <w:left w:val="single" w:sz="4" w:space="0" w:color="auto"/>
              <w:bottom w:val="single" w:sz="4" w:space="0" w:color="auto"/>
              <w:right w:val="single" w:sz="4" w:space="0" w:color="auto"/>
            </w:tcBorders>
            <w:hideMark/>
          </w:tcPr>
          <w:p w:rsidR="00AC160A" w:rsidRPr="00DB410D" w:rsidRDefault="00AC160A" w:rsidP="00AC160A">
            <w:pPr>
              <w:pStyle w:val="30"/>
              <w:tabs>
                <w:tab w:val="left" w:pos="15300"/>
              </w:tabs>
              <w:rPr>
                <w:b/>
                <w:i/>
              </w:rPr>
            </w:pPr>
            <w:r w:rsidRPr="00DB410D">
              <w:t>1 (34)</w:t>
            </w:r>
          </w:p>
        </w:tc>
        <w:tc>
          <w:tcPr>
            <w:tcW w:w="1418" w:type="dxa"/>
            <w:tcBorders>
              <w:top w:val="single" w:sz="18"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c>
          <w:tcPr>
            <w:tcW w:w="1774" w:type="dxa"/>
            <w:gridSpan w:val="2"/>
            <w:tcBorders>
              <w:top w:val="single" w:sz="18"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b/>
                <w:i/>
              </w:rPr>
            </w:pPr>
            <w:r w:rsidRPr="00DB410D">
              <w:t>1 (34)</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Литература </w:t>
            </w:r>
          </w:p>
        </w:tc>
        <w:tc>
          <w:tcPr>
            <w:tcW w:w="1653" w:type="dxa"/>
            <w:tcBorders>
              <w:top w:val="single" w:sz="4" w:space="0" w:color="auto"/>
              <w:left w:val="single" w:sz="18" w:space="0" w:color="auto"/>
              <w:bottom w:val="single" w:sz="4" w:space="0" w:color="auto"/>
              <w:right w:val="single" w:sz="4" w:space="0" w:color="auto"/>
            </w:tcBorders>
            <w:hideMark/>
          </w:tcPr>
          <w:p w:rsidR="00AC160A" w:rsidRPr="00DB410D" w:rsidRDefault="00AC160A" w:rsidP="00AC160A">
            <w:pPr>
              <w:pStyle w:val="30"/>
              <w:tabs>
                <w:tab w:val="left" w:pos="15300"/>
              </w:tabs>
              <w:rPr>
                <w:b/>
                <w:i/>
              </w:rPr>
            </w:pPr>
            <w:r w:rsidRPr="00DB410D">
              <w:t>3 (102)</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3 (102)</w:t>
            </w:r>
          </w:p>
        </w:tc>
        <w:tc>
          <w:tcPr>
            <w:tcW w:w="1774" w:type="dxa"/>
            <w:gridSpan w:val="2"/>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b/>
                <w:i/>
              </w:rPr>
            </w:pPr>
            <w:r w:rsidRPr="00DB410D">
              <w:t xml:space="preserve">3(102) </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Английский / немецкий</w:t>
            </w:r>
          </w:p>
        </w:tc>
        <w:tc>
          <w:tcPr>
            <w:tcW w:w="1653" w:type="dxa"/>
            <w:tcBorders>
              <w:top w:val="single" w:sz="4" w:space="0" w:color="auto"/>
              <w:left w:val="single" w:sz="18"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 (102)</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 (102)</w:t>
            </w:r>
          </w:p>
        </w:tc>
        <w:tc>
          <w:tcPr>
            <w:tcW w:w="1774" w:type="dxa"/>
            <w:gridSpan w:val="2"/>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 (102)</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Математика</w:t>
            </w:r>
          </w:p>
        </w:tc>
        <w:tc>
          <w:tcPr>
            <w:tcW w:w="1653" w:type="dxa"/>
            <w:tcBorders>
              <w:top w:val="single" w:sz="4" w:space="0" w:color="auto"/>
              <w:left w:val="single" w:sz="18" w:space="0" w:color="auto"/>
              <w:bottom w:val="single" w:sz="4" w:space="0" w:color="auto"/>
              <w:right w:val="single" w:sz="4"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 (136)</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 (136)</w:t>
            </w:r>
          </w:p>
        </w:tc>
        <w:tc>
          <w:tcPr>
            <w:tcW w:w="1774" w:type="dxa"/>
            <w:gridSpan w:val="2"/>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 (136)</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История</w:t>
            </w:r>
          </w:p>
        </w:tc>
        <w:tc>
          <w:tcPr>
            <w:tcW w:w="1653" w:type="dxa"/>
            <w:tcBorders>
              <w:top w:val="single" w:sz="4" w:space="0" w:color="auto"/>
              <w:left w:val="single" w:sz="18" w:space="0" w:color="auto"/>
              <w:bottom w:val="single" w:sz="4" w:space="0" w:color="auto"/>
              <w:right w:val="single" w:sz="4" w:space="0" w:color="auto"/>
            </w:tcBorders>
            <w:hideMark/>
          </w:tcPr>
          <w:p w:rsidR="00AC160A" w:rsidRPr="00DB410D" w:rsidRDefault="00AC160A" w:rsidP="00AC160A">
            <w:pPr>
              <w:pStyle w:val="30"/>
              <w:tabs>
                <w:tab w:val="left" w:pos="15300"/>
              </w:tabs>
              <w:rPr>
                <w:b/>
                <w:i/>
              </w:rPr>
            </w:pPr>
            <w:r w:rsidRPr="00DB410D">
              <w:t>2 (68)</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2 (68)</w:t>
            </w:r>
          </w:p>
        </w:tc>
        <w:tc>
          <w:tcPr>
            <w:tcW w:w="1774" w:type="dxa"/>
            <w:gridSpan w:val="2"/>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b/>
                <w:i/>
              </w:rPr>
            </w:pPr>
            <w:r w:rsidRPr="00DB410D">
              <w:t>2 (68)</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Обществознание</w:t>
            </w:r>
          </w:p>
        </w:tc>
        <w:tc>
          <w:tcPr>
            <w:tcW w:w="1653" w:type="dxa"/>
            <w:tcBorders>
              <w:top w:val="single" w:sz="4" w:space="0" w:color="auto"/>
              <w:left w:val="single" w:sz="18" w:space="0" w:color="auto"/>
              <w:bottom w:val="single" w:sz="4" w:space="0" w:color="auto"/>
              <w:right w:val="single" w:sz="4" w:space="0" w:color="auto"/>
            </w:tcBorders>
            <w:hideMark/>
          </w:tcPr>
          <w:p w:rsidR="00AC160A" w:rsidRPr="00DB410D" w:rsidRDefault="00AC160A" w:rsidP="00AC160A">
            <w:pPr>
              <w:pStyle w:val="30"/>
              <w:tabs>
                <w:tab w:val="left" w:pos="15300"/>
              </w:tabs>
              <w:rPr>
                <w:b/>
                <w:i/>
              </w:rPr>
            </w:pPr>
            <w:r w:rsidRPr="00DB410D">
              <w:t>2 (68)</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2 (68)</w:t>
            </w:r>
          </w:p>
        </w:tc>
        <w:tc>
          <w:tcPr>
            <w:tcW w:w="1774" w:type="dxa"/>
            <w:gridSpan w:val="2"/>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b/>
                <w:i/>
              </w:rPr>
            </w:pPr>
            <w:r w:rsidRPr="00DB410D">
              <w:t>2 (68)</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Биология</w:t>
            </w:r>
          </w:p>
        </w:tc>
        <w:tc>
          <w:tcPr>
            <w:tcW w:w="1653" w:type="dxa"/>
            <w:tcBorders>
              <w:top w:val="single" w:sz="4" w:space="0" w:color="auto"/>
              <w:left w:val="single" w:sz="18" w:space="0" w:color="auto"/>
              <w:bottom w:val="single" w:sz="4" w:space="0" w:color="auto"/>
              <w:right w:val="single" w:sz="4" w:space="0" w:color="auto"/>
            </w:tcBorders>
          </w:tcPr>
          <w:p w:rsidR="00AC160A" w:rsidRPr="00DB410D" w:rsidRDefault="00AC160A" w:rsidP="00AC160A">
            <w:pPr>
              <w:pStyle w:val="30"/>
              <w:tabs>
                <w:tab w:val="left" w:pos="15300"/>
              </w:tabs>
              <w:rPr>
                <w:b/>
                <w:i/>
              </w:rPr>
            </w:pPr>
            <w:r w:rsidRPr="00DB410D">
              <w:t>1 (34)</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c>
          <w:tcPr>
            <w:tcW w:w="1774" w:type="dxa"/>
            <w:gridSpan w:val="2"/>
            <w:tcBorders>
              <w:top w:val="single" w:sz="4" w:space="0" w:color="auto"/>
              <w:left w:val="single" w:sz="18"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Физика</w:t>
            </w:r>
          </w:p>
        </w:tc>
        <w:tc>
          <w:tcPr>
            <w:tcW w:w="1653" w:type="dxa"/>
            <w:tcBorders>
              <w:top w:val="single" w:sz="4" w:space="0" w:color="auto"/>
              <w:left w:val="single" w:sz="18" w:space="0" w:color="auto"/>
              <w:bottom w:val="single" w:sz="4" w:space="0" w:color="auto"/>
              <w:right w:val="single" w:sz="4" w:space="0" w:color="auto"/>
            </w:tcBorders>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 (34)</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 (34)</w:t>
            </w:r>
          </w:p>
        </w:tc>
        <w:tc>
          <w:tcPr>
            <w:tcW w:w="1774" w:type="dxa"/>
            <w:gridSpan w:val="2"/>
            <w:tcBorders>
              <w:top w:val="single" w:sz="4" w:space="0" w:color="auto"/>
              <w:left w:val="single" w:sz="18"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Химия</w:t>
            </w:r>
          </w:p>
        </w:tc>
        <w:tc>
          <w:tcPr>
            <w:tcW w:w="1653" w:type="dxa"/>
            <w:tcBorders>
              <w:top w:val="single" w:sz="4" w:space="0" w:color="auto"/>
              <w:left w:val="single" w:sz="18" w:space="0" w:color="auto"/>
              <w:bottom w:val="single" w:sz="4" w:space="0" w:color="auto"/>
              <w:right w:val="single" w:sz="4" w:space="0" w:color="auto"/>
            </w:tcBorders>
          </w:tcPr>
          <w:p w:rsidR="00AC160A" w:rsidRPr="00DB410D" w:rsidRDefault="00AC160A" w:rsidP="00AC160A">
            <w:pPr>
              <w:pStyle w:val="30"/>
              <w:tabs>
                <w:tab w:val="left" w:pos="15300"/>
              </w:tabs>
              <w:rPr>
                <w:b/>
                <w:i/>
              </w:rPr>
            </w:pPr>
            <w:r w:rsidRPr="00DB410D">
              <w:t>1 (34)</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c>
          <w:tcPr>
            <w:tcW w:w="1774" w:type="dxa"/>
            <w:gridSpan w:val="2"/>
            <w:tcBorders>
              <w:top w:val="single" w:sz="4" w:space="0" w:color="auto"/>
              <w:left w:val="single" w:sz="18"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Физическая культура</w:t>
            </w:r>
          </w:p>
        </w:tc>
        <w:tc>
          <w:tcPr>
            <w:tcW w:w="1653" w:type="dxa"/>
            <w:tcBorders>
              <w:top w:val="single" w:sz="4" w:space="0" w:color="auto"/>
              <w:left w:val="single" w:sz="18" w:space="0" w:color="auto"/>
              <w:bottom w:val="single" w:sz="4" w:space="0" w:color="auto"/>
              <w:right w:val="single" w:sz="4" w:space="0" w:color="auto"/>
            </w:tcBorders>
          </w:tcPr>
          <w:p w:rsidR="00AC160A" w:rsidRPr="00DB410D" w:rsidRDefault="00AC160A" w:rsidP="00AC160A">
            <w:pPr>
              <w:pStyle w:val="30"/>
              <w:tabs>
                <w:tab w:val="left" w:pos="15300"/>
              </w:tabs>
              <w:rPr>
                <w:b/>
                <w:i/>
              </w:rPr>
            </w:pPr>
            <w:r w:rsidRPr="00DB410D">
              <w:t>3 (102)</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3 (102)</w:t>
            </w:r>
          </w:p>
        </w:tc>
        <w:tc>
          <w:tcPr>
            <w:tcW w:w="1774" w:type="dxa"/>
            <w:gridSpan w:val="2"/>
            <w:tcBorders>
              <w:top w:val="single" w:sz="4" w:space="0" w:color="auto"/>
              <w:left w:val="single" w:sz="18"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 xml:space="preserve">3 (102) </w:t>
            </w:r>
          </w:p>
        </w:tc>
      </w:tr>
      <w:tr w:rsidR="00AC160A" w:rsidRPr="00DB410D" w:rsidTr="00EE4DD3">
        <w:trPr>
          <w:jc w:val="center"/>
        </w:trPr>
        <w:tc>
          <w:tcPr>
            <w:tcW w:w="4657" w:type="dxa"/>
            <w:tcBorders>
              <w:top w:val="single" w:sz="4" w:space="0" w:color="auto"/>
              <w:left w:val="single" w:sz="18" w:space="0" w:color="auto"/>
              <w:bottom w:val="single" w:sz="18"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Основы  безопасности жизнедеятельности</w:t>
            </w:r>
          </w:p>
        </w:tc>
        <w:tc>
          <w:tcPr>
            <w:tcW w:w="1653" w:type="dxa"/>
            <w:tcBorders>
              <w:top w:val="single" w:sz="4" w:space="0" w:color="auto"/>
              <w:left w:val="single" w:sz="18" w:space="0" w:color="auto"/>
              <w:bottom w:val="single" w:sz="18" w:space="0" w:color="auto"/>
              <w:right w:val="single" w:sz="4" w:space="0" w:color="auto"/>
            </w:tcBorders>
          </w:tcPr>
          <w:p w:rsidR="00AC160A" w:rsidRPr="00DB410D" w:rsidRDefault="00AC160A" w:rsidP="00AC160A">
            <w:pPr>
              <w:pStyle w:val="30"/>
              <w:tabs>
                <w:tab w:val="left" w:pos="15300"/>
              </w:tabs>
              <w:rPr>
                <w:b/>
                <w:i/>
              </w:rPr>
            </w:pPr>
            <w:r w:rsidRPr="00DB410D">
              <w:t>1 (34)</w:t>
            </w:r>
          </w:p>
        </w:tc>
        <w:tc>
          <w:tcPr>
            <w:tcW w:w="1418" w:type="dxa"/>
            <w:tcBorders>
              <w:top w:val="single" w:sz="4" w:space="0" w:color="auto"/>
              <w:left w:val="single" w:sz="4" w:space="0" w:color="auto"/>
              <w:bottom w:val="single" w:sz="18" w:space="0" w:color="auto"/>
              <w:right w:val="single" w:sz="18" w:space="0" w:color="auto"/>
            </w:tcBorders>
          </w:tcPr>
          <w:p w:rsidR="00AC160A" w:rsidRPr="00DB410D" w:rsidRDefault="00AC160A" w:rsidP="00AC160A">
            <w:pPr>
              <w:pStyle w:val="30"/>
              <w:tabs>
                <w:tab w:val="left" w:pos="15300"/>
              </w:tabs>
              <w:rPr>
                <w:b/>
                <w:i/>
              </w:rPr>
            </w:pPr>
            <w:r w:rsidRPr="00DB410D">
              <w:t>1 (34)</w:t>
            </w:r>
          </w:p>
        </w:tc>
        <w:tc>
          <w:tcPr>
            <w:tcW w:w="1774" w:type="dxa"/>
            <w:gridSpan w:val="2"/>
            <w:tcBorders>
              <w:top w:val="single" w:sz="4" w:space="0" w:color="auto"/>
              <w:left w:val="single" w:sz="18" w:space="0" w:color="auto"/>
              <w:bottom w:val="single" w:sz="18" w:space="0" w:color="auto"/>
              <w:right w:val="single" w:sz="18" w:space="0" w:color="auto"/>
            </w:tcBorders>
          </w:tcPr>
          <w:p w:rsidR="00AC160A" w:rsidRPr="00DB410D" w:rsidRDefault="00AC160A" w:rsidP="00AC160A">
            <w:pPr>
              <w:pStyle w:val="30"/>
              <w:tabs>
                <w:tab w:val="left" w:pos="15300"/>
              </w:tabs>
              <w:rPr>
                <w:b/>
                <w:i/>
              </w:rPr>
            </w:pPr>
            <w:r w:rsidRPr="00DB410D">
              <w:t xml:space="preserve">1 (34) </w:t>
            </w:r>
          </w:p>
        </w:tc>
      </w:tr>
      <w:tr w:rsidR="00AC160A" w:rsidRPr="00DB410D" w:rsidTr="00EE4DD3">
        <w:trPr>
          <w:jc w:val="center"/>
        </w:trPr>
        <w:tc>
          <w:tcPr>
            <w:tcW w:w="4657" w:type="dxa"/>
            <w:tcBorders>
              <w:top w:val="single" w:sz="4" w:space="0" w:color="auto"/>
              <w:left w:val="single" w:sz="18" w:space="0" w:color="auto"/>
              <w:bottom w:val="single" w:sz="18"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p>
        </w:tc>
        <w:tc>
          <w:tcPr>
            <w:tcW w:w="1653" w:type="dxa"/>
            <w:tcBorders>
              <w:top w:val="single" w:sz="4" w:space="0" w:color="auto"/>
              <w:left w:val="single" w:sz="18" w:space="0" w:color="auto"/>
              <w:bottom w:val="single" w:sz="18" w:space="0" w:color="auto"/>
              <w:right w:val="single" w:sz="4" w:space="0" w:color="auto"/>
            </w:tcBorders>
          </w:tcPr>
          <w:p w:rsidR="00AC160A" w:rsidRPr="00DB410D" w:rsidRDefault="00AC160A" w:rsidP="00AC160A">
            <w:pPr>
              <w:pStyle w:val="30"/>
              <w:tabs>
                <w:tab w:val="left" w:pos="15300"/>
              </w:tabs>
              <w:rPr>
                <w:i/>
              </w:rPr>
            </w:pPr>
            <w:r w:rsidRPr="00DB410D">
              <w:t>22 (748)</w:t>
            </w:r>
          </w:p>
        </w:tc>
        <w:tc>
          <w:tcPr>
            <w:tcW w:w="1418" w:type="dxa"/>
            <w:tcBorders>
              <w:top w:val="single" w:sz="4" w:space="0" w:color="auto"/>
              <w:left w:val="single" w:sz="4" w:space="0" w:color="auto"/>
              <w:bottom w:val="single" w:sz="18" w:space="0" w:color="auto"/>
              <w:right w:val="single" w:sz="18" w:space="0" w:color="auto"/>
            </w:tcBorders>
          </w:tcPr>
          <w:p w:rsidR="00AC160A" w:rsidRPr="00DB410D" w:rsidRDefault="00AC160A" w:rsidP="00AC160A">
            <w:pPr>
              <w:pStyle w:val="30"/>
              <w:tabs>
                <w:tab w:val="left" w:pos="15300"/>
              </w:tabs>
              <w:rPr>
                <w:i/>
              </w:rPr>
            </w:pPr>
            <w:r w:rsidRPr="00DB410D">
              <w:t>22 (748)</w:t>
            </w:r>
          </w:p>
        </w:tc>
        <w:tc>
          <w:tcPr>
            <w:tcW w:w="1774" w:type="dxa"/>
            <w:gridSpan w:val="2"/>
            <w:tcBorders>
              <w:top w:val="single" w:sz="4" w:space="0" w:color="auto"/>
              <w:left w:val="single" w:sz="18" w:space="0" w:color="auto"/>
              <w:bottom w:val="single" w:sz="18" w:space="0" w:color="auto"/>
              <w:right w:val="single" w:sz="18" w:space="0" w:color="auto"/>
            </w:tcBorders>
          </w:tcPr>
          <w:p w:rsidR="00AC160A" w:rsidRPr="00DB410D" w:rsidRDefault="00AC160A" w:rsidP="00AC160A">
            <w:pPr>
              <w:pStyle w:val="30"/>
              <w:tabs>
                <w:tab w:val="left" w:pos="15300"/>
              </w:tabs>
              <w:rPr>
                <w:i/>
              </w:rPr>
            </w:pPr>
            <w:r w:rsidRPr="00DB410D">
              <w:t>22 (748)</w:t>
            </w:r>
          </w:p>
        </w:tc>
      </w:tr>
      <w:tr w:rsidR="00AC160A" w:rsidRPr="00DB410D" w:rsidTr="00EE4DD3">
        <w:trPr>
          <w:jc w:val="center"/>
        </w:trPr>
        <w:tc>
          <w:tcPr>
            <w:tcW w:w="9502" w:type="dxa"/>
            <w:gridSpan w:val="5"/>
            <w:tcBorders>
              <w:top w:val="single" w:sz="18"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pPr>
            <w:r w:rsidRPr="00DB410D">
              <w:lastRenderedPageBreak/>
              <w:t>Учебные предметы по выбору на базовом уровне</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Биология</w:t>
            </w:r>
          </w:p>
        </w:tc>
        <w:tc>
          <w:tcPr>
            <w:tcW w:w="1653" w:type="dxa"/>
            <w:tcBorders>
              <w:top w:val="single" w:sz="4" w:space="0" w:color="auto"/>
              <w:left w:val="single" w:sz="18" w:space="0" w:color="auto"/>
              <w:bottom w:val="single" w:sz="4" w:space="0" w:color="auto"/>
              <w:right w:val="single" w:sz="4" w:space="0" w:color="auto"/>
            </w:tcBorders>
          </w:tcPr>
          <w:p w:rsidR="00AC160A" w:rsidRPr="00DB410D" w:rsidRDefault="00AC160A" w:rsidP="00AC160A">
            <w:pPr>
              <w:pStyle w:val="30"/>
              <w:tabs>
                <w:tab w:val="left" w:pos="15300"/>
              </w:tabs>
              <w:rPr>
                <w:b/>
                <w:i/>
              </w:rPr>
            </w:pP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p>
        </w:tc>
        <w:tc>
          <w:tcPr>
            <w:tcW w:w="1774" w:type="dxa"/>
            <w:gridSpan w:val="2"/>
            <w:tcBorders>
              <w:top w:val="single" w:sz="4" w:space="0" w:color="auto"/>
              <w:left w:val="single" w:sz="18"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Физика </w:t>
            </w:r>
          </w:p>
        </w:tc>
        <w:tc>
          <w:tcPr>
            <w:tcW w:w="1653" w:type="dxa"/>
            <w:tcBorders>
              <w:top w:val="single" w:sz="4" w:space="0" w:color="auto"/>
              <w:left w:val="single" w:sz="18" w:space="0" w:color="auto"/>
              <w:bottom w:val="single" w:sz="4" w:space="0" w:color="auto"/>
              <w:right w:val="single" w:sz="4" w:space="0" w:color="auto"/>
            </w:tcBorders>
          </w:tcPr>
          <w:p w:rsidR="00AC160A" w:rsidRPr="00DB410D" w:rsidRDefault="00AC160A" w:rsidP="00AC160A">
            <w:pPr>
              <w:pStyle w:val="30"/>
              <w:tabs>
                <w:tab w:val="left" w:pos="15300"/>
              </w:tabs>
              <w:rPr>
                <w:b/>
                <w:i/>
              </w:rPr>
            </w:pPr>
            <w:r w:rsidRPr="00DB410D">
              <w:t>2 (68)</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2 (68)</w:t>
            </w:r>
          </w:p>
        </w:tc>
        <w:tc>
          <w:tcPr>
            <w:tcW w:w="1774" w:type="dxa"/>
            <w:gridSpan w:val="2"/>
            <w:tcBorders>
              <w:top w:val="single" w:sz="4" w:space="0" w:color="auto"/>
              <w:left w:val="single" w:sz="18"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Химия </w:t>
            </w:r>
          </w:p>
        </w:tc>
        <w:tc>
          <w:tcPr>
            <w:tcW w:w="1653" w:type="dxa"/>
            <w:tcBorders>
              <w:top w:val="single" w:sz="4" w:space="0" w:color="auto"/>
              <w:left w:val="single" w:sz="18" w:space="0" w:color="auto"/>
              <w:bottom w:val="single" w:sz="4" w:space="0" w:color="auto"/>
              <w:right w:val="single" w:sz="4" w:space="0" w:color="auto"/>
            </w:tcBorders>
          </w:tcPr>
          <w:p w:rsidR="00AC160A" w:rsidRPr="00DB410D" w:rsidRDefault="00AC160A" w:rsidP="00AC160A">
            <w:pPr>
              <w:pStyle w:val="30"/>
              <w:tabs>
                <w:tab w:val="left" w:pos="15300"/>
              </w:tabs>
              <w:rPr>
                <w:b/>
                <w:i/>
              </w:rPr>
            </w:pPr>
            <w:r w:rsidRPr="00DB410D">
              <w:t>1 (34)</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c>
          <w:tcPr>
            <w:tcW w:w="1774" w:type="dxa"/>
            <w:gridSpan w:val="2"/>
            <w:tcBorders>
              <w:top w:val="single" w:sz="4" w:space="0" w:color="auto"/>
              <w:left w:val="single" w:sz="18"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Информатика</w:t>
            </w:r>
          </w:p>
        </w:tc>
        <w:tc>
          <w:tcPr>
            <w:tcW w:w="1653" w:type="dxa"/>
            <w:tcBorders>
              <w:top w:val="single" w:sz="4" w:space="0" w:color="auto"/>
              <w:left w:val="single" w:sz="18" w:space="0" w:color="auto"/>
              <w:bottom w:val="single" w:sz="4" w:space="0" w:color="auto"/>
              <w:right w:val="single" w:sz="4" w:space="0" w:color="auto"/>
            </w:tcBorders>
          </w:tcPr>
          <w:p w:rsidR="00AC160A" w:rsidRPr="00DB410D" w:rsidRDefault="00AC160A" w:rsidP="00AC160A">
            <w:pPr>
              <w:pStyle w:val="30"/>
              <w:tabs>
                <w:tab w:val="left" w:pos="15300"/>
              </w:tabs>
              <w:rPr>
                <w:b/>
                <w:i/>
              </w:rPr>
            </w:pPr>
            <w:r w:rsidRPr="00DB410D">
              <w:t>1(34)</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1(34)</w:t>
            </w:r>
          </w:p>
        </w:tc>
        <w:tc>
          <w:tcPr>
            <w:tcW w:w="1774" w:type="dxa"/>
            <w:gridSpan w:val="2"/>
            <w:tcBorders>
              <w:top w:val="single" w:sz="4" w:space="0" w:color="auto"/>
              <w:left w:val="single" w:sz="18"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География  </w:t>
            </w:r>
          </w:p>
        </w:tc>
        <w:tc>
          <w:tcPr>
            <w:tcW w:w="1653" w:type="dxa"/>
            <w:tcBorders>
              <w:top w:val="single" w:sz="4" w:space="0" w:color="auto"/>
              <w:left w:val="single" w:sz="18" w:space="0" w:color="auto"/>
              <w:bottom w:val="single" w:sz="4" w:space="0" w:color="auto"/>
              <w:right w:val="single" w:sz="4" w:space="0" w:color="auto"/>
            </w:tcBorders>
          </w:tcPr>
          <w:p w:rsidR="00AC160A" w:rsidRPr="00DB410D" w:rsidRDefault="00AC160A" w:rsidP="00AC160A">
            <w:pPr>
              <w:pStyle w:val="30"/>
              <w:tabs>
                <w:tab w:val="left" w:pos="15300"/>
              </w:tabs>
              <w:rPr>
                <w:b/>
                <w:i/>
              </w:rPr>
            </w:pPr>
            <w:r w:rsidRPr="00DB410D">
              <w:t>1 (34)</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c>
          <w:tcPr>
            <w:tcW w:w="1774" w:type="dxa"/>
            <w:gridSpan w:val="2"/>
            <w:tcBorders>
              <w:top w:val="single" w:sz="4" w:space="0" w:color="auto"/>
              <w:left w:val="single" w:sz="18"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Экономика </w:t>
            </w:r>
          </w:p>
        </w:tc>
        <w:tc>
          <w:tcPr>
            <w:tcW w:w="1653" w:type="dxa"/>
            <w:tcBorders>
              <w:top w:val="single" w:sz="4" w:space="0" w:color="auto"/>
              <w:left w:val="single" w:sz="18" w:space="0" w:color="auto"/>
              <w:bottom w:val="single" w:sz="4" w:space="0" w:color="auto"/>
              <w:right w:val="single" w:sz="4" w:space="0" w:color="auto"/>
            </w:tcBorders>
          </w:tcPr>
          <w:p w:rsidR="00AC160A" w:rsidRPr="00DB410D" w:rsidRDefault="00AC160A" w:rsidP="00AC160A">
            <w:pPr>
              <w:pStyle w:val="30"/>
              <w:tabs>
                <w:tab w:val="left" w:pos="15300"/>
              </w:tabs>
              <w:rPr>
                <w:b/>
                <w:i/>
              </w:rPr>
            </w:pPr>
            <w:r w:rsidRPr="00DB410D">
              <w:t>1 (34)</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c>
          <w:tcPr>
            <w:tcW w:w="1774" w:type="dxa"/>
            <w:gridSpan w:val="2"/>
            <w:tcBorders>
              <w:top w:val="single" w:sz="4" w:space="0" w:color="auto"/>
              <w:left w:val="single" w:sz="18"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МХК</w:t>
            </w:r>
          </w:p>
        </w:tc>
        <w:tc>
          <w:tcPr>
            <w:tcW w:w="1653" w:type="dxa"/>
            <w:tcBorders>
              <w:top w:val="single" w:sz="4" w:space="0" w:color="auto"/>
              <w:left w:val="single" w:sz="18" w:space="0" w:color="auto"/>
              <w:bottom w:val="single" w:sz="4" w:space="0" w:color="auto"/>
              <w:right w:val="single" w:sz="4" w:space="0" w:color="auto"/>
            </w:tcBorders>
          </w:tcPr>
          <w:p w:rsidR="00AC160A" w:rsidRPr="00DB410D" w:rsidRDefault="00AC160A" w:rsidP="00AC160A">
            <w:pPr>
              <w:pStyle w:val="30"/>
              <w:tabs>
                <w:tab w:val="left" w:pos="15300"/>
              </w:tabs>
              <w:rPr>
                <w:b/>
                <w:i/>
              </w:rPr>
            </w:pPr>
            <w:r w:rsidRPr="00DB410D">
              <w:t>1 (34)</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c>
          <w:tcPr>
            <w:tcW w:w="1774" w:type="dxa"/>
            <w:gridSpan w:val="2"/>
            <w:tcBorders>
              <w:top w:val="single" w:sz="4" w:space="0" w:color="auto"/>
              <w:left w:val="single" w:sz="18" w:space="0" w:color="auto"/>
              <w:bottom w:val="single" w:sz="4" w:space="0" w:color="auto"/>
              <w:right w:val="single" w:sz="18" w:space="0" w:color="auto"/>
            </w:tcBorders>
          </w:tcPr>
          <w:p w:rsidR="00AC160A" w:rsidRPr="00DB410D" w:rsidRDefault="00AC160A" w:rsidP="00AC160A">
            <w:pPr>
              <w:pStyle w:val="30"/>
              <w:tabs>
                <w:tab w:val="left" w:pos="15300"/>
              </w:tabs>
              <w:rPr>
                <w:b/>
                <w:i/>
              </w:rPr>
            </w:pP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Технология </w:t>
            </w:r>
          </w:p>
        </w:tc>
        <w:tc>
          <w:tcPr>
            <w:tcW w:w="1653" w:type="dxa"/>
            <w:tcBorders>
              <w:top w:val="single" w:sz="4" w:space="0" w:color="auto"/>
              <w:left w:val="single" w:sz="18" w:space="0" w:color="auto"/>
              <w:bottom w:val="single" w:sz="4" w:space="0" w:color="auto"/>
              <w:right w:val="single" w:sz="4" w:space="0" w:color="auto"/>
            </w:tcBorders>
            <w:hideMark/>
          </w:tcPr>
          <w:p w:rsidR="00AC160A" w:rsidRPr="00DB410D" w:rsidRDefault="00AC160A" w:rsidP="00AC160A">
            <w:pPr>
              <w:pStyle w:val="30"/>
              <w:tabs>
                <w:tab w:val="left" w:pos="15300"/>
              </w:tabs>
              <w:rPr>
                <w:b/>
                <w:i/>
              </w:rPr>
            </w:pPr>
            <w:r w:rsidRPr="00DB410D">
              <w:t>1 (34)</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c>
          <w:tcPr>
            <w:tcW w:w="1774" w:type="dxa"/>
            <w:gridSpan w:val="2"/>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b/>
                <w:i/>
              </w:rPr>
            </w:pPr>
            <w:r w:rsidRPr="00DB410D">
              <w:t>1 (34)</w:t>
            </w:r>
          </w:p>
        </w:tc>
      </w:tr>
      <w:tr w:rsidR="00AC160A" w:rsidRPr="00DB410D" w:rsidTr="00EE4DD3">
        <w:trPr>
          <w:jc w:val="center"/>
        </w:trPr>
        <w:tc>
          <w:tcPr>
            <w:tcW w:w="4657" w:type="dxa"/>
            <w:tcBorders>
              <w:top w:val="single" w:sz="4" w:space="0" w:color="auto"/>
              <w:left w:val="single" w:sz="18" w:space="0" w:color="auto"/>
              <w:bottom w:val="single" w:sz="18"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b/>
                <w:sz w:val="24"/>
                <w:szCs w:val="24"/>
              </w:rPr>
              <w:t xml:space="preserve">                     И Т О Г О</w:t>
            </w:r>
          </w:p>
        </w:tc>
        <w:tc>
          <w:tcPr>
            <w:tcW w:w="1653" w:type="dxa"/>
            <w:tcBorders>
              <w:top w:val="single" w:sz="4" w:space="0" w:color="auto"/>
              <w:left w:val="single" w:sz="18" w:space="0" w:color="auto"/>
              <w:bottom w:val="single" w:sz="18" w:space="0" w:color="auto"/>
              <w:right w:val="single" w:sz="4" w:space="0" w:color="auto"/>
            </w:tcBorders>
            <w:hideMark/>
          </w:tcPr>
          <w:p w:rsidR="00AC160A" w:rsidRPr="00DB410D" w:rsidRDefault="00AC160A" w:rsidP="00AC160A">
            <w:pPr>
              <w:pStyle w:val="30"/>
              <w:tabs>
                <w:tab w:val="left" w:pos="15300"/>
              </w:tabs>
              <w:rPr>
                <w:i/>
              </w:rPr>
            </w:pPr>
            <w:r w:rsidRPr="00DB410D">
              <w:t>8 (272)</w:t>
            </w:r>
          </w:p>
        </w:tc>
        <w:tc>
          <w:tcPr>
            <w:tcW w:w="1418" w:type="dxa"/>
            <w:tcBorders>
              <w:top w:val="single" w:sz="4" w:space="0" w:color="auto"/>
              <w:left w:val="single" w:sz="4" w:space="0" w:color="auto"/>
              <w:bottom w:val="single" w:sz="18" w:space="0" w:color="auto"/>
              <w:right w:val="single" w:sz="18" w:space="0" w:color="auto"/>
            </w:tcBorders>
          </w:tcPr>
          <w:p w:rsidR="00AC160A" w:rsidRPr="00DB410D" w:rsidRDefault="00AC160A" w:rsidP="00AC160A">
            <w:pPr>
              <w:pStyle w:val="30"/>
              <w:tabs>
                <w:tab w:val="left" w:pos="15300"/>
              </w:tabs>
              <w:rPr>
                <w:i/>
              </w:rPr>
            </w:pPr>
            <w:r w:rsidRPr="00DB410D">
              <w:t>8 (272)</w:t>
            </w:r>
          </w:p>
        </w:tc>
        <w:tc>
          <w:tcPr>
            <w:tcW w:w="1774" w:type="dxa"/>
            <w:gridSpan w:val="2"/>
            <w:tcBorders>
              <w:top w:val="single" w:sz="4" w:space="0" w:color="auto"/>
              <w:left w:val="single" w:sz="18" w:space="0" w:color="auto"/>
              <w:bottom w:val="single" w:sz="18" w:space="0" w:color="auto"/>
              <w:right w:val="single" w:sz="18" w:space="0" w:color="auto"/>
            </w:tcBorders>
            <w:hideMark/>
          </w:tcPr>
          <w:p w:rsidR="00AC160A" w:rsidRPr="00DB410D" w:rsidRDefault="00AC160A" w:rsidP="00AC160A">
            <w:pPr>
              <w:pStyle w:val="30"/>
              <w:tabs>
                <w:tab w:val="left" w:pos="15300"/>
              </w:tabs>
              <w:rPr>
                <w:i/>
              </w:rPr>
            </w:pPr>
            <w:r w:rsidRPr="00DB410D">
              <w:t>7(238)</w:t>
            </w:r>
          </w:p>
        </w:tc>
      </w:tr>
      <w:tr w:rsidR="00AC160A" w:rsidRPr="00DB410D" w:rsidTr="00EE4DD3">
        <w:trPr>
          <w:jc w:val="center"/>
        </w:trPr>
        <w:tc>
          <w:tcPr>
            <w:tcW w:w="9502" w:type="dxa"/>
            <w:gridSpan w:val="5"/>
            <w:tcBorders>
              <w:top w:val="single" w:sz="18"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i/>
              </w:rPr>
            </w:pPr>
            <w:r w:rsidRPr="00DB410D">
              <w:t>РЕГИОНАЛЬНЫЙ  КОМПОНЕНТ</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Осетинский  язык</w:t>
            </w:r>
          </w:p>
        </w:tc>
        <w:tc>
          <w:tcPr>
            <w:tcW w:w="1653" w:type="dxa"/>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pStyle w:val="30"/>
              <w:tabs>
                <w:tab w:val="left" w:pos="15300"/>
              </w:tabs>
              <w:rPr>
                <w:b/>
                <w:i/>
              </w:rPr>
            </w:pPr>
            <w:r w:rsidRPr="00DB410D">
              <w:t>1 (34)</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c>
          <w:tcPr>
            <w:tcW w:w="1774" w:type="dxa"/>
            <w:gridSpan w:val="2"/>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b/>
                <w:i/>
              </w:rPr>
            </w:pPr>
            <w:r w:rsidRPr="00DB410D">
              <w:t>1 (34)</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Осетинская   литература</w:t>
            </w:r>
          </w:p>
        </w:tc>
        <w:tc>
          <w:tcPr>
            <w:tcW w:w="1653" w:type="dxa"/>
            <w:tcBorders>
              <w:top w:val="single" w:sz="4" w:space="0" w:color="auto"/>
              <w:left w:val="single" w:sz="18" w:space="0" w:color="auto"/>
              <w:bottom w:val="single" w:sz="4" w:space="0" w:color="auto"/>
              <w:right w:val="single" w:sz="4" w:space="0" w:color="auto"/>
            </w:tcBorders>
            <w:hideMark/>
          </w:tcPr>
          <w:p w:rsidR="00AC160A" w:rsidRPr="00DB410D" w:rsidRDefault="00AC160A" w:rsidP="00AC160A">
            <w:pPr>
              <w:pStyle w:val="30"/>
              <w:tabs>
                <w:tab w:val="left" w:pos="15300"/>
              </w:tabs>
              <w:rPr>
                <w:b/>
                <w:i/>
              </w:rPr>
            </w:pPr>
            <w:r w:rsidRPr="00DB410D">
              <w:t>2 (68)</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2 (68)</w:t>
            </w:r>
          </w:p>
        </w:tc>
        <w:tc>
          <w:tcPr>
            <w:tcW w:w="1774" w:type="dxa"/>
            <w:gridSpan w:val="2"/>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b/>
                <w:i/>
              </w:rPr>
            </w:pPr>
            <w:r w:rsidRPr="00DB410D">
              <w:t>2+1 (102)</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b/>
                <w:i/>
                <w:lang w:val="en-US"/>
              </w:rPr>
            </w:pPr>
            <w:r w:rsidRPr="00DB410D">
              <w:t>История Осетии</w:t>
            </w:r>
          </w:p>
        </w:tc>
        <w:tc>
          <w:tcPr>
            <w:tcW w:w="1653" w:type="dxa"/>
            <w:tcBorders>
              <w:top w:val="single" w:sz="4" w:space="0" w:color="auto"/>
              <w:left w:val="single" w:sz="18" w:space="0" w:color="auto"/>
              <w:bottom w:val="single" w:sz="4" w:space="0" w:color="auto"/>
              <w:right w:val="single" w:sz="4" w:space="0" w:color="auto"/>
            </w:tcBorders>
            <w:hideMark/>
          </w:tcPr>
          <w:p w:rsidR="00AC160A" w:rsidRPr="00DB410D" w:rsidRDefault="00AC160A" w:rsidP="00AC160A">
            <w:pPr>
              <w:pStyle w:val="30"/>
              <w:tabs>
                <w:tab w:val="left" w:pos="15300"/>
              </w:tabs>
              <w:rPr>
                <w:b/>
                <w:i/>
              </w:rPr>
            </w:pPr>
            <w:r w:rsidRPr="00DB410D">
              <w:t>1 (34)</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c>
          <w:tcPr>
            <w:tcW w:w="1774" w:type="dxa"/>
            <w:gridSpan w:val="2"/>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b/>
                <w:i/>
              </w:rPr>
            </w:pPr>
            <w:r w:rsidRPr="00DB410D">
              <w:t>1 (34)</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i/>
              </w:rPr>
            </w:pPr>
            <w:r w:rsidRPr="00DB410D">
              <w:t xml:space="preserve">                    И Т О Г О</w:t>
            </w:r>
          </w:p>
        </w:tc>
        <w:tc>
          <w:tcPr>
            <w:tcW w:w="1653" w:type="dxa"/>
            <w:tcBorders>
              <w:top w:val="single" w:sz="4" w:space="0" w:color="auto"/>
              <w:left w:val="single" w:sz="18" w:space="0" w:color="auto"/>
              <w:bottom w:val="single" w:sz="4" w:space="0" w:color="auto"/>
              <w:right w:val="single" w:sz="4" w:space="0" w:color="auto"/>
            </w:tcBorders>
            <w:hideMark/>
          </w:tcPr>
          <w:p w:rsidR="00AC160A" w:rsidRPr="00DB410D" w:rsidRDefault="00AC160A" w:rsidP="00AC160A">
            <w:pPr>
              <w:pStyle w:val="30"/>
              <w:tabs>
                <w:tab w:val="left" w:pos="15300"/>
              </w:tabs>
              <w:rPr>
                <w:i/>
              </w:rPr>
            </w:pPr>
            <w:r w:rsidRPr="00DB410D">
              <w:t>4 (136</w:t>
            </w:r>
            <w:proofErr w:type="gramStart"/>
            <w:r w:rsidRPr="00DB410D">
              <w:t xml:space="preserve"> )</w:t>
            </w:r>
            <w:proofErr w:type="gramEnd"/>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4 (136</w:t>
            </w:r>
            <w:proofErr w:type="gramStart"/>
            <w:r w:rsidRPr="00DB410D">
              <w:rPr>
                <w:rFonts w:ascii="Times New Roman" w:hAnsi="Times New Roman" w:cs="Times New Roman"/>
                <w:b/>
                <w:sz w:val="24"/>
                <w:szCs w:val="24"/>
              </w:rPr>
              <w:t xml:space="preserve"> )</w:t>
            </w:r>
            <w:proofErr w:type="gramEnd"/>
          </w:p>
        </w:tc>
        <w:tc>
          <w:tcPr>
            <w:tcW w:w="1774" w:type="dxa"/>
            <w:gridSpan w:val="2"/>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5 (170</w:t>
            </w:r>
            <w:proofErr w:type="gramStart"/>
            <w:r w:rsidRPr="00DB410D">
              <w:rPr>
                <w:rFonts w:ascii="Times New Roman" w:hAnsi="Times New Roman" w:cs="Times New Roman"/>
                <w:b/>
                <w:sz w:val="24"/>
                <w:szCs w:val="24"/>
              </w:rPr>
              <w:t xml:space="preserve"> )</w:t>
            </w:r>
            <w:proofErr w:type="gramEnd"/>
          </w:p>
        </w:tc>
      </w:tr>
      <w:tr w:rsidR="00AC160A" w:rsidRPr="00DB410D" w:rsidTr="00EE4DD3">
        <w:trPr>
          <w:jc w:val="center"/>
        </w:trPr>
        <w:tc>
          <w:tcPr>
            <w:tcW w:w="9502" w:type="dxa"/>
            <w:gridSpan w:val="5"/>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i/>
              </w:rPr>
            </w:pPr>
            <w:r w:rsidRPr="00DB410D">
              <w:t>КОМПОНЕНТ ОБРАЗОВАТЕЛЬНОГО УЧРЕЖДЕНИЯ</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b/>
                <w:i/>
              </w:rPr>
            </w:pPr>
          </w:p>
        </w:tc>
        <w:tc>
          <w:tcPr>
            <w:tcW w:w="3071" w:type="dxa"/>
            <w:gridSpan w:val="2"/>
            <w:tcBorders>
              <w:top w:val="single" w:sz="4" w:space="0" w:color="auto"/>
              <w:left w:val="single" w:sz="4" w:space="0" w:color="auto"/>
              <w:bottom w:val="single" w:sz="4" w:space="0" w:color="auto"/>
              <w:right w:val="single" w:sz="4" w:space="0" w:color="auto"/>
            </w:tcBorders>
            <w:hideMark/>
          </w:tcPr>
          <w:p w:rsidR="00AC160A" w:rsidRPr="00DB410D" w:rsidRDefault="00AC160A" w:rsidP="00AC160A">
            <w:pPr>
              <w:pStyle w:val="30"/>
              <w:tabs>
                <w:tab w:val="left" w:pos="15300"/>
              </w:tabs>
              <w:rPr>
                <w:b/>
                <w:i/>
              </w:rPr>
            </w:pPr>
          </w:p>
        </w:tc>
        <w:tc>
          <w:tcPr>
            <w:tcW w:w="1066" w:type="dxa"/>
            <w:tcBorders>
              <w:top w:val="single" w:sz="4" w:space="0" w:color="auto"/>
              <w:left w:val="single" w:sz="4" w:space="0" w:color="auto"/>
              <w:bottom w:val="single" w:sz="4" w:space="0" w:color="auto"/>
              <w:right w:val="single" w:sz="18" w:space="0" w:color="auto"/>
            </w:tcBorders>
            <w:hideMark/>
          </w:tcPr>
          <w:p w:rsidR="00AC160A" w:rsidRPr="00DB410D" w:rsidRDefault="00AC160A" w:rsidP="00AC160A">
            <w:pPr>
              <w:pStyle w:val="30"/>
              <w:tabs>
                <w:tab w:val="left" w:pos="15300"/>
              </w:tabs>
              <w:rPr>
                <w:b/>
                <w:i/>
              </w:rPr>
            </w:pPr>
          </w:p>
        </w:tc>
        <w:tc>
          <w:tcPr>
            <w:tcW w:w="708"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b/>
                <w:i/>
              </w:rPr>
            </w:pP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b/>
                <w:i/>
              </w:rPr>
            </w:pPr>
            <w:r w:rsidRPr="00DB410D">
              <w:t>Русский  язык</w:t>
            </w:r>
          </w:p>
        </w:tc>
        <w:tc>
          <w:tcPr>
            <w:tcW w:w="1653" w:type="dxa"/>
            <w:tcBorders>
              <w:top w:val="single" w:sz="4" w:space="0" w:color="auto"/>
              <w:left w:val="single" w:sz="18" w:space="0" w:color="auto"/>
              <w:bottom w:val="single" w:sz="4" w:space="0" w:color="auto"/>
              <w:right w:val="single" w:sz="4" w:space="0" w:color="auto"/>
            </w:tcBorders>
            <w:hideMark/>
          </w:tcPr>
          <w:p w:rsidR="00AC160A" w:rsidRPr="00DB410D" w:rsidRDefault="00AC160A" w:rsidP="00AC160A">
            <w:pPr>
              <w:pStyle w:val="30"/>
              <w:tabs>
                <w:tab w:val="left" w:pos="15300"/>
              </w:tabs>
              <w:rPr>
                <w:b/>
                <w:i/>
              </w:rPr>
            </w:pPr>
            <w:r w:rsidRPr="00DB410D">
              <w:t>1 (34)</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c>
          <w:tcPr>
            <w:tcW w:w="1774" w:type="dxa"/>
            <w:gridSpan w:val="2"/>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b/>
                <w:i/>
              </w:rPr>
            </w:pPr>
            <w:r w:rsidRPr="00DB410D">
              <w:t>1 (34)</w:t>
            </w:r>
          </w:p>
        </w:tc>
      </w:tr>
      <w:tr w:rsidR="00AC160A" w:rsidRPr="00DB410D" w:rsidTr="00EE4DD3">
        <w:trPr>
          <w:jc w:val="center"/>
        </w:trPr>
        <w:tc>
          <w:tcPr>
            <w:tcW w:w="4657" w:type="dxa"/>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b/>
                <w:i/>
              </w:rPr>
            </w:pPr>
            <w:r w:rsidRPr="00DB410D">
              <w:t>Математика</w:t>
            </w:r>
          </w:p>
        </w:tc>
        <w:tc>
          <w:tcPr>
            <w:tcW w:w="1653" w:type="dxa"/>
            <w:tcBorders>
              <w:top w:val="single" w:sz="4" w:space="0" w:color="auto"/>
              <w:left w:val="single" w:sz="18" w:space="0" w:color="auto"/>
              <w:bottom w:val="single" w:sz="4" w:space="0" w:color="auto"/>
              <w:right w:val="single" w:sz="4" w:space="0" w:color="auto"/>
            </w:tcBorders>
            <w:hideMark/>
          </w:tcPr>
          <w:p w:rsidR="00AC160A" w:rsidRPr="00DB410D" w:rsidRDefault="00AC160A" w:rsidP="00AC160A">
            <w:pPr>
              <w:pStyle w:val="30"/>
              <w:tabs>
                <w:tab w:val="left" w:pos="15300"/>
              </w:tabs>
              <w:rPr>
                <w:b/>
                <w:i/>
              </w:rPr>
            </w:pPr>
            <w:r w:rsidRPr="00DB410D">
              <w:t>1 (34)</w:t>
            </w:r>
          </w:p>
        </w:tc>
        <w:tc>
          <w:tcPr>
            <w:tcW w:w="1418" w:type="dxa"/>
            <w:tcBorders>
              <w:top w:val="single" w:sz="4" w:space="0" w:color="auto"/>
              <w:left w:val="single" w:sz="4" w:space="0" w:color="auto"/>
              <w:bottom w:val="single" w:sz="4" w:space="0" w:color="auto"/>
              <w:right w:val="single" w:sz="18" w:space="0" w:color="auto"/>
            </w:tcBorders>
          </w:tcPr>
          <w:p w:rsidR="00AC160A" w:rsidRPr="00DB410D" w:rsidRDefault="00AC160A" w:rsidP="00AC160A">
            <w:pPr>
              <w:pStyle w:val="30"/>
              <w:tabs>
                <w:tab w:val="left" w:pos="15300"/>
              </w:tabs>
              <w:rPr>
                <w:b/>
                <w:i/>
              </w:rPr>
            </w:pPr>
            <w:r w:rsidRPr="00DB410D">
              <w:t>1 (34)</w:t>
            </w:r>
          </w:p>
        </w:tc>
        <w:tc>
          <w:tcPr>
            <w:tcW w:w="1774" w:type="dxa"/>
            <w:gridSpan w:val="2"/>
            <w:tcBorders>
              <w:top w:val="single" w:sz="4" w:space="0" w:color="auto"/>
              <w:left w:val="single" w:sz="18" w:space="0" w:color="auto"/>
              <w:bottom w:val="single" w:sz="4" w:space="0" w:color="auto"/>
              <w:right w:val="single" w:sz="18" w:space="0" w:color="auto"/>
            </w:tcBorders>
            <w:hideMark/>
          </w:tcPr>
          <w:p w:rsidR="00AC160A" w:rsidRPr="00DB410D" w:rsidRDefault="00AC160A" w:rsidP="00AC160A">
            <w:pPr>
              <w:pStyle w:val="30"/>
              <w:tabs>
                <w:tab w:val="left" w:pos="15300"/>
              </w:tabs>
              <w:rPr>
                <w:b/>
                <w:i/>
              </w:rPr>
            </w:pPr>
            <w:r w:rsidRPr="00DB410D">
              <w:t xml:space="preserve">1 (34) </w:t>
            </w:r>
          </w:p>
        </w:tc>
      </w:tr>
      <w:tr w:rsidR="00AC160A" w:rsidRPr="00DB410D" w:rsidTr="00EE4DD3">
        <w:trPr>
          <w:jc w:val="center"/>
        </w:trPr>
        <w:tc>
          <w:tcPr>
            <w:tcW w:w="4657" w:type="dxa"/>
            <w:tcBorders>
              <w:top w:val="single" w:sz="4" w:space="0" w:color="auto"/>
              <w:left w:val="single" w:sz="18" w:space="0" w:color="auto"/>
              <w:bottom w:val="single" w:sz="18" w:space="0" w:color="auto"/>
              <w:right w:val="single" w:sz="18" w:space="0" w:color="auto"/>
            </w:tcBorders>
            <w:hideMark/>
          </w:tcPr>
          <w:p w:rsidR="00AC160A" w:rsidRPr="00DB410D" w:rsidRDefault="00AC160A" w:rsidP="00AC160A">
            <w:pPr>
              <w:spacing w:after="0" w:line="240" w:lineRule="auto"/>
              <w:rPr>
                <w:rFonts w:ascii="Times New Roman" w:hAnsi="Times New Roman" w:cs="Times New Roman"/>
                <w:b/>
                <w:bCs/>
                <w:sz w:val="24"/>
                <w:szCs w:val="24"/>
              </w:rPr>
            </w:pPr>
            <w:r w:rsidRPr="00DB410D">
              <w:rPr>
                <w:rFonts w:ascii="Times New Roman" w:hAnsi="Times New Roman" w:cs="Times New Roman"/>
                <w:b/>
                <w:sz w:val="24"/>
                <w:szCs w:val="24"/>
              </w:rPr>
              <w:t xml:space="preserve">Максимальный  объем учебной нагрузки </w:t>
            </w:r>
          </w:p>
        </w:tc>
        <w:tc>
          <w:tcPr>
            <w:tcW w:w="1653" w:type="dxa"/>
            <w:tcBorders>
              <w:top w:val="single" w:sz="4" w:space="0" w:color="auto"/>
              <w:left w:val="single" w:sz="18" w:space="0" w:color="auto"/>
              <w:bottom w:val="single" w:sz="18" w:space="0" w:color="auto"/>
              <w:right w:val="single" w:sz="4" w:space="0" w:color="auto"/>
            </w:tcBorders>
            <w:hideMark/>
          </w:tcPr>
          <w:p w:rsidR="00AC160A" w:rsidRPr="00DB410D" w:rsidRDefault="00AC160A" w:rsidP="00AC160A">
            <w:pPr>
              <w:pStyle w:val="30"/>
              <w:tabs>
                <w:tab w:val="left" w:pos="15300"/>
              </w:tabs>
              <w:rPr>
                <w:i/>
              </w:rPr>
            </w:pPr>
            <w:r w:rsidRPr="00DB410D">
              <w:t>36 (1224)</w:t>
            </w:r>
          </w:p>
        </w:tc>
        <w:tc>
          <w:tcPr>
            <w:tcW w:w="1418" w:type="dxa"/>
            <w:tcBorders>
              <w:top w:val="single" w:sz="4" w:space="0" w:color="auto"/>
              <w:left w:val="single" w:sz="4" w:space="0" w:color="auto"/>
              <w:bottom w:val="single" w:sz="18" w:space="0" w:color="auto"/>
              <w:right w:val="single" w:sz="18" w:space="0" w:color="auto"/>
            </w:tcBorders>
          </w:tcPr>
          <w:p w:rsidR="00AC160A" w:rsidRPr="00DB410D" w:rsidRDefault="00AC160A" w:rsidP="00AC160A">
            <w:pPr>
              <w:pStyle w:val="30"/>
              <w:tabs>
                <w:tab w:val="left" w:pos="15300"/>
              </w:tabs>
              <w:rPr>
                <w:i/>
              </w:rPr>
            </w:pPr>
            <w:r w:rsidRPr="00DB410D">
              <w:t>36 (1224)</w:t>
            </w:r>
          </w:p>
        </w:tc>
        <w:tc>
          <w:tcPr>
            <w:tcW w:w="1774" w:type="dxa"/>
            <w:gridSpan w:val="2"/>
            <w:tcBorders>
              <w:top w:val="single" w:sz="4" w:space="0" w:color="auto"/>
              <w:left w:val="single" w:sz="18" w:space="0" w:color="auto"/>
              <w:bottom w:val="single" w:sz="18" w:space="0" w:color="auto"/>
              <w:right w:val="single" w:sz="18" w:space="0" w:color="auto"/>
            </w:tcBorders>
            <w:hideMark/>
          </w:tcPr>
          <w:p w:rsidR="00AC160A" w:rsidRPr="00DB410D" w:rsidRDefault="00AC160A" w:rsidP="00AC160A">
            <w:pPr>
              <w:pStyle w:val="30"/>
              <w:tabs>
                <w:tab w:val="left" w:pos="15300"/>
              </w:tabs>
              <w:rPr>
                <w:i/>
              </w:rPr>
            </w:pPr>
            <w:r w:rsidRPr="00DB410D">
              <w:t>36 (1224)</w:t>
            </w:r>
          </w:p>
        </w:tc>
      </w:tr>
    </w:tbl>
    <w:p w:rsidR="00AC160A" w:rsidRPr="00DB410D" w:rsidRDefault="00AC160A" w:rsidP="00AC160A">
      <w:pPr>
        <w:widowControl w:val="0"/>
        <w:autoSpaceDE w:val="0"/>
        <w:autoSpaceDN w:val="0"/>
        <w:adjustRightInd w:val="0"/>
        <w:spacing w:after="0" w:line="240" w:lineRule="auto"/>
        <w:outlineLvl w:val="4"/>
        <w:rPr>
          <w:rFonts w:ascii="Times New Roman" w:hAnsi="Times New Roman" w:cs="Times New Roman"/>
          <w:b/>
          <w:sz w:val="24"/>
          <w:szCs w:val="24"/>
        </w:rPr>
      </w:pPr>
    </w:p>
    <w:p w:rsidR="00AC160A" w:rsidRPr="00DB410D" w:rsidRDefault="00AC160A" w:rsidP="00AC160A">
      <w:pPr>
        <w:widowControl w:val="0"/>
        <w:autoSpaceDE w:val="0"/>
        <w:autoSpaceDN w:val="0"/>
        <w:adjustRightInd w:val="0"/>
        <w:spacing w:after="0" w:line="240" w:lineRule="auto"/>
        <w:ind w:firstLine="426"/>
        <w:outlineLvl w:val="4"/>
        <w:rPr>
          <w:rFonts w:ascii="Times New Roman" w:hAnsi="Times New Roman" w:cs="Times New Roman"/>
          <w:b/>
          <w:sz w:val="24"/>
          <w:szCs w:val="24"/>
        </w:rPr>
      </w:pPr>
      <w:r w:rsidRPr="00DB410D">
        <w:rPr>
          <w:rFonts w:ascii="Times New Roman" w:hAnsi="Times New Roman" w:cs="Times New Roman"/>
          <w:b/>
          <w:sz w:val="24"/>
          <w:szCs w:val="24"/>
        </w:rPr>
        <w:t>Учебный план (недельный и годовой) для   профильного  (социально-экономического направления</w:t>
      </w:r>
      <w:proofErr w:type="gramStart"/>
      <w:r w:rsidRPr="00DB410D">
        <w:rPr>
          <w:rFonts w:ascii="Times New Roman" w:hAnsi="Times New Roman" w:cs="Times New Roman"/>
          <w:b/>
          <w:sz w:val="24"/>
          <w:szCs w:val="24"/>
        </w:rPr>
        <w:t xml:space="preserve"> )</w:t>
      </w:r>
      <w:proofErr w:type="gramEnd"/>
      <w:r w:rsidRPr="00DB410D">
        <w:rPr>
          <w:rFonts w:ascii="Times New Roman" w:hAnsi="Times New Roman" w:cs="Times New Roman"/>
          <w:b/>
          <w:sz w:val="24"/>
          <w:szCs w:val="24"/>
        </w:rPr>
        <w:t xml:space="preserve"> 11а на 2014- 2015 учебный год.</w:t>
      </w:r>
    </w:p>
    <w:p w:rsidR="00AC160A" w:rsidRPr="00DB410D" w:rsidRDefault="00AC160A" w:rsidP="00AC160A">
      <w:pPr>
        <w:tabs>
          <w:tab w:val="left" w:pos="426"/>
        </w:tabs>
        <w:autoSpaceDE w:val="0"/>
        <w:autoSpaceDN w:val="0"/>
        <w:adjustRightInd w:val="0"/>
        <w:spacing w:after="0" w:line="240" w:lineRule="auto"/>
        <w:outlineLvl w:val="0"/>
        <w:rPr>
          <w:rFonts w:ascii="Times New Roman" w:hAnsi="Times New Roman" w:cs="Times New Roman"/>
          <w:sz w:val="24"/>
          <w:szCs w:val="24"/>
        </w:rPr>
      </w:pPr>
    </w:p>
    <w:p w:rsidR="00AC160A" w:rsidRPr="00DB410D" w:rsidRDefault="00AC160A" w:rsidP="00AC160A">
      <w:pPr>
        <w:tabs>
          <w:tab w:val="left" w:pos="426"/>
        </w:tabs>
        <w:autoSpaceDE w:val="0"/>
        <w:autoSpaceDN w:val="0"/>
        <w:adjustRightInd w:val="0"/>
        <w:spacing w:after="0" w:line="240" w:lineRule="auto"/>
        <w:outlineLvl w:val="0"/>
        <w:rPr>
          <w:rFonts w:ascii="Times New Roman" w:hAnsi="Times New Roman" w:cs="Times New Roman"/>
          <w:b/>
          <w:sz w:val="24"/>
          <w:szCs w:val="24"/>
        </w:rPr>
      </w:pPr>
      <w:r w:rsidRPr="00DB410D">
        <w:rPr>
          <w:rFonts w:ascii="Times New Roman" w:hAnsi="Times New Roman" w:cs="Times New Roman"/>
          <w:sz w:val="24"/>
          <w:szCs w:val="24"/>
        </w:rPr>
        <w:t xml:space="preserve">В 11а  классе организовано  профильное </w:t>
      </w:r>
      <w:proofErr w:type="gramStart"/>
      <w:r w:rsidRPr="00DB410D">
        <w:rPr>
          <w:rFonts w:ascii="Times New Roman" w:hAnsi="Times New Roman" w:cs="Times New Roman"/>
          <w:sz w:val="24"/>
          <w:szCs w:val="24"/>
        </w:rPr>
        <w:t>обучение, по</w:t>
      </w:r>
      <w:proofErr w:type="gramEnd"/>
      <w:r w:rsidRPr="00DB410D">
        <w:rPr>
          <w:rFonts w:ascii="Times New Roman" w:hAnsi="Times New Roman" w:cs="Times New Roman"/>
          <w:sz w:val="24"/>
          <w:szCs w:val="24"/>
        </w:rPr>
        <w:t xml:space="preserve"> социально-экономическому  направлению</w:t>
      </w:r>
      <w:r w:rsidRPr="00DB410D">
        <w:rPr>
          <w:rFonts w:ascii="Times New Roman" w:hAnsi="Times New Roman" w:cs="Times New Roman"/>
          <w:b/>
          <w:sz w:val="24"/>
          <w:szCs w:val="24"/>
        </w:rPr>
        <w:t>.</w:t>
      </w:r>
    </w:p>
    <w:p w:rsidR="00AC160A" w:rsidRPr="00DB410D" w:rsidRDefault="00AC160A" w:rsidP="00AC160A">
      <w:pPr>
        <w:tabs>
          <w:tab w:val="left" w:pos="426"/>
        </w:tabs>
        <w:autoSpaceDE w:val="0"/>
        <w:autoSpaceDN w:val="0"/>
        <w:adjustRightInd w:val="0"/>
        <w:spacing w:after="0" w:line="240" w:lineRule="auto"/>
        <w:contextualSpacing/>
        <w:outlineLvl w:val="0"/>
        <w:rPr>
          <w:rFonts w:ascii="Times New Roman" w:hAnsi="Times New Roman" w:cs="Times New Roman"/>
          <w:sz w:val="24"/>
          <w:szCs w:val="24"/>
        </w:rPr>
      </w:pPr>
      <w:r w:rsidRPr="00DB410D">
        <w:rPr>
          <w:rFonts w:ascii="Times New Roman" w:hAnsi="Times New Roman" w:cs="Times New Roman"/>
          <w:sz w:val="24"/>
          <w:szCs w:val="24"/>
        </w:rPr>
        <w:t xml:space="preserve">  Компоненты  образовательного учреждения отведены на организацию репетиционных элективных курсов, направленных на</w:t>
      </w:r>
      <w:r w:rsidRPr="00DB410D">
        <w:rPr>
          <w:rFonts w:ascii="Times New Roman" w:hAnsi="Times New Roman" w:cs="Times New Roman"/>
          <w:bCs/>
          <w:sz w:val="24"/>
          <w:szCs w:val="24"/>
        </w:rPr>
        <w:t xml:space="preserve"> подготовку  к сдаче</w:t>
      </w:r>
      <w:r w:rsidRPr="00DB410D">
        <w:rPr>
          <w:rFonts w:ascii="Times New Roman" w:hAnsi="Times New Roman" w:cs="Times New Roman"/>
          <w:sz w:val="24"/>
          <w:szCs w:val="24"/>
        </w:rPr>
        <w:t xml:space="preserve"> единого государственного экзамена по предметам:</w:t>
      </w:r>
    </w:p>
    <w:p w:rsidR="00AC160A" w:rsidRPr="00DB410D" w:rsidRDefault="00AC160A" w:rsidP="00AC160A">
      <w:pPr>
        <w:pStyle w:val="a5"/>
        <w:widowControl w:val="0"/>
        <w:numPr>
          <w:ilvl w:val="0"/>
          <w:numId w:val="59"/>
        </w:numPr>
        <w:tabs>
          <w:tab w:val="left" w:pos="426"/>
        </w:tabs>
        <w:suppressAutoHyphens/>
        <w:autoSpaceDE w:val="0"/>
        <w:autoSpaceDN w:val="0"/>
        <w:adjustRightInd w:val="0"/>
        <w:spacing w:after="0" w:line="240" w:lineRule="auto"/>
        <w:ind w:left="0"/>
        <w:outlineLvl w:val="0"/>
        <w:rPr>
          <w:rFonts w:ascii="Times New Roman" w:hAnsi="Times New Roman" w:cs="Times New Roman"/>
          <w:sz w:val="24"/>
          <w:szCs w:val="24"/>
        </w:rPr>
      </w:pPr>
      <w:r w:rsidRPr="00DB410D">
        <w:rPr>
          <w:rFonts w:ascii="Times New Roman" w:hAnsi="Times New Roman" w:cs="Times New Roman"/>
          <w:sz w:val="24"/>
          <w:szCs w:val="24"/>
        </w:rPr>
        <w:t>русский язык ,</w:t>
      </w:r>
      <w:r w:rsidRPr="00DB410D">
        <w:rPr>
          <w:rFonts w:ascii="Times New Roman" w:hAnsi="Times New Roman" w:cs="Times New Roman"/>
          <w:bCs/>
          <w:sz w:val="24"/>
          <w:szCs w:val="24"/>
        </w:rPr>
        <w:t>1/2 час в неделю (16/36 часов);</w:t>
      </w:r>
    </w:p>
    <w:p w:rsidR="00AC160A" w:rsidRPr="00DB410D" w:rsidRDefault="00AC160A" w:rsidP="00AC160A">
      <w:pPr>
        <w:pStyle w:val="a5"/>
        <w:widowControl w:val="0"/>
        <w:numPr>
          <w:ilvl w:val="0"/>
          <w:numId w:val="59"/>
        </w:numPr>
        <w:tabs>
          <w:tab w:val="left" w:pos="426"/>
        </w:tabs>
        <w:suppressAutoHyphens/>
        <w:autoSpaceDE w:val="0"/>
        <w:autoSpaceDN w:val="0"/>
        <w:adjustRightInd w:val="0"/>
        <w:spacing w:after="0" w:line="240" w:lineRule="auto"/>
        <w:ind w:left="0"/>
        <w:outlineLvl w:val="0"/>
        <w:rPr>
          <w:rFonts w:ascii="Times New Roman" w:hAnsi="Times New Roman" w:cs="Times New Roman"/>
          <w:sz w:val="24"/>
          <w:szCs w:val="24"/>
        </w:rPr>
      </w:pPr>
      <w:r w:rsidRPr="00DB410D">
        <w:rPr>
          <w:rFonts w:ascii="Times New Roman" w:hAnsi="Times New Roman" w:cs="Times New Roman"/>
          <w:bCs/>
          <w:sz w:val="24"/>
          <w:szCs w:val="24"/>
        </w:rPr>
        <w:t>литература, 1/0 час в неделю (16/0 часов);</w:t>
      </w:r>
    </w:p>
    <w:p w:rsidR="00AC160A" w:rsidRPr="00DB410D" w:rsidRDefault="00AC160A" w:rsidP="00AC160A">
      <w:pPr>
        <w:pStyle w:val="a5"/>
        <w:tabs>
          <w:tab w:val="left" w:pos="426"/>
        </w:tabs>
        <w:autoSpaceDE w:val="0"/>
        <w:autoSpaceDN w:val="0"/>
        <w:adjustRightInd w:val="0"/>
        <w:spacing w:after="0" w:line="240" w:lineRule="auto"/>
        <w:ind w:left="0"/>
        <w:outlineLvl w:val="0"/>
        <w:rPr>
          <w:rFonts w:ascii="Times New Roman" w:hAnsi="Times New Roman" w:cs="Times New Roman"/>
          <w:b/>
          <w:sz w:val="24"/>
          <w:szCs w:val="24"/>
        </w:rPr>
      </w:pPr>
      <w:r w:rsidRPr="00DB410D">
        <w:rPr>
          <w:rFonts w:ascii="Times New Roman" w:hAnsi="Times New Roman" w:cs="Times New Roman"/>
          <w:b/>
          <w:bCs/>
          <w:sz w:val="24"/>
          <w:szCs w:val="24"/>
        </w:rPr>
        <w:t xml:space="preserve">На поддержку предмета: </w:t>
      </w:r>
    </w:p>
    <w:p w:rsidR="00AC160A" w:rsidRPr="00DB410D" w:rsidRDefault="00AC160A" w:rsidP="00AC160A">
      <w:pPr>
        <w:pStyle w:val="a5"/>
        <w:widowControl w:val="0"/>
        <w:numPr>
          <w:ilvl w:val="0"/>
          <w:numId w:val="59"/>
        </w:numPr>
        <w:tabs>
          <w:tab w:val="left" w:pos="426"/>
        </w:tabs>
        <w:suppressAutoHyphens/>
        <w:autoSpaceDE w:val="0"/>
        <w:autoSpaceDN w:val="0"/>
        <w:adjustRightInd w:val="0"/>
        <w:spacing w:after="0" w:line="240" w:lineRule="auto"/>
        <w:ind w:left="0"/>
        <w:outlineLvl w:val="0"/>
        <w:rPr>
          <w:rFonts w:ascii="Times New Roman" w:hAnsi="Times New Roman" w:cs="Times New Roman"/>
          <w:sz w:val="24"/>
          <w:szCs w:val="24"/>
        </w:rPr>
      </w:pPr>
      <w:r w:rsidRPr="00DB410D">
        <w:rPr>
          <w:rFonts w:ascii="Times New Roman" w:hAnsi="Times New Roman" w:cs="Times New Roman"/>
          <w:sz w:val="24"/>
          <w:szCs w:val="24"/>
        </w:rPr>
        <w:t>экономика ,</w:t>
      </w:r>
      <w:r w:rsidRPr="00DB410D">
        <w:rPr>
          <w:rFonts w:ascii="Times New Roman" w:hAnsi="Times New Roman" w:cs="Times New Roman"/>
          <w:bCs/>
          <w:sz w:val="24"/>
          <w:szCs w:val="24"/>
        </w:rPr>
        <w:t>1 час в неделю (34 часа)</w:t>
      </w:r>
    </w:p>
    <w:tbl>
      <w:tblPr>
        <w:tblW w:w="0" w:type="auto"/>
        <w:jc w:val="center"/>
        <w:tblInd w:w="-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8"/>
        <w:gridCol w:w="1418"/>
      </w:tblGrid>
      <w:tr w:rsidR="00AC160A" w:rsidRPr="00DB410D" w:rsidTr="00EE4DD3">
        <w:trPr>
          <w:trHeight w:val="396"/>
          <w:jc w:val="center"/>
        </w:trPr>
        <w:tc>
          <w:tcPr>
            <w:tcW w:w="7966" w:type="dxa"/>
            <w:gridSpan w:val="2"/>
            <w:tcBorders>
              <w:top w:val="single" w:sz="18" w:space="0" w:color="auto"/>
              <w:left w:val="single" w:sz="18" w:space="0" w:color="auto"/>
              <w:bottom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b/>
                <w:sz w:val="24"/>
                <w:szCs w:val="24"/>
              </w:rPr>
            </w:pPr>
            <w:proofErr w:type="gramStart"/>
            <w:r w:rsidRPr="00DB410D">
              <w:rPr>
                <w:rFonts w:ascii="Times New Roman" w:hAnsi="Times New Roman" w:cs="Times New Roman"/>
                <w:b/>
                <w:sz w:val="24"/>
                <w:szCs w:val="24"/>
                <w:lang w:val="en-US"/>
              </w:rPr>
              <w:t>I</w:t>
            </w:r>
            <w:r w:rsidRPr="00DB410D">
              <w:rPr>
                <w:rFonts w:ascii="Times New Roman" w:hAnsi="Times New Roman" w:cs="Times New Roman"/>
                <w:b/>
                <w:sz w:val="24"/>
                <w:szCs w:val="24"/>
              </w:rPr>
              <w:t xml:space="preserve"> .</w:t>
            </w:r>
            <w:proofErr w:type="gramEnd"/>
            <w:r w:rsidRPr="00DB410D">
              <w:rPr>
                <w:rFonts w:ascii="Times New Roman" w:hAnsi="Times New Roman" w:cs="Times New Roman"/>
                <w:b/>
                <w:sz w:val="24"/>
                <w:szCs w:val="24"/>
              </w:rPr>
              <w:t xml:space="preserve"> Федеральный компонент</w:t>
            </w:r>
          </w:p>
        </w:tc>
      </w:tr>
      <w:tr w:rsidR="00AC160A" w:rsidRPr="00DB410D" w:rsidTr="00EE4DD3">
        <w:trPr>
          <w:trHeight w:val="110"/>
          <w:jc w:val="center"/>
        </w:trPr>
        <w:tc>
          <w:tcPr>
            <w:tcW w:w="7966" w:type="dxa"/>
            <w:gridSpan w:val="2"/>
            <w:tcBorders>
              <w:top w:val="single" w:sz="18" w:space="0" w:color="auto"/>
              <w:left w:val="single" w:sz="18" w:space="0" w:color="auto"/>
              <w:bottom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Базовые учебные предметы</w:t>
            </w:r>
          </w:p>
        </w:tc>
      </w:tr>
      <w:tr w:rsidR="00AC160A" w:rsidRPr="00DB410D" w:rsidTr="00EE4DD3">
        <w:trPr>
          <w:jc w:val="center"/>
        </w:trPr>
        <w:tc>
          <w:tcPr>
            <w:tcW w:w="6548" w:type="dxa"/>
            <w:tcBorders>
              <w:top w:val="single" w:sz="18" w:space="0" w:color="auto"/>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Русский язык</w:t>
            </w:r>
          </w:p>
        </w:tc>
        <w:tc>
          <w:tcPr>
            <w:tcW w:w="1418" w:type="dxa"/>
            <w:tcBorders>
              <w:top w:val="single" w:sz="18" w:space="0" w:color="auto"/>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 (34)</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Литература</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 xml:space="preserve"> 3 (102)</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Английский/немецкий  язык</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 xml:space="preserve"> 3 (102)</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История</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  (68)</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Информатика и ИКТ</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 (34)</w:t>
            </w:r>
          </w:p>
        </w:tc>
      </w:tr>
      <w:tr w:rsidR="00AC160A" w:rsidRPr="00DB410D" w:rsidTr="00EE4DD3">
        <w:trPr>
          <w:trHeight w:val="299"/>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Физика </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1 (34)</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Биология </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1 (34)</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Химия </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1 (34)</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Физическая культура</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 xml:space="preserve">  3 (102)</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Основы безопасности жизнедеятельности</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1(34)</w:t>
            </w:r>
          </w:p>
        </w:tc>
      </w:tr>
      <w:tr w:rsidR="00AC160A" w:rsidRPr="00DB410D" w:rsidTr="00EE4DD3">
        <w:trPr>
          <w:jc w:val="center"/>
        </w:trPr>
        <w:tc>
          <w:tcPr>
            <w:tcW w:w="6548" w:type="dxa"/>
            <w:tcBorders>
              <w:left w:val="single" w:sz="18" w:space="0" w:color="auto"/>
              <w:bottom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Всего</w:t>
            </w:r>
          </w:p>
        </w:tc>
        <w:tc>
          <w:tcPr>
            <w:tcW w:w="1418" w:type="dxa"/>
            <w:tcBorders>
              <w:left w:val="single" w:sz="18" w:space="0" w:color="auto"/>
              <w:bottom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 xml:space="preserve">  17  (578)</w:t>
            </w:r>
          </w:p>
        </w:tc>
      </w:tr>
      <w:tr w:rsidR="00AC160A" w:rsidRPr="00DB410D" w:rsidTr="00EE4DD3">
        <w:trPr>
          <w:jc w:val="center"/>
        </w:trPr>
        <w:tc>
          <w:tcPr>
            <w:tcW w:w="7966" w:type="dxa"/>
            <w:gridSpan w:val="2"/>
            <w:tcBorders>
              <w:left w:val="single" w:sz="18" w:space="0" w:color="auto"/>
              <w:bottom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Профильные учебные предметы</w:t>
            </w:r>
          </w:p>
        </w:tc>
      </w:tr>
      <w:tr w:rsidR="00AC160A" w:rsidRPr="00DB410D" w:rsidTr="00EE4DD3">
        <w:trPr>
          <w:jc w:val="center"/>
        </w:trPr>
        <w:tc>
          <w:tcPr>
            <w:tcW w:w="6548" w:type="dxa"/>
            <w:tcBorders>
              <w:top w:val="single" w:sz="18" w:space="0" w:color="auto"/>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Математика</w:t>
            </w:r>
          </w:p>
        </w:tc>
        <w:tc>
          <w:tcPr>
            <w:tcW w:w="1418" w:type="dxa"/>
            <w:tcBorders>
              <w:top w:val="single" w:sz="18" w:space="0" w:color="auto"/>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6 (204)</w:t>
            </w:r>
          </w:p>
        </w:tc>
      </w:tr>
      <w:tr w:rsidR="00AC160A" w:rsidRPr="00DB410D" w:rsidTr="00EE4DD3">
        <w:trPr>
          <w:jc w:val="center"/>
        </w:trPr>
        <w:tc>
          <w:tcPr>
            <w:tcW w:w="6548" w:type="dxa"/>
            <w:tcBorders>
              <w:top w:val="single" w:sz="4" w:space="0" w:color="auto"/>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Обществознание</w:t>
            </w:r>
          </w:p>
        </w:tc>
        <w:tc>
          <w:tcPr>
            <w:tcW w:w="1418" w:type="dxa"/>
            <w:tcBorders>
              <w:top w:val="single" w:sz="4" w:space="0" w:color="auto"/>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 (102)</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Экономика</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2 (68)</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Право</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 (34)</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lastRenderedPageBreak/>
              <w:t>География</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2(68)          </w:t>
            </w:r>
          </w:p>
        </w:tc>
      </w:tr>
      <w:tr w:rsidR="00AC160A" w:rsidRPr="00DB410D" w:rsidTr="00EE4DD3">
        <w:trPr>
          <w:jc w:val="center"/>
        </w:trPr>
        <w:tc>
          <w:tcPr>
            <w:tcW w:w="6548" w:type="dxa"/>
            <w:tcBorders>
              <w:left w:val="single" w:sz="18" w:space="0" w:color="auto"/>
              <w:bottom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b/>
                <w:sz w:val="24"/>
                <w:szCs w:val="24"/>
              </w:rPr>
              <w:t>Всего</w:t>
            </w:r>
          </w:p>
        </w:tc>
        <w:tc>
          <w:tcPr>
            <w:tcW w:w="1418" w:type="dxa"/>
            <w:tcBorders>
              <w:left w:val="single" w:sz="18" w:space="0" w:color="auto"/>
              <w:bottom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14 (476)</w:t>
            </w:r>
          </w:p>
        </w:tc>
      </w:tr>
      <w:tr w:rsidR="00AC160A" w:rsidRPr="00DB410D" w:rsidTr="00EE4DD3">
        <w:trPr>
          <w:jc w:val="center"/>
        </w:trPr>
        <w:tc>
          <w:tcPr>
            <w:tcW w:w="7966" w:type="dxa"/>
            <w:gridSpan w:val="2"/>
            <w:tcBorders>
              <w:left w:val="single" w:sz="18" w:space="0" w:color="auto"/>
              <w:bottom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lang w:val="en-US"/>
              </w:rPr>
              <w:t>II</w:t>
            </w:r>
            <w:r w:rsidRPr="00DB410D">
              <w:rPr>
                <w:rFonts w:ascii="Times New Roman" w:hAnsi="Times New Roman" w:cs="Times New Roman"/>
                <w:b/>
                <w:sz w:val="24"/>
                <w:szCs w:val="24"/>
              </w:rPr>
              <w:t>. Региональный (национально-региональный) компонент</w:t>
            </w:r>
          </w:p>
        </w:tc>
      </w:tr>
      <w:tr w:rsidR="00AC160A" w:rsidRPr="00DB410D" w:rsidTr="00EE4DD3">
        <w:trPr>
          <w:jc w:val="center"/>
        </w:trPr>
        <w:tc>
          <w:tcPr>
            <w:tcW w:w="6548" w:type="dxa"/>
            <w:tcBorders>
              <w:top w:val="single" w:sz="18" w:space="0" w:color="auto"/>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Осетинский язык</w:t>
            </w:r>
          </w:p>
        </w:tc>
        <w:tc>
          <w:tcPr>
            <w:tcW w:w="1418" w:type="dxa"/>
            <w:tcBorders>
              <w:top w:val="single" w:sz="18" w:space="0" w:color="auto"/>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 (34)</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Осетинская литература</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2 (68)</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 xml:space="preserve">Всего </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3 (102)</w:t>
            </w:r>
          </w:p>
        </w:tc>
      </w:tr>
      <w:tr w:rsidR="00AC160A" w:rsidRPr="00DB410D" w:rsidTr="00EE4DD3">
        <w:trPr>
          <w:jc w:val="center"/>
        </w:trPr>
        <w:tc>
          <w:tcPr>
            <w:tcW w:w="7966" w:type="dxa"/>
            <w:gridSpan w:val="2"/>
            <w:tcBorders>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 xml:space="preserve">          </w:t>
            </w:r>
            <w:r w:rsidRPr="00DB410D">
              <w:rPr>
                <w:rFonts w:ascii="Times New Roman" w:hAnsi="Times New Roman" w:cs="Times New Roman"/>
                <w:b/>
                <w:sz w:val="24"/>
                <w:szCs w:val="24"/>
                <w:lang w:val="en-US"/>
              </w:rPr>
              <w:t>III</w:t>
            </w:r>
            <w:r w:rsidRPr="00DB410D">
              <w:rPr>
                <w:rFonts w:ascii="Times New Roman" w:hAnsi="Times New Roman" w:cs="Times New Roman"/>
                <w:b/>
                <w:sz w:val="24"/>
                <w:szCs w:val="24"/>
              </w:rPr>
              <w:t>. Компонент образовательного учреждения</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Русский язык</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1/2 (16/36)</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Литература</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1/0 (16/0)</w:t>
            </w:r>
          </w:p>
        </w:tc>
      </w:tr>
      <w:tr w:rsidR="00AC160A" w:rsidRPr="00DB410D" w:rsidTr="00EE4DD3">
        <w:trPr>
          <w:jc w:val="center"/>
        </w:trPr>
        <w:tc>
          <w:tcPr>
            <w:tcW w:w="6548" w:type="dxa"/>
            <w:tcBorders>
              <w:left w:val="single" w:sz="18" w:space="0" w:color="auto"/>
              <w:right w:val="single" w:sz="18" w:space="0" w:color="auto"/>
            </w:tcBorders>
            <w:vAlign w:val="center"/>
          </w:tcPr>
          <w:p w:rsidR="00AC160A" w:rsidRPr="00DB410D" w:rsidRDefault="00AC160A" w:rsidP="00AC160A">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 xml:space="preserve">Всего </w:t>
            </w:r>
          </w:p>
        </w:tc>
        <w:tc>
          <w:tcPr>
            <w:tcW w:w="1418" w:type="dxa"/>
            <w:tcBorders>
              <w:left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 (68)</w:t>
            </w:r>
          </w:p>
        </w:tc>
      </w:tr>
      <w:tr w:rsidR="00AC160A" w:rsidRPr="00DB410D" w:rsidTr="00EE4DD3">
        <w:trPr>
          <w:jc w:val="center"/>
        </w:trPr>
        <w:tc>
          <w:tcPr>
            <w:tcW w:w="6548" w:type="dxa"/>
            <w:tcBorders>
              <w:top w:val="single" w:sz="18" w:space="0" w:color="auto"/>
              <w:left w:val="single" w:sz="18" w:space="0" w:color="auto"/>
              <w:bottom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ИТОГО ЧАСОВ:</w:t>
            </w:r>
          </w:p>
        </w:tc>
        <w:tc>
          <w:tcPr>
            <w:tcW w:w="1418" w:type="dxa"/>
            <w:tcBorders>
              <w:top w:val="single" w:sz="18" w:space="0" w:color="auto"/>
              <w:bottom w:val="single" w:sz="18" w:space="0" w:color="auto"/>
              <w:right w:val="single" w:sz="18" w:space="0" w:color="auto"/>
            </w:tcBorders>
            <w:vAlign w:val="center"/>
          </w:tcPr>
          <w:p w:rsidR="00AC160A" w:rsidRPr="00DB410D" w:rsidRDefault="00AC160A" w:rsidP="00AC160A">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36 (1224)</w:t>
            </w:r>
          </w:p>
        </w:tc>
      </w:tr>
    </w:tbl>
    <w:p w:rsidR="00AC160A" w:rsidRPr="00DB410D" w:rsidRDefault="00AC160A" w:rsidP="00D97E7E">
      <w:pPr>
        <w:jc w:val="both"/>
        <w:rPr>
          <w:b/>
          <w:sz w:val="24"/>
          <w:szCs w:val="24"/>
        </w:rPr>
      </w:pPr>
    </w:p>
    <w:p w:rsidR="003E34F0" w:rsidRPr="00DB410D" w:rsidRDefault="00395BF1" w:rsidP="00395BF1">
      <w:pPr>
        <w:tabs>
          <w:tab w:val="left" w:pos="0"/>
        </w:tabs>
        <w:spacing w:line="240" w:lineRule="auto"/>
        <w:jc w:val="both"/>
        <w:rPr>
          <w:rFonts w:ascii="Times New Roman" w:hAnsi="Times New Roman" w:cs="Times New Roman"/>
          <w:b/>
          <w:sz w:val="24"/>
          <w:szCs w:val="24"/>
        </w:rPr>
      </w:pPr>
      <w:r w:rsidRPr="00DB410D">
        <w:rPr>
          <w:rFonts w:ascii="Times New Roman" w:hAnsi="Times New Roman" w:cs="Times New Roman"/>
          <w:b/>
          <w:sz w:val="24"/>
          <w:szCs w:val="24"/>
        </w:rPr>
        <w:t xml:space="preserve">     </w:t>
      </w:r>
      <w:r w:rsidR="003E34F0" w:rsidRPr="00DB410D">
        <w:rPr>
          <w:rFonts w:ascii="Times New Roman" w:hAnsi="Times New Roman" w:cs="Times New Roman"/>
          <w:b/>
          <w:sz w:val="24"/>
          <w:szCs w:val="24"/>
        </w:rPr>
        <w:t>Выводы:</w:t>
      </w:r>
    </w:p>
    <w:p w:rsidR="00E2566B" w:rsidRPr="00DB410D" w:rsidRDefault="003E34F0" w:rsidP="00AC160A">
      <w:pPr>
        <w:numPr>
          <w:ilvl w:val="0"/>
          <w:numId w:val="5"/>
        </w:numPr>
        <w:tabs>
          <w:tab w:val="left" w:pos="0"/>
        </w:tabs>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t>Учебный план соответствует заявленным образовательным программам в части реализации программ начального общего, основного общего, среднего (полного) общего образования.</w:t>
      </w:r>
    </w:p>
    <w:p w:rsidR="00E2566B" w:rsidRPr="00DB410D" w:rsidRDefault="003E34F0" w:rsidP="00AC160A">
      <w:pPr>
        <w:numPr>
          <w:ilvl w:val="0"/>
          <w:numId w:val="5"/>
        </w:numPr>
        <w:tabs>
          <w:tab w:val="left" w:pos="0"/>
        </w:tabs>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iCs/>
          <w:sz w:val="24"/>
          <w:szCs w:val="24"/>
        </w:rPr>
        <w:t>Сетка часов учебного плана на 201</w:t>
      </w:r>
      <w:r w:rsidR="00B052F1" w:rsidRPr="00DB410D">
        <w:rPr>
          <w:rFonts w:ascii="Times New Roman" w:hAnsi="Times New Roman" w:cs="Times New Roman"/>
          <w:iCs/>
          <w:sz w:val="24"/>
          <w:szCs w:val="24"/>
        </w:rPr>
        <w:t>4</w:t>
      </w:r>
      <w:r w:rsidRPr="00DB410D">
        <w:rPr>
          <w:rFonts w:ascii="Times New Roman" w:hAnsi="Times New Roman" w:cs="Times New Roman"/>
          <w:iCs/>
          <w:sz w:val="24"/>
          <w:szCs w:val="24"/>
        </w:rPr>
        <w:t>-201</w:t>
      </w:r>
      <w:r w:rsidR="00B052F1" w:rsidRPr="00DB410D">
        <w:rPr>
          <w:rFonts w:ascii="Times New Roman" w:hAnsi="Times New Roman" w:cs="Times New Roman"/>
          <w:iCs/>
          <w:sz w:val="24"/>
          <w:szCs w:val="24"/>
        </w:rPr>
        <w:t>5</w:t>
      </w:r>
      <w:r w:rsidRPr="00DB410D">
        <w:rPr>
          <w:rFonts w:ascii="Times New Roman" w:hAnsi="Times New Roman" w:cs="Times New Roman"/>
          <w:iCs/>
          <w:sz w:val="24"/>
          <w:szCs w:val="24"/>
        </w:rPr>
        <w:t xml:space="preserve"> учебный год полностью соответствует по структуре рекомендованным региональным учебным планом (инвариантный, региональный  и компонент образовательного учрежд</w:t>
      </w:r>
      <w:r w:rsidR="00E2566B" w:rsidRPr="00DB410D">
        <w:rPr>
          <w:rFonts w:ascii="Times New Roman" w:hAnsi="Times New Roman" w:cs="Times New Roman"/>
          <w:iCs/>
          <w:sz w:val="24"/>
          <w:szCs w:val="24"/>
        </w:rPr>
        <w:t>ения, внеурочная деятельность).</w:t>
      </w:r>
    </w:p>
    <w:p w:rsidR="00E2566B" w:rsidRPr="00DB410D" w:rsidRDefault="003E34F0" w:rsidP="00AC160A">
      <w:pPr>
        <w:numPr>
          <w:ilvl w:val="0"/>
          <w:numId w:val="5"/>
        </w:numPr>
        <w:tabs>
          <w:tab w:val="left" w:pos="0"/>
        </w:tabs>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iCs/>
          <w:sz w:val="24"/>
          <w:szCs w:val="24"/>
        </w:rPr>
        <w:t>Обеспеченность программами учебных дисциплин составляет 100%.</w:t>
      </w:r>
    </w:p>
    <w:p w:rsidR="003E34F0" w:rsidRPr="00DB410D" w:rsidRDefault="003E34F0" w:rsidP="00AC160A">
      <w:pPr>
        <w:numPr>
          <w:ilvl w:val="0"/>
          <w:numId w:val="5"/>
        </w:numPr>
        <w:tabs>
          <w:tab w:val="left" w:pos="0"/>
        </w:tabs>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iCs/>
          <w:sz w:val="24"/>
          <w:szCs w:val="24"/>
        </w:rPr>
        <w:t>Программное обеспечение учебного плана соответствует уровню и направленности реализуемых образовательных программ.</w:t>
      </w:r>
    </w:p>
    <w:p w:rsidR="00D626A9" w:rsidRPr="00DB410D" w:rsidRDefault="00D626A9" w:rsidP="00E001E3">
      <w:pPr>
        <w:tabs>
          <w:tab w:val="left" w:pos="0"/>
          <w:tab w:val="left" w:pos="3060"/>
        </w:tabs>
        <w:snapToGrid w:val="0"/>
        <w:spacing w:after="0" w:line="240" w:lineRule="auto"/>
        <w:ind w:firstLine="284"/>
        <w:jc w:val="both"/>
        <w:rPr>
          <w:rFonts w:ascii="Times New Roman" w:hAnsi="Times New Roman" w:cs="Times New Roman"/>
          <w:iCs/>
          <w:sz w:val="24"/>
          <w:szCs w:val="24"/>
        </w:rPr>
      </w:pPr>
    </w:p>
    <w:p w:rsidR="003E34F0" w:rsidRPr="00652408" w:rsidRDefault="003E34F0" w:rsidP="002F2661">
      <w:pPr>
        <w:shd w:val="clear" w:color="auto" w:fill="FFFFFF"/>
        <w:spacing w:line="240" w:lineRule="auto"/>
        <w:ind w:hanging="142"/>
        <w:jc w:val="center"/>
        <w:rPr>
          <w:rFonts w:ascii="Times New Roman" w:hAnsi="Times New Roman" w:cs="Times New Roman"/>
          <w:b/>
          <w:iCs/>
          <w:sz w:val="28"/>
          <w:szCs w:val="28"/>
        </w:rPr>
      </w:pPr>
      <w:r w:rsidRPr="00652408">
        <w:rPr>
          <w:rFonts w:ascii="Times New Roman" w:hAnsi="Times New Roman" w:cs="Times New Roman"/>
          <w:b/>
          <w:sz w:val="28"/>
          <w:szCs w:val="28"/>
        </w:rPr>
        <w:t xml:space="preserve">3. Управление образовательным </w:t>
      </w:r>
      <w:r w:rsidRPr="00652408">
        <w:rPr>
          <w:rFonts w:ascii="Times New Roman" w:hAnsi="Times New Roman" w:cs="Times New Roman"/>
          <w:b/>
          <w:iCs/>
          <w:sz w:val="28"/>
          <w:szCs w:val="28"/>
        </w:rPr>
        <w:t>учреждением.</w:t>
      </w:r>
    </w:p>
    <w:p w:rsidR="003E34F0" w:rsidRPr="00DB410D" w:rsidRDefault="003E34F0" w:rsidP="00E2566B">
      <w:pPr>
        <w:tabs>
          <w:tab w:val="left" w:pos="1134"/>
        </w:tabs>
        <w:spacing w:line="240" w:lineRule="auto"/>
        <w:ind w:firstLine="284"/>
        <w:jc w:val="both"/>
        <w:rPr>
          <w:rFonts w:ascii="Times New Roman" w:hAnsi="Times New Roman" w:cs="Times New Roman"/>
          <w:sz w:val="24"/>
          <w:szCs w:val="24"/>
        </w:rPr>
      </w:pPr>
      <w:r w:rsidRPr="00DB410D">
        <w:rPr>
          <w:rFonts w:ascii="Times New Roman" w:hAnsi="Times New Roman" w:cs="Times New Roman"/>
          <w:bCs/>
          <w:sz w:val="24"/>
          <w:szCs w:val="24"/>
        </w:rPr>
        <w:t xml:space="preserve">Управление </w:t>
      </w:r>
      <w:r w:rsidRPr="00DB410D">
        <w:rPr>
          <w:rFonts w:ascii="Times New Roman" w:hAnsi="Times New Roman" w:cs="Times New Roman"/>
          <w:sz w:val="24"/>
          <w:szCs w:val="24"/>
        </w:rPr>
        <w:t>муниципальным казённым общеобразовательным учреждением «Сред</w:t>
      </w:r>
      <w:r w:rsidR="00E2566B" w:rsidRPr="00DB410D">
        <w:rPr>
          <w:rFonts w:ascii="Times New Roman" w:hAnsi="Times New Roman" w:cs="Times New Roman"/>
          <w:sz w:val="24"/>
          <w:szCs w:val="24"/>
        </w:rPr>
        <w:t xml:space="preserve">няя общеобразовательная школа № </w:t>
      </w:r>
      <w:r w:rsidR="00212132" w:rsidRPr="00DB410D">
        <w:rPr>
          <w:rFonts w:ascii="Times New Roman" w:hAnsi="Times New Roman" w:cs="Times New Roman"/>
          <w:sz w:val="24"/>
          <w:szCs w:val="24"/>
        </w:rPr>
        <w:t>4</w:t>
      </w:r>
      <w:r w:rsidRPr="00DB410D">
        <w:rPr>
          <w:rFonts w:ascii="Times New Roman" w:hAnsi="Times New Roman" w:cs="Times New Roman"/>
          <w:sz w:val="24"/>
          <w:szCs w:val="24"/>
        </w:rPr>
        <w:t xml:space="preserve">г. Беслана» </w:t>
      </w:r>
      <w:r w:rsidRPr="00DB410D">
        <w:rPr>
          <w:rFonts w:ascii="Times New Roman" w:hAnsi="Times New Roman" w:cs="Times New Roman"/>
          <w:bCs/>
          <w:sz w:val="24"/>
          <w:szCs w:val="24"/>
        </w:rPr>
        <w:t xml:space="preserve"> осуществляется в соответствии с </w:t>
      </w:r>
      <w:r w:rsidRPr="00DB410D">
        <w:rPr>
          <w:rFonts w:ascii="Times New Roman" w:hAnsi="Times New Roman" w:cs="Times New Roman"/>
          <w:sz w:val="24"/>
          <w:szCs w:val="24"/>
        </w:rPr>
        <w:t xml:space="preserve">Федеральным Законом «Об образовании в Российской Федерации» </w:t>
      </w:r>
      <w:r w:rsidRPr="00DB410D">
        <w:rPr>
          <w:rFonts w:ascii="Times New Roman" w:hAnsi="Times New Roman" w:cs="Times New Roman"/>
          <w:bCs/>
          <w:sz w:val="24"/>
          <w:szCs w:val="24"/>
        </w:rPr>
        <w:t xml:space="preserve">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 </w:t>
      </w:r>
    </w:p>
    <w:p w:rsidR="003E34F0" w:rsidRPr="00DB410D" w:rsidRDefault="003E34F0" w:rsidP="00E2566B">
      <w:pPr>
        <w:spacing w:line="240" w:lineRule="auto"/>
        <w:ind w:firstLine="284"/>
        <w:jc w:val="both"/>
        <w:rPr>
          <w:rFonts w:ascii="Times New Roman" w:hAnsi="Times New Roman" w:cs="Times New Roman"/>
          <w:bCs/>
          <w:sz w:val="24"/>
          <w:szCs w:val="24"/>
        </w:rPr>
      </w:pPr>
      <w:r w:rsidRPr="00DB410D">
        <w:rPr>
          <w:rFonts w:ascii="Times New Roman" w:hAnsi="Times New Roman" w:cs="Times New Roman"/>
          <w:bCs/>
          <w:sz w:val="24"/>
          <w:szCs w:val="24"/>
        </w:rPr>
        <w:t>Управленческие действия, предпринимаемые в школе, осуществляются на основе прогнозирования общих линий развития и направлены на повышение качества предоставляемых образовательных услуг.</w:t>
      </w:r>
    </w:p>
    <w:p w:rsidR="003E34F0" w:rsidRPr="00DB410D" w:rsidRDefault="003E34F0" w:rsidP="00E2566B">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Формами самоуправления являются Управляющий совет, педагогический совет, общее собрание трудового коллектива школы.</w:t>
      </w:r>
    </w:p>
    <w:p w:rsidR="003E34F0" w:rsidRPr="00DB410D" w:rsidRDefault="003E34F0" w:rsidP="00E2566B">
      <w:pPr>
        <w:tabs>
          <w:tab w:val="left" w:pos="709"/>
          <w:tab w:val="left" w:pos="1418"/>
        </w:tabs>
        <w:spacing w:line="240" w:lineRule="auto"/>
        <w:ind w:firstLine="284"/>
        <w:jc w:val="both"/>
        <w:rPr>
          <w:rFonts w:ascii="Times New Roman" w:hAnsi="Times New Roman" w:cs="Times New Roman"/>
          <w:sz w:val="24"/>
          <w:szCs w:val="24"/>
        </w:rPr>
      </w:pPr>
      <w:r w:rsidRPr="00DB410D">
        <w:rPr>
          <w:rFonts w:ascii="Times New Roman" w:hAnsi="Times New Roman" w:cs="Times New Roman"/>
          <w:b/>
          <w:i/>
          <w:sz w:val="24"/>
          <w:szCs w:val="24"/>
        </w:rPr>
        <w:t>Управляющий совет</w:t>
      </w:r>
      <w:r w:rsidRPr="00DB410D">
        <w:rPr>
          <w:rFonts w:ascii="Times New Roman" w:hAnsi="Times New Roman" w:cs="Times New Roman"/>
          <w:i/>
          <w:sz w:val="24"/>
          <w:szCs w:val="24"/>
        </w:rPr>
        <w:t xml:space="preserve"> </w:t>
      </w:r>
      <w:r w:rsidRPr="00DB410D">
        <w:rPr>
          <w:rFonts w:ascii="Times New Roman" w:hAnsi="Times New Roman" w:cs="Times New Roman"/>
          <w:sz w:val="24"/>
          <w:szCs w:val="24"/>
        </w:rPr>
        <w:t>представляет интересы всех участников образовательного процесса: родителей, педагогических работников, обучающихся. Определяет стратегию развития школы, утверждает программу развития, принимает важнейшие решения по различным направлениям деятельности школы.</w:t>
      </w:r>
    </w:p>
    <w:p w:rsidR="003E34F0" w:rsidRPr="00DB410D" w:rsidRDefault="003E34F0" w:rsidP="00E2566B">
      <w:pPr>
        <w:tabs>
          <w:tab w:val="left" w:pos="709"/>
          <w:tab w:val="left" w:pos="1418"/>
        </w:tabs>
        <w:spacing w:line="240" w:lineRule="auto"/>
        <w:ind w:firstLine="284"/>
        <w:jc w:val="both"/>
        <w:rPr>
          <w:rFonts w:ascii="Times New Roman" w:hAnsi="Times New Roman" w:cs="Times New Roman"/>
          <w:sz w:val="24"/>
          <w:szCs w:val="24"/>
        </w:rPr>
      </w:pPr>
      <w:r w:rsidRPr="00DB410D">
        <w:rPr>
          <w:rFonts w:ascii="Times New Roman" w:hAnsi="Times New Roman" w:cs="Times New Roman"/>
          <w:b/>
          <w:i/>
          <w:sz w:val="24"/>
          <w:szCs w:val="24"/>
        </w:rPr>
        <w:t>Педагогический совет</w:t>
      </w:r>
      <w:r w:rsidRPr="00DB410D">
        <w:rPr>
          <w:rFonts w:ascii="Times New Roman" w:hAnsi="Times New Roman" w:cs="Times New Roman"/>
          <w:sz w:val="24"/>
          <w:szCs w:val="24"/>
        </w:rPr>
        <w:t xml:space="preserve">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r w:rsidR="003E5961" w:rsidRPr="00DB410D">
        <w:rPr>
          <w:rFonts w:ascii="Times New Roman" w:hAnsi="Times New Roman" w:cs="Times New Roman"/>
          <w:sz w:val="24"/>
          <w:szCs w:val="24"/>
        </w:rPr>
        <w:t>.</w:t>
      </w:r>
    </w:p>
    <w:p w:rsidR="003E34F0" w:rsidRPr="00DB410D" w:rsidRDefault="003E34F0" w:rsidP="00E2566B">
      <w:pPr>
        <w:pStyle w:val="a8"/>
        <w:suppressLineNumbers/>
        <w:tabs>
          <w:tab w:val="left" w:pos="709"/>
          <w:tab w:val="left" w:pos="1418"/>
        </w:tabs>
        <w:ind w:right="-2" w:firstLine="284"/>
        <w:jc w:val="both"/>
        <w:rPr>
          <w:sz w:val="24"/>
          <w:szCs w:val="24"/>
          <w:lang w:val="ru-RU"/>
        </w:rPr>
      </w:pPr>
      <w:r w:rsidRPr="00DB410D">
        <w:rPr>
          <w:b/>
          <w:i/>
          <w:sz w:val="24"/>
          <w:szCs w:val="24"/>
          <w:lang w:val="ru-RU"/>
        </w:rPr>
        <w:t>Общее собрание трудового коллектива</w:t>
      </w:r>
      <w:r w:rsidRPr="00DB410D">
        <w:rPr>
          <w:i/>
          <w:sz w:val="24"/>
          <w:szCs w:val="24"/>
          <w:lang w:val="ru-RU"/>
        </w:rPr>
        <w:t xml:space="preserve"> </w:t>
      </w:r>
      <w:r w:rsidRPr="00DB410D">
        <w:rPr>
          <w:sz w:val="24"/>
          <w:szCs w:val="24"/>
          <w:lang w:val="ru-RU"/>
        </w:rPr>
        <w:t>имеет право</w:t>
      </w:r>
      <w:r w:rsidRPr="00DB410D">
        <w:rPr>
          <w:i/>
          <w:sz w:val="24"/>
          <w:szCs w:val="24"/>
          <w:lang w:val="ru-RU"/>
        </w:rPr>
        <w:t xml:space="preserve"> </w:t>
      </w:r>
      <w:r w:rsidRPr="00DB410D">
        <w:rPr>
          <w:sz w:val="24"/>
          <w:szCs w:val="24"/>
          <w:lang w:val="ru-RU"/>
        </w:rPr>
        <w:t>обсуждать коллективный договор, обсуждать и принимать правила внутреннего трудового распо</w:t>
      </w:r>
      <w:r w:rsidR="00524176" w:rsidRPr="00DB410D">
        <w:rPr>
          <w:sz w:val="24"/>
          <w:szCs w:val="24"/>
          <w:lang w:val="ru-RU"/>
        </w:rPr>
        <w:t xml:space="preserve">рядка </w:t>
      </w:r>
      <w:r w:rsidRPr="00DB410D">
        <w:rPr>
          <w:sz w:val="24"/>
          <w:szCs w:val="24"/>
          <w:lang w:val="ru-RU"/>
        </w:rPr>
        <w:t>для внесения их на утверждение.</w:t>
      </w:r>
    </w:p>
    <w:p w:rsidR="003E34F0" w:rsidRPr="00DB410D" w:rsidRDefault="003E34F0" w:rsidP="00E2566B">
      <w:pPr>
        <w:pStyle w:val="a8"/>
        <w:suppressLineNumbers/>
        <w:tabs>
          <w:tab w:val="left" w:pos="709"/>
          <w:tab w:val="left" w:pos="1418"/>
        </w:tabs>
        <w:ind w:right="-2" w:firstLine="284"/>
        <w:jc w:val="both"/>
        <w:rPr>
          <w:sz w:val="24"/>
          <w:szCs w:val="24"/>
          <w:lang w:val="ru-RU"/>
        </w:rPr>
      </w:pPr>
      <w:r w:rsidRPr="00DB410D">
        <w:rPr>
          <w:sz w:val="24"/>
          <w:szCs w:val="24"/>
          <w:lang w:val="ru-RU"/>
        </w:rPr>
        <w:t>В качестве общественных организаций в школе действуют</w:t>
      </w:r>
      <w:r w:rsidRPr="00DB410D">
        <w:rPr>
          <w:i/>
          <w:sz w:val="24"/>
          <w:szCs w:val="24"/>
          <w:lang w:val="ru-RU"/>
        </w:rPr>
        <w:t xml:space="preserve"> </w:t>
      </w:r>
      <w:r w:rsidRPr="00DB410D">
        <w:rPr>
          <w:sz w:val="24"/>
          <w:szCs w:val="24"/>
          <w:lang w:val="ru-RU"/>
        </w:rPr>
        <w:t xml:space="preserve">классные родительские комитеты. Они содействуют объединению усилий семьи и Учреждения в деле обучения и </w:t>
      </w:r>
      <w:r w:rsidRPr="00DB410D">
        <w:rPr>
          <w:sz w:val="24"/>
          <w:szCs w:val="24"/>
          <w:lang w:val="ru-RU"/>
        </w:rPr>
        <w:lastRenderedPageBreak/>
        <w:t xml:space="preserve">воспитания детей, оказывают помощь в определении социально-незащищенных обучающихся. </w:t>
      </w:r>
      <w:proofErr w:type="gramStart"/>
      <w:r w:rsidRPr="00DB410D">
        <w:rPr>
          <w:sz w:val="24"/>
          <w:szCs w:val="24"/>
          <w:lang w:val="ru-RU"/>
        </w:rPr>
        <w:t>Содействуют обеспечению оптимальных условий для организации образовательного процесса, проводят разъяснительную и консультативную работу среди родителей, оказывают содействие в проведении общешкольных мероприятий, участвуют в подготовке образовательного учреждения к новому учебному году, оказыва</w:t>
      </w:r>
      <w:r w:rsidR="00B052F1" w:rsidRPr="00DB410D">
        <w:rPr>
          <w:sz w:val="24"/>
          <w:szCs w:val="24"/>
          <w:lang w:val="ru-RU"/>
        </w:rPr>
        <w:t>ю</w:t>
      </w:r>
      <w:r w:rsidRPr="00DB410D">
        <w:rPr>
          <w:sz w:val="24"/>
          <w:szCs w:val="24"/>
          <w:lang w:val="ru-RU"/>
        </w:rPr>
        <w:t>т помощь администрации общеобразовательного учреждения в организации проведения общешкольных родительских собраний, взаимодейству</w:t>
      </w:r>
      <w:r w:rsidR="00B052F1" w:rsidRPr="00DB410D">
        <w:rPr>
          <w:sz w:val="24"/>
          <w:szCs w:val="24"/>
          <w:lang w:val="ru-RU"/>
        </w:rPr>
        <w:t>ю</w:t>
      </w:r>
      <w:r w:rsidRPr="00DB410D">
        <w:rPr>
          <w:sz w:val="24"/>
          <w:szCs w:val="24"/>
          <w:lang w:val="ru-RU"/>
        </w:rPr>
        <w:t>т с педагогическим коллективом общеобразовательного учреждения по вопросам профилактики правонарушений, безнадзорности среди несовершеннолетних обучающихся.</w:t>
      </w:r>
      <w:proofErr w:type="gramEnd"/>
    </w:p>
    <w:p w:rsidR="003E34F0" w:rsidRPr="00DB410D" w:rsidRDefault="003E34F0" w:rsidP="00E2566B">
      <w:pPr>
        <w:pStyle w:val="a8"/>
        <w:suppressLineNumbers/>
        <w:tabs>
          <w:tab w:val="left" w:pos="709"/>
          <w:tab w:val="left" w:pos="1418"/>
        </w:tabs>
        <w:ind w:right="-2" w:firstLine="284"/>
        <w:jc w:val="both"/>
        <w:rPr>
          <w:sz w:val="24"/>
          <w:szCs w:val="24"/>
          <w:lang w:val="ru-RU"/>
        </w:rPr>
      </w:pPr>
      <w:r w:rsidRPr="00DB410D">
        <w:rPr>
          <w:b/>
          <w:i/>
          <w:iCs/>
          <w:sz w:val="24"/>
          <w:szCs w:val="24"/>
          <w:lang w:val="ru-RU"/>
        </w:rPr>
        <w:t>М</w:t>
      </w:r>
      <w:r w:rsidRPr="00DB410D">
        <w:rPr>
          <w:b/>
          <w:i/>
          <w:sz w:val="24"/>
          <w:szCs w:val="24"/>
          <w:lang w:val="ru-RU"/>
        </w:rPr>
        <w:t xml:space="preserve">етодический совет </w:t>
      </w:r>
      <w:r w:rsidRPr="00DB410D">
        <w:rPr>
          <w:b/>
          <w:sz w:val="24"/>
          <w:szCs w:val="24"/>
          <w:lang w:val="ru-RU"/>
        </w:rPr>
        <w:t>-</w:t>
      </w:r>
      <w:r w:rsidRPr="00DB410D">
        <w:rPr>
          <w:sz w:val="24"/>
          <w:szCs w:val="24"/>
          <w:lang w:val="ru-RU"/>
        </w:rPr>
        <w:t xml:space="preserve"> постоянно действующий орган управления методической и опытно-экспериментальной работой педагогического коллектива школы. Осуществляет методическое обеспечение общеобразовательного процесса, организует деятельность по повышению профессиональной квалификации педагогических работников.</w:t>
      </w:r>
    </w:p>
    <w:p w:rsidR="003E34F0" w:rsidRPr="00DB410D" w:rsidRDefault="003E34F0" w:rsidP="00E2566B">
      <w:pPr>
        <w:suppressLineNumbers/>
        <w:tabs>
          <w:tab w:val="left" w:pos="709"/>
          <w:tab w:val="left" w:pos="1418"/>
        </w:tabs>
        <w:spacing w:line="240" w:lineRule="auto"/>
        <w:ind w:firstLine="284"/>
        <w:jc w:val="both"/>
        <w:rPr>
          <w:rFonts w:ascii="Times New Roman" w:hAnsi="Times New Roman" w:cs="Times New Roman"/>
          <w:iCs/>
          <w:sz w:val="24"/>
          <w:szCs w:val="24"/>
        </w:rPr>
      </w:pPr>
      <w:r w:rsidRPr="00DB410D">
        <w:rPr>
          <w:rFonts w:ascii="Times New Roman" w:hAnsi="Times New Roman" w:cs="Times New Roman"/>
          <w:b/>
          <w:i/>
          <w:iCs/>
          <w:sz w:val="24"/>
          <w:szCs w:val="24"/>
        </w:rPr>
        <w:t>Совет ученического самоуправления</w:t>
      </w:r>
      <w:r w:rsidRPr="00DB410D">
        <w:rPr>
          <w:rFonts w:ascii="Times New Roman" w:hAnsi="Times New Roman" w:cs="Times New Roman"/>
          <w:i/>
          <w:iCs/>
          <w:sz w:val="24"/>
          <w:szCs w:val="24"/>
        </w:rPr>
        <w:t xml:space="preserve"> </w:t>
      </w:r>
      <w:r w:rsidRPr="00DB410D">
        <w:rPr>
          <w:rFonts w:ascii="Times New Roman" w:hAnsi="Times New Roman" w:cs="Times New Roman"/>
          <w:iCs/>
          <w:sz w:val="24"/>
          <w:szCs w:val="24"/>
        </w:rPr>
        <w:t xml:space="preserve">планирует и организует внеурочную деятельность </w:t>
      </w:r>
      <w:proofErr w:type="gramStart"/>
      <w:r w:rsidRPr="00DB410D">
        <w:rPr>
          <w:rFonts w:ascii="Times New Roman" w:hAnsi="Times New Roman" w:cs="Times New Roman"/>
          <w:iCs/>
          <w:sz w:val="24"/>
          <w:szCs w:val="24"/>
        </w:rPr>
        <w:t>обучающихся</w:t>
      </w:r>
      <w:proofErr w:type="gramEnd"/>
      <w:r w:rsidRPr="00DB410D">
        <w:rPr>
          <w:rFonts w:ascii="Times New Roman" w:hAnsi="Times New Roman" w:cs="Times New Roman"/>
          <w:iCs/>
          <w:sz w:val="24"/>
          <w:szCs w:val="24"/>
        </w:rPr>
        <w:t>. Курирует данную работу заместитель директора по ВР</w:t>
      </w:r>
      <w:r w:rsidR="00A66066" w:rsidRPr="00DB410D">
        <w:rPr>
          <w:rFonts w:ascii="Times New Roman" w:hAnsi="Times New Roman" w:cs="Times New Roman"/>
          <w:iCs/>
          <w:sz w:val="24"/>
          <w:szCs w:val="24"/>
        </w:rPr>
        <w:t xml:space="preserve"> Дзбоева А.С.</w:t>
      </w:r>
      <w:r w:rsidRPr="00DB410D">
        <w:rPr>
          <w:rFonts w:ascii="Times New Roman" w:hAnsi="Times New Roman" w:cs="Times New Roman"/>
          <w:iCs/>
          <w:sz w:val="24"/>
          <w:szCs w:val="24"/>
        </w:rPr>
        <w:t>. Классные органы самоуправления  организуют внеурочную работу внутри класса, согласуя свою деятельность с Советом старшеклассников школы. Направляет работу детей классный руководитель.</w:t>
      </w:r>
    </w:p>
    <w:p w:rsidR="00524176" w:rsidRPr="00DB410D" w:rsidRDefault="003E34F0" w:rsidP="00524176">
      <w:pPr>
        <w:suppressLineNumbers/>
        <w:tabs>
          <w:tab w:val="left" w:pos="709"/>
          <w:tab w:val="left" w:pos="1418"/>
        </w:tabs>
        <w:spacing w:line="240" w:lineRule="auto"/>
        <w:ind w:firstLine="284"/>
        <w:jc w:val="both"/>
        <w:rPr>
          <w:rFonts w:ascii="Times New Roman" w:hAnsi="Times New Roman" w:cs="Times New Roman"/>
          <w:sz w:val="24"/>
          <w:szCs w:val="24"/>
        </w:rPr>
      </w:pPr>
      <w:r w:rsidRPr="00DB410D">
        <w:rPr>
          <w:rFonts w:ascii="Times New Roman" w:hAnsi="Times New Roman" w:cs="Times New Roman"/>
          <w:b/>
          <w:i/>
          <w:sz w:val="24"/>
          <w:szCs w:val="24"/>
        </w:rPr>
        <w:t>Управленческий аппарат</w:t>
      </w:r>
      <w:r w:rsidRPr="00DB410D">
        <w:rPr>
          <w:rFonts w:ascii="Times New Roman" w:hAnsi="Times New Roman" w:cs="Times New Roman"/>
          <w:sz w:val="24"/>
          <w:szCs w:val="24"/>
        </w:rPr>
        <w:t xml:space="preserve"> сформирован, распределены функциональные обязанности между членами администрации, регламентируемые приказом по об</w:t>
      </w:r>
      <w:r w:rsidR="00524176" w:rsidRPr="00DB410D">
        <w:rPr>
          <w:rFonts w:ascii="Times New Roman" w:hAnsi="Times New Roman" w:cs="Times New Roman"/>
          <w:sz w:val="24"/>
          <w:szCs w:val="24"/>
        </w:rPr>
        <w:t>разовательному у</w:t>
      </w:r>
      <w:r w:rsidR="00212132" w:rsidRPr="00DB410D">
        <w:rPr>
          <w:rFonts w:ascii="Times New Roman" w:hAnsi="Times New Roman" w:cs="Times New Roman"/>
          <w:sz w:val="24"/>
          <w:szCs w:val="24"/>
        </w:rPr>
        <w:t>чреждению МКОУ СОШ № 4</w:t>
      </w:r>
      <w:r w:rsidR="005B74B9" w:rsidRPr="00DB410D">
        <w:rPr>
          <w:rFonts w:ascii="Times New Roman" w:hAnsi="Times New Roman" w:cs="Times New Roman"/>
          <w:sz w:val="24"/>
          <w:szCs w:val="24"/>
        </w:rPr>
        <w:t xml:space="preserve"> г</w:t>
      </w:r>
      <w:proofErr w:type="gramStart"/>
      <w:r w:rsidR="005B74B9" w:rsidRPr="00DB410D">
        <w:rPr>
          <w:rFonts w:ascii="Times New Roman" w:hAnsi="Times New Roman" w:cs="Times New Roman"/>
          <w:sz w:val="24"/>
          <w:szCs w:val="24"/>
        </w:rPr>
        <w:t>.Б</w:t>
      </w:r>
      <w:proofErr w:type="gramEnd"/>
      <w:r w:rsidR="005B74B9" w:rsidRPr="00DB410D">
        <w:rPr>
          <w:rFonts w:ascii="Times New Roman" w:hAnsi="Times New Roman" w:cs="Times New Roman"/>
          <w:sz w:val="24"/>
          <w:szCs w:val="24"/>
        </w:rPr>
        <w:t>еслана</w:t>
      </w:r>
      <w:r w:rsidRPr="00DB410D">
        <w:rPr>
          <w:rFonts w:ascii="Times New Roman" w:hAnsi="Times New Roman" w:cs="Times New Roman"/>
          <w:sz w:val="24"/>
          <w:szCs w:val="24"/>
        </w:rPr>
        <w:t>.</w:t>
      </w:r>
    </w:p>
    <w:tbl>
      <w:tblPr>
        <w:tblStyle w:val="-1"/>
        <w:tblpPr w:leftFromText="180" w:rightFromText="180" w:vertAnchor="text" w:horzAnchor="margin" w:tblpXSpec="center" w:tblpY="526"/>
        <w:tblW w:w="9377" w:type="dxa"/>
        <w:tblLayout w:type="fixed"/>
        <w:tblLook w:val="0000"/>
      </w:tblPr>
      <w:tblGrid>
        <w:gridCol w:w="1864"/>
        <w:gridCol w:w="2835"/>
        <w:gridCol w:w="1701"/>
        <w:gridCol w:w="851"/>
        <w:gridCol w:w="2126"/>
      </w:tblGrid>
      <w:tr w:rsidR="009244A5" w:rsidRPr="00DB410D" w:rsidTr="00DC6A4D">
        <w:tc>
          <w:tcPr>
            <w:tcW w:w="1804" w:type="dxa"/>
          </w:tcPr>
          <w:p w:rsidR="009244A5" w:rsidRPr="00DB410D" w:rsidRDefault="009244A5" w:rsidP="00524176">
            <w:pPr>
              <w:ind w:firstLine="284"/>
              <w:jc w:val="both"/>
              <w:rPr>
                <w:b/>
                <w:sz w:val="24"/>
                <w:szCs w:val="24"/>
              </w:rPr>
            </w:pPr>
            <w:r w:rsidRPr="00DB410D">
              <w:rPr>
                <w:b/>
                <w:sz w:val="24"/>
                <w:szCs w:val="24"/>
              </w:rPr>
              <w:t>Ф.И.О.</w:t>
            </w:r>
          </w:p>
        </w:tc>
        <w:tc>
          <w:tcPr>
            <w:tcW w:w="2795" w:type="dxa"/>
          </w:tcPr>
          <w:p w:rsidR="009244A5" w:rsidRPr="00DB410D" w:rsidRDefault="009244A5" w:rsidP="009244A5">
            <w:pPr>
              <w:jc w:val="both"/>
              <w:rPr>
                <w:b/>
                <w:sz w:val="24"/>
                <w:szCs w:val="24"/>
              </w:rPr>
            </w:pPr>
            <w:r w:rsidRPr="00DB410D">
              <w:rPr>
                <w:b/>
                <w:sz w:val="24"/>
                <w:szCs w:val="24"/>
              </w:rPr>
              <w:t>Должность</w:t>
            </w:r>
          </w:p>
        </w:tc>
        <w:tc>
          <w:tcPr>
            <w:tcW w:w="1661" w:type="dxa"/>
          </w:tcPr>
          <w:p w:rsidR="009244A5" w:rsidRPr="00DB410D" w:rsidRDefault="009244A5" w:rsidP="00395BF1">
            <w:pPr>
              <w:jc w:val="both"/>
              <w:rPr>
                <w:b/>
                <w:sz w:val="24"/>
                <w:szCs w:val="24"/>
              </w:rPr>
            </w:pPr>
            <w:r w:rsidRPr="00DB410D">
              <w:rPr>
                <w:b/>
                <w:sz w:val="24"/>
                <w:szCs w:val="24"/>
              </w:rPr>
              <w:t>Образование</w:t>
            </w:r>
          </w:p>
        </w:tc>
        <w:tc>
          <w:tcPr>
            <w:tcW w:w="811" w:type="dxa"/>
          </w:tcPr>
          <w:p w:rsidR="00DC6A4D" w:rsidRPr="00DB410D" w:rsidRDefault="00DC6A4D" w:rsidP="009244A5">
            <w:pPr>
              <w:jc w:val="both"/>
              <w:rPr>
                <w:b/>
                <w:sz w:val="24"/>
                <w:szCs w:val="24"/>
              </w:rPr>
            </w:pPr>
            <w:r w:rsidRPr="00DB410D">
              <w:rPr>
                <w:b/>
                <w:sz w:val="24"/>
                <w:szCs w:val="24"/>
              </w:rPr>
              <w:t>Пед.</w:t>
            </w:r>
          </w:p>
          <w:p w:rsidR="009244A5" w:rsidRPr="00DB410D" w:rsidRDefault="009244A5" w:rsidP="009244A5">
            <w:pPr>
              <w:jc w:val="both"/>
              <w:rPr>
                <w:b/>
                <w:sz w:val="24"/>
                <w:szCs w:val="24"/>
              </w:rPr>
            </w:pPr>
            <w:r w:rsidRPr="00DB410D">
              <w:rPr>
                <w:b/>
                <w:sz w:val="24"/>
                <w:szCs w:val="24"/>
              </w:rPr>
              <w:t>стаж</w:t>
            </w:r>
          </w:p>
        </w:tc>
        <w:tc>
          <w:tcPr>
            <w:tcW w:w="2066" w:type="dxa"/>
          </w:tcPr>
          <w:p w:rsidR="009244A5" w:rsidRPr="00DB410D" w:rsidRDefault="009244A5" w:rsidP="00DC6A4D">
            <w:pPr>
              <w:ind w:firstLine="284"/>
              <w:jc w:val="center"/>
              <w:rPr>
                <w:b/>
                <w:sz w:val="24"/>
                <w:szCs w:val="24"/>
              </w:rPr>
            </w:pPr>
            <w:r w:rsidRPr="00DB410D">
              <w:rPr>
                <w:b/>
                <w:sz w:val="24"/>
                <w:szCs w:val="24"/>
              </w:rPr>
              <w:t>Общий администр</w:t>
            </w:r>
            <w:proofErr w:type="gramStart"/>
            <w:r w:rsidR="00DC6A4D" w:rsidRPr="00DB410D">
              <w:rPr>
                <w:b/>
                <w:sz w:val="24"/>
                <w:szCs w:val="24"/>
              </w:rPr>
              <w:t>.</w:t>
            </w:r>
            <w:r w:rsidRPr="00DB410D">
              <w:rPr>
                <w:b/>
                <w:sz w:val="24"/>
                <w:szCs w:val="24"/>
              </w:rPr>
              <w:t>с</w:t>
            </w:r>
            <w:proofErr w:type="gramEnd"/>
            <w:r w:rsidRPr="00DB410D">
              <w:rPr>
                <w:b/>
                <w:sz w:val="24"/>
                <w:szCs w:val="24"/>
              </w:rPr>
              <w:t>таж</w:t>
            </w:r>
          </w:p>
        </w:tc>
      </w:tr>
      <w:tr w:rsidR="009244A5" w:rsidRPr="00DB410D" w:rsidTr="00DC6A4D">
        <w:trPr>
          <w:trHeight w:val="570"/>
        </w:trPr>
        <w:tc>
          <w:tcPr>
            <w:tcW w:w="1804" w:type="dxa"/>
          </w:tcPr>
          <w:p w:rsidR="009244A5" w:rsidRPr="00DB410D" w:rsidRDefault="009244A5" w:rsidP="00395BF1">
            <w:pPr>
              <w:pStyle w:val="Style13"/>
              <w:widowControl/>
            </w:pPr>
            <w:r w:rsidRPr="00DB410D">
              <w:t>Юсупова Мензиля Ханяфиевна</w:t>
            </w:r>
          </w:p>
        </w:tc>
        <w:tc>
          <w:tcPr>
            <w:tcW w:w="2795" w:type="dxa"/>
          </w:tcPr>
          <w:p w:rsidR="009244A5" w:rsidRPr="00DB410D" w:rsidRDefault="009244A5" w:rsidP="00DC6A4D">
            <w:pPr>
              <w:pStyle w:val="Style21"/>
              <w:widowControl/>
              <w:spacing w:line="240" w:lineRule="auto"/>
              <w:rPr>
                <w:rStyle w:val="FontStyle41"/>
                <w:sz w:val="24"/>
                <w:szCs w:val="24"/>
              </w:rPr>
            </w:pPr>
            <w:r w:rsidRPr="00DB410D">
              <w:rPr>
                <w:rStyle w:val="FontStyle41"/>
                <w:sz w:val="24"/>
                <w:szCs w:val="24"/>
              </w:rPr>
              <w:t>Директор</w:t>
            </w:r>
          </w:p>
        </w:tc>
        <w:tc>
          <w:tcPr>
            <w:tcW w:w="1661" w:type="dxa"/>
          </w:tcPr>
          <w:p w:rsidR="009244A5" w:rsidRPr="00DB410D" w:rsidRDefault="009244A5" w:rsidP="00395BF1">
            <w:pPr>
              <w:pStyle w:val="30"/>
              <w:ind w:firstLine="284"/>
              <w:jc w:val="left"/>
              <w:outlineLvl w:val="2"/>
            </w:pPr>
            <w:r w:rsidRPr="00DB410D">
              <w:t>Высшее</w:t>
            </w:r>
          </w:p>
        </w:tc>
        <w:tc>
          <w:tcPr>
            <w:tcW w:w="811" w:type="dxa"/>
          </w:tcPr>
          <w:p w:rsidR="009244A5" w:rsidRPr="00DB410D" w:rsidRDefault="0036424A" w:rsidP="00395BF1">
            <w:pPr>
              <w:ind w:firstLine="284"/>
              <w:rPr>
                <w:sz w:val="24"/>
                <w:szCs w:val="24"/>
              </w:rPr>
            </w:pPr>
            <w:r w:rsidRPr="00DB410D">
              <w:rPr>
                <w:sz w:val="24"/>
                <w:szCs w:val="24"/>
              </w:rPr>
              <w:t>32</w:t>
            </w:r>
          </w:p>
        </w:tc>
        <w:tc>
          <w:tcPr>
            <w:tcW w:w="2066" w:type="dxa"/>
          </w:tcPr>
          <w:p w:rsidR="009244A5" w:rsidRPr="00DB410D" w:rsidRDefault="0036424A" w:rsidP="00395BF1">
            <w:pPr>
              <w:ind w:firstLine="284"/>
              <w:rPr>
                <w:sz w:val="24"/>
                <w:szCs w:val="24"/>
              </w:rPr>
            </w:pPr>
            <w:r w:rsidRPr="00DB410D">
              <w:rPr>
                <w:sz w:val="24"/>
                <w:szCs w:val="24"/>
              </w:rPr>
              <w:t>8</w:t>
            </w:r>
          </w:p>
        </w:tc>
      </w:tr>
      <w:tr w:rsidR="009244A5" w:rsidRPr="00DB410D" w:rsidTr="00DC6A4D">
        <w:tc>
          <w:tcPr>
            <w:tcW w:w="1804" w:type="dxa"/>
          </w:tcPr>
          <w:p w:rsidR="009244A5" w:rsidRPr="00DB410D" w:rsidRDefault="009244A5" w:rsidP="00395BF1">
            <w:pPr>
              <w:pStyle w:val="Style13"/>
              <w:widowControl/>
            </w:pPr>
            <w:r w:rsidRPr="00DB410D">
              <w:t>Абаева Лариса Михайловна</w:t>
            </w:r>
          </w:p>
        </w:tc>
        <w:tc>
          <w:tcPr>
            <w:tcW w:w="2795" w:type="dxa"/>
          </w:tcPr>
          <w:p w:rsidR="009244A5" w:rsidRPr="00DB410D" w:rsidRDefault="009244A5" w:rsidP="00395BF1">
            <w:pPr>
              <w:pStyle w:val="Style21"/>
              <w:widowControl/>
              <w:spacing w:line="240" w:lineRule="auto"/>
              <w:jc w:val="left"/>
              <w:rPr>
                <w:rStyle w:val="FontStyle41"/>
                <w:sz w:val="24"/>
                <w:szCs w:val="24"/>
              </w:rPr>
            </w:pPr>
            <w:r w:rsidRPr="00DB410D">
              <w:rPr>
                <w:rStyle w:val="FontStyle41"/>
                <w:sz w:val="24"/>
                <w:szCs w:val="24"/>
              </w:rPr>
              <w:t>Заместитель директора по</w:t>
            </w:r>
            <w:r w:rsidR="00DC6A4D" w:rsidRPr="00DB410D">
              <w:rPr>
                <w:rStyle w:val="FontStyle41"/>
                <w:sz w:val="24"/>
                <w:szCs w:val="24"/>
              </w:rPr>
              <w:t xml:space="preserve"> </w:t>
            </w:r>
            <w:r w:rsidRPr="00DB410D">
              <w:rPr>
                <w:rStyle w:val="FontStyle41"/>
                <w:sz w:val="24"/>
                <w:szCs w:val="24"/>
              </w:rPr>
              <w:t>учебно-воспитательной</w:t>
            </w:r>
            <w:r w:rsidR="00DC6A4D" w:rsidRPr="00DB410D">
              <w:rPr>
                <w:rStyle w:val="FontStyle41"/>
                <w:sz w:val="24"/>
                <w:szCs w:val="24"/>
              </w:rPr>
              <w:t xml:space="preserve"> </w:t>
            </w:r>
            <w:r w:rsidRPr="00DB410D">
              <w:rPr>
                <w:rStyle w:val="FontStyle41"/>
                <w:sz w:val="24"/>
                <w:szCs w:val="24"/>
              </w:rPr>
              <w:t>работе</w:t>
            </w:r>
          </w:p>
        </w:tc>
        <w:tc>
          <w:tcPr>
            <w:tcW w:w="1661" w:type="dxa"/>
          </w:tcPr>
          <w:p w:rsidR="009244A5" w:rsidRPr="00DB410D" w:rsidRDefault="009244A5" w:rsidP="00395BF1">
            <w:pPr>
              <w:ind w:firstLine="284"/>
              <w:rPr>
                <w:sz w:val="24"/>
                <w:szCs w:val="24"/>
              </w:rPr>
            </w:pPr>
            <w:r w:rsidRPr="00DB410D">
              <w:rPr>
                <w:sz w:val="24"/>
                <w:szCs w:val="24"/>
              </w:rPr>
              <w:t>Высшее</w:t>
            </w:r>
          </w:p>
        </w:tc>
        <w:tc>
          <w:tcPr>
            <w:tcW w:w="811" w:type="dxa"/>
          </w:tcPr>
          <w:p w:rsidR="009244A5" w:rsidRPr="00DB410D" w:rsidRDefault="009244A5" w:rsidP="00395BF1">
            <w:pPr>
              <w:ind w:firstLine="284"/>
              <w:rPr>
                <w:sz w:val="24"/>
                <w:szCs w:val="24"/>
              </w:rPr>
            </w:pPr>
            <w:r w:rsidRPr="00DB410D">
              <w:rPr>
                <w:sz w:val="24"/>
                <w:szCs w:val="24"/>
              </w:rPr>
              <w:t>41</w:t>
            </w:r>
          </w:p>
        </w:tc>
        <w:tc>
          <w:tcPr>
            <w:tcW w:w="2066" w:type="dxa"/>
          </w:tcPr>
          <w:p w:rsidR="009244A5" w:rsidRPr="00DB410D" w:rsidRDefault="009244A5" w:rsidP="00395BF1">
            <w:pPr>
              <w:ind w:firstLine="284"/>
              <w:rPr>
                <w:sz w:val="24"/>
                <w:szCs w:val="24"/>
              </w:rPr>
            </w:pPr>
            <w:r w:rsidRPr="00DB410D">
              <w:rPr>
                <w:sz w:val="24"/>
                <w:szCs w:val="24"/>
              </w:rPr>
              <w:t>2</w:t>
            </w:r>
            <w:r w:rsidR="00CF335B" w:rsidRPr="00DB410D">
              <w:rPr>
                <w:sz w:val="24"/>
                <w:szCs w:val="24"/>
              </w:rPr>
              <w:t>4</w:t>
            </w:r>
          </w:p>
        </w:tc>
      </w:tr>
      <w:tr w:rsidR="009244A5" w:rsidRPr="00DB410D" w:rsidTr="00DC6A4D">
        <w:trPr>
          <w:trHeight w:val="352"/>
        </w:trPr>
        <w:tc>
          <w:tcPr>
            <w:tcW w:w="1804" w:type="dxa"/>
          </w:tcPr>
          <w:p w:rsidR="009244A5" w:rsidRPr="00DB410D" w:rsidRDefault="009244A5" w:rsidP="00395BF1">
            <w:pPr>
              <w:pStyle w:val="Style13"/>
              <w:widowControl/>
            </w:pPr>
            <w:r w:rsidRPr="00DB410D">
              <w:t>Даурова Зара Михайловна</w:t>
            </w:r>
          </w:p>
        </w:tc>
        <w:tc>
          <w:tcPr>
            <w:tcW w:w="2795" w:type="dxa"/>
          </w:tcPr>
          <w:p w:rsidR="009244A5" w:rsidRPr="00DB410D" w:rsidRDefault="009244A5" w:rsidP="00DC6A4D">
            <w:pPr>
              <w:pStyle w:val="Style21"/>
              <w:widowControl/>
              <w:spacing w:line="240" w:lineRule="auto"/>
              <w:jc w:val="left"/>
              <w:rPr>
                <w:rStyle w:val="FontStyle41"/>
                <w:sz w:val="24"/>
                <w:szCs w:val="24"/>
              </w:rPr>
            </w:pPr>
            <w:r w:rsidRPr="00DB410D">
              <w:rPr>
                <w:rStyle w:val="FontStyle41"/>
                <w:sz w:val="24"/>
                <w:szCs w:val="24"/>
              </w:rPr>
              <w:t>Заместитель директора по</w:t>
            </w:r>
            <w:r w:rsidR="00DC6A4D" w:rsidRPr="00DB410D">
              <w:rPr>
                <w:rStyle w:val="FontStyle41"/>
                <w:sz w:val="24"/>
                <w:szCs w:val="24"/>
              </w:rPr>
              <w:t xml:space="preserve"> </w:t>
            </w:r>
            <w:r w:rsidRPr="00DB410D">
              <w:rPr>
                <w:rStyle w:val="FontStyle41"/>
                <w:sz w:val="24"/>
                <w:szCs w:val="24"/>
              </w:rPr>
              <w:t>учебно-воспитательной</w:t>
            </w:r>
            <w:r w:rsidR="00DC6A4D" w:rsidRPr="00DB410D">
              <w:rPr>
                <w:rStyle w:val="FontStyle41"/>
                <w:sz w:val="24"/>
                <w:szCs w:val="24"/>
              </w:rPr>
              <w:t xml:space="preserve"> </w:t>
            </w:r>
            <w:r w:rsidRPr="00DB410D">
              <w:rPr>
                <w:rStyle w:val="FontStyle41"/>
                <w:sz w:val="24"/>
                <w:szCs w:val="24"/>
              </w:rPr>
              <w:t>работе</w:t>
            </w:r>
          </w:p>
        </w:tc>
        <w:tc>
          <w:tcPr>
            <w:tcW w:w="1661" w:type="dxa"/>
          </w:tcPr>
          <w:p w:rsidR="009244A5" w:rsidRPr="00DB410D" w:rsidRDefault="009244A5" w:rsidP="00395BF1">
            <w:pPr>
              <w:ind w:firstLine="284"/>
              <w:rPr>
                <w:sz w:val="24"/>
                <w:szCs w:val="24"/>
              </w:rPr>
            </w:pPr>
            <w:r w:rsidRPr="00DB410D">
              <w:rPr>
                <w:sz w:val="24"/>
                <w:szCs w:val="24"/>
              </w:rPr>
              <w:t>Высшее</w:t>
            </w:r>
          </w:p>
        </w:tc>
        <w:tc>
          <w:tcPr>
            <w:tcW w:w="811" w:type="dxa"/>
          </w:tcPr>
          <w:p w:rsidR="009244A5" w:rsidRPr="00DB410D" w:rsidRDefault="00CF335B" w:rsidP="00395BF1">
            <w:pPr>
              <w:ind w:firstLine="284"/>
              <w:rPr>
                <w:sz w:val="24"/>
                <w:szCs w:val="24"/>
              </w:rPr>
            </w:pPr>
            <w:r w:rsidRPr="00DB410D">
              <w:rPr>
                <w:sz w:val="24"/>
                <w:szCs w:val="24"/>
              </w:rPr>
              <w:t>37</w:t>
            </w:r>
          </w:p>
        </w:tc>
        <w:tc>
          <w:tcPr>
            <w:tcW w:w="2066" w:type="dxa"/>
          </w:tcPr>
          <w:p w:rsidR="009244A5" w:rsidRPr="00DB410D" w:rsidRDefault="009244A5" w:rsidP="00395BF1">
            <w:pPr>
              <w:ind w:firstLine="284"/>
              <w:rPr>
                <w:sz w:val="24"/>
                <w:szCs w:val="24"/>
              </w:rPr>
            </w:pPr>
            <w:r w:rsidRPr="00DB410D">
              <w:rPr>
                <w:sz w:val="24"/>
                <w:szCs w:val="24"/>
              </w:rPr>
              <w:t>1</w:t>
            </w:r>
            <w:r w:rsidR="00CF335B" w:rsidRPr="00DB410D">
              <w:rPr>
                <w:sz w:val="24"/>
                <w:szCs w:val="24"/>
              </w:rPr>
              <w:t>5</w:t>
            </w:r>
          </w:p>
        </w:tc>
      </w:tr>
      <w:tr w:rsidR="009244A5" w:rsidRPr="00DB410D" w:rsidTr="00DC6A4D">
        <w:trPr>
          <w:trHeight w:val="352"/>
        </w:trPr>
        <w:tc>
          <w:tcPr>
            <w:tcW w:w="1804" w:type="dxa"/>
          </w:tcPr>
          <w:p w:rsidR="009244A5" w:rsidRPr="00DB410D" w:rsidRDefault="009244A5" w:rsidP="00395BF1">
            <w:pPr>
              <w:pStyle w:val="Style13"/>
              <w:widowControl/>
            </w:pPr>
            <w:r w:rsidRPr="00DB410D">
              <w:t>Дзуцева Марина Батразовна</w:t>
            </w:r>
          </w:p>
        </w:tc>
        <w:tc>
          <w:tcPr>
            <w:tcW w:w="2795" w:type="dxa"/>
          </w:tcPr>
          <w:p w:rsidR="009244A5" w:rsidRPr="00DB410D" w:rsidRDefault="009244A5" w:rsidP="00DC6A4D">
            <w:pPr>
              <w:pStyle w:val="Style21"/>
              <w:widowControl/>
              <w:spacing w:line="240" w:lineRule="auto"/>
              <w:jc w:val="left"/>
              <w:rPr>
                <w:rStyle w:val="FontStyle41"/>
                <w:sz w:val="24"/>
                <w:szCs w:val="24"/>
              </w:rPr>
            </w:pPr>
            <w:r w:rsidRPr="00DB410D">
              <w:rPr>
                <w:rStyle w:val="FontStyle41"/>
                <w:sz w:val="24"/>
                <w:szCs w:val="24"/>
              </w:rPr>
              <w:t>Заместитель директора по</w:t>
            </w:r>
            <w:r w:rsidR="00DC6A4D" w:rsidRPr="00DB410D">
              <w:rPr>
                <w:rStyle w:val="FontStyle41"/>
                <w:sz w:val="24"/>
                <w:szCs w:val="24"/>
              </w:rPr>
              <w:t xml:space="preserve"> </w:t>
            </w:r>
            <w:r w:rsidRPr="00DB410D">
              <w:rPr>
                <w:rStyle w:val="FontStyle41"/>
                <w:sz w:val="24"/>
                <w:szCs w:val="24"/>
              </w:rPr>
              <w:t>начальной школе</w:t>
            </w:r>
          </w:p>
        </w:tc>
        <w:tc>
          <w:tcPr>
            <w:tcW w:w="1661" w:type="dxa"/>
          </w:tcPr>
          <w:p w:rsidR="009244A5" w:rsidRPr="00DB410D" w:rsidRDefault="009244A5" w:rsidP="00395BF1">
            <w:pPr>
              <w:ind w:firstLine="284"/>
              <w:rPr>
                <w:sz w:val="24"/>
                <w:szCs w:val="24"/>
              </w:rPr>
            </w:pPr>
            <w:r w:rsidRPr="00DB410D">
              <w:rPr>
                <w:sz w:val="24"/>
                <w:szCs w:val="24"/>
              </w:rPr>
              <w:t>Высшее</w:t>
            </w:r>
          </w:p>
        </w:tc>
        <w:tc>
          <w:tcPr>
            <w:tcW w:w="811" w:type="dxa"/>
          </w:tcPr>
          <w:p w:rsidR="009244A5" w:rsidRPr="00DB410D" w:rsidRDefault="007E4F62" w:rsidP="00395BF1">
            <w:pPr>
              <w:ind w:firstLine="284"/>
              <w:rPr>
                <w:sz w:val="24"/>
                <w:szCs w:val="24"/>
              </w:rPr>
            </w:pPr>
            <w:r w:rsidRPr="00DB410D">
              <w:rPr>
                <w:sz w:val="24"/>
                <w:szCs w:val="24"/>
              </w:rPr>
              <w:t>17</w:t>
            </w:r>
          </w:p>
        </w:tc>
        <w:tc>
          <w:tcPr>
            <w:tcW w:w="2066" w:type="dxa"/>
          </w:tcPr>
          <w:p w:rsidR="009244A5" w:rsidRPr="00DB410D" w:rsidRDefault="007E4F62" w:rsidP="00395BF1">
            <w:pPr>
              <w:ind w:firstLine="284"/>
              <w:rPr>
                <w:sz w:val="24"/>
                <w:szCs w:val="24"/>
              </w:rPr>
            </w:pPr>
            <w:r w:rsidRPr="00DB410D">
              <w:rPr>
                <w:sz w:val="24"/>
                <w:szCs w:val="24"/>
              </w:rPr>
              <w:t>10</w:t>
            </w:r>
          </w:p>
        </w:tc>
      </w:tr>
      <w:tr w:rsidR="009244A5" w:rsidRPr="00DB410D" w:rsidTr="00DC6A4D">
        <w:trPr>
          <w:trHeight w:val="352"/>
        </w:trPr>
        <w:tc>
          <w:tcPr>
            <w:tcW w:w="1804" w:type="dxa"/>
          </w:tcPr>
          <w:p w:rsidR="009244A5" w:rsidRPr="00DB410D" w:rsidRDefault="009244A5" w:rsidP="00395BF1">
            <w:pPr>
              <w:pStyle w:val="Style13"/>
              <w:widowControl/>
            </w:pPr>
            <w:r w:rsidRPr="00DB410D">
              <w:t>Дзбоева Анжела Станиславовна</w:t>
            </w:r>
          </w:p>
        </w:tc>
        <w:tc>
          <w:tcPr>
            <w:tcW w:w="2795" w:type="dxa"/>
          </w:tcPr>
          <w:p w:rsidR="009244A5" w:rsidRPr="00DB410D" w:rsidRDefault="009244A5" w:rsidP="00395BF1">
            <w:pPr>
              <w:pStyle w:val="Style21"/>
              <w:widowControl/>
              <w:spacing w:line="240" w:lineRule="auto"/>
              <w:jc w:val="left"/>
              <w:rPr>
                <w:rStyle w:val="FontStyle41"/>
                <w:sz w:val="24"/>
                <w:szCs w:val="24"/>
              </w:rPr>
            </w:pPr>
            <w:r w:rsidRPr="00DB410D">
              <w:rPr>
                <w:rStyle w:val="FontStyle41"/>
                <w:sz w:val="24"/>
                <w:szCs w:val="24"/>
              </w:rPr>
              <w:t>Заместит</w:t>
            </w:r>
            <w:r w:rsidR="00DC6A4D" w:rsidRPr="00DB410D">
              <w:rPr>
                <w:rStyle w:val="FontStyle41"/>
                <w:sz w:val="24"/>
                <w:szCs w:val="24"/>
              </w:rPr>
              <w:t xml:space="preserve">ель директора по воспитательной </w:t>
            </w:r>
            <w:r w:rsidRPr="00DB410D">
              <w:rPr>
                <w:rStyle w:val="FontStyle41"/>
                <w:sz w:val="24"/>
                <w:szCs w:val="24"/>
              </w:rPr>
              <w:t>работе</w:t>
            </w:r>
          </w:p>
        </w:tc>
        <w:tc>
          <w:tcPr>
            <w:tcW w:w="1661" w:type="dxa"/>
          </w:tcPr>
          <w:p w:rsidR="009244A5" w:rsidRPr="00DB410D" w:rsidRDefault="009244A5" w:rsidP="00395BF1">
            <w:pPr>
              <w:ind w:firstLine="284"/>
              <w:rPr>
                <w:sz w:val="24"/>
                <w:szCs w:val="24"/>
              </w:rPr>
            </w:pPr>
            <w:r w:rsidRPr="00DB410D">
              <w:rPr>
                <w:sz w:val="24"/>
                <w:szCs w:val="24"/>
              </w:rPr>
              <w:t>Высшее</w:t>
            </w:r>
          </w:p>
        </w:tc>
        <w:tc>
          <w:tcPr>
            <w:tcW w:w="811" w:type="dxa"/>
          </w:tcPr>
          <w:p w:rsidR="009244A5" w:rsidRPr="00DB410D" w:rsidRDefault="0036424A" w:rsidP="00395BF1">
            <w:pPr>
              <w:ind w:firstLine="284"/>
              <w:rPr>
                <w:sz w:val="24"/>
                <w:szCs w:val="24"/>
              </w:rPr>
            </w:pPr>
            <w:r w:rsidRPr="00DB410D">
              <w:rPr>
                <w:sz w:val="24"/>
                <w:szCs w:val="24"/>
              </w:rPr>
              <w:t>10</w:t>
            </w:r>
          </w:p>
        </w:tc>
        <w:tc>
          <w:tcPr>
            <w:tcW w:w="2066" w:type="dxa"/>
          </w:tcPr>
          <w:p w:rsidR="009244A5" w:rsidRPr="00DB410D" w:rsidRDefault="00CF335B" w:rsidP="00395BF1">
            <w:pPr>
              <w:ind w:firstLine="284"/>
              <w:rPr>
                <w:sz w:val="24"/>
                <w:szCs w:val="24"/>
              </w:rPr>
            </w:pPr>
            <w:r w:rsidRPr="00DB410D">
              <w:rPr>
                <w:sz w:val="24"/>
                <w:szCs w:val="24"/>
              </w:rPr>
              <w:t>2</w:t>
            </w:r>
          </w:p>
        </w:tc>
      </w:tr>
    </w:tbl>
    <w:p w:rsidR="003E34F0" w:rsidRPr="00DB410D" w:rsidRDefault="003E34F0" w:rsidP="00395BF1">
      <w:pPr>
        <w:shd w:val="clear" w:color="auto" w:fill="FFFFFF"/>
        <w:spacing w:line="240" w:lineRule="auto"/>
        <w:jc w:val="both"/>
        <w:rPr>
          <w:rFonts w:ascii="Times New Roman" w:hAnsi="Times New Roman" w:cs="Times New Roman"/>
          <w:b/>
          <w:sz w:val="24"/>
          <w:szCs w:val="24"/>
        </w:rPr>
      </w:pPr>
    </w:p>
    <w:p w:rsidR="00DC6A4D" w:rsidRPr="00DB410D" w:rsidRDefault="00DC6A4D" w:rsidP="00E2566B">
      <w:pPr>
        <w:spacing w:line="240" w:lineRule="auto"/>
        <w:ind w:firstLine="284"/>
        <w:jc w:val="both"/>
        <w:rPr>
          <w:rFonts w:ascii="Times New Roman" w:hAnsi="Times New Roman" w:cs="Times New Roman"/>
          <w:sz w:val="24"/>
          <w:szCs w:val="24"/>
        </w:rPr>
      </w:pPr>
    </w:p>
    <w:p w:rsidR="003E34F0" w:rsidRPr="00DB410D" w:rsidRDefault="003E34F0" w:rsidP="00E2566B">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Функциональные обязанности, распределенные среди членов администрации, обеспечивают режим жесткого функционирования и гибкого развития, однако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 </w:t>
      </w:r>
    </w:p>
    <w:p w:rsidR="003E34F0" w:rsidRPr="00DB410D" w:rsidRDefault="003E34F0" w:rsidP="00E2566B">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Целостная работа механизма управления, координирование деятельности педагогического коллектива осуществляется </w:t>
      </w:r>
      <w:proofErr w:type="gramStart"/>
      <w:r w:rsidRPr="00DB410D">
        <w:rPr>
          <w:rFonts w:ascii="Times New Roman" w:hAnsi="Times New Roman" w:cs="Times New Roman"/>
          <w:sz w:val="24"/>
          <w:szCs w:val="24"/>
        </w:rPr>
        <w:t>через</w:t>
      </w:r>
      <w:proofErr w:type="gramEnd"/>
      <w:r w:rsidRPr="00DB410D">
        <w:rPr>
          <w:rFonts w:ascii="Times New Roman" w:hAnsi="Times New Roman" w:cs="Times New Roman"/>
          <w:sz w:val="24"/>
          <w:szCs w:val="24"/>
        </w:rPr>
        <w:t xml:space="preserve">: </w:t>
      </w:r>
    </w:p>
    <w:p w:rsidR="003E34F0" w:rsidRPr="00DB410D" w:rsidRDefault="003E34F0" w:rsidP="00AC160A">
      <w:pPr>
        <w:numPr>
          <w:ilvl w:val="0"/>
          <w:numId w:val="4"/>
        </w:numPr>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lastRenderedPageBreak/>
        <w:t>Четкое определение уровня управления, их функционала и связи между ними;</w:t>
      </w:r>
    </w:p>
    <w:p w:rsidR="003E34F0" w:rsidRPr="00DB410D" w:rsidRDefault="003E34F0" w:rsidP="00AC160A">
      <w:pPr>
        <w:numPr>
          <w:ilvl w:val="0"/>
          <w:numId w:val="4"/>
        </w:numPr>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t>Построение работы на перспективной, прогнозируемой основе по программе развития;</w:t>
      </w:r>
    </w:p>
    <w:p w:rsidR="003E34F0" w:rsidRPr="00DB410D" w:rsidRDefault="003E34F0" w:rsidP="00AC160A">
      <w:pPr>
        <w:numPr>
          <w:ilvl w:val="0"/>
          <w:numId w:val="4"/>
        </w:numPr>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t>Перевод делопроизводства на компьютеризированную основу;</w:t>
      </w:r>
    </w:p>
    <w:p w:rsidR="003E34F0" w:rsidRPr="00DB410D" w:rsidRDefault="003E34F0" w:rsidP="00AC160A">
      <w:pPr>
        <w:numPr>
          <w:ilvl w:val="0"/>
          <w:numId w:val="4"/>
        </w:numPr>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t>Системность ВШК;</w:t>
      </w:r>
    </w:p>
    <w:p w:rsidR="003E34F0" w:rsidRPr="00DB410D" w:rsidRDefault="003E34F0" w:rsidP="00AC160A">
      <w:pPr>
        <w:numPr>
          <w:ilvl w:val="0"/>
          <w:numId w:val="4"/>
        </w:numPr>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t>Внедрение системного подхода в диагностике состояния УВП.</w:t>
      </w:r>
    </w:p>
    <w:p w:rsidR="003E34F0" w:rsidRPr="00DB410D" w:rsidRDefault="003E34F0" w:rsidP="00E2566B">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Администрация школы, делегируя управленческие полномочия, предоставляет право планировать использование часов школьного компонента,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 предоставляет широкое право в определении и принятии тех или иных решений, а также в их исполнении (работа аналитической группы),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w:t>
      </w:r>
    </w:p>
    <w:p w:rsidR="003E34F0" w:rsidRPr="00DB410D" w:rsidRDefault="003E34F0" w:rsidP="00E2566B">
      <w:pPr>
        <w:spacing w:line="240" w:lineRule="auto"/>
        <w:ind w:firstLine="284"/>
        <w:jc w:val="both"/>
        <w:rPr>
          <w:rFonts w:ascii="Times New Roman" w:hAnsi="Times New Roman" w:cs="Times New Roman"/>
          <w:sz w:val="24"/>
          <w:szCs w:val="24"/>
        </w:rPr>
      </w:pPr>
      <w:r w:rsidRPr="00DB410D">
        <w:rPr>
          <w:rFonts w:ascii="Times New Roman" w:hAnsi="Times New Roman" w:cs="Times New Roman"/>
          <w:b/>
          <w:i/>
          <w:sz w:val="24"/>
          <w:szCs w:val="24"/>
        </w:rPr>
        <w:t xml:space="preserve">Основными формами </w:t>
      </w:r>
      <w:proofErr w:type="gramStart"/>
      <w:r w:rsidRPr="00DB410D">
        <w:rPr>
          <w:rFonts w:ascii="Times New Roman" w:hAnsi="Times New Roman" w:cs="Times New Roman"/>
          <w:b/>
          <w:i/>
          <w:sz w:val="24"/>
          <w:szCs w:val="24"/>
        </w:rPr>
        <w:t>координации деятельности аппарата управления</w:t>
      </w:r>
      <w:r w:rsidRPr="00DB410D">
        <w:rPr>
          <w:rFonts w:ascii="Times New Roman" w:hAnsi="Times New Roman" w:cs="Times New Roman"/>
          <w:sz w:val="24"/>
          <w:szCs w:val="24"/>
        </w:rPr>
        <w:t xml:space="preserve"> школы</w:t>
      </w:r>
      <w:proofErr w:type="gramEnd"/>
      <w:r w:rsidRPr="00DB410D">
        <w:rPr>
          <w:rFonts w:ascii="Times New Roman" w:hAnsi="Times New Roman" w:cs="Times New Roman"/>
          <w:sz w:val="24"/>
          <w:szCs w:val="24"/>
        </w:rPr>
        <w:t xml:space="preserve"> являются:</w:t>
      </w:r>
    </w:p>
    <w:p w:rsidR="003E34F0" w:rsidRPr="00DB410D" w:rsidRDefault="003E34F0" w:rsidP="00AC160A">
      <w:pPr>
        <w:numPr>
          <w:ilvl w:val="1"/>
          <w:numId w:val="3"/>
        </w:numPr>
        <w:suppressAutoHyphens/>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t>Совещание при директоре</w:t>
      </w:r>
      <w:proofErr w:type="gramStart"/>
      <w:r w:rsidRPr="00DB410D">
        <w:rPr>
          <w:rFonts w:ascii="Times New Roman" w:hAnsi="Times New Roman" w:cs="Times New Roman"/>
          <w:sz w:val="24"/>
          <w:szCs w:val="24"/>
        </w:rPr>
        <w:t xml:space="preserve"> </w:t>
      </w:r>
      <w:r w:rsidR="002E70F5" w:rsidRPr="00DB410D">
        <w:rPr>
          <w:rFonts w:ascii="Times New Roman" w:hAnsi="Times New Roman" w:cs="Times New Roman"/>
          <w:sz w:val="24"/>
          <w:szCs w:val="24"/>
        </w:rPr>
        <w:t>;</w:t>
      </w:r>
      <w:proofErr w:type="gramEnd"/>
    </w:p>
    <w:p w:rsidR="003E34F0" w:rsidRPr="00DB410D" w:rsidRDefault="003E34F0" w:rsidP="00AC160A">
      <w:pPr>
        <w:numPr>
          <w:ilvl w:val="1"/>
          <w:numId w:val="3"/>
        </w:numPr>
        <w:suppressAutoHyphens/>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t>Совещание при заместителе директора по УВР</w:t>
      </w:r>
    </w:p>
    <w:p w:rsidR="003E34F0" w:rsidRPr="00DB410D" w:rsidRDefault="003E34F0" w:rsidP="00E2566B">
      <w:pPr>
        <w:spacing w:after="0" w:line="240" w:lineRule="auto"/>
        <w:ind w:firstLine="284"/>
        <w:jc w:val="both"/>
        <w:rPr>
          <w:rFonts w:ascii="Times New Roman" w:hAnsi="Times New Roman" w:cs="Times New Roman"/>
          <w:sz w:val="24"/>
          <w:szCs w:val="24"/>
        </w:rPr>
      </w:pPr>
    </w:p>
    <w:p w:rsidR="003E34F0" w:rsidRPr="00DB410D" w:rsidRDefault="003E34F0" w:rsidP="00E2566B">
      <w:pPr>
        <w:spacing w:line="240" w:lineRule="auto"/>
        <w:ind w:firstLine="284"/>
        <w:jc w:val="both"/>
        <w:rPr>
          <w:rFonts w:ascii="Times New Roman" w:hAnsi="Times New Roman" w:cs="Times New Roman"/>
          <w:sz w:val="24"/>
          <w:szCs w:val="24"/>
        </w:rPr>
      </w:pPr>
      <w:r w:rsidRPr="00DB410D">
        <w:rPr>
          <w:rFonts w:ascii="Times New Roman" w:hAnsi="Times New Roman" w:cs="Times New Roman"/>
          <w:b/>
          <w:i/>
          <w:sz w:val="24"/>
          <w:szCs w:val="24"/>
        </w:rPr>
        <w:t>Информационно-аналитическая деятельность администрации школы</w:t>
      </w:r>
      <w:r w:rsidRPr="00DB410D">
        <w:rPr>
          <w:rFonts w:ascii="Times New Roman" w:hAnsi="Times New Roman" w:cs="Times New Roman"/>
          <w:sz w:val="24"/>
          <w:szCs w:val="24"/>
        </w:rPr>
        <w:t xml:space="preserve"> осуществляется при помощи ПЭВМ, имеется выход в Интернет, создается локальная сеть по учреждению. Накопление, обобщение материалов по различным направлениям деятельности школы осуществляется при проведении ВШК и обсуждении на оперативных совещаниях, методическом совете или методических объединениях, совещаниях при директоре, проходящих регулярно по плану. Школьная документация представлена справками директора и заместителей директора, протоколами педагогического и методического советов, совещаний при директоре, книгами приказов по основной деятельности и учащимся,  планами и анализом работы за год.</w:t>
      </w:r>
    </w:p>
    <w:p w:rsidR="00836C2A" w:rsidRPr="00DB410D" w:rsidRDefault="003E34F0" w:rsidP="00E2566B">
      <w:pPr>
        <w:spacing w:line="240" w:lineRule="auto"/>
        <w:ind w:firstLine="284"/>
        <w:jc w:val="both"/>
        <w:rPr>
          <w:rFonts w:ascii="Times New Roman" w:hAnsi="Times New Roman" w:cs="Times New Roman"/>
          <w:sz w:val="24"/>
          <w:szCs w:val="24"/>
        </w:rPr>
      </w:pPr>
      <w:r w:rsidRPr="00DB410D">
        <w:rPr>
          <w:rFonts w:ascii="Times New Roman" w:hAnsi="Times New Roman" w:cs="Times New Roman"/>
          <w:b/>
          <w:i/>
          <w:sz w:val="24"/>
          <w:szCs w:val="24"/>
        </w:rPr>
        <w:t xml:space="preserve">  Контрольно-диагностическая и коррекционная функции управления </w:t>
      </w:r>
      <w:r w:rsidRPr="00DB410D">
        <w:rPr>
          <w:rFonts w:ascii="Times New Roman" w:hAnsi="Times New Roman" w:cs="Times New Roman"/>
          <w:sz w:val="24"/>
          <w:szCs w:val="24"/>
        </w:rPr>
        <w:t xml:space="preserve">осуществляются администрацией через организацию  ВШК. 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ВШК </w:t>
      </w:r>
      <w:proofErr w:type="gramStart"/>
      <w:r w:rsidRPr="00DB410D">
        <w:rPr>
          <w:rFonts w:ascii="Times New Roman" w:hAnsi="Times New Roman" w:cs="Times New Roman"/>
          <w:sz w:val="24"/>
          <w:szCs w:val="24"/>
        </w:rPr>
        <w:t>призван</w:t>
      </w:r>
      <w:proofErr w:type="gramEnd"/>
      <w:r w:rsidRPr="00DB410D">
        <w:rPr>
          <w:rFonts w:ascii="Times New Roman" w:hAnsi="Times New Roman" w:cs="Times New Roman"/>
          <w:sz w:val="24"/>
          <w:szCs w:val="24"/>
        </w:rPr>
        <w:t xml:space="preserve"> в конечном счете повысить качество образования.</w:t>
      </w:r>
    </w:p>
    <w:p w:rsidR="00836C2A" w:rsidRPr="00DB410D" w:rsidRDefault="00836C2A" w:rsidP="00E2566B">
      <w:pPr>
        <w:spacing w:after="0"/>
        <w:ind w:firstLine="284"/>
        <w:jc w:val="both"/>
        <w:rPr>
          <w:rFonts w:ascii="Times New Roman" w:hAnsi="Times New Roman" w:cs="Times New Roman"/>
          <w:b/>
          <w:sz w:val="24"/>
          <w:szCs w:val="24"/>
        </w:rPr>
      </w:pPr>
      <w:r w:rsidRPr="00DB410D">
        <w:rPr>
          <w:rFonts w:ascii="Times New Roman" w:hAnsi="Times New Roman" w:cs="Times New Roman"/>
          <w:b/>
          <w:sz w:val="24"/>
          <w:szCs w:val="24"/>
        </w:rPr>
        <w:t xml:space="preserve">  Внутришкольный контроль спланирован по направлениям:</w:t>
      </w:r>
    </w:p>
    <w:p w:rsidR="00836C2A" w:rsidRPr="00DB410D" w:rsidRDefault="00836C2A" w:rsidP="00E2566B">
      <w:pPr>
        <w:spacing w:after="0"/>
        <w:ind w:firstLine="284"/>
        <w:jc w:val="both"/>
        <w:rPr>
          <w:rFonts w:ascii="Times New Roman" w:hAnsi="Times New Roman" w:cs="Times New Roman"/>
          <w:b/>
          <w:sz w:val="24"/>
          <w:szCs w:val="24"/>
          <w:u w:val="single"/>
        </w:rPr>
      </w:pPr>
    </w:p>
    <w:p w:rsidR="00836C2A" w:rsidRPr="00DB410D" w:rsidRDefault="00836C2A" w:rsidP="00E2566B">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 </w:t>
      </w:r>
      <w:r w:rsidR="0036424A" w:rsidRPr="00DB410D">
        <w:rPr>
          <w:rFonts w:ascii="Times New Roman" w:hAnsi="Times New Roman" w:cs="Times New Roman"/>
          <w:sz w:val="24"/>
          <w:szCs w:val="24"/>
        </w:rPr>
        <w:t xml:space="preserve"> </w:t>
      </w:r>
      <w:proofErr w:type="gramStart"/>
      <w:r w:rsidRPr="00DB410D">
        <w:rPr>
          <w:rFonts w:ascii="Times New Roman" w:hAnsi="Times New Roman" w:cs="Times New Roman"/>
          <w:sz w:val="24"/>
          <w:szCs w:val="24"/>
        </w:rPr>
        <w:t>Контроль за</w:t>
      </w:r>
      <w:proofErr w:type="gramEnd"/>
      <w:r w:rsidRPr="00DB410D">
        <w:rPr>
          <w:rFonts w:ascii="Times New Roman" w:hAnsi="Times New Roman" w:cs="Times New Roman"/>
          <w:sz w:val="24"/>
          <w:szCs w:val="24"/>
        </w:rPr>
        <w:t xml:space="preserve"> выполнением всеобуча:</w:t>
      </w:r>
    </w:p>
    <w:p w:rsidR="00836C2A" w:rsidRPr="00DB410D" w:rsidRDefault="00836C2A" w:rsidP="00E2566B">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на протяжении всего учебного года осуществлялось обучение детей, </w:t>
      </w:r>
      <w:r w:rsidR="00030130" w:rsidRPr="00DB410D">
        <w:rPr>
          <w:rFonts w:ascii="Times New Roman" w:hAnsi="Times New Roman" w:cs="Times New Roman"/>
          <w:sz w:val="24"/>
          <w:szCs w:val="24"/>
        </w:rPr>
        <w:t>проживающих на территории школы.</w:t>
      </w:r>
      <w:r w:rsidR="0036424A" w:rsidRPr="00DB410D">
        <w:rPr>
          <w:rFonts w:ascii="Times New Roman" w:hAnsi="Times New Roman" w:cs="Times New Roman"/>
          <w:sz w:val="24"/>
          <w:szCs w:val="24"/>
        </w:rPr>
        <w:t xml:space="preserve"> </w:t>
      </w:r>
      <w:r w:rsidRPr="00DB410D">
        <w:rPr>
          <w:rFonts w:ascii="Times New Roman" w:hAnsi="Times New Roman" w:cs="Times New Roman"/>
          <w:sz w:val="24"/>
          <w:szCs w:val="24"/>
        </w:rPr>
        <w:t>Уклоняющихся от учебы детей нет.</w:t>
      </w:r>
    </w:p>
    <w:p w:rsidR="00836C2A" w:rsidRPr="00DB410D" w:rsidRDefault="00030130" w:rsidP="00E2566B">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w:t>
      </w:r>
      <w:r w:rsidR="0036424A" w:rsidRPr="00DB410D">
        <w:rPr>
          <w:rFonts w:ascii="Times New Roman" w:hAnsi="Times New Roman" w:cs="Times New Roman"/>
          <w:sz w:val="24"/>
          <w:szCs w:val="24"/>
        </w:rPr>
        <w:t xml:space="preserve"> </w:t>
      </w:r>
      <w:proofErr w:type="gramStart"/>
      <w:r w:rsidR="00836C2A" w:rsidRPr="00DB410D">
        <w:rPr>
          <w:rFonts w:ascii="Times New Roman" w:hAnsi="Times New Roman" w:cs="Times New Roman"/>
          <w:sz w:val="24"/>
          <w:szCs w:val="24"/>
        </w:rPr>
        <w:t>Контроль за</w:t>
      </w:r>
      <w:proofErr w:type="gramEnd"/>
      <w:r w:rsidR="00836C2A" w:rsidRPr="00DB410D">
        <w:rPr>
          <w:rFonts w:ascii="Times New Roman" w:hAnsi="Times New Roman" w:cs="Times New Roman"/>
          <w:sz w:val="24"/>
          <w:szCs w:val="24"/>
        </w:rPr>
        <w:t xml:space="preserve"> состоянием преподавания учебных предметов осуществлялся путем посещения уроков; через анализ выполнения полугодовых, срезовых, итоговых работ; с помощью анализа качества обучения по предметам, анализа внеклассной работы по предмету.</w:t>
      </w:r>
    </w:p>
    <w:p w:rsidR="00836C2A" w:rsidRPr="00DB410D" w:rsidRDefault="00836C2A" w:rsidP="00E2566B">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 </w:t>
      </w:r>
      <w:r w:rsidR="0036424A" w:rsidRPr="00DB410D">
        <w:rPr>
          <w:rFonts w:ascii="Times New Roman" w:hAnsi="Times New Roman" w:cs="Times New Roman"/>
          <w:sz w:val="24"/>
          <w:szCs w:val="24"/>
        </w:rPr>
        <w:t xml:space="preserve"> </w:t>
      </w:r>
      <w:proofErr w:type="gramStart"/>
      <w:r w:rsidRPr="00DB410D">
        <w:rPr>
          <w:rFonts w:ascii="Times New Roman" w:hAnsi="Times New Roman" w:cs="Times New Roman"/>
          <w:sz w:val="24"/>
          <w:szCs w:val="24"/>
        </w:rPr>
        <w:t>Контроль за</w:t>
      </w:r>
      <w:proofErr w:type="gramEnd"/>
      <w:r w:rsidRPr="00DB410D">
        <w:rPr>
          <w:rFonts w:ascii="Times New Roman" w:hAnsi="Times New Roman" w:cs="Times New Roman"/>
          <w:sz w:val="24"/>
          <w:szCs w:val="24"/>
        </w:rPr>
        <w:t xml:space="preserve"> состоянием знаний, умений и навыков;</w:t>
      </w:r>
    </w:p>
    <w:p w:rsidR="00836C2A" w:rsidRPr="00DB410D" w:rsidRDefault="00836C2A" w:rsidP="00E2566B">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 </w:t>
      </w:r>
      <w:r w:rsidR="0036424A" w:rsidRPr="00DB410D">
        <w:rPr>
          <w:rFonts w:ascii="Times New Roman" w:hAnsi="Times New Roman" w:cs="Times New Roman"/>
          <w:sz w:val="24"/>
          <w:szCs w:val="24"/>
        </w:rPr>
        <w:t xml:space="preserve"> </w:t>
      </w:r>
      <w:proofErr w:type="gramStart"/>
      <w:r w:rsidRPr="00DB410D">
        <w:rPr>
          <w:rFonts w:ascii="Times New Roman" w:hAnsi="Times New Roman" w:cs="Times New Roman"/>
          <w:sz w:val="24"/>
          <w:szCs w:val="24"/>
        </w:rPr>
        <w:t>Контроль за</w:t>
      </w:r>
      <w:proofErr w:type="gramEnd"/>
      <w:r w:rsidRPr="00DB410D">
        <w:rPr>
          <w:rFonts w:ascii="Times New Roman" w:hAnsi="Times New Roman" w:cs="Times New Roman"/>
          <w:sz w:val="24"/>
          <w:szCs w:val="24"/>
        </w:rPr>
        <w:t xml:space="preserve"> школьной документацией;</w:t>
      </w:r>
    </w:p>
    <w:p w:rsidR="00836C2A" w:rsidRPr="00DB410D" w:rsidRDefault="00395BF1" w:rsidP="00E2566B">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w:t>
      </w:r>
      <w:r w:rsidR="0036424A" w:rsidRPr="00DB410D">
        <w:rPr>
          <w:rFonts w:ascii="Times New Roman" w:hAnsi="Times New Roman" w:cs="Times New Roman"/>
          <w:sz w:val="24"/>
          <w:szCs w:val="24"/>
        </w:rPr>
        <w:t xml:space="preserve"> </w:t>
      </w:r>
      <w:proofErr w:type="gramStart"/>
      <w:r w:rsidR="00836C2A" w:rsidRPr="00DB410D">
        <w:rPr>
          <w:rFonts w:ascii="Times New Roman" w:hAnsi="Times New Roman" w:cs="Times New Roman"/>
          <w:sz w:val="24"/>
          <w:szCs w:val="24"/>
        </w:rPr>
        <w:t>Контроль за</w:t>
      </w:r>
      <w:proofErr w:type="gramEnd"/>
      <w:r w:rsidR="00836C2A" w:rsidRPr="00DB410D">
        <w:rPr>
          <w:rFonts w:ascii="Times New Roman" w:hAnsi="Times New Roman" w:cs="Times New Roman"/>
          <w:sz w:val="24"/>
          <w:szCs w:val="24"/>
        </w:rPr>
        <w:t xml:space="preserve"> работой педагогических кадров: анализ приемов и методов работы каждого педагога, посещение уроков вновь пришедших педагогов.</w:t>
      </w:r>
    </w:p>
    <w:p w:rsidR="00836C2A" w:rsidRPr="00DB410D" w:rsidRDefault="00836C2A" w:rsidP="00E2566B">
      <w:pPr>
        <w:spacing w:after="0"/>
        <w:ind w:firstLine="284"/>
        <w:jc w:val="both"/>
        <w:rPr>
          <w:rFonts w:ascii="Times New Roman" w:hAnsi="Times New Roman" w:cs="Times New Roman"/>
          <w:sz w:val="24"/>
          <w:szCs w:val="24"/>
        </w:rPr>
      </w:pPr>
    </w:p>
    <w:p w:rsidR="00A1142F" w:rsidRDefault="00A1142F" w:rsidP="00E2566B">
      <w:pPr>
        <w:spacing w:after="0"/>
        <w:ind w:firstLine="284"/>
        <w:jc w:val="both"/>
        <w:rPr>
          <w:rFonts w:ascii="Times New Roman" w:hAnsi="Times New Roman" w:cs="Times New Roman"/>
          <w:b/>
          <w:sz w:val="24"/>
          <w:szCs w:val="24"/>
        </w:rPr>
      </w:pPr>
    </w:p>
    <w:p w:rsidR="00836C2A" w:rsidRPr="00DB410D" w:rsidRDefault="00A1142F" w:rsidP="00E2566B">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36C2A" w:rsidRPr="00DB410D">
        <w:rPr>
          <w:rFonts w:ascii="Times New Roman" w:hAnsi="Times New Roman" w:cs="Times New Roman"/>
          <w:b/>
          <w:sz w:val="24"/>
          <w:szCs w:val="24"/>
        </w:rPr>
        <w:t>Формы контроля.</w:t>
      </w:r>
    </w:p>
    <w:p w:rsidR="00836C2A" w:rsidRPr="00DB410D" w:rsidRDefault="00836C2A" w:rsidP="00E2566B">
      <w:pPr>
        <w:spacing w:after="0"/>
        <w:ind w:firstLine="284"/>
        <w:jc w:val="both"/>
        <w:rPr>
          <w:rFonts w:ascii="Times New Roman" w:hAnsi="Times New Roman" w:cs="Times New Roman"/>
          <w:b/>
          <w:sz w:val="24"/>
          <w:szCs w:val="24"/>
          <w:u w:val="single"/>
        </w:rPr>
      </w:pPr>
      <w:r w:rsidRPr="00DB410D">
        <w:rPr>
          <w:rFonts w:ascii="Times New Roman" w:hAnsi="Times New Roman" w:cs="Times New Roman"/>
          <w:b/>
          <w:sz w:val="24"/>
          <w:szCs w:val="24"/>
          <w:u w:val="single"/>
        </w:rPr>
        <w:t xml:space="preserve">Обзорный тематический контроль: </w:t>
      </w:r>
    </w:p>
    <w:p w:rsidR="00836C2A" w:rsidRPr="00DB410D" w:rsidRDefault="00836C2A" w:rsidP="00AC160A">
      <w:pPr>
        <w:numPr>
          <w:ilvl w:val="0"/>
          <w:numId w:val="11"/>
        </w:numPr>
        <w:tabs>
          <w:tab w:val="num" w:pos="0"/>
        </w:tabs>
        <w:spacing w:after="0" w:line="240" w:lineRule="auto"/>
        <w:ind w:left="0" w:firstLine="284"/>
        <w:jc w:val="both"/>
        <w:rPr>
          <w:rFonts w:ascii="Times New Roman" w:hAnsi="Times New Roman" w:cs="Times New Roman"/>
          <w:b/>
          <w:sz w:val="24"/>
          <w:szCs w:val="24"/>
        </w:rPr>
      </w:pPr>
      <w:r w:rsidRPr="00DB410D">
        <w:rPr>
          <w:rFonts w:ascii="Times New Roman" w:hAnsi="Times New Roman" w:cs="Times New Roman"/>
          <w:sz w:val="24"/>
          <w:szCs w:val="24"/>
        </w:rPr>
        <w:t>состояние школьной документации:</w:t>
      </w:r>
      <w:r w:rsidRPr="00DB410D">
        <w:rPr>
          <w:rFonts w:ascii="Times New Roman" w:hAnsi="Times New Roman" w:cs="Times New Roman"/>
          <w:b/>
          <w:sz w:val="24"/>
          <w:szCs w:val="24"/>
        </w:rPr>
        <w:t xml:space="preserve">  </w:t>
      </w:r>
    </w:p>
    <w:p w:rsidR="00836C2A" w:rsidRPr="00DB410D" w:rsidRDefault="00836C2A" w:rsidP="00E2566B">
      <w:pPr>
        <w:tabs>
          <w:tab w:val="num" w:pos="0"/>
        </w:tabs>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 проверка личных дел (списочный состав, наличие необходимых документов, итоговые оценки)</w:t>
      </w:r>
      <w:r w:rsidR="00030130" w:rsidRPr="00DB410D">
        <w:rPr>
          <w:rFonts w:ascii="Times New Roman" w:hAnsi="Times New Roman" w:cs="Times New Roman"/>
          <w:sz w:val="24"/>
          <w:szCs w:val="24"/>
        </w:rPr>
        <w:t>;</w:t>
      </w:r>
    </w:p>
    <w:p w:rsidR="00836C2A" w:rsidRPr="00DB410D" w:rsidRDefault="00836C2A" w:rsidP="00E2566B">
      <w:pPr>
        <w:tabs>
          <w:tab w:val="num" w:pos="0"/>
        </w:tabs>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 проверка классн</w:t>
      </w:r>
      <w:r w:rsidR="00030130" w:rsidRPr="00DB410D">
        <w:rPr>
          <w:rFonts w:ascii="Times New Roman" w:hAnsi="Times New Roman" w:cs="Times New Roman"/>
          <w:sz w:val="24"/>
          <w:szCs w:val="24"/>
        </w:rPr>
        <w:t>ых  журналов, журналов кружков</w:t>
      </w:r>
      <w:r w:rsidR="00CF335B" w:rsidRPr="00DB410D">
        <w:rPr>
          <w:rFonts w:ascii="Times New Roman" w:hAnsi="Times New Roman" w:cs="Times New Roman"/>
          <w:sz w:val="24"/>
          <w:szCs w:val="24"/>
        </w:rPr>
        <w:t xml:space="preserve"> </w:t>
      </w:r>
      <w:r w:rsidRPr="00DB410D">
        <w:rPr>
          <w:rFonts w:ascii="Times New Roman" w:hAnsi="Times New Roman" w:cs="Times New Roman"/>
          <w:sz w:val="24"/>
          <w:szCs w:val="24"/>
        </w:rPr>
        <w:t>(работа со слабоуспевающими учащимися, посещаемость учащихся, контроль и учёт знаний учащихся, объективность выставления итоговых оценок учащимся, выполнение теоретической и практической части государственных программ)</w:t>
      </w:r>
      <w:r w:rsidR="00030130" w:rsidRPr="00DB410D">
        <w:rPr>
          <w:rFonts w:ascii="Times New Roman" w:hAnsi="Times New Roman" w:cs="Times New Roman"/>
          <w:sz w:val="24"/>
          <w:szCs w:val="24"/>
        </w:rPr>
        <w:t>;</w:t>
      </w:r>
    </w:p>
    <w:p w:rsidR="00836C2A" w:rsidRPr="00DB410D" w:rsidRDefault="00836C2A" w:rsidP="00E2566B">
      <w:pPr>
        <w:tabs>
          <w:tab w:val="num" w:pos="0"/>
        </w:tabs>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w:t>
      </w:r>
      <w:r w:rsidR="0036424A" w:rsidRPr="00DB410D">
        <w:rPr>
          <w:rFonts w:ascii="Times New Roman" w:hAnsi="Times New Roman" w:cs="Times New Roman"/>
          <w:sz w:val="24"/>
          <w:szCs w:val="24"/>
        </w:rPr>
        <w:t xml:space="preserve">     </w:t>
      </w:r>
      <w:r w:rsidRPr="00DB410D">
        <w:rPr>
          <w:rFonts w:ascii="Times New Roman" w:hAnsi="Times New Roman" w:cs="Times New Roman"/>
          <w:sz w:val="24"/>
          <w:szCs w:val="24"/>
        </w:rPr>
        <w:t xml:space="preserve"> проверка дневников учащихся;</w:t>
      </w:r>
    </w:p>
    <w:p w:rsidR="00836C2A" w:rsidRPr="00DB410D" w:rsidRDefault="00836C2A" w:rsidP="00AC160A">
      <w:pPr>
        <w:numPr>
          <w:ilvl w:val="0"/>
          <w:numId w:val="11"/>
        </w:numPr>
        <w:tabs>
          <w:tab w:val="num" w:pos="0"/>
        </w:tabs>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t>контроль рабочих программ педагогов;</w:t>
      </w:r>
    </w:p>
    <w:p w:rsidR="00836C2A" w:rsidRPr="00DB410D" w:rsidRDefault="00836C2A" w:rsidP="00AC160A">
      <w:pPr>
        <w:numPr>
          <w:ilvl w:val="0"/>
          <w:numId w:val="11"/>
        </w:numPr>
        <w:tabs>
          <w:tab w:val="num" w:pos="0"/>
        </w:tabs>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t>выполнение правил по технике безопасности на уроках химии, физики, физической  культуры, технологии;</w:t>
      </w:r>
    </w:p>
    <w:p w:rsidR="00836C2A" w:rsidRPr="00DB410D" w:rsidRDefault="00836C2A" w:rsidP="00AC160A">
      <w:pPr>
        <w:numPr>
          <w:ilvl w:val="0"/>
          <w:numId w:val="11"/>
        </w:numPr>
        <w:tabs>
          <w:tab w:val="num" w:pos="0"/>
        </w:tabs>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t>использование информационных технологий в УВР;</w:t>
      </w:r>
    </w:p>
    <w:p w:rsidR="00836C2A" w:rsidRPr="00DB410D" w:rsidRDefault="00836C2A" w:rsidP="00AC160A">
      <w:pPr>
        <w:numPr>
          <w:ilvl w:val="0"/>
          <w:numId w:val="11"/>
        </w:numPr>
        <w:tabs>
          <w:tab w:val="num" w:pos="0"/>
        </w:tabs>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t>обеспеченность учащихся учебной литературой.</w:t>
      </w:r>
    </w:p>
    <w:p w:rsidR="00836C2A" w:rsidRPr="00DB410D" w:rsidRDefault="00836C2A" w:rsidP="007F0BC4">
      <w:pPr>
        <w:spacing w:after="0" w:line="240" w:lineRule="auto"/>
        <w:ind w:firstLine="284"/>
        <w:jc w:val="both"/>
        <w:rPr>
          <w:rFonts w:ascii="Times New Roman" w:hAnsi="Times New Roman" w:cs="Times New Roman"/>
          <w:sz w:val="24"/>
          <w:szCs w:val="24"/>
          <w:u w:val="single"/>
        </w:rPr>
      </w:pPr>
      <w:r w:rsidRPr="00DB410D">
        <w:rPr>
          <w:rFonts w:ascii="Times New Roman" w:hAnsi="Times New Roman" w:cs="Times New Roman"/>
          <w:b/>
          <w:sz w:val="24"/>
          <w:szCs w:val="24"/>
          <w:u w:val="single"/>
        </w:rPr>
        <w:t>Классно-обобщающий контроль</w:t>
      </w:r>
      <w:r w:rsidRPr="00DB410D">
        <w:rPr>
          <w:rFonts w:ascii="Times New Roman" w:hAnsi="Times New Roman" w:cs="Times New Roman"/>
          <w:sz w:val="24"/>
          <w:szCs w:val="24"/>
          <w:u w:val="single"/>
        </w:rPr>
        <w:t>:</w:t>
      </w:r>
    </w:p>
    <w:p w:rsidR="00836C2A" w:rsidRPr="00DB410D" w:rsidRDefault="00836C2A" w:rsidP="00AC160A">
      <w:pPr>
        <w:numPr>
          <w:ilvl w:val="0"/>
          <w:numId w:val="12"/>
        </w:numPr>
        <w:tabs>
          <w:tab w:val="num" w:pos="0"/>
        </w:tabs>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t>уровень ЗУН учащихся 2-</w:t>
      </w:r>
      <w:r w:rsidR="00030130" w:rsidRPr="00DB410D">
        <w:rPr>
          <w:rFonts w:ascii="Times New Roman" w:hAnsi="Times New Roman" w:cs="Times New Roman"/>
          <w:sz w:val="24"/>
          <w:szCs w:val="24"/>
        </w:rPr>
        <w:t>6</w:t>
      </w:r>
      <w:r w:rsidRPr="00DB410D">
        <w:rPr>
          <w:rFonts w:ascii="Times New Roman" w:hAnsi="Times New Roman" w:cs="Times New Roman"/>
          <w:sz w:val="24"/>
          <w:szCs w:val="24"/>
        </w:rPr>
        <w:t xml:space="preserve"> классов (стартовый контроль, промежуточный контроль (по четвертям, по полугодиям), итоговый контроль (годовой на конец учебного года в переводных классах), итоговый контроль (переводная аттестация);</w:t>
      </w:r>
    </w:p>
    <w:p w:rsidR="00836C2A" w:rsidRPr="00DB410D" w:rsidRDefault="00836C2A" w:rsidP="00AC160A">
      <w:pPr>
        <w:numPr>
          <w:ilvl w:val="0"/>
          <w:numId w:val="12"/>
        </w:numPr>
        <w:tabs>
          <w:tab w:val="num" w:pos="0"/>
        </w:tabs>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t>работа классного руководителя по успешной адаптации учащихся в 1</w:t>
      </w:r>
      <w:r w:rsidR="00030130" w:rsidRPr="00DB410D">
        <w:rPr>
          <w:rFonts w:ascii="Times New Roman" w:hAnsi="Times New Roman" w:cs="Times New Roman"/>
          <w:sz w:val="24"/>
          <w:szCs w:val="24"/>
        </w:rPr>
        <w:t>,5,10</w:t>
      </w:r>
      <w:r w:rsidRPr="00DB410D">
        <w:rPr>
          <w:rFonts w:ascii="Times New Roman" w:hAnsi="Times New Roman" w:cs="Times New Roman"/>
          <w:sz w:val="24"/>
          <w:szCs w:val="24"/>
        </w:rPr>
        <w:t xml:space="preserve"> класс</w:t>
      </w:r>
      <w:r w:rsidR="00030130" w:rsidRPr="00DB410D">
        <w:rPr>
          <w:rFonts w:ascii="Times New Roman" w:hAnsi="Times New Roman" w:cs="Times New Roman"/>
          <w:sz w:val="24"/>
          <w:szCs w:val="24"/>
        </w:rPr>
        <w:t>ах</w:t>
      </w:r>
      <w:r w:rsidRPr="00DB410D">
        <w:rPr>
          <w:rFonts w:ascii="Times New Roman" w:hAnsi="Times New Roman" w:cs="Times New Roman"/>
          <w:sz w:val="24"/>
          <w:szCs w:val="24"/>
        </w:rPr>
        <w:t>;</w:t>
      </w:r>
    </w:p>
    <w:p w:rsidR="00836C2A" w:rsidRPr="00DB410D" w:rsidRDefault="00836C2A" w:rsidP="00AC160A">
      <w:pPr>
        <w:numPr>
          <w:ilvl w:val="0"/>
          <w:numId w:val="12"/>
        </w:numPr>
        <w:tabs>
          <w:tab w:val="num" w:pos="0"/>
        </w:tabs>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t>анализ работы классного руководителя 5 класса по формированию классного коллектива в период адаптации;</w:t>
      </w:r>
    </w:p>
    <w:p w:rsidR="00836C2A" w:rsidRPr="00DB410D" w:rsidRDefault="00836C2A" w:rsidP="00AC160A">
      <w:pPr>
        <w:numPr>
          <w:ilvl w:val="0"/>
          <w:numId w:val="12"/>
        </w:numPr>
        <w:tabs>
          <w:tab w:val="num" w:pos="0"/>
        </w:tabs>
        <w:spacing w:after="0" w:line="240" w:lineRule="auto"/>
        <w:ind w:left="0" w:firstLine="284"/>
        <w:jc w:val="both"/>
        <w:rPr>
          <w:rFonts w:ascii="Times New Roman" w:hAnsi="Times New Roman" w:cs="Times New Roman"/>
          <w:sz w:val="24"/>
          <w:szCs w:val="24"/>
        </w:rPr>
      </w:pPr>
      <w:r w:rsidRPr="00DB410D">
        <w:rPr>
          <w:rFonts w:ascii="Times New Roman" w:hAnsi="Times New Roman" w:cs="Times New Roman"/>
          <w:sz w:val="24"/>
          <w:szCs w:val="24"/>
        </w:rPr>
        <w:t>уровень образовательной подготовки учащихся 4 класса.</w:t>
      </w:r>
    </w:p>
    <w:p w:rsidR="00836C2A" w:rsidRPr="00DB410D" w:rsidRDefault="00836C2A" w:rsidP="00E2566B">
      <w:pPr>
        <w:spacing w:after="0"/>
        <w:ind w:firstLine="284"/>
        <w:jc w:val="both"/>
        <w:rPr>
          <w:rFonts w:ascii="Times New Roman" w:hAnsi="Times New Roman" w:cs="Times New Roman"/>
          <w:sz w:val="24"/>
          <w:szCs w:val="24"/>
          <w:u w:val="single"/>
        </w:rPr>
      </w:pPr>
      <w:r w:rsidRPr="00DB410D">
        <w:rPr>
          <w:rFonts w:ascii="Times New Roman" w:hAnsi="Times New Roman" w:cs="Times New Roman"/>
          <w:b/>
          <w:sz w:val="24"/>
          <w:szCs w:val="24"/>
          <w:u w:val="single"/>
        </w:rPr>
        <w:t>Предметно-обо</w:t>
      </w:r>
      <w:r w:rsidR="007F0BC4" w:rsidRPr="00DB410D">
        <w:rPr>
          <w:rFonts w:ascii="Times New Roman" w:hAnsi="Times New Roman" w:cs="Times New Roman"/>
          <w:b/>
          <w:sz w:val="24"/>
          <w:szCs w:val="24"/>
          <w:u w:val="single"/>
        </w:rPr>
        <w:t>б</w:t>
      </w:r>
      <w:r w:rsidRPr="00DB410D">
        <w:rPr>
          <w:rFonts w:ascii="Times New Roman" w:hAnsi="Times New Roman" w:cs="Times New Roman"/>
          <w:b/>
          <w:sz w:val="24"/>
          <w:szCs w:val="24"/>
          <w:u w:val="single"/>
        </w:rPr>
        <w:t>щающий контроль</w:t>
      </w:r>
      <w:r w:rsidRPr="00DB410D">
        <w:rPr>
          <w:rFonts w:ascii="Times New Roman" w:hAnsi="Times New Roman" w:cs="Times New Roman"/>
          <w:sz w:val="24"/>
          <w:szCs w:val="24"/>
          <w:u w:val="single"/>
        </w:rPr>
        <w:t>:</w:t>
      </w:r>
    </w:p>
    <w:p w:rsidR="00836C2A" w:rsidRPr="00DB410D" w:rsidRDefault="00836C2A" w:rsidP="00E2566B">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эффективные методы и приёмы повышения техники чтения учащимися младших классов;</w:t>
      </w:r>
    </w:p>
    <w:p w:rsidR="00836C2A" w:rsidRPr="00DB410D" w:rsidRDefault="00836C2A" w:rsidP="007F0BC4">
      <w:pPr>
        <w:spacing w:after="0"/>
        <w:ind w:firstLine="284"/>
        <w:jc w:val="both"/>
        <w:rPr>
          <w:rFonts w:ascii="Times New Roman" w:hAnsi="Times New Roman" w:cs="Times New Roman"/>
          <w:sz w:val="24"/>
          <w:szCs w:val="24"/>
        </w:rPr>
      </w:pPr>
      <w:proofErr w:type="gramStart"/>
      <w:r w:rsidRPr="00DB410D">
        <w:rPr>
          <w:rFonts w:ascii="Times New Roman" w:hAnsi="Times New Roman" w:cs="Times New Roman"/>
          <w:sz w:val="24"/>
          <w:szCs w:val="24"/>
        </w:rPr>
        <w:t>контроль за</w:t>
      </w:r>
      <w:proofErr w:type="gramEnd"/>
      <w:r w:rsidRPr="00DB410D">
        <w:rPr>
          <w:rFonts w:ascii="Times New Roman" w:hAnsi="Times New Roman" w:cs="Times New Roman"/>
          <w:sz w:val="24"/>
          <w:szCs w:val="24"/>
        </w:rPr>
        <w:t xml:space="preserve"> преподаванием предметов из БУП (</w:t>
      </w:r>
      <w:r w:rsidR="00030130" w:rsidRPr="00DB410D">
        <w:rPr>
          <w:rFonts w:ascii="Times New Roman" w:hAnsi="Times New Roman" w:cs="Times New Roman"/>
          <w:sz w:val="24"/>
          <w:szCs w:val="24"/>
        </w:rPr>
        <w:t>математики</w:t>
      </w:r>
      <w:r w:rsidRPr="00DB410D">
        <w:rPr>
          <w:rFonts w:ascii="Times New Roman" w:hAnsi="Times New Roman" w:cs="Times New Roman"/>
          <w:sz w:val="24"/>
          <w:szCs w:val="24"/>
        </w:rPr>
        <w:t xml:space="preserve">, физики, </w:t>
      </w:r>
      <w:r w:rsidR="00030130" w:rsidRPr="00DB410D">
        <w:rPr>
          <w:rFonts w:ascii="Times New Roman" w:hAnsi="Times New Roman" w:cs="Times New Roman"/>
          <w:sz w:val="24"/>
          <w:szCs w:val="24"/>
        </w:rPr>
        <w:t>МХК, ОМРК</w:t>
      </w:r>
      <w:r w:rsidRPr="00DB410D">
        <w:rPr>
          <w:rFonts w:ascii="Times New Roman" w:hAnsi="Times New Roman" w:cs="Times New Roman"/>
          <w:sz w:val="24"/>
          <w:szCs w:val="24"/>
        </w:rPr>
        <w:t>)</w:t>
      </w:r>
      <w:r w:rsidR="00884E0A" w:rsidRPr="00DB410D">
        <w:rPr>
          <w:rFonts w:ascii="Times New Roman" w:hAnsi="Times New Roman" w:cs="Times New Roman"/>
          <w:sz w:val="24"/>
          <w:szCs w:val="24"/>
        </w:rPr>
        <w:t>.</w:t>
      </w:r>
      <w:r w:rsidRPr="00DB410D">
        <w:rPr>
          <w:rFonts w:ascii="Times New Roman" w:hAnsi="Times New Roman" w:cs="Times New Roman"/>
          <w:sz w:val="24"/>
          <w:szCs w:val="24"/>
        </w:rPr>
        <w:t xml:space="preserve"> </w:t>
      </w:r>
    </w:p>
    <w:p w:rsidR="00836C2A" w:rsidRPr="00DB410D" w:rsidRDefault="00836C2A" w:rsidP="00E2566B">
      <w:pPr>
        <w:spacing w:after="0"/>
        <w:ind w:firstLine="284"/>
        <w:jc w:val="both"/>
        <w:rPr>
          <w:rFonts w:ascii="Times New Roman" w:hAnsi="Times New Roman" w:cs="Times New Roman"/>
          <w:b/>
          <w:sz w:val="24"/>
          <w:szCs w:val="24"/>
          <w:u w:val="single"/>
        </w:rPr>
      </w:pPr>
      <w:r w:rsidRPr="00DB410D">
        <w:rPr>
          <w:rFonts w:ascii="Times New Roman" w:hAnsi="Times New Roman" w:cs="Times New Roman"/>
          <w:b/>
          <w:sz w:val="24"/>
          <w:szCs w:val="24"/>
          <w:u w:val="single"/>
        </w:rPr>
        <w:t>Персональный контроль:</w:t>
      </w:r>
    </w:p>
    <w:p w:rsidR="00836C2A" w:rsidRPr="00DB410D" w:rsidRDefault="00836C2A" w:rsidP="00E2566B">
      <w:pPr>
        <w:spacing w:after="0"/>
        <w:ind w:firstLine="284"/>
        <w:jc w:val="both"/>
        <w:rPr>
          <w:rFonts w:ascii="Times New Roman" w:hAnsi="Times New Roman" w:cs="Times New Roman"/>
          <w:b/>
          <w:sz w:val="24"/>
          <w:szCs w:val="24"/>
        </w:rPr>
      </w:pPr>
      <w:r w:rsidRPr="00DB410D">
        <w:rPr>
          <w:rFonts w:ascii="Times New Roman" w:hAnsi="Times New Roman" w:cs="Times New Roman"/>
          <w:sz w:val="24"/>
          <w:szCs w:val="24"/>
        </w:rPr>
        <w:t>Система внеурочной работы.  Деятельность вновь принятых педагогов.</w:t>
      </w:r>
    </w:p>
    <w:p w:rsidR="00836C2A" w:rsidRPr="00DB410D" w:rsidRDefault="00836C2A" w:rsidP="007F0BC4">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Подготовка к аттестации учителей.</w:t>
      </w:r>
    </w:p>
    <w:p w:rsidR="00836C2A" w:rsidRPr="00DB410D" w:rsidRDefault="00836C2A" w:rsidP="00E2566B">
      <w:pPr>
        <w:spacing w:after="0"/>
        <w:ind w:firstLine="284"/>
        <w:jc w:val="both"/>
        <w:rPr>
          <w:rFonts w:ascii="Times New Roman" w:hAnsi="Times New Roman" w:cs="Times New Roman"/>
          <w:b/>
          <w:sz w:val="24"/>
          <w:szCs w:val="24"/>
          <w:u w:val="single"/>
        </w:rPr>
      </w:pPr>
      <w:r w:rsidRPr="00DB410D">
        <w:rPr>
          <w:rFonts w:ascii="Times New Roman" w:hAnsi="Times New Roman" w:cs="Times New Roman"/>
          <w:b/>
          <w:sz w:val="24"/>
          <w:szCs w:val="24"/>
          <w:u w:val="single"/>
        </w:rPr>
        <w:t>Оперативный контроль</w:t>
      </w:r>
      <w:r w:rsidRPr="00DB410D">
        <w:rPr>
          <w:rFonts w:ascii="Times New Roman" w:hAnsi="Times New Roman" w:cs="Times New Roman"/>
          <w:sz w:val="24"/>
          <w:szCs w:val="24"/>
          <w:u w:val="single"/>
        </w:rPr>
        <w:t xml:space="preserve"> </w:t>
      </w:r>
      <w:r w:rsidRPr="00DB410D">
        <w:rPr>
          <w:rFonts w:ascii="Times New Roman" w:hAnsi="Times New Roman" w:cs="Times New Roman"/>
          <w:b/>
          <w:sz w:val="24"/>
          <w:szCs w:val="24"/>
          <w:u w:val="single"/>
        </w:rPr>
        <w:t>и фронтальный контроль:</w:t>
      </w:r>
    </w:p>
    <w:p w:rsidR="00836C2A" w:rsidRPr="00DB410D" w:rsidRDefault="00836C2A" w:rsidP="00E2566B">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посещение администрацией школы уроков учителей и взаимопосещение уроков учителями в рамках предметных недель;</w:t>
      </w:r>
    </w:p>
    <w:p w:rsidR="00836C2A" w:rsidRPr="00DB410D" w:rsidRDefault="00836C2A" w:rsidP="007F0BC4">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посещение школы учащимися.</w:t>
      </w:r>
    </w:p>
    <w:p w:rsidR="00836C2A" w:rsidRPr="00DB410D" w:rsidRDefault="007F0BC4" w:rsidP="00E2566B">
      <w:pPr>
        <w:spacing w:after="0"/>
        <w:ind w:firstLine="284"/>
        <w:jc w:val="both"/>
        <w:rPr>
          <w:rFonts w:ascii="Times New Roman" w:hAnsi="Times New Roman" w:cs="Times New Roman"/>
          <w:sz w:val="24"/>
          <w:szCs w:val="24"/>
          <w:u w:val="single"/>
        </w:rPr>
      </w:pPr>
      <w:r w:rsidRPr="00DB410D">
        <w:rPr>
          <w:rFonts w:ascii="Times New Roman" w:hAnsi="Times New Roman" w:cs="Times New Roman"/>
          <w:b/>
          <w:sz w:val="24"/>
          <w:szCs w:val="24"/>
          <w:u w:val="single"/>
        </w:rPr>
        <w:t>М</w:t>
      </w:r>
      <w:r w:rsidR="00836C2A" w:rsidRPr="00DB410D">
        <w:rPr>
          <w:rFonts w:ascii="Times New Roman" w:hAnsi="Times New Roman" w:cs="Times New Roman"/>
          <w:b/>
          <w:sz w:val="24"/>
          <w:szCs w:val="24"/>
          <w:u w:val="single"/>
        </w:rPr>
        <w:t>етоды контроля</w:t>
      </w:r>
      <w:r w:rsidR="00836C2A" w:rsidRPr="00DB410D">
        <w:rPr>
          <w:rFonts w:ascii="Times New Roman" w:hAnsi="Times New Roman" w:cs="Times New Roman"/>
          <w:sz w:val="24"/>
          <w:szCs w:val="24"/>
          <w:u w:val="single"/>
        </w:rPr>
        <w:t>:</w:t>
      </w:r>
    </w:p>
    <w:p w:rsidR="00836C2A" w:rsidRPr="00DB410D" w:rsidRDefault="00836C2A" w:rsidP="00E2566B">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 наблюдение (посещение уроков, внеклассных мероприятий);</w:t>
      </w:r>
    </w:p>
    <w:p w:rsidR="00836C2A" w:rsidRPr="00DB410D" w:rsidRDefault="00836C2A" w:rsidP="00E2566B">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 изучение и проверка документации;</w:t>
      </w:r>
    </w:p>
    <w:p w:rsidR="00836C2A" w:rsidRPr="00DB410D" w:rsidRDefault="00836C2A" w:rsidP="00E2566B">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 проверка знаний (срезы, тесты, контрольные и диагностические работы);</w:t>
      </w:r>
    </w:p>
    <w:p w:rsidR="00836C2A" w:rsidRPr="00DB410D" w:rsidRDefault="00836C2A" w:rsidP="00E2566B">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 анкетирование всех участников образовательного процесса;</w:t>
      </w:r>
    </w:p>
    <w:p w:rsidR="00836C2A" w:rsidRPr="00DB410D" w:rsidRDefault="00836C2A" w:rsidP="00E2566B">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 собеседование с педагогами;</w:t>
      </w:r>
    </w:p>
    <w:p w:rsidR="00836C2A" w:rsidRPr="00DB410D" w:rsidRDefault="00836C2A" w:rsidP="00E2566B">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 анализ.</w:t>
      </w:r>
    </w:p>
    <w:p w:rsidR="00884E0A" w:rsidRPr="00DB410D" w:rsidRDefault="00884E0A" w:rsidP="00E2566B">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По итогам контроля составляются аналитические справки, принимаются управленческие решения, осуществляется контроль выполнения принятых решени</w:t>
      </w:r>
      <w:r w:rsidR="0036424A" w:rsidRPr="00DB410D">
        <w:rPr>
          <w:rFonts w:ascii="Times New Roman" w:hAnsi="Times New Roman" w:cs="Times New Roman"/>
          <w:sz w:val="24"/>
          <w:szCs w:val="24"/>
        </w:rPr>
        <w:t>й</w:t>
      </w:r>
      <w:r w:rsidRPr="00DB410D">
        <w:rPr>
          <w:rFonts w:ascii="Times New Roman" w:hAnsi="Times New Roman" w:cs="Times New Roman"/>
          <w:sz w:val="24"/>
          <w:szCs w:val="24"/>
        </w:rPr>
        <w:t xml:space="preserve"> и исправления недостатков. Кроме этого, ВШК является и механизмом материального поощрения педагогов, работающих результативно и эффективно. </w:t>
      </w:r>
    </w:p>
    <w:p w:rsidR="00884E0A" w:rsidRPr="00DB410D" w:rsidRDefault="00884E0A" w:rsidP="00E2566B">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Педагогический анализ и годовой план работы школы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Один раз в полугодии проходят заседания комиссии по установлению стимулирующих надбавок. </w:t>
      </w:r>
    </w:p>
    <w:p w:rsidR="00884E0A" w:rsidRPr="00DB410D" w:rsidRDefault="00884E0A" w:rsidP="00E2566B">
      <w:pPr>
        <w:spacing w:line="240" w:lineRule="auto"/>
        <w:ind w:firstLine="284"/>
        <w:jc w:val="both"/>
        <w:rPr>
          <w:rFonts w:ascii="Times New Roman" w:hAnsi="Times New Roman" w:cs="Times New Roman"/>
          <w:sz w:val="24"/>
          <w:szCs w:val="24"/>
        </w:rPr>
      </w:pPr>
      <w:r w:rsidRPr="00DB410D">
        <w:rPr>
          <w:rFonts w:ascii="Times New Roman" w:hAnsi="Times New Roman" w:cs="Times New Roman"/>
          <w:b/>
          <w:sz w:val="24"/>
          <w:szCs w:val="24"/>
        </w:rPr>
        <w:lastRenderedPageBreak/>
        <w:t>Вывод</w:t>
      </w:r>
      <w:r w:rsidRPr="00DB410D">
        <w:rPr>
          <w:rFonts w:ascii="Times New Roman" w:hAnsi="Times New Roman" w:cs="Times New Roman"/>
          <w:b/>
          <w:i/>
          <w:sz w:val="24"/>
          <w:szCs w:val="24"/>
        </w:rPr>
        <w:t>:</w:t>
      </w:r>
      <w:r w:rsidRPr="00DB410D">
        <w:rPr>
          <w:rFonts w:ascii="Times New Roman" w:hAnsi="Times New Roman" w:cs="Times New Roman"/>
          <w:sz w:val="24"/>
          <w:szCs w:val="24"/>
        </w:rPr>
        <w:t xml:space="preserve"> Показателями эффективного управления являются результаты деятельности школы по следующим составляющим:</w:t>
      </w:r>
    </w:p>
    <w:p w:rsidR="00884E0A" w:rsidRPr="00DB410D" w:rsidRDefault="00884E0A" w:rsidP="00AC160A">
      <w:pPr>
        <w:pStyle w:val="a5"/>
        <w:numPr>
          <w:ilvl w:val="0"/>
          <w:numId w:val="15"/>
        </w:numPr>
        <w:suppressAutoHyphen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Критерии факта –</w:t>
      </w:r>
      <w:r w:rsidR="00395BF1" w:rsidRPr="00DB410D">
        <w:rPr>
          <w:rFonts w:ascii="Times New Roman" w:hAnsi="Times New Roman" w:cs="Times New Roman"/>
          <w:sz w:val="24"/>
          <w:szCs w:val="24"/>
        </w:rPr>
        <w:t xml:space="preserve"> </w:t>
      </w:r>
      <w:r w:rsidRPr="00DB410D">
        <w:rPr>
          <w:rFonts w:ascii="Times New Roman" w:hAnsi="Times New Roman" w:cs="Times New Roman"/>
          <w:sz w:val="24"/>
          <w:szCs w:val="24"/>
        </w:rPr>
        <w:t>повысились результаты участия в олимпиадах, конкурсах, соревнованиях;</w:t>
      </w:r>
    </w:p>
    <w:p w:rsidR="00884E0A" w:rsidRPr="00DB410D" w:rsidRDefault="00884E0A" w:rsidP="00AC160A">
      <w:pPr>
        <w:pStyle w:val="a5"/>
        <w:numPr>
          <w:ilvl w:val="0"/>
          <w:numId w:val="15"/>
        </w:numPr>
        <w:suppressAutoHyphen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Критерии отношений – улучшились межличностные отношения, нет конфликтов между участниками образовательного процесса;</w:t>
      </w:r>
    </w:p>
    <w:p w:rsidR="00884E0A" w:rsidRPr="00DB410D" w:rsidRDefault="00884E0A" w:rsidP="00AC160A">
      <w:pPr>
        <w:pStyle w:val="a5"/>
        <w:numPr>
          <w:ilvl w:val="0"/>
          <w:numId w:val="15"/>
        </w:numPr>
        <w:suppressAutoHyphen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Критерии качества – позволяют проследить взаимосвязь между процессом управления и личностным ростом участников образовательного процесса.</w:t>
      </w:r>
    </w:p>
    <w:p w:rsidR="00836C2A" w:rsidRPr="00DB410D" w:rsidRDefault="00836C2A" w:rsidP="00E2566B">
      <w:pPr>
        <w:spacing w:after="0"/>
        <w:ind w:firstLine="284"/>
        <w:jc w:val="both"/>
        <w:rPr>
          <w:rFonts w:ascii="Times New Roman" w:hAnsi="Times New Roman" w:cs="Times New Roman"/>
          <w:sz w:val="24"/>
          <w:szCs w:val="24"/>
        </w:rPr>
      </w:pPr>
    </w:p>
    <w:p w:rsidR="00836C2A" w:rsidRPr="00DB410D" w:rsidRDefault="00836C2A" w:rsidP="00E2566B">
      <w:pPr>
        <w:spacing w:after="0"/>
        <w:ind w:firstLine="284"/>
        <w:jc w:val="both"/>
        <w:rPr>
          <w:rStyle w:val="FontStyle32"/>
          <w:sz w:val="24"/>
          <w:szCs w:val="24"/>
        </w:rPr>
      </w:pPr>
      <w:r w:rsidRPr="00DB410D">
        <w:rPr>
          <w:rFonts w:ascii="Times New Roman" w:hAnsi="Times New Roman" w:cs="Times New Roman"/>
          <w:sz w:val="24"/>
          <w:szCs w:val="24"/>
        </w:rPr>
        <w:t xml:space="preserve">      Система внутришкольного управления обеспечила достижение запланированных результатов. Выявлены недостатки в работе некоторых педагогов, спланирована работа по их устранению. </w:t>
      </w:r>
    </w:p>
    <w:p w:rsidR="00836C2A" w:rsidRPr="00DB410D" w:rsidRDefault="00836C2A" w:rsidP="00E2566B">
      <w:pPr>
        <w:spacing w:after="0" w:line="240" w:lineRule="auto"/>
        <w:ind w:firstLine="284"/>
        <w:jc w:val="both"/>
        <w:rPr>
          <w:rFonts w:ascii="Times New Roman" w:hAnsi="Times New Roman" w:cs="Times New Roman"/>
          <w:sz w:val="24"/>
          <w:szCs w:val="24"/>
        </w:rPr>
      </w:pPr>
    </w:p>
    <w:p w:rsidR="002F2661" w:rsidRPr="00DB410D" w:rsidRDefault="002F2661" w:rsidP="00E2566B">
      <w:pPr>
        <w:spacing w:after="0" w:line="240" w:lineRule="auto"/>
        <w:ind w:firstLine="284"/>
        <w:jc w:val="both"/>
        <w:rPr>
          <w:rFonts w:ascii="Times New Roman" w:hAnsi="Times New Roman" w:cs="Times New Roman"/>
          <w:sz w:val="24"/>
          <w:szCs w:val="24"/>
        </w:rPr>
      </w:pPr>
    </w:p>
    <w:p w:rsidR="003D70E8" w:rsidRPr="00DB410D" w:rsidRDefault="003D70E8" w:rsidP="00E001E3">
      <w:pPr>
        <w:pStyle w:val="a5"/>
        <w:spacing w:line="240" w:lineRule="auto"/>
        <w:ind w:left="360" w:hanging="142"/>
        <w:jc w:val="both"/>
        <w:rPr>
          <w:rFonts w:ascii="Times New Roman" w:hAnsi="Times New Roman" w:cs="Times New Roman"/>
          <w:b/>
          <w:sz w:val="24"/>
          <w:szCs w:val="24"/>
        </w:rPr>
      </w:pPr>
    </w:p>
    <w:p w:rsidR="003E34F0" w:rsidRPr="00652408" w:rsidRDefault="003D70E8" w:rsidP="00E001E3">
      <w:pPr>
        <w:pStyle w:val="a5"/>
        <w:spacing w:line="240" w:lineRule="auto"/>
        <w:ind w:left="360" w:hanging="142"/>
        <w:jc w:val="both"/>
        <w:rPr>
          <w:rFonts w:ascii="Times New Roman" w:hAnsi="Times New Roman" w:cs="Times New Roman"/>
          <w:sz w:val="28"/>
          <w:szCs w:val="28"/>
        </w:rPr>
      </w:pPr>
      <w:r w:rsidRPr="00652408">
        <w:rPr>
          <w:rFonts w:ascii="Times New Roman" w:hAnsi="Times New Roman" w:cs="Times New Roman"/>
          <w:b/>
          <w:sz w:val="28"/>
          <w:szCs w:val="28"/>
        </w:rPr>
        <w:t xml:space="preserve">                         4.</w:t>
      </w:r>
      <w:r w:rsidR="001E567C" w:rsidRPr="00652408">
        <w:rPr>
          <w:rFonts w:ascii="Times New Roman" w:hAnsi="Times New Roman" w:cs="Times New Roman"/>
          <w:b/>
          <w:sz w:val="28"/>
          <w:szCs w:val="28"/>
        </w:rPr>
        <w:t xml:space="preserve"> </w:t>
      </w:r>
      <w:r w:rsidRPr="00652408">
        <w:rPr>
          <w:rFonts w:ascii="Times New Roman" w:hAnsi="Times New Roman" w:cs="Times New Roman"/>
          <w:b/>
          <w:sz w:val="28"/>
          <w:szCs w:val="28"/>
        </w:rPr>
        <w:t xml:space="preserve">Содержание и  качество подготовки  </w:t>
      </w:r>
      <w:proofErr w:type="gramStart"/>
      <w:r w:rsidRPr="00652408">
        <w:rPr>
          <w:rFonts w:ascii="Times New Roman" w:hAnsi="Times New Roman" w:cs="Times New Roman"/>
          <w:b/>
          <w:sz w:val="28"/>
          <w:szCs w:val="28"/>
        </w:rPr>
        <w:t>обучающихся</w:t>
      </w:r>
      <w:proofErr w:type="gramEnd"/>
      <w:r w:rsidRPr="00652408">
        <w:rPr>
          <w:rFonts w:ascii="Times New Roman" w:hAnsi="Times New Roman" w:cs="Times New Roman"/>
          <w:b/>
          <w:sz w:val="28"/>
          <w:szCs w:val="28"/>
        </w:rPr>
        <w:t>.</w:t>
      </w:r>
      <w:r w:rsidRPr="00652408">
        <w:rPr>
          <w:rFonts w:ascii="Times New Roman" w:hAnsi="Times New Roman" w:cs="Times New Roman"/>
          <w:sz w:val="28"/>
          <w:szCs w:val="28"/>
        </w:rPr>
        <w:t xml:space="preserve">   </w:t>
      </w:r>
    </w:p>
    <w:p w:rsidR="00CF335B" w:rsidRPr="00DB410D" w:rsidRDefault="007257DC" w:rsidP="00E16FFC">
      <w:pPr>
        <w:pStyle w:val="a7"/>
        <w:spacing w:before="0" w:after="200"/>
        <w:jc w:val="center"/>
        <w:rPr>
          <w:b/>
        </w:rPr>
      </w:pPr>
      <w:r w:rsidRPr="00DB410D">
        <w:rPr>
          <w:b/>
        </w:rPr>
        <w:t>Результаты качества обучения  на конец учебного года</w:t>
      </w:r>
    </w:p>
    <w:p w:rsidR="007257DC" w:rsidRPr="00DB410D" w:rsidRDefault="007257DC" w:rsidP="007F0BC4">
      <w:pPr>
        <w:pStyle w:val="a7"/>
        <w:spacing w:before="0" w:after="0"/>
        <w:jc w:val="both"/>
      </w:pPr>
      <w:r w:rsidRPr="00DB410D">
        <w:t>Деятельность коллектива школы, направленная на повышение качества знаний и организацию процесса учения позволила добиться педагогическому коллективу следующих результатов:</w:t>
      </w:r>
    </w:p>
    <w:p w:rsidR="007F0BC4" w:rsidRPr="00DB410D" w:rsidRDefault="007F0BC4" w:rsidP="007F0BC4">
      <w:pPr>
        <w:pStyle w:val="a7"/>
        <w:spacing w:before="0" w:after="0"/>
        <w:jc w:val="both"/>
        <w:rPr>
          <w:b/>
        </w:rPr>
      </w:pPr>
    </w:p>
    <w:tbl>
      <w:tblPr>
        <w:tblStyle w:val="a4"/>
        <w:tblW w:w="0" w:type="auto"/>
        <w:tblLayout w:type="fixed"/>
        <w:tblLook w:val="04A0"/>
      </w:tblPr>
      <w:tblGrid>
        <w:gridCol w:w="2518"/>
        <w:gridCol w:w="992"/>
        <w:gridCol w:w="1418"/>
        <w:gridCol w:w="1559"/>
        <w:gridCol w:w="1134"/>
        <w:gridCol w:w="1203"/>
        <w:gridCol w:w="1349"/>
      </w:tblGrid>
      <w:tr w:rsidR="007257DC" w:rsidRPr="00DB410D" w:rsidTr="007257DC">
        <w:tc>
          <w:tcPr>
            <w:tcW w:w="2518" w:type="dxa"/>
          </w:tcPr>
          <w:p w:rsidR="007257DC" w:rsidRPr="00DB410D" w:rsidRDefault="007257DC" w:rsidP="007257DC">
            <w:pPr>
              <w:rPr>
                <w:b/>
                <w:i/>
                <w:sz w:val="24"/>
                <w:szCs w:val="24"/>
              </w:rPr>
            </w:pPr>
            <w:r w:rsidRPr="00DB410D">
              <w:rPr>
                <w:b/>
                <w:i/>
                <w:sz w:val="24"/>
                <w:szCs w:val="24"/>
              </w:rPr>
              <w:t>Ступень обучения</w:t>
            </w:r>
          </w:p>
        </w:tc>
        <w:tc>
          <w:tcPr>
            <w:tcW w:w="992" w:type="dxa"/>
          </w:tcPr>
          <w:p w:rsidR="007257DC" w:rsidRPr="00DB410D" w:rsidRDefault="007257DC" w:rsidP="007257DC">
            <w:pPr>
              <w:rPr>
                <w:b/>
                <w:i/>
                <w:sz w:val="24"/>
                <w:szCs w:val="24"/>
              </w:rPr>
            </w:pPr>
            <w:r w:rsidRPr="00DB410D">
              <w:rPr>
                <w:b/>
                <w:i/>
                <w:sz w:val="24"/>
                <w:szCs w:val="24"/>
              </w:rPr>
              <w:t>Кол-во</w:t>
            </w:r>
          </w:p>
        </w:tc>
        <w:tc>
          <w:tcPr>
            <w:tcW w:w="1418" w:type="dxa"/>
          </w:tcPr>
          <w:p w:rsidR="007257DC" w:rsidRPr="00DB410D" w:rsidRDefault="007257DC" w:rsidP="007257DC">
            <w:pPr>
              <w:rPr>
                <w:b/>
                <w:i/>
                <w:sz w:val="24"/>
                <w:szCs w:val="24"/>
              </w:rPr>
            </w:pPr>
            <w:r w:rsidRPr="00DB410D">
              <w:rPr>
                <w:b/>
                <w:i/>
                <w:sz w:val="24"/>
                <w:szCs w:val="24"/>
              </w:rPr>
              <w:t xml:space="preserve">Отличник </w:t>
            </w:r>
          </w:p>
        </w:tc>
        <w:tc>
          <w:tcPr>
            <w:tcW w:w="1559" w:type="dxa"/>
          </w:tcPr>
          <w:p w:rsidR="007257DC" w:rsidRPr="00DB410D" w:rsidRDefault="007257DC" w:rsidP="007257DC">
            <w:pPr>
              <w:rPr>
                <w:b/>
                <w:i/>
                <w:sz w:val="24"/>
                <w:szCs w:val="24"/>
              </w:rPr>
            </w:pPr>
            <w:r w:rsidRPr="00DB410D">
              <w:rPr>
                <w:b/>
                <w:i/>
                <w:sz w:val="24"/>
                <w:szCs w:val="24"/>
              </w:rPr>
              <w:t xml:space="preserve">Хорошисты </w:t>
            </w:r>
          </w:p>
        </w:tc>
        <w:tc>
          <w:tcPr>
            <w:tcW w:w="1134" w:type="dxa"/>
          </w:tcPr>
          <w:p w:rsidR="007257DC" w:rsidRPr="00DB410D" w:rsidRDefault="007257DC" w:rsidP="007257DC">
            <w:pPr>
              <w:jc w:val="center"/>
              <w:rPr>
                <w:b/>
                <w:i/>
                <w:sz w:val="24"/>
                <w:szCs w:val="24"/>
              </w:rPr>
            </w:pPr>
            <w:r w:rsidRPr="00DB410D">
              <w:rPr>
                <w:b/>
                <w:i/>
                <w:sz w:val="24"/>
                <w:szCs w:val="24"/>
              </w:rPr>
              <w:t>С одной «3»</w:t>
            </w:r>
          </w:p>
        </w:tc>
        <w:tc>
          <w:tcPr>
            <w:tcW w:w="1203" w:type="dxa"/>
          </w:tcPr>
          <w:p w:rsidR="007257DC" w:rsidRPr="00DB410D" w:rsidRDefault="007257DC" w:rsidP="007257DC">
            <w:pPr>
              <w:jc w:val="center"/>
              <w:rPr>
                <w:b/>
                <w:i/>
                <w:sz w:val="24"/>
                <w:szCs w:val="24"/>
              </w:rPr>
            </w:pPr>
            <w:r w:rsidRPr="00DB410D">
              <w:rPr>
                <w:b/>
                <w:i/>
                <w:sz w:val="24"/>
                <w:szCs w:val="24"/>
              </w:rPr>
              <w:t>С одной «4»</w:t>
            </w:r>
          </w:p>
        </w:tc>
        <w:tc>
          <w:tcPr>
            <w:tcW w:w="1349" w:type="dxa"/>
          </w:tcPr>
          <w:p w:rsidR="007257DC" w:rsidRPr="00DB410D" w:rsidRDefault="007257DC" w:rsidP="007257DC">
            <w:pPr>
              <w:rPr>
                <w:b/>
                <w:i/>
                <w:sz w:val="24"/>
                <w:szCs w:val="24"/>
              </w:rPr>
            </w:pPr>
            <w:r w:rsidRPr="00DB410D">
              <w:rPr>
                <w:b/>
                <w:i/>
                <w:sz w:val="24"/>
                <w:szCs w:val="24"/>
              </w:rPr>
              <w:t xml:space="preserve">Кач </w:t>
            </w:r>
            <w:proofErr w:type="gramStart"/>
            <w:r w:rsidRPr="00DB410D">
              <w:rPr>
                <w:b/>
                <w:i/>
                <w:sz w:val="24"/>
                <w:szCs w:val="24"/>
              </w:rPr>
              <w:t>-в</w:t>
            </w:r>
            <w:proofErr w:type="gramEnd"/>
            <w:r w:rsidRPr="00DB410D">
              <w:rPr>
                <w:b/>
                <w:i/>
                <w:sz w:val="24"/>
                <w:szCs w:val="24"/>
              </w:rPr>
              <w:t>о</w:t>
            </w:r>
          </w:p>
        </w:tc>
      </w:tr>
      <w:tr w:rsidR="007257DC" w:rsidRPr="00DB410D" w:rsidTr="007257DC">
        <w:tc>
          <w:tcPr>
            <w:tcW w:w="2518" w:type="dxa"/>
          </w:tcPr>
          <w:p w:rsidR="007257DC" w:rsidRPr="00DB410D" w:rsidRDefault="007257DC" w:rsidP="00DC6A4D">
            <w:pPr>
              <w:jc w:val="center"/>
              <w:rPr>
                <w:b/>
                <w:sz w:val="24"/>
                <w:szCs w:val="24"/>
              </w:rPr>
            </w:pPr>
            <w:r w:rsidRPr="00DB410D">
              <w:rPr>
                <w:b/>
                <w:sz w:val="24"/>
                <w:szCs w:val="24"/>
                <w:lang w:val="en-US"/>
              </w:rPr>
              <w:t>I</w:t>
            </w:r>
            <w:r w:rsidRPr="00DB410D">
              <w:rPr>
                <w:b/>
                <w:sz w:val="24"/>
                <w:szCs w:val="24"/>
              </w:rPr>
              <w:t xml:space="preserve">  (2-4 классы)</w:t>
            </w:r>
          </w:p>
        </w:tc>
        <w:tc>
          <w:tcPr>
            <w:tcW w:w="992" w:type="dxa"/>
          </w:tcPr>
          <w:p w:rsidR="007257DC" w:rsidRPr="00DB410D" w:rsidRDefault="007257DC" w:rsidP="00DC6A4D">
            <w:pPr>
              <w:jc w:val="center"/>
              <w:rPr>
                <w:sz w:val="24"/>
                <w:szCs w:val="24"/>
              </w:rPr>
            </w:pPr>
            <w:r w:rsidRPr="00DB410D">
              <w:rPr>
                <w:sz w:val="24"/>
                <w:szCs w:val="24"/>
              </w:rPr>
              <w:t>255</w:t>
            </w:r>
          </w:p>
        </w:tc>
        <w:tc>
          <w:tcPr>
            <w:tcW w:w="1418" w:type="dxa"/>
          </w:tcPr>
          <w:p w:rsidR="007257DC" w:rsidRPr="00DB410D" w:rsidRDefault="007257DC" w:rsidP="00DC6A4D">
            <w:pPr>
              <w:jc w:val="center"/>
              <w:rPr>
                <w:sz w:val="24"/>
                <w:szCs w:val="24"/>
              </w:rPr>
            </w:pPr>
            <w:r w:rsidRPr="00DB410D">
              <w:rPr>
                <w:sz w:val="24"/>
                <w:szCs w:val="24"/>
              </w:rPr>
              <w:t>21</w:t>
            </w:r>
          </w:p>
        </w:tc>
        <w:tc>
          <w:tcPr>
            <w:tcW w:w="1559" w:type="dxa"/>
          </w:tcPr>
          <w:p w:rsidR="007257DC" w:rsidRPr="00DB410D" w:rsidRDefault="007257DC" w:rsidP="00DC6A4D">
            <w:pPr>
              <w:jc w:val="center"/>
              <w:rPr>
                <w:sz w:val="24"/>
                <w:szCs w:val="24"/>
              </w:rPr>
            </w:pPr>
            <w:r w:rsidRPr="00DB410D">
              <w:rPr>
                <w:sz w:val="24"/>
                <w:szCs w:val="24"/>
              </w:rPr>
              <w:t>71</w:t>
            </w:r>
          </w:p>
        </w:tc>
        <w:tc>
          <w:tcPr>
            <w:tcW w:w="1134" w:type="dxa"/>
          </w:tcPr>
          <w:p w:rsidR="007257DC" w:rsidRPr="00DB410D" w:rsidRDefault="007257DC" w:rsidP="00DC6A4D">
            <w:pPr>
              <w:jc w:val="center"/>
              <w:rPr>
                <w:sz w:val="24"/>
                <w:szCs w:val="24"/>
              </w:rPr>
            </w:pPr>
            <w:r w:rsidRPr="00DB410D">
              <w:rPr>
                <w:sz w:val="24"/>
                <w:szCs w:val="24"/>
              </w:rPr>
              <w:t>25</w:t>
            </w:r>
          </w:p>
        </w:tc>
        <w:tc>
          <w:tcPr>
            <w:tcW w:w="1203" w:type="dxa"/>
          </w:tcPr>
          <w:p w:rsidR="007257DC" w:rsidRPr="00DB410D" w:rsidRDefault="007257DC" w:rsidP="00DC6A4D">
            <w:pPr>
              <w:jc w:val="center"/>
              <w:rPr>
                <w:sz w:val="24"/>
                <w:szCs w:val="24"/>
              </w:rPr>
            </w:pPr>
            <w:r w:rsidRPr="00DB410D">
              <w:rPr>
                <w:sz w:val="24"/>
                <w:szCs w:val="24"/>
              </w:rPr>
              <w:t>5</w:t>
            </w:r>
          </w:p>
        </w:tc>
        <w:tc>
          <w:tcPr>
            <w:tcW w:w="1349" w:type="dxa"/>
          </w:tcPr>
          <w:p w:rsidR="007257DC" w:rsidRPr="00DB410D" w:rsidRDefault="007257DC" w:rsidP="00DC6A4D">
            <w:pPr>
              <w:jc w:val="center"/>
              <w:rPr>
                <w:sz w:val="24"/>
                <w:szCs w:val="24"/>
              </w:rPr>
            </w:pPr>
            <w:r w:rsidRPr="00DB410D">
              <w:rPr>
                <w:sz w:val="24"/>
                <w:szCs w:val="24"/>
              </w:rPr>
              <w:t>38</w:t>
            </w:r>
          </w:p>
        </w:tc>
      </w:tr>
      <w:tr w:rsidR="007257DC" w:rsidRPr="00DB410D" w:rsidTr="007257DC">
        <w:tc>
          <w:tcPr>
            <w:tcW w:w="2518" w:type="dxa"/>
          </w:tcPr>
          <w:p w:rsidR="007257DC" w:rsidRPr="00DB410D" w:rsidRDefault="007257DC" w:rsidP="00DC6A4D">
            <w:pPr>
              <w:jc w:val="center"/>
              <w:rPr>
                <w:b/>
                <w:sz w:val="24"/>
                <w:szCs w:val="24"/>
              </w:rPr>
            </w:pPr>
            <w:r w:rsidRPr="00DB410D">
              <w:rPr>
                <w:b/>
                <w:sz w:val="24"/>
                <w:szCs w:val="24"/>
                <w:lang w:val="en-US"/>
              </w:rPr>
              <w:t>II</w:t>
            </w:r>
            <w:r w:rsidRPr="00DB410D">
              <w:rPr>
                <w:b/>
                <w:sz w:val="24"/>
                <w:szCs w:val="24"/>
              </w:rPr>
              <w:t xml:space="preserve">  (5-9 классы)</w:t>
            </w:r>
          </w:p>
        </w:tc>
        <w:tc>
          <w:tcPr>
            <w:tcW w:w="992" w:type="dxa"/>
          </w:tcPr>
          <w:p w:rsidR="007257DC" w:rsidRPr="00DB410D" w:rsidRDefault="007257DC" w:rsidP="00DC6A4D">
            <w:pPr>
              <w:jc w:val="center"/>
              <w:rPr>
                <w:sz w:val="24"/>
                <w:szCs w:val="24"/>
              </w:rPr>
            </w:pPr>
            <w:r w:rsidRPr="00DB410D">
              <w:rPr>
                <w:sz w:val="24"/>
                <w:szCs w:val="24"/>
              </w:rPr>
              <w:t>408</w:t>
            </w:r>
          </w:p>
        </w:tc>
        <w:tc>
          <w:tcPr>
            <w:tcW w:w="1418" w:type="dxa"/>
          </w:tcPr>
          <w:p w:rsidR="007257DC" w:rsidRPr="00DB410D" w:rsidRDefault="007257DC" w:rsidP="00DC6A4D">
            <w:pPr>
              <w:jc w:val="center"/>
              <w:rPr>
                <w:sz w:val="24"/>
                <w:szCs w:val="24"/>
              </w:rPr>
            </w:pPr>
            <w:r w:rsidRPr="00DB410D">
              <w:rPr>
                <w:sz w:val="24"/>
                <w:szCs w:val="24"/>
              </w:rPr>
              <w:t>7</w:t>
            </w:r>
          </w:p>
        </w:tc>
        <w:tc>
          <w:tcPr>
            <w:tcW w:w="1559" w:type="dxa"/>
          </w:tcPr>
          <w:p w:rsidR="007257DC" w:rsidRPr="00DB410D" w:rsidRDefault="007257DC" w:rsidP="00DC6A4D">
            <w:pPr>
              <w:jc w:val="center"/>
              <w:rPr>
                <w:sz w:val="24"/>
                <w:szCs w:val="24"/>
              </w:rPr>
            </w:pPr>
            <w:r w:rsidRPr="00DB410D">
              <w:rPr>
                <w:sz w:val="24"/>
                <w:szCs w:val="24"/>
              </w:rPr>
              <w:t>87</w:t>
            </w:r>
          </w:p>
        </w:tc>
        <w:tc>
          <w:tcPr>
            <w:tcW w:w="1134" w:type="dxa"/>
          </w:tcPr>
          <w:p w:rsidR="007257DC" w:rsidRPr="00DB410D" w:rsidRDefault="007257DC" w:rsidP="00DC6A4D">
            <w:pPr>
              <w:jc w:val="center"/>
              <w:rPr>
                <w:sz w:val="24"/>
                <w:szCs w:val="24"/>
              </w:rPr>
            </w:pPr>
            <w:r w:rsidRPr="00DB410D">
              <w:rPr>
                <w:sz w:val="24"/>
                <w:szCs w:val="24"/>
              </w:rPr>
              <w:t>36</w:t>
            </w:r>
          </w:p>
        </w:tc>
        <w:tc>
          <w:tcPr>
            <w:tcW w:w="1203" w:type="dxa"/>
          </w:tcPr>
          <w:p w:rsidR="007257DC" w:rsidRPr="00DB410D" w:rsidRDefault="007257DC" w:rsidP="00DC6A4D">
            <w:pPr>
              <w:jc w:val="center"/>
              <w:rPr>
                <w:sz w:val="24"/>
                <w:szCs w:val="24"/>
              </w:rPr>
            </w:pPr>
            <w:r w:rsidRPr="00DB410D">
              <w:rPr>
                <w:sz w:val="24"/>
                <w:szCs w:val="24"/>
              </w:rPr>
              <w:t>5</w:t>
            </w:r>
          </w:p>
        </w:tc>
        <w:tc>
          <w:tcPr>
            <w:tcW w:w="1349" w:type="dxa"/>
          </w:tcPr>
          <w:p w:rsidR="007257DC" w:rsidRPr="00DB410D" w:rsidRDefault="007257DC" w:rsidP="00DC6A4D">
            <w:pPr>
              <w:jc w:val="center"/>
              <w:rPr>
                <w:sz w:val="24"/>
                <w:szCs w:val="24"/>
              </w:rPr>
            </w:pPr>
            <w:r w:rsidRPr="00DB410D">
              <w:rPr>
                <w:sz w:val="24"/>
                <w:szCs w:val="24"/>
              </w:rPr>
              <w:t>20,8</w:t>
            </w:r>
          </w:p>
        </w:tc>
      </w:tr>
      <w:tr w:rsidR="007257DC" w:rsidRPr="00DB410D" w:rsidTr="007257DC">
        <w:tc>
          <w:tcPr>
            <w:tcW w:w="2518" w:type="dxa"/>
          </w:tcPr>
          <w:p w:rsidR="007257DC" w:rsidRPr="00DB410D" w:rsidRDefault="007257DC" w:rsidP="00DC6A4D">
            <w:pPr>
              <w:jc w:val="center"/>
              <w:rPr>
                <w:b/>
                <w:sz w:val="24"/>
                <w:szCs w:val="24"/>
              </w:rPr>
            </w:pPr>
            <w:r w:rsidRPr="00DB410D">
              <w:rPr>
                <w:b/>
                <w:sz w:val="24"/>
                <w:szCs w:val="24"/>
                <w:lang w:val="en-US"/>
              </w:rPr>
              <w:t>III</w:t>
            </w:r>
            <w:r w:rsidRPr="00DB410D">
              <w:rPr>
                <w:b/>
                <w:sz w:val="24"/>
                <w:szCs w:val="24"/>
              </w:rPr>
              <w:t xml:space="preserve">  (10-11 классы)</w:t>
            </w:r>
          </w:p>
        </w:tc>
        <w:tc>
          <w:tcPr>
            <w:tcW w:w="992" w:type="dxa"/>
          </w:tcPr>
          <w:p w:rsidR="007257DC" w:rsidRPr="00DB410D" w:rsidRDefault="007257DC" w:rsidP="00DC6A4D">
            <w:pPr>
              <w:jc w:val="center"/>
              <w:rPr>
                <w:sz w:val="24"/>
                <w:szCs w:val="24"/>
              </w:rPr>
            </w:pPr>
            <w:r w:rsidRPr="00DB410D">
              <w:rPr>
                <w:sz w:val="24"/>
                <w:szCs w:val="24"/>
              </w:rPr>
              <w:t>91</w:t>
            </w:r>
          </w:p>
        </w:tc>
        <w:tc>
          <w:tcPr>
            <w:tcW w:w="1418" w:type="dxa"/>
          </w:tcPr>
          <w:p w:rsidR="007257DC" w:rsidRPr="00DB410D" w:rsidRDefault="007257DC" w:rsidP="00DC6A4D">
            <w:pPr>
              <w:jc w:val="center"/>
              <w:rPr>
                <w:sz w:val="24"/>
                <w:szCs w:val="24"/>
              </w:rPr>
            </w:pPr>
            <w:r w:rsidRPr="00DB410D">
              <w:rPr>
                <w:sz w:val="24"/>
                <w:szCs w:val="24"/>
              </w:rPr>
              <w:t>1</w:t>
            </w:r>
          </w:p>
        </w:tc>
        <w:tc>
          <w:tcPr>
            <w:tcW w:w="1559" w:type="dxa"/>
          </w:tcPr>
          <w:p w:rsidR="007257DC" w:rsidRPr="00DB410D" w:rsidRDefault="007257DC" w:rsidP="00DC6A4D">
            <w:pPr>
              <w:jc w:val="center"/>
              <w:rPr>
                <w:sz w:val="24"/>
                <w:szCs w:val="24"/>
              </w:rPr>
            </w:pPr>
            <w:r w:rsidRPr="00DB410D">
              <w:rPr>
                <w:sz w:val="24"/>
                <w:szCs w:val="24"/>
              </w:rPr>
              <w:t>13</w:t>
            </w:r>
          </w:p>
        </w:tc>
        <w:tc>
          <w:tcPr>
            <w:tcW w:w="1134" w:type="dxa"/>
          </w:tcPr>
          <w:p w:rsidR="007257DC" w:rsidRPr="00DB410D" w:rsidRDefault="007257DC" w:rsidP="00DC6A4D">
            <w:pPr>
              <w:jc w:val="center"/>
              <w:rPr>
                <w:sz w:val="24"/>
                <w:szCs w:val="24"/>
              </w:rPr>
            </w:pPr>
            <w:r w:rsidRPr="00DB410D">
              <w:rPr>
                <w:sz w:val="24"/>
                <w:szCs w:val="24"/>
              </w:rPr>
              <w:t>6</w:t>
            </w:r>
          </w:p>
        </w:tc>
        <w:tc>
          <w:tcPr>
            <w:tcW w:w="1203" w:type="dxa"/>
          </w:tcPr>
          <w:p w:rsidR="007257DC" w:rsidRPr="00DB410D" w:rsidRDefault="007257DC" w:rsidP="00DC6A4D">
            <w:pPr>
              <w:jc w:val="center"/>
              <w:rPr>
                <w:sz w:val="24"/>
                <w:szCs w:val="24"/>
              </w:rPr>
            </w:pPr>
            <w:r w:rsidRPr="00DB410D">
              <w:rPr>
                <w:sz w:val="24"/>
                <w:szCs w:val="24"/>
              </w:rPr>
              <w:t>0</w:t>
            </w:r>
          </w:p>
        </w:tc>
        <w:tc>
          <w:tcPr>
            <w:tcW w:w="1349" w:type="dxa"/>
          </w:tcPr>
          <w:p w:rsidR="007257DC" w:rsidRPr="00DB410D" w:rsidRDefault="007257DC" w:rsidP="00DC6A4D">
            <w:pPr>
              <w:jc w:val="center"/>
              <w:rPr>
                <w:sz w:val="24"/>
                <w:szCs w:val="24"/>
              </w:rPr>
            </w:pPr>
            <w:r w:rsidRPr="00DB410D">
              <w:rPr>
                <w:sz w:val="24"/>
                <w:szCs w:val="24"/>
              </w:rPr>
              <w:t>15,4</w:t>
            </w:r>
          </w:p>
        </w:tc>
      </w:tr>
      <w:tr w:rsidR="007257DC" w:rsidRPr="00DB410D" w:rsidTr="007257DC">
        <w:tc>
          <w:tcPr>
            <w:tcW w:w="2518" w:type="dxa"/>
          </w:tcPr>
          <w:p w:rsidR="007257DC" w:rsidRPr="00DB410D" w:rsidRDefault="007257DC" w:rsidP="00DC6A4D">
            <w:pPr>
              <w:jc w:val="center"/>
              <w:rPr>
                <w:b/>
                <w:sz w:val="24"/>
                <w:szCs w:val="24"/>
              </w:rPr>
            </w:pPr>
            <w:r w:rsidRPr="00DB410D">
              <w:rPr>
                <w:b/>
                <w:sz w:val="24"/>
                <w:szCs w:val="24"/>
              </w:rPr>
              <w:t>Итого</w:t>
            </w:r>
          </w:p>
        </w:tc>
        <w:tc>
          <w:tcPr>
            <w:tcW w:w="992" w:type="dxa"/>
          </w:tcPr>
          <w:p w:rsidR="007257DC" w:rsidRPr="00DB410D" w:rsidRDefault="007257DC" w:rsidP="00DC6A4D">
            <w:pPr>
              <w:jc w:val="center"/>
              <w:rPr>
                <w:sz w:val="24"/>
                <w:szCs w:val="24"/>
              </w:rPr>
            </w:pPr>
            <w:r w:rsidRPr="00DB410D">
              <w:rPr>
                <w:sz w:val="24"/>
                <w:szCs w:val="24"/>
              </w:rPr>
              <w:t>884</w:t>
            </w:r>
          </w:p>
        </w:tc>
        <w:tc>
          <w:tcPr>
            <w:tcW w:w="1418" w:type="dxa"/>
          </w:tcPr>
          <w:p w:rsidR="007257DC" w:rsidRPr="00DB410D" w:rsidRDefault="007257DC" w:rsidP="00DC6A4D">
            <w:pPr>
              <w:jc w:val="center"/>
              <w:rPr>
                <w:sz w:val="24"/>
                <w:szCs w:val="24"/>
              </w:rPr>
            </w:pPr>
            <w:r w:rsidRPr="00DB410D">
              <w:rPr>
                <w:sz w:val="24"/>
                <w:szCs w:val="24"/>
              </w:rPr>
              <w:t>29</w:t>
            </w:r>
          </w:p>
        </w:tc>
        <w:tc>
          <w:tcPr>
            <w:tcW w:w="1559" w:type="dxa"/>
          </w:tcPr>
          <w:p w:rsidR="007257DC" w:rsidRPr="00DB410D" w:rsidRDefault="007257DC" w:rsidP="00DC6A4D">
            <w:pPr>
              <w:jc w:val="center"/>
              <w:rPr>
                <w:sz w:val="24"/>
                <w:szCs w:val="24"/>
              </w:rPr>
            </w:pPr>
            <w:r w:rsidRPr="00DB410D">
              <w:rPr>
                <w:sz w:val="24"/>
                <w:szCs w:val="24"/>
              </w:rPr>
              <w:t>171</w:t>
            </w:r>
          </w:p>
        </w:tc>
        <w:tc>
          <w:tcPr>
            <w:tcW w:w="1134" w:type="dxa"/>
          </w:tcPr>
          <w:p w:rsidR="007257DC" w:rsidRPr="00DB410D" w:rsidRDefault="007257DC" w:rsidP="00DC6A4D">
            <w:pPr>
              <w:jc w:val="center"/>
              <w:rPr>
                <w:sz w:val="24"/>
                <w:szCs w:val="24"/>
              </w:rPr>
            </w:pPr>
            <w:r w:rsidRPr="00DB410D">
              <w:rPr>
                <w:sz w:val="24"/>
                <w:szCs w:val="24"/>
              </w:rPr>
              <w:t>67</w:t>
            </w:r>
          </w:p>
        </w:tc>
        <w:tc>
          <w:tcPr>
            <w:tcW w:w="1203" w:type="dxa"/>
          </w:tcPr>
          <w:p w:rsidR="007257DC" w:rsidRPr="00DB410D" w:rsidRDefault="007257DC" w:rsidP="00DC6A4D">
            <w:pPr>
              <w:jc w:val="center"/>
              <w:rPr>
                <w:sz w:val="24"/>
                <w:szCs w:val="24"/>
              </w:rPr>
            </w:pPr>
            <w:r w:rsidRPr="00DB410D">
              <w:rPr>
                <w:sz w:val="24"/>
                <w:szCs w:val="24"/>
              </w:rPr>
              <w:t>10</w:t>
            </w:r>
          </w:p>
        </w:tc>
        <w:tc>
          <w:tcPr>
            <w:tcW w:w="1349" w:type="dxa"/>
          </w:tcPr>
          <w:p w:rsidR="007257DC" w:rsidRPr="00DB410D" w:rsidRDefault="007257DC" w:rsidP="00DC6A4D">
            <w:pPr>
              <w:jc w:val="center"/>
              <w:rPr>
                <w:sz w:val="24"/>
                <w:szCs w:val="24"/>
              </w:rPr>
            </w:pPr>
            <w:r w:rsidRPr="00DB410D">
              <w:rPr>
                <w:sz w:val="24"/>
                <w:szCs w:val="24"/>
              </w:rPr>
              <w:t>29</w:t>
            </w:r>
          </w:p>
        </w:tc>
      </w:tr>
    </w:tbl>
    <w:p w:rsidR="007257DC" w:rsidRPr="00DB410D" w:rsidRDefault="007257DC" w:rsidP="007257DC">
      <w:pPr>
        <w:spacing w:after="0"/>
        <w:rPr>
          <w:rFonts w:ascii="Times New Roman" w:hAnsi="Times New Roman" w:cs="Times New Roman"/>
          <w:sz w:val="24"/>
          <w:szCs w:val="24"/>
        </w:rPr>
      </w:pPr>
      <w:r w:rsidRPr="00DB410D">
        <w:rPr>
          <w:rFonts w:ascii="Times New Roman" w:hAnsi="Times New Roman" w:cs="Times New Roman"/>
          <w:sz w:val="24"/>
          <w:szCs w:val="24"/>
        </w:rPr>
        <w:t xml:space="preserve">        </w:t>
      </w:r>
    </w:p>
    <w:p w:rsidR="007257DC" w:rsidRPr="00DB410D" w:rsidRDefault="007257DC" w:rsidP="00CF335B">
      <w:pPr>
        <w:jc w:val="both"/>
        <w:rPr>
          <w:rFonts w:ascii="Times New Roman" w:hAnsi="Times New Roman" w:cs="Times New Roman"/>
          <w:sz w:val="24"/>
          <w:szCs w:val="24"/>
        </w:rPr>
      </w:pPr>
      <w:r w:rsidRPr="00DB410D">
        <w:rPr>
          <w:rFonts w:ascii="Times New Roman" w:hAnsi="Times New Roman" w:cs="Times New Roman"/>
          <w:sz w:val="24"/>
          <w:szCs w:val="24"/>
        </w:rPr>
        <w:t xml:space="preserve">     По сравнению с прошлым учебным годом  наблюдается снижение процента обучающихся, успевающих на «4» и «5» (на 9 %). Уровень  обученности  по  школе на протяжении последних  трех  лет составляет в среднем  98-99 %. </w:t>
      </w:r>
    </w:p>
    <w:p w:rsidR="007257DC" w:rsidRPr="00DB410D" w:rsidRDefault="007257DC" w:rsidP="007257DC">
      <w:pPr>
        <w:jc w:val="center"/>
        <w:rPr>
          <w:rFonts w:ascii="Times New Roman" w:hAnsi="Times New Roman" w:cs="Times New Roman"/>
          <w:b/>
          <w:sz w:val="24"/>
          <w:szCs w:val="24"/>
        </w:rPr>
      </w:pPr>
      <w:r w:rsidRPr="00DB410D">
        <w:rPr>
          <w:rFonts w:ascii="Times New Roman" w:hAnsi="Times New Roman" w:cs="Times New Roman"/>
          <w:b/>
          <w:sz w:val="24"/>
          <w:szCs w:val="24"/>
        </w:rPr>
        <w:t>Диагностика обученности   обучающихся за последние  три года</w:t>
      </w:r>
    </w:p>
    <w:tbl>
      <w:tblPr>
        <w:tblStyle w:val="a4"/>
        <w:tblW w:w="0" w:type="auto"/>
        <w:tblLook w:val="04A0"/>
      </w:tblPr>
      <w:tblGrid>
        <w:gridCol w:w="2392"/>
        <w:gridCol w:w="2819"/>
        <w:gridCol w:w="1967"/>
        <w:gridCol w:w="2393"/>
      </w:tblGrid>
      <w:tr w:rsidR="007257DC" w:rsidRPr="00DB410D" w:rsidTr="007257DC">
        <w:tc>
          <w:tcPr>
            <w:tcW w:w="2392" w:type="dxa"/>
          </w:tcPr>
          <w:p w:rsidR="007257DC" w:rsidRPr="00DB410D" w:rsidRDefault="007257DC" w:rsidP="007257DC">
            <w:pPr>
              <w:jc w:val="center"/>
              <w:rPr>
                <w:b/>
                <w:sz w:val="24"/>
                <w:szCs w:val="24"/>
              </w:rPr>
            </w:pPr>
            <w:r w:rsidRPr="00DB410D">
              <w:rPr>
                <w:b/>
                <w:sz w:val="24"/>
                <w:szCs w:val="24"/>
              </w:rPr>
              <w:t>Учебный год</w:t>
            </w:r>
          </w:p>
        </w:tc>
        <w:tc>
          <w:tcPr>
            <w:tcW w:w="2819" w:type="dxa"/>
          </w:tcPr>
          <w:p w:rsidR="007257DC" w:rsidRPr="00DB410D" w:rsidRDefault="007257DC" w:rsidP="007257DC">
            <w:pPr>
              <w:jc w:val="center"/>
              <w:rPr>
                <w:b/>
                <w:sz w:val="24"/>
                <w:szCs w:val="24"/>
              </w:rPr>
            </w:pPr>
            <w:r w:rsidRPr="00DB410D">
              <w:rPr>
                <w:b/>
                <w:sz w:val="24"/>
                <w:szCs w:val="24"/>
              </w:rPr>
              <w:t xml:space="preserve">Число </w:t>
            </w:r>
            <w:proofErr w:type="gramStart"/>
            <w:r w:rsidRPr="00DB410D">
              <w:rPr>
                <w:b/>
                <w:sz w:val="24"/>
                <w:szCs w:val="24"/>
              </w:rPr>
              <w:t>обучающихся</w:t>
            </w:r>
            <w:proofErr w:type="gramEnd"/>
          </w:p>
        </w:tc>
        <w:tc>
          <w:tcPr>
            <w:tcW w:w="1967" w:type="dxa"/>
          </w:tcPr>
          <w:p w:rsidR="007257DC" w:rsidRPr="00DB410D" w:rsidRDefault="007257DC" w:rsidP="007257DC">
            <w:pPr>
              <w:jc w:val="center"/>
              <w:rPr>
                <w:b/>
                <w:sz w:val="24"/>
                <w:szCs w:val="24"/>
              </w:rPr>
            </w:pPr>
            <w:r w:rsidRPr="00DB410D">
              <w:rPr>
                <w:b/>
                <w:sz w:val="24"/>
                <w:szCs w:val="24"/>
              </w:rPr>
              <w:t xml:space="preserve">Успеваемость </w:t>
            </w:r>
          </w:p>
        </w:tc>
        <w:tc>
          <w:tcPr>
            <w:tcW w:w="2393" w:type="dxa"/>
          </w:tcPr>
          <w:p w:rsidR="007257DC" w:rsidRPr="00DB410D" w:rsidRDefault="007257DC" w:rsidP="007257DC">
            <w:pPr>
              <w:jc w:val="center"/>
              <w:rPr>
                <w:b/>
                <w:sz w:val="24"/>
                <w:szCs w:val="24"/>
              </w:rPr>
            </w:pPr>
            <w:r w:rsidRPr="00DB410D">
              <w:rPr>
                <w:b/>
                <w:sz w:val="24"/>
                <w:szCs w:val="24"/>
              </w:rPr>
              <w:t>Кач-во знаний</w:t>
            </w:r>
          </w:p>
        </w:tc>
      </w:tr>
      <w:tr w:rsidR="007257DC" w:rsidRPr="00DB410D" w:rsidTr="007257DC">
        <w:tc>
          <w:tcPr>
            <w:tcW w:w="2392" w:type="dxa"/>
          </w:tcPr>
          <w:p w:rsidR="007257DC" w:rsidRPr="00DB410D" w:rsidRDefault="007257DC" w:rsidP="007257DC">
            <w:pPr>
              <w:rPr>
                <w:sz w:val="24"/>
                <w:szCs w:val="24"/>
              </w:rPr>
            </w:pPr>
            <w:r w:rsidRPr="00DB410D">
              <w:rPr>
                <w:sz w:val="24"/>
                <w:szCs w:val="24"/>
              </w:rPr>
              <w:t>2011-2012</w:t>
            </w:r>
          </w:p>
        </w:tc>
        <w:tc>
          <w:tcPr>
            <w:tcW w:w="2819" w:type="dxa"/>
          </w:tcPr>
          <w:p w:rsidR="007257DC" w:rsidRPr="00DB410D" w:rsidRDefault="007257DC" w:rsidP="007257DC">
            <w:pPr>
              <w:jc w:val="center"/>
              <w:rPr>
                <w:sz w:val="24"/>
                <w:szCs w:val="24"/>
              </w:rPr>
            </w:pPr>
            <w:r w:rsidRPr="00DB410D">
              <w:rPr>
                <w:sz w:val="24"/>
                <w:szCs w:val="24"/>
              </w:rPr>
              <w:t>865</w:t>
            </w:r>
          </w:p>
        </w:tc>
        <w:tc>
          <w:tcPr>
            <w:tcW w:w="1967" w:type="dxa"/>
          </w:tcPr>
          <w:p w:rsidR="007257DC" w:rsidRPr="00DB410D" w:rsidRDefault="007257DC" w:rsidP="007257DC">
            <w:pPr>
              <w:jc w:val="center"/>
              <w:rPr>
                <w:sz w:val="24"/>
                <w:szCs w:val="24"/>
              </w:rPr>
            </w:pPr>
            <w:r w:rsidRPr="00DB410D">
              <w:rPr>
                <w:sz w:val="24"/>
                <w:szCs w:val="24"/>
              </w:rPr>
              <w:t>99,6</w:t>
            </w:r>
          </w:p>
        </w:tc>
        <w:tc>
          <w:tcPr>
            <w:tcW w:w="2393" w:type="dxa"/>
          </w:tcPr>
          <w:p w:rsidR="007257DC" w:rsidRPr="00DB410D" w:rsidRDefault="007257DC" w:rsidP="007257DC">
            <w:pPr>
              <w:jc w:val="center"/>
              <w:rPr>
                <w:sz w:val="24"/>
                <w:szCs w:val="24"/>
              </w:rPr>
            </w:pPr>
            <w:r w:rsidRPr="00DB410D">
              <w:rPr>
                <w:sz w:val="24"/>
                <w:szCs w:val="24"/>
              </w:rPr>
              <w:t>35</w:t>
            </w:r>
          </w:p>
        </w:tc>
      </w:tr>
      <w:tr w:rsidR="007257DC" w:rsidRPr="00DB410D" w:rsidTr="007257DC">
        <w:tc>
          <w:tcPr>
            <w:tcW w:w="2392" w:type="dxa"/>
          </w:tcPr>
          <w:p w:rsidR="007257DC" w:rsidRPr="00DB410D" w:rsidRDefault="007257DC" w:rsidP="007257DC">
            <w:pPr>
              <w:rPr>
                <w:sz w:val="24"/>
                <w:szCs w:val="24"/>
              </w:rPr>
            </w:pPr>
            <w:r w:rsidRPr="00DB410D">
              <w:rPr>
                <w:sz w:val="24"/>
                <w:szCs w:val="24"/>
              </w:rPr>
              <w:t>2012-2013</w:t>
            </w:r>
          </w:p>
        </w:tc>
        <w:tc>
          <w:tcPr>
            <w:tcW w:w="2819" w:type="dxa"/>
          </w:tcPr>
          <w:p w:rsidR="007257DC" w:rsidRPr="00DB410D" w:rsidRDefault="007257DC" w:rsidP="007257DC">
            <w:pPr>
              <w:jc w:val="center"/>
              <w:rPr>
                <w:sz w:val="24"/>
                <w:szCs w:val="24"/>
              </w:rPr>
            </w:pPr>
            <w:r w:rsidRPr="00DB410D">
              <w:rPr>
                <w:sz w:val="24"/>
                <w:szCs w:val="24"/>
              </w:rPr>
              <w:t>896</w:t>
            </w:r>
          </w:p>
        </w:tc>
        <w:tc>
          <w:tcPr>
            <w:tcW w:w="1967" w:type="dxa"/>
          </w:tcPr>
          <w:p w:rsidR="007257DC" w:rsidRPr="00DB410D" w:rsidRDefault="007257DC" w:rsidP="007257DC">
            <w:pPr>
              <w:jc w:val="center"/>
              <w:rPr>
                <w:sz w:val="24"/>
                <w:szCs w:val="24"/>
              </w:rPr>
            </w:pPr>
            <w:r w:rsidRPr="00DB410D">
              <w:rPr>
                <w:sz w:val="24"/>
                <w:szCs w:val="24"/>
              </w:rPr>
              <w:t>99,4</w:t>
            </w:r>
          </w:p>
        </w:tc>
        <w:tc>
          <w:tcPr>
            <w:tcW w:w="2393" w:type="dxa"/>
          </w:tcPr>
          <w:p w:rsidR="007257DC" w:rsidRPr="00DB410D" w:rsidRDefault="007257DC" w:rsidP="007257DC">
            <w:pPr>
              <w:jc w:val="center"/>
              <w:rPr>
                <w:sz w:val="24"/>
                <w:szCs w:val="24"/>
              </w:rPr>
            </w:pPr>
            <w:r w:rsidRPr="00DB410D">
              <w:rPr>
                <w:sz w:val="24"/>
                <w:szCs w:val="24"/>
              </w:rPr>
              <w:t>31</w:t>
            </w:r>
          </w:p>
        </w:tc>
      </w:tr>
      <w:tr w:rsidR="007257DC" w:rsidRPr="00DB410D" w:rsidTr="007257DC">
        <w:tc>
          <w:tcPr>
            <w:tcW w:w="2392" w:type="dxa"/>
          </w:tcPr>
          <w:p w:rsidR="007257DC" w:rsidRPr="00DB410D" w:rsidRDefault="007257DC" w:rsidP="007257DC">
            <w:pPr>
              <w:rPr>
                <w:sz w:val="24"/>
                <w:szCs w:val="24"/>
              </w:rPr>
            </w:pPr>
            <w:r w:rsidRPr="00DB410D">
              <w:rPr>
                <w:sz w:val="24"/>
                <w:szCs w:val="24"/>
              </w:rPr>
              <w:t>2013-2014</w:t>
            </w:r>
          </w:p>
        </w:tc>
        <w:tc>
          <w:tcPr>
            <w:tcW w:w="2819" w:type="dxa"/>
          </w:tcPr>
          <w:p w:rsidR="007257DC" w:rsidRPr="00DB410D" w:rsidRDefault="007257DC" w:rsidP="007257DC">
            <w:pPr>
              <w:jc w:val="center"/>
              <w:rPr>
                <w:sz w:val="24"/>
                <w:szCs w:val="24"/>
              </w:rPr>
            </w:pPr>
            <w:r w:rsidRPr="00DB410D">
              <w:rPr>
                <w:sz w:val="24"/>
                <w:szCs w:val="24"/>
              </w:rPr>
              <w:t>863</w:t>
            </w:r>
          </w:p>
        </w:tc>
        <w:tc>
          <w:tcPr>
            <w:tcW w:w="1967" w:type="dxa"/>
          </w:tcPr>
          <w:p w:rsidR="007257DC" w:rsidRPr="00DB410D" w:rsidRDefault="007257DC" w:rsidP="007257DC">
            <w:pPr>
              <w:jc w:val="center"/>
              <w:rPr>
                <w:sz w:val="24"/>
                <w:szCs w:val="24"/>
              </w:rPr>
            </w:pPr>
            <w:r w:rsidRPr="00DB410D">
              <w:rPr>
                <w:sz w:val="24"/>
                <w:szCs w:val="24"/>
              </w:rPr>
              <w:t>99,4</w:t>
            </w:r>
          </w:p>
        </w:tc>
        <w:tc>
          <w:tcPr>
            <w:tcW w:w="2393" w:type="dxa"/>
          </w:tcPr>
          <w:p w:rsidR="007257DC" w:rsidRPr="00DB410D" w:rsidRDefault="007257DC" w:rsidP="007257DC">
            <w:pPr>
              <w:jc w:val="center"/>
              <w:rPr>
                <w:sz w:val="24"/>
                <w:szCs w:val="24"/>
              </w:rPr>
            </w:pPr>
            <w:r w:rsidRPr="00DB410D">
              <w:rPr>
                <w:sz w:val="24"/>
                <w:szCs w:val="24"/>
              </w:rPr>
              <w:t>36</w:t>
            </w:r>
          </w:p>
        </w:tc>
      </w:tr>
      <w:tr w:rsidR="007257DC" w:rsidRPr="00DB410D" w:rsidTr="007257DC">
        <w:tc>
          <w:tcPr>
            <w:tcW w:w="2392" w:type="dxa"/>
          </w:tcPr>
          <w:p w:rsidR="007257DC" w:rsidRPr="00DB410D" w:rsidRDefault="007257DC" w:rsidP="007257DC">
            <w:pPr>
              <w:rPr>
                <w:sz w:val="24"/>
                <w:szCs w:val="24"/>
              </w:rPr>
            </w:pPr>
            <w:r w:rsidRPr="00DB410D">
              <w:rPr>
                <w:sz w:val="24"/>
                <w:szCs w:val="24"/>
              </w:rPr>
              <w:t>2014-2015</w:t>
            </w:r>
          </w:p>
        </w:tc>
        <w:tc>
          <w:tcPr>
            <w:tcW w:w="2819" w:type="dxa"/>
          </w:tcPr>
          <w:p w:rsidR="007257DC" w:rsidRPr="00DB410D" w:rsidRDefault="007257DC" w:rsidP="007257DC">
            <w:pPr>
              <w:jc w:val="center"/>
              <w:rPr>
                <w:sz w:val="24"/>
                <w:szCs w:val="24"/>
              </w:rPr>
            </w:pPr>
            <w:r w:rsidRPr="00DB410D">
              <w:rPr>
                <w:sz w:val="24"/>
                <w:szCs w:val="24"/>
              </w:rPr>
              <w:t>884</w:t>
            </w:r>
          </w:p>
        </w:tc>
        <w:tc>
          <w:tcPr>
            <w:tcW w:w="1967" w:type="dxa"/>
          </w:tcPr>
          <w:p w:rsidR="007257DC" w:rsidRPr="00DB410D" w:rsidRDefault="007257DC" w:rsidP="007257DC">
            <w:pPr>
              <w:jc w:val="center"/>
              <w:rPr>
                <w:sz w:val="24"/>
                <w:szCs w:val="24"/>
              </w:rPr>
            </w:pPr>
            <w:r w:rsidRPr="00DB410D">
              <w:rPr>
                <w:sz w:val="24"/>
                <w:szCs w:val="24"/>
              </w:rPr>
              <w:t>98,0</w:t>
            </w:r>
          </w:p>
        </w:tc>
        <w:tc>
          <w:tcPr>
            <w:tcW w:w="2393" w:type="dxa"/>
          </w:tcPr>
          <w:p w:rsidR="007257DC" w:rsidRPr="00DB410D" w:rsidRDefault="007257DC" w:rsidP="007257DC">
            <w:pPr>
              <w:jc w:val="center"/>
              <w:rPr>
                <w:sz w:val="24"/>
                <w:szCs w:val="24"/>
              </w:rPr>
            </w:pPr>
            <w:r w:rsidRPr="00DB410D">
              <w:rPr>
                <w:sz w:val="24"/>
                <w:szCs w:val="24"/>
              </w:rPr>
              <w:t>29</w:t>
            </w:r>
          </w:p>
        </w:tc>
      </w:tr>
    </w:tbl>
    <w:p w:rsidR="007257DC" w:rsidRPr="00DB410D" w:rsidRDefault="007257DC" w:rsidP="007257DC">
      <w:pPr>
        <w:rPr>
          <w:rFonts w:ascii="Times New Roman" w:hAnsi="Times New Roman" w:cs="Times New Roman"/>
          <w:b/>
          <w:sz w:val="24"/>
          <w:szCs w:val="24"/>
        </w:rPr>
      </w:pPr>
    </w:p>
    <w:p w:rsidR="007257DC" w:rsidRPr="00DB410D" w:rsidRDefault="007257DC" w:rsidP="007257DC">
      <w:pPr>
        <w:rPr>
          <w:rFonts w:ascii="Times New Roman" w:hAnsi="Times New Roman" w:cs="Times New Roman"/>
          <w:b/>
          <w:sz w:val="24"/>
          <w:szCs w:val="24"/>
        </w:rPr>
      </w:pPr>
      <w:r w:rsidRPr="00DB410D">
        <w:rPr>
          <w:rFonts w:ascii="Times New Roman" w:hAnsi="Times New Roman" w:cs="Times New Roman"/>
          <w:b/>
          <w:noProof/>
          <w:sz w:val="24"/>
          <w:szCs w:val="24"/>
        </w:rPr>
        <w:drawing>
          <wp:inline distT="0" distB="0" distL="0" distR="0">
            <wp:extent cx="6292048" cy="616017"/>
            <wp:effectExtent l="19050" t="0" r="13502" b="0"/>
            <wp:docPr id="3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57DC" w:rsidRPr="00DB410D" w:rsidRDefault="007257DC" w:rsidP="007257DC">
      <w:pPr>
        <w:spacing w:after="0"/>
        <w:jc w:val="both"/>
        <w:rPr>
          <w:rFonts w:ascii="Times New Roman" w:hAnsi="Times New Roman" w:cs="Times New Roman"/>
          <w:sz w:val="24"/>
          <w:szCs w:val="24"/>
        </w:rPr>
      </w:pPr>
      <w:r w:rsidRPr="00DB410D">
        <w:rPr>
          <w:rFonts w:ascii="Times New Roman" w:hAnsi="Times New Roman" w:cs="Times New Roman"/>
          <w:sz w:val="24"/>
          <w:szCs w:val="24"/>
        </w:rPr>
        <w:t>Доля отличников за прошедший год не изменилась (3,7%, 29 человек). Большее число отличников в начальных классах (21), в среднем звене – 7, в старшем звене – 1(медалист).</w:t>
      </w:r>
    </w:p>
    <w:p w:rsidR="007257DC" w:rsidRPr="00DB410D" w:rsidRDefault="007257DC" w:rsidP="007257DC">
      <w:pPr>
        <w:spacing w:before="100" w:beforeAutospacing="1" w:after="100" w:afterAutospacing="1"/>
        <w:jc w:val="center"/>
        <w:rPr>
          <w:rFonts w:ascii="Times New Roman" w:hAnsi="Times New Roman" w:cs="Times New Roman"/>
          <w:b/>
          <w:sz w:val="24"/>
          <w:szCs w:val="24"/>
        </w:rPr>
      </w:pPr>
      <w:r w:rsidRPr="00DB410D">
        <w:rPr>
          <w:rFonts w:ascii="Times New Roman" w:hAnsi="Times New Roman" w:cs="Times New Roman"/>
          <w:b/>
          <w:sz w:val="24"/>
          <w:szCs w:val="24"/>
        </w:rPr>
        <w:t>Сравнительная таблица качества знаний по ступеням</w:t>
      </w:r>
      <w:r w:rsidRPr="00DB410D">
        <w:rPr>
          <w:rFonts w:ascii="Times New Roman" w:hAnsi="Times New Roman" w:cs="Times New Roman"/>
          <w:sz w:val="24"/>
          <w:szCs w:val="24"/>
        </w:rPr>
        <w:t xml:space="preserve">   </w:t>
      </w:r>
      <w:r w:rsidRPr="00DB410D">
        <w:rPr>
          <w:rFonts w:ascii="Times New Roman" w:hAnsi="Times New Roman" w:cs="Times New Roman"/>
          <w:b/>
          <w:sz w:val="24"/>
          <w:szCs w:val="24"/>
        </w:rPr>
        <w:t>(</w:t>
      </w:r>
      <w:proofErr w:type="gramStart"/>
      <w:r w:rsidRPr="00DB410D">
        <w:rPr>
          <w:rFonts w:ascii="Times New Roman" w:hAnsi="Times New Roman" w:cs="Times New Roman"/>
          <w:b/>
          <w:sz w:val="24"/>
          <w:szCs w:val="24"/>
        </w:rPr>
        <w:t>в</w:t>
      </w:r>
      <w:proofErr w:type="gramEnd"/>
      <w:r w:rsidRPr="00DB410D">
        <w:rPr>
          <w:rFonts w:ascii="Times New Roman" w:hAnsi="Times New Roman" w:cs="Times New Roman"/>
          <w:b/>
          <w:sz w:val="24"/>
          <w:szCs w:val="24"/>
        </w:rPr>
        <w:t>%)</w:t>
      </w:r>
    </w:p>
    <w:tbl>
      <w:tblPr>
        <w:tblStyle w:val="a4"/>
        <w:tblW w:w="10031" w:type="dxa"/>
        <w:tblLook w:val="04A0"/>
      </w:tblPr>
      <w:tblGrid>
        <w:gridCol w:w="1925"/>
        <w:gridCol w:w="2348"/>
        <w:gridCol w:w="1799"/>
        <w:gridCol w:w="1860"/>
        <w:gridCol w:w="2099"/>
      </w:tblGrid>
      <w:tr w:rsidR="007257DC" w:rsidRPr="00DB410D" w:rsidTr="007257DC">
        <w:tc>
          <w:tcPr>
            <w:tcW w:w="1925" w:type="dxa"/>
          </w:tcPr>
          <w:p w:rsidR="007257DC" w:rsidRPr="00DB410D" w:rsidRDefault="007257DC" w:rsidP="007257DC">
            <w:pPr>
              <w:jc w:val="center"/>
              <w:rPr>
                <w:b/>
                <w:sz w:val="24"/>
                <w:szCs w:val="24"/>
              </w:rPr>
            </w:pPr>
            <w:r w:rsidRPr="00DB410D">
              <w:rPr>
                <w:b/>
                <w:sz w:val="24"/>
                <w:szCs w:val="24"/>
              </w:rPr>
              <w:lastRenderedPageBreak/>
              <w:t>Учебный год</w:t>
            </w:r>
          </w:p>
        </w:tc>
        <w:tc>
          <w:tcPr>
            <w:tcW w:w="2348" w:type="dxa"/>
          </w:tcPr>
          <w:p w:rsidR="007257DC" w:rsidRPr="00DB410D" w:rsidRDefault="007257DC" w:rsidP="007257DC">
            <w:pPr>
              <w:jc w:val="center"/>
              <w:rPr>
                <w:b/>
                <w:sz w:val="24"/>
                <w:szCs w:val="24"/>
              </w:rPr>
            </w:pPr>
            <w:r w:rsidRPr="00DB410D">
              <w:rPr>
                <w:b/>
                <w:sz w:val="24"/>
                <w:szCs w:val="24"/>
              </w:rPr>
              <w:t>Начальная школа</w:t>
            </w:r>
          </w:p>
        </w:tc>
        <w:tc>
          <w:tcPr>
            <w:tcW w:w="1799" w:type="dxa"/>
          </w:tcPr>
          <w:p w:rsidR="007257DC" w:rsidRPr="00DB410D" w:rsidRDefault="007257DC" w:rsidP="007257DC">
            <w:pPr>
              <w:jc w:val="center"/>
              <w:rPr>
                <w:b/>
                <w:sz w:val="24"/>
                <w:szCs w:val="24"/>
              </w:rPr>
            </w:pPr>
            <w:r w:rsidRPr="00DB410D">
              <w:rPr>
                <w:b/>
                <w:sz w:val="24"/>
                <w:szCs w:val="24"/>
              </w:rPr>
              <w:t>Основная школа</w:t>
            </w:r>
          </w:p>
        </w:tc>
        <w:tc>
          <w:tcPr>
            <w:tcW w:w="1860" w:type="dxa"/>
          </w:tcPr>
          <w:p w:rsidR="007257DC" w:rsidRPr="00DB410D" w:rsidRDefault="007257DC" w:rsidP="007257DC">
            <w:pPr>
              <w:jc w:val="center"/>
              <w:rPr>
                <w:b/>
                <w:sz w:val="24"/>
                <w:szCs w:val="24"/>
              </w:rPr>
            </w:pPr>
            <w:r w:rsidRPr="00DB410D">
              <w:rPr>
                <w:b/>
                <w:sz w:val="24"/>
                <w:szCs w:val="24"/>
              </w:rPr>
              <w:t>Средняя школа</w:t>
            </w:r>
          </w:p>
        </w:tc>
        <w:tc>
          <w:tcPr>
            <w:tcW w:w="2099" w:type="dxa"/>
          </w:tcPr>
          <w:p w:rsidR="007257DC" w:rsidRPr="00DB410D" w:rsidRDefault="007257DC" w:rsidP="007257DC">
            <w:pPr>
              <w:jc w:val="center"/>
              <w:rPr>
                <w:b/>
                <w:sz w:val="24"/>
                <w:szCs w:val="24"/>
              </w:rPr>
            </w:pPr>
            <w:r w:rsidRPr="00DB410D">
              <w:rPr>
                <w:b/>
                <w:sz w:val="24"/>
                <w:szCs w:val="24"/>
              </w:rPr>
              <w:t>Итого по школе</w:t>
            </w:r>
          </w:p>
        </w:tc>
      </w:tr>
      <w:tr w:rsidR="007257DC" w:rsidRPr="00DB410D" w:rsidTr="007257DC">
        <w:tc>
          <w:tcPr>
            <w:tcW w:w="1925" w:type="dxa"/>
          </w:tcPr>
          <w:p w:rsidR="007257DC" w:rsidRPr="00DB410D" w:rsidRDefault="007257DC" w:rsidP="007257DC">
            <w:pPr>
              <w:rPr>
                <w:sz w:val="24"/>
                <w:szCs w:val="24"/>
              </w:rPr>
            </w:pPr>
            <w:r w:rsidRPr="00DB410D">
              <w:rPr>
                <w:sz w:val="24"/>
                <w:szCs w:val="24"/>
              </w:rPr>
              <w:t>2011-2012</w:t>
            </w:r>
          </w:p>
        </w:tc>
        <w:tc>
          <w:tcPr>
            <w:tcW w:w="2348" w:type="dxa"/>
          </w:tcPr>
          <w:p w:rsidR="007257DC" w:rsidRPr="00DB410D" w:rsidRDefault="007257DC" w:rsidP="007257DC">
            <w:pPr>
              <w:jc w:val="center"/>
              <w:rPr>
                <w:sz w:val="24"/>
                <w:szCs w:val="24"/>
              </w:rPr>
            </w:pPr>
            <w:r w:rsidRPr="00DB410D">
              <w:rPr>
                <w:sz w:val="24"/>
                <w:szCs w:val="24"/>
              </w:rPr>
              <w:t>51</w:t>
            </w:r>
          </w:p>
        </w:tc>
        <w:tc>
          <w:tcPr>
            <w:tcW w:w="1799" w:type="dxa"/>
          </w:tcPr>
          <w:p w:rsidR="007257DC" w:rsidRPr="00DB410D" w:rsidRDefault="007257DC" w:rsidP="007257DC">
            <w:pPr>
              <w:jc w:val="center"/>
              <w:rPr>
                <w:sz w:val="24"/>
                <w:szCs w:val="24"/>
              </w:rPr>
            </w:pPr>
            <w:r w:rsidRPr="00DB410D">
              <w:rPr>
                <w:sz w:val="24"/>
                <w:szCs w:val="24"/>
              </w:rPr>
              <w:t>20</w:t>
            </w:r>
          </w:p>
        </w:tc>
        <w:tc>
          <w:tcPr>
            <w:tcW w:w="1860" w:type="dxa"/>
          </w:tcPr>
          <w:p w:rsidR="007257DC" w:rsidRPr="00DB410D" w:rsidRDefault="007257DC" w:rsidP="007257DC">
            <w:pPr>
              <w:jc w:val="center"/>
              <w:rPr>
                <w:sz w:val="24"/>
                <w:szCs w:val="24"/>
              </w:rPr>
            </w:pPr>
            <w:r w:rsidRPr="00DB410D">
              <w:rPr>
                <w:sz w:val="24"/>
                <w:szCs w:val="24"/>
              </w:rPr>
              <w:t>9,8</w:t>
            </w:r>
          </w:p>
        </w:tc>
        <w:tc>
          <w:tcPr>
            <w:tcW w:w="2099" w:type="dxa"/>
          </w:tcPr>
          <w:p w:rsidR="007257DC" w:rsidRPr="00DB410D" w:rsidRDefault="007257DC" w:rsidP="007257DC">
            <w:pPr>
              <w:jc w:val="center"/>
              <w:rPr>
                <w:sz w:val="24"/>
                <w:szCs w:val="24"/>
              </w:rPr>
            </w:pPr>
            <w:r w:rsidRPr="00DB410D">
              <w:rPr>
                <w:sz w:val="24"/>
                <w:szCs w:val="24"/>
              </w:rPr>
              <w:t>30</w:t>
            </w:r>
          </w:p>
        </w:tc>
      </w:tr>
      <w:tr w:rsidR="007257DC" w:rsidRPr="00DB410D" w:rsidTr="007257DC">
        <w:tc>
          <w:tcPr>
            <w:tcW w:w="1925" w:type="dxa"/>
          </w:tcPr>
          <w:p w:rsidR="007257DC" w:rsidRPr="00DB410D" w:rsidRDefault="007257DC" w:rsidP="007257DC">
            <w:pPr>
              <w:rPr>
                <w:sz w:val="24"/>
                <w:szCs w:val="24"/>
              </w:rPr>
            </w:pPr>
            <w:r w:rsidRPr="00DB410D">
              <w:rPr>
                <w:sz w:val="24"/>
                <w:szCs w:val="24"/>
              </w:rPr>
              <w:t>2012-2013</w:t>
            </w:r>
          </w:p>
        </w:tc>
        <w:tc>
          <w:tcPr>
            <w:tcW w:w="2348" w:type="dxa"/>
          </w:tcPr>
          <w:p w:rsidR="007257DC" w:rsidRPr="00DB410D" w:rsidRDefault="007257DC" w:rsidP="007257DC">
            <w:pPr>
              <w:jc w:val="center"/>
              <w:rPr>
                <w:sz w:val="24"/>
                <w:szCs w:val="24"/>
              </w:rPr>
            </w:pPr>
            <w:r w:rsidRPr="00DB410D">
              <w:rPr>
                <w:sz w:val="24"/>
                <w:szCs w:val="24"/>
              </w:rPr>
              <w:t>51</w:t>
            </w:r>
          </w:p>
        </w:tc>
        <w:tc>
          <w:tcPr>
            <w:tcW w:w="1799" w:type="dxa"/>
          </w:tcPr>
          <w:p w:rsidR="007257DC" w:rsidRPr="00DB410D" w:rsidRDefault="007257DC" w:rsidP="007257DC">
            <w:pPr>
              <w:jc w:val="center"/>
              <w:rPr>
                <w:sz w:val="24"/>
                <w:szCs w:val="24"/>
              </w:rPr>
            </w:pPr>
            <w:r w:rsidRPr="00DB410D">
              <w:rPr>
                <w:sz w:val="24"/>
                <w:szCs w:val="24"/>
              </w:rPr>
              <w:t>22</w:t>
            </w:r>
          </w:p>
        </w:tc>
        <w:tc>
          <w:tcPr>
            <w:tcW w:w="1860" w:type="dxa"/>
          </w:tcPr>
          <w:p w:rsidR="007257DC" w:rsidRPr="00DB410D" w:rsidRDefault="007257DC" w:rsidP="007257DC">
            <w:pPr>
              <w:jc w:val="center"/>
              <w:rPr>
                <w:sz w:val="24"/>
                <w:szCs w:val="24"/>
              </w:rPr>
            </w:pPr>
            <w:r w:rsidRPr="00DB410D">
              <w:rPr>
                <w:sz w:val="24"/>
                <w:szCs w:val="24"/>
              </w:rPr>
              <w:t>19</w:t>
            </w:r>
          </w:p>
        </w:tc>
        <w:tc>
          <w:tcPr>
            <w:tcW w:w="2099" w:type="dxa"/>
          </w:tcPr>
          <w:p w:rsidR="007257DC" w:rsidRPr="00DB410D" w:rsidRDefault="007257DC" w:rsidP="007257DC">
            <w:pPr>
              <w:jc w:val="center"/>
              <w:rPr>
                <w:sz w:val="24"/>
                <w:szCs w:val="24"/>
              </w:rPr>
            </w:pPr>
            <w:r w:rsidRPr="00DB410D">
              <w:rPr>
                <w:sz w:val="24"/>
                <w:szCs w:val="24"/>
              </w:rPr>
              <w:t>31</w:t>
            </w:r>
          </w:p>
        </w:tc>
      </w:tr>
      <w:tr w:rsidR="007257DC" w:rsidRPr="00DB410D" w:rsidTr="007257DC">
        <w:tc>
          <w:tcPr>
            <w:tcW w:w="1925" w:type="dxa"/>
          </w:tcPr>
          <w:p w:rsidR="007257DC" w:rsidRPr="00DB410D" w:rsidRDefault="007257DC" w:rsidP="007257DC">
            <w:pPr>
              <w:rPr>
                <w:sz w:val="24"/>
                <w:szCs w:val="24"/>
              </w:rPr>
            </w:pPr>
            <w:r w:rsidRPr="00DB410D">
              <w:rPr>
                <w:sz w:val="24"/>
                <w:szCs w:val="24"/>
              </w:rPr>
              <w:t>2013-2014</w:t>
            </w:r>
          </w:p>
        </w:tc>
        <w:tc>
          <w:tcPr>
            <w:tcW w:w="2348" w:type="dxa"/>
          </w:tcPr>
          <w:p w:rsidR="007257DC" w:rsidRPr="00DB410D" w:rsidRDefault="007257DC" w:rsidP="007257DC">
            <w:pPr>
              <w:jc w:val="center"/>
              <w:rPr>
                <w:sz w:val="24"/>
                <w:szCs w:val="24"/>
              </w:rPr>
            </w:pPr>
            <w:r w:rsidRPr="00DB410D">
              <w:rPr>
                <w:sz w:val="24"/>
                <w:szCs w:val="24"/>
              </w:rPr>
              <w:t>52</w:t>
            </w:r>
          </w:p>
        </w:tc>
        <w:tc>
          <w:tcPr>
            <w:tcW w:w="1799" w:type="dxa"/>
          </w:tcPr>
          <w:p w:rsidR="007257DC" w:rsidRPr="00DB410D" w:rsidRDefault="007257DC" w:rsidP="007257DC">
            <w:pPr>
              <w:jc w:val="center"/>
              <w:rPr>
                <w:sz w:val="24"/>
                <w:szCs w:val="24"/>
              </w:rPr>
            </w:pPr>
            <w:r w:rsidRPr="00DB410D">
              <w:rPr>
                <w:sz w:val="24"/>
                <w:szCs w:val="24"/>
              </w:rPr>
              <w:t>22</w:t>
            </w:r>
          </w:p>
        </w:tc>
        <w:tc>
          <w:tcPr>
            <w:tcW w:w="1860" w:type="dxa"/>
          </w:tcPr>
          <w:p w:rsidR="007257DC" w:rsidRPr="00DB410D" w:rsidRDefault="007257DC" w:rsidP="007257DC">
            <w:pPr>
              <w:jc w:val="center"/>
              <w:rPr>
                <w:sz w:val="24"/>
                <w:szCs w:val="24"/>
              </w:rPr>
            </w:pPr>
            <w:r w:rsidRPr="00DB410D">
              <w:rPr>
                <w:sz w:val="24"/>
                <w:szCs w:val="24"/>
              </w:rPr>
              <w:t>18</w:t>
            </w:r>
          </w:p>
        </w:tc>
        <w:tc>
          <w:tcPr>
            <w:tcW w:w="2099" w:type="dxa"/>
          </w:tcPr>
          <w:p w:rsidR="007257DC" w:rsidRPr="00DB410D" w:rsidRDefault="007257DC" w:rsidP="007257DC">
            <w:pPr>
              <w:jc w:val="center"/>
              <w:rPr>
                <w:sz w:val="24"/>
                <w:szCs w:val="24"/>
              </w:rPr>
            </w:pPr>
            <w:r w:rsidRPr="00DB410D">
              <w:rPr>
                <w:sz w:val="24"/>
                <w:szCs w:val="24"/>
              </w:rPr>
              <w:t>32</w:t>
            </w:r>
          </w:p>
        </w:tc>
      </w:tr>
      <w:tr w:rsidR="007257DC" w:rsidRPr="00DB410D" w:rsidTr="007257DC">
        <w:tc>
          <w:tcPr>
            <w:tcW w:w="1925" w:type="dxa"/>
          </w:tcPr>
          <w:p w:rsidR="007257DC" w:rsidRPr="00DB410D" w:rsidRDefault="007257DC" w:rsidP="007257DC">
            <w:pPr>
              <w:rPr>
                <w:sz w:val="24"/>
                <w:szCs w:val="24"/>
              </w:rPr>
            </w:pPr>
            <w:r w:rsidRPr="00DB410D">
              <w:rPr>
                <w:sz w:val="24"/>
                <w:szCs w:val="24"/>
              </w:rPr>
              <w:t>2014-2015</w:t>
            </w:r>
          </w:p>
        </w:tc>
        <w:tc>
          <w:tcPr>
            <w:tcW w:w="2348" w:type="dxa"/>
          </w:tcPr>
          <w:p w:rsidR="007257DC" w:rsidRPr="00DB410D" w:rsidRDefault="007257DC" w:rsidP="007257DC">
            <w:pPr>
              <w:jc w:val="center"/>
              <w:rPr>
                <w:sz w:val="24"/>
                <w:szCs w:val="24"/>
              </w:rPr>
            </w:pPr>
            <w:r w:rsidRPr="00DB410D">
              <w:rPr>
                <w:sz w:val="24"/>
                <w:szCs w:val="24"/>
              </w:rPr>
              <w:t>38</w:t>
            </w:r>
          </w:p>
        </w:tc>
        <w:tc>
          <w:tcPr>
            <w:tcW w:w="1799" w:type="dxa"/>
          </w:tcPr>
          <w:p w:rsidR="007257DC" w:rsidRPr="00DB410D" w:rsidRDefault="007257DC" w:rsidP="007257DC">
            <w:pPr>
              <w:jc w:val="center"/>
              <w:rPr>
                <w:sz w:val="24"/>
                <w:szCs w:val="24"/>
              </w:rPr>
            </w:pPr>
            <w:r w:rsidRPr="00DB410D">
              <w:rPr>
                <w:sz w:val="24"/>
                <w:szCs w:val="24"/>
              </w:rPr>
              <w:t>20,8</w:t>
            </w:r>
          </w:p>
        </w:tc>
        <w:tc>
          <w:tcPr>
            <w:tcW w:w="1860" w:type="dxa"/>
          </w:tcPr>
          <w:p w:rsidR="007257DC" w:rsidRPr="00DB410D" w:rsidRDefault="007257DC" w:rsidP="007257DC">
            <w:pPr>
              <w:jc w:val="center"/>
              <w:rPr>
                <w:sz w:val="24"/>
                <w:szCs w:val="24"/>
              </w:rPr>
            </w:pPr>
            <w:r w:rsidRPr="00DB410D">
              <w:rPr>
                <w:sz w:val="24"/>
                <w:szCs w:val="24"/>
              </w:rPr>
              <w:t>15,4</w:t>
            </w:r>
          </w:p>
        </w:tc>
        <w:tc>
          <w:tcPr>
            <w:tcW w:w="2099" w:type="dxa"/>
          </w:tcPr>
          <w:p w:rsidR="007257DC" w:rsidRPr="00DB410D" w:rsidRDefault="007257DC" w:rsidP="007257DC">
            <w:pPr>
              <w:jc w:val="center"/>
              <w:rPr>
                <w:sz w:val="24"/>
                <w:szCs w:val="24"/>
              </w:rPr>
            </w:pPr>
            <w:r w:rsidRPr="00DB410D">
              <w:rPr>
                <w:sz w:val="24"/>
                <w:szCs w:val="24"/>
              </w:rPr>
              <w:t>29</w:t>
            </w:r>
          </w:p>
        </w:tc>
      </w:tr>
    </w:tbl>
    <w:p w:rsidR="007257DC" w:rsidRPr="00DB410D" w:rsidRDefault="007257DC" w:rsidP="007257DC">
      <w:pPr>
        <w:rPr>
          <w:rFonts w:ascii="Times New Roman" w:hAnsi="Times New Roman" w:cs="Times New Roman"/>
          <w:b/>
          <w:sz w:val="24"/>
          <w:szCs w:val="24"/>
        </w:rPr>
      </w:pPr>
      <w:r w:rsidRPr="00DB410D">
        <w:rPr>
          <w:rFonts w:ascii="Times New Roman" w:hAnsi="Times New Roman" w:cs="Times New Roman"/>
          <w:b/>
          <w:noProof/>
          <w:sz w:val="24"/>
          <w:szCs w:val="24"/>
        </w:rPr>
        <w:drawing>
          <wp:inline distT="0" distB="0" distL="0" distR="0">
            <wp:extent cx="6283187" cy="1001864"/>
            <wp:effectExtent l="19050" t="0" r="22363" b="7786"/>
            <wp:docPr id="3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57DC" w:rsidRPr="00DB410D" w:rsidRDefault="007257DC" w:rsidP="00CF335B">
      <w:pPr>
        <w:spacing w:after="0"/>
        <w:jc w:val="both"/>
        <w:rPr>
          <w:rFonts w:ascii="Times New Roman" w:hAnsi="Times New Roman" w:cs="Times New Roman"/>
          <w:sz w:val="24"/>
          <w:szCs w:val="24"/>
        </w:rPr>
      </w:pPr>
      <w:r w:rsidRPr="00DB410D">
        <w:rPr>
          <w:rFonts w:ascii="Times New Roman" w:hAnsi="Times New Roman" w:cs="Times New Roman"/>
          <w:sz w:val="24"/>
          <w:szCs w:val="24"/>
        </w:rPr>
        <w:t xml:space="preserve">        Вывод: </w:t>
      </w:r>
    </w:p>
    <w:p w:rsidR="007257DC" w:rsidRPr="00DB410D" w:rsidRDefault="007257DC" w:rsidP="00AC160A">
      <w:pPr>
        <w:pStyle w:val="a5"/>
        <w:numPr>
          <w:ilvl w:val="0"/>
          <w:numId w:val="29"/>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за прошедший  год  резко снизилось  качество знаний в начальной школе  (на 14%),  в основной  и средней школе   - на 3 %;</w:t>
      </w:r>
    </w:p>
    <w:p w:rsidR="007257DC" w:rsidRPr="00DB410D" w:rsidRDefault="007257DC" w:rsidP="00AC160A">
      <w:pPr>
        <w:pStyle w:val="a5"/>
        <w:numPr>
          <w:ilvl w:val="0"/>
          <w:numId w:val="29"/>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выше школьного  на 7 % в начальной школе, понижение идет в среднем звене на 8,2% от общего качества и в старшем звене понижение на 13,2%.</w:t>
      </w:r>
    </w:p>
    <w:p w:rsidR="007257DC" w:rsidRPr="00DB410D" w:rsidRDefault="007257DC" w:rsidP="00CF335B">
      <w:pPr>
        <w:pStyle w:val="a5"/>
        <w:spacing w:after="0"/>
        <w:jc w:val="both"/>
        <w:rPr>
          <w:rFonts w:ascii="Times New Roman" w:hAnsi="Times New Roman" w:cs="Times New Roman"/>
          <w:sz w:val="24"/>
          <w:szCs w:val="24"/>
        </w:rPr>
      </w:pPr>
      <w:r w:rsidRPr="00DB410D">
        <w:rPr>
          <w:rFonts w:ascii="Times New Roman" w:hAnsi="Times New Roman" w:cs="Times New Roman"/>
          <w:sz w:val="24"/>
          <w:szCs w:val="24"/>
        </w:rPr>
        <w:t xml:space="preserve"> Причиной снижения качества в среднем и старших звеньях  является объединение классов, недостаточный выбор средств обучения, способствующих получению результатов при формировании умений и навыков, ориентация на слабого учащегося.</w:t>
      </w:r>
    </w:p>
    <w:p w:rsidR="007257DC" w:rsidRPr="00DB410D" w:rsidRDefault="00D16BCA" w:rsidP="00D16BCA">
      <w:pPr>
        <w:tabs>
          <w:tab w:val="center" w:pos="4677"/>
          <w:tab w:val="left" w:pos="7701"/>
        </w:tabs>
        <w:spacing w:after="100" w:afterAutospacing="1"/>
        <w:rPr>
          <w:rFonts w:ascii="Times New Roman" w:hAnsi="Times New Roman" w:cs="Times New Roman"/>
          <w:sz w:val="24"/>
          <w:szCs w:val="24"/>
        </w:rPr>
      </w:pPr>
      <w:r w:rsidRPr="00DB410D">
        <w:rPr>
          <w:rFonts w:ascii="Times New Roman" w:hAnsi="Times New Roman" w:cs="Times New Roman"/>
          <w:b/>
          <w:sz w:val="24"/>
          <w:szCs w:val="24"/>
        </w:rPr>
        <w:tab/>
      </w:r>
      <w:r w:rsidR="007257DC" w:rsidRPr="00DB410D">
        <w:rPr>
          <w:rFonts w:ascii="Times New Roman" w:hAnsi="Times New Roman" w:cs="Times New Roman"/>
          <w:b/>
          <w:sz w:val="24"/>
          <w:szCs w:val="24"/>
        </w:rPr>
        <w:t>Качество обучения по классам</w:t>
      </w:r>
      <w:proofErr w:type="gramStart"/>
      <w:r w:rsidR="007257DC" w:rsidRPr="00DB410D">
        <w:rPr>
          <w:rFonts w:ascii="Times New Roman" w:hAnsi="Times New Roman" w:cs="Times New Roman"/>
          <w:b/>
          <w:sz w:val="24"/>
          <w:szCs w:val="24"/>
        </w:rPr>
        <w:t xml:space="preserve">  ( %)  </w:t>
      </w:r>
      <w:r w:rsidRPr="00DB410D">
        <w:rPr>
          <w:rFonts w:ascii="Times New Roman" w:hAnsi="Times New Roman" w:cs="Times New Roman"/>
          <w:b/>
          <w:sz w:val="24"/>
          <w:szCs w:val="24"/>
        </w:rPr>
        <w:tab/>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7257DC" w:rsidRPr="00DB410D" w:rsidTr="007257DC">
        <w:tc>
          <w:tcPr>
            <w:tcW w:w="3190" w:type="dxa"/>
            <w:gridSpan w:val="2"/>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Высокое качество знаний</w:t>
            </w:r>
          </w:p>
        </w:tc>
        <w:tc>
          <w:tcPr>
            <w:tcW w:w="3190" w:type="dxa"/>
            <w:gridSpan w:val="2"/>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Среднее качество знаний</w:t>
            </w:r>
          </w:p>
        </w:tc>
        <w:tc>
          <w:tcPr>
            <w:tcW w:w="3191" w:type="dxa"/>
            <w:gridSpan w:val="2"/>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Низкое качество знаний</w:t>
            </w:r>
          </w:p>
        </w:tc>
      </w:tr>
      <w:tr w:rsidR="007257DC" w:rsidRPr="00DB410D" w:rsidTr="007257D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Класс</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Класс</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Класс</w:t>
            </w:r>
          </w:p>
        </w:tc>
        <w:tc>
          <w:tcPr>
            <w:tcW w:w="1596"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w:t>
            </w:r>
          </w:p>
        </w:tc>
      </w:tr>
      <w:tr w:rsidR="007257DC" w:rsidRPr="00DB410D" w:rsidTr="007257DC">
        <w:trPr>
          <w:trHeight w:val="193"/>
        </w:trPr>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2а</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55</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2в</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38</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5в</w:t>
            </w:r>
          </w:p>
        </w:tc>
        <w:tc>
          <w:tcPr>
            <w:tcW w:w="1596"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11</w:t>
            </w:r>
          </w:p>
        </w:tc>
      </w:tr>
      <w:tr w:rsidR="007257DC" w:rsidRPr="00DB410D" w:rsidTr="007257D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3а</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42</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4г</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35</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6г</w:t>
            </w:r>
          </w:p>
        </w:tc>
        <w:tc>
          <w:tcPr>
            <w:tcW w:w="1596"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4,6</w:t>
            </w:r>
          </w:p>
        </w:tc>
      </w:tr>
      <w:tr w:rsidR="007257DC" w:rsidRPr="00DB410D" w:rsidTr="007257D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4а</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62</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5а</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37</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7б</w:t>
            </w:r>
          </w:p>
        </w:tc>
        <w:tc>
          <w:tcPr>
            <w:tcW w:w="1596"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18</w:t>
            </w:r>
          </w:p>
        </w:tc>
      </w:tr>
      <w:tr w:rsidR="007257DC" w:rsidRPr="00DB410D" w:rsidTr="007257D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4в</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42</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5б</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33</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7в</w:t>
            </w:r>
          </w:p>
        </w:tc>
        <w:tc>
          <w:tcPr>
            <w:tcW w:w="1596"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14</w:t>
            </w:r>
          </w:p>
        </w:tc>
      </w:tr>
      <w:tr w:rsidR="007257DC" w:rsidRPr="00DB410D" w:rsidTr="007257D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11а</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 xml:space="preserve"> 46</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6в</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33</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8а</w:t>
            </w:r>
          </w:p>
        </w:tc>
        <w:tc>
          <w:tcPr>
            <w:tcW w:w="1596"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16</w:t>
            </w:r>
          </w:p>
        </w:tc>
      </w:tr>
      <w:tr w:rsidR="007257DC" w:rsidRPr="00DB410D" w:rsidTr="007257D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7а</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35</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8б</w:t>
            </w:r>
          </w:p>
        </w:tc>
        <w:tc>
          <w:tcPr>
            <w:tcW w:w="1596"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15</w:t>
            </w:r>
          </w:p>
        </w:tc>
      </w:tr>
      <w:tr w:rsidR="007257DC" w:rsidRPr="00DB410D" w:rsidTr="007257D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9а</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32</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8в</w:t>
            </w:r>
          </w:p>
        </w:tc>
        <w:tc>
          <w:tcPr>
            <w:tcW w:w="1596"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17</w:t>
            </w:r>
          </w:p>
        </w:tc>
      </w:tr>
      <w:tr w:rsidR="007257DC" w:rsidRPr="00DB410D" w:rsidTr="007257D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10б</w:t>
            </w: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11б</w:t>
            </w:r>
          </w:p>
        </w:tc>
        <w:tc>
          <w:tcPr>
            <w:tcW w:w="1596"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rFonts w:ascii="Times New Roman" w:hAnsi="Times New Roman" w:cs="Times New Roman"/>
                <w:sz w:val="24"/>
                <w:szCs w:val="24"/>
              </w:rPr>
            </w:pPr>
            <w:r w:rsidRPr="00DB410D">
              <w:rPr>
                <w:rFonts w:ascii="Times New Roman" w:hAnsi="Times New Roman" w:cs="Times New Roman"/>
                <w:sz w:val="24"/>
                <w:szCs w:val="24"/>
              </w:rPr>
              <w:t>0</w:t>
            </w:r>
          </w:p>
        </w:tc>
      </w:tr>
    </w:tbl>
    <w:p w:rsidR="007257DC" w:rsidRPr="00DB410D" w:rsidRDefault="007257DC" w:rsidP="007257DC">
      <w:pPr>
        <w:rPr>
          <w:rFonts w:ascii="Times New Roman" w:hAnsi="Times New Roman" w:cs="Times New Roman"/>
          <w:b/>
          <w:sz w:val="24"/>
          <w:szCs w:val="24"/>
        </w:rPr>
      </w:pPr>
    </w:p>
    <w:p w:rsidR="007257DC" w:rsidRPr="00DB410D" w:rsidRDefault="007257DC" w:rsidP="00CF335B">
      <w:pPr>
        <w:ind w:firstLine="708"/>
        <w:jc w:val="both"/>
        <w:rPr>
          <w:rFonts w:ascii="Times New Roman" w:hAnsi="Times New Roman" w:cs="Times New Roman"/>
          <w:sz w:val="24"/>
          <w:szCs w:val="24"/>
        </w:rPr>
      </w:pPr>
      <w:r w:rsidRPr="00DB410D">
        <w:rPr>
          <w:rFonts w:ascii="Times New Roman" w:hAnsi="Times New Roman" w:cs="Times New Roman"/>
          <w:sz w:val="24"/>
          <w:szCs w:val="24"/>
        </w:rPr>
        <w:t>Лучшие результаты по качеству знаний показали учащиеся 2а,3а,4 а и 11а  классов (выше школьного  29%). Особенно отличились 3а-62% (кл. рук</w:t>
      </w:r>
      <w:proofErr w:type="gramStart"/>
      <w:r w:rsidRPr="00DB410D">
        <w:rPr>
          <w:rFonts w:ascii="Times New Roman" w:hAnsi="Times New Roman" w:cs="Times New Roman"/>
          <w:sz w:val="24"/>
          <w:szCs w:val="24"/>
        </w:rPr>
        <w:t>.Ц</w:t>
      </w:r>
      <w:proofErr w:type="gramEnd"/>
      <w:r w:rsidRPr="00DB410D">
        <w:rPr>
          <w:rFonts w:ascii="Times New Roman" w:hAnsi="Times New Roman" w:cs="Times New Roman"/>
          <w:sz w:val="24"/>
          <w:szCs w:val="24"/>
        </w:rPr>
        <w:t xml:space="preserve">алоева Е.М.) и 11а - 46% (кл. рук.Джериева М.Б.).Обращалось внимание на обучающихся 11б  класса, где не было качества в прошлом году  и  в текущем году составило 0 %. </w:t>
      </w:r>
    </w:p>
    <w:p w:rsidR="007257DC" w:rsidRPr="00DB410D" w:rsidRDefault="007257DC" w:rsidP="00CF335B">
      <w:pPr>
        <w:ind w:firstLine="708"/>
        <w:jc w:val="both"/>
        <w:rPr>
          <w:rFonts w:ascii="Times New Roman" w:hAnsi="Times New Roman" w:cs="Times New Roman"/>
          <w:sz w:val="24"/>
          <w:szCs w:val="24"/>
        </w:rPr>
      </w:pPr>
      <w:r w:rsidRPr="00DB410D">
        <w:rPr>
          <w:rFonts w:ascii="Times New Roman" w:hAnsi="Times New Roman" w:cs="Times New Roman"/>
          <w:sz w:val="24"/>
          <w:szCs w:val="24"/>
        </w:rPr>
        <w:t>В связи с объединением  классов во 2 и 3-х параллелях наблюдается заметное снижение качества знаний (3а,3б,3в).</w:t>
      </w:r>
    </w:p>
    <w:p w:rsidR="007257DC" w:rsidRPr="00DB410D" w:rsidRDefault="007257DC" w:rsidP="00CF335B">
      <w:pPr>
        <w:spacing w:after="0"/>
        <w:ind w:firstLine="708"/>
        <w:jc w:val="both"/>
        <w:rPr>
          <w:rFonts w:ascii="Times New Roman" w:hAnsi="Times New Roman" w:cs="Times New Roman"/>
          <w:sz w:val="24"/>
          <w:szCs w:val="24"/>
        </w:rPr>
      </w:pPr>
      <w:r w:rsidRPr="00DB410D">
        <w:rPr>
          <w:rFonts w:ascii="Times New Roman" w:hAnsi="Times New Roman" w:cs="Times New Roman"/>
          <w:sz w:val="24"/>
          <w:szCs w:val="24"/>
        </w:rPr>
        <w:t>Ниже школьного показателя качество знаний у учащихся 3б класса (27%.), 3в класса (22%),  5в (11</w:t>
      </w:r>
      <w:r w:rsidR="004501E2" w:rsidRPr="00DB410D">
        <w:rPr>
          <w:rFonts w:ascii="Times New Roman" w:hAnsi="Times New Roman" w:cs="Times New Roman"/>
          <w:sz w:val="24"/>
          <w:szCs w:val="24"/>
        </w:rPr>
        <w:t>%</w:t>
      </w:r>
      <w:r w:rsidRPr="00DB410D">
        <w:rPr>
          <w:rFonts w:ascii="Times New Roman" w:hAnsi="Times New Roman" w:cs="Times New Roman"/>
          <w:sz w:val="24"/>
          <w:szCs w:val="24"/>
        </w:rPr>
        <w:t>), 6г класса (5%), 7б (18%), 7в класс</w:t>
      </w:r>
      <w:r w:rsidR="004501E2" w:rsidRPr="00DB410D">
        <w:rPr>
          <w:rFonts w:ascii="Times New Roman" w:hAnsi="Times New Roman" w:cs="Times New Roman"/>
          <w:sz w:val="24"/>
          <w:szCs w:val="24"/>
        </w:rPr>
        <w:t>а</w:t>
      </w:r>
      <w:r w:rsidRPr="00DB410D">
        <w:rPr>
          <w:rFonts w:ascii="Times New Roman" w:hAnsi="Times New Roman" w:cs="Times New Roman"/>
          <w:sz w:val="24"/>
          <w:szCs w:val="24"/>
        </w:rPr>
        <w:t xml:space="preserve"> (14%) 7г (22%), в 8- классах (14-16%), 9б(23%) и 10-х классах (4%,11%) .</w:t>
      </w:r>
    </w:p>
    <w:p w:rsidR="007257DC" w:rsidRPr="00DB410D" w:rsidRDefault="007257DC" w:rsidP="00CF335B">
      <w:pPr>
        <w:spacing w:after="0"/>
        <w:ind w:firstLine="708"/>
        <w:jc w:val="both"/>
        <w:rPr>
          <w:rFonts w:ascii="Times New Roman" w:hAnsi="Times New Roman" w:cs="Times New Roman"/>
          <w:i/>
          <w:sz w:val="24"/>
          <w:szCs w:val="24"/>
        </w:rPr>
      </w:pPr>
      <w:r w:rsidRPr="00DB410D">
        <w:rPr>
          <w:rFonts w:ascii="Times New Roman" w:hAnsi="Times New Roman" w:cs="Times New Roman"/>
          <w:sz w:val="24"/>
          <w:szCs w:val="24"/>
        </w:rPr>
        <w:tab/>
        <w:t xml:space="preserve">Объективными причинами,  не позволившими значительно повысить качество знаний в вышеперечисленных классах, можно считать следующие: слабый контроль или отсутствие такового за успеваемостью обучающихся со стороны родителей, недостаточная </w:t>
      </w:r>
      <w:r w:rsidRPr="00DB410D">
        <w:rPr>
          <w:rFonts w:ascii="Times New Roman" w:hAnsi="Times New Roman" w:cs="Times New Roman"/>
          <w:sz w:val="24"/>
          <w:szCs w:val="24"/>
        </w:rPr>
        <w:lastRenderedPageBreak/>
        <w:t xml:space="preserve">работа социально – психологической службы школы </w:t>
      </w:r>
      <w:proofErr w:type="gramStart"/>
      <w:r w:rsidRPr="00DB410D">
        <w:rPr>
          <w:rFonts w:ascii="Times New Roman" w:hAnsi="Times New Roman" w:cs="Times New Roman"/>
          <w:sz w:val="24"/>
          <w:szCs w:val="24"/>
        </w:rPr>
        <w:t>с</w:t>
      </w:r>
      <w:proofErr w:type="gramEnd"/>
      <w:r w:rsidRPr="00DB410D">
        <w:rPr>
          <w:rFonts w:ascii="Times New Roman" w:hAnsi="Times New Roman" w:cs="Times New Roman"/>
          <w:sz w:val="24"/>
          <w:szCs w:val="24"/>
        </w:rPr>
        <w:t xml:space="preserve"> обучающимися при переходе обучающихся  из начального звена в среднее.</w:t>
      </w:r>
      <w:r w:rsidRPr="00DB410D">
        <w:rPr>
          <w:rFonts w:ascii="Times New Roman" w:hAnsi="Times New Roman" w:cs="Times New Roman"/>
          <w:i/>
          <w:sz w:val="24"/>
          <w:szCs w:val="24"/>
        </w:rPr>
        <w:t xml:space="preserve"> </w:t>
      </w:r>
      <w:r w:rsidRPr="00DB410D">
        <w:rPr>
          <w:rFonts w:ascii="Times New Roman" w:hAnsi="Times New Roman" w:cs="Times New Roman"/>
          <w:sz w:val="24"/>
          <w:szCs w:val="24"/>
        </w:rPr>
        <w:t>Многие учащиеся старшего звена не имеют достаточной мотивации к учебной деятельности</w:t>
      </w:r>
      <w:r w:rsidRPr="00DB410D">
        <w:rPr>
          <w:rFonts w:ascii="Times New Roman" w:hAnsi="Times New Roman" w:cs="Times New Roman"/>
          <w:i/>
          <w:sz w:val="24"/>
          <w:szCs w:val="24"/>
        </w:rPr>
        <w:t xml:space="preserve">. </w:t>
      </w:r>
    </w:p>
    <w:p w:rsidR="009C57DB" w:rsidRPr="00DB410D" w:rsidRDefault="009C57DB" w:rsidP="00CF335B">
      <w:pPr>
        <w:pStyle w:val="a5"/>
        <w:spacing w:line="240" w:lineRule="auto"/>
        <w:ind w:firstLine="284"/>
        <w:jc w:val="both"/>
        <w:rPr>
          <w:rFonts w:ascii="Times New Roman" w:hAnsi="Times New Roman" w:cs="Times New Roman"/>
          <w:b/>
          <w:sz w:val="24"/>
          <w:szCs w:val="24"/>
        </w:rPr>
      </w:pPr>
    </w:p>
    <w:p w:rsidR="007B17A3" w:rsidRPr="00DB410D" w:rsidRDefault="007B17A3" w:rsidP="007B17A3">
      <w:pPr>
        <w:pStyle w:val="a5"/>
        <w:jc w:val="both"/>
        <w:rPr>
          <w:rFonts w:ascii="Times New Roman" w:hAnsi="Times New Roman" w:cs="Times New Roman"/>
          <w:b/>
          <w:sz w:val="24"/>
          <w:szCs w:val="24"/>
        </w:rPr>
      </w:pPr>
      <w:r w:rsidRPr="00DB410D">
        <w:rPr>
          <w:rFonts w:ascii="Times New Roman" w:hAnsi="Times New Roman" w:cs="Times New Roman"/>
          <w:b/>
          <w:sz w:val="24"/>
          <w:szCs w:val="24"/>
        </w:rPr>
        <w:t>Анализ результатов  государственной  итоговой аттестации -2015</w:t>
      </w:r>
    </w:p>
    <w:p w:rsidR="007B17A3" w:rsidRPr="00DB410D" w:rsidRDefault="007B17A3" w:rsidP="007B17A3">
      <w:pPr>
        <w:pStyle w:val="a5"/>
        <w:spacing w:after="0"/>
        <w:ind w:left="357"/>
        <w:jc w:val="both"/>
        <w:rPr>
          <w:rFonts w:ascii="Times New Roman" w:hAnsi="Times New Roman" w:cs="Times New Roman"/>
          <w:sz w:val="24"/>
          <w:szCs w:val="24"/>
        </w:rPr>
      </w:pPr>
      <w:r w:rsidRPr="00DB410D">
        <w:rPr>
          <w:rFonts w:ascii="Times New Roman" w:hAnsi="Times New Roman" w:cs="Times New Roman"/>
          <w:sz w:val="24"/>
          <w:szCs w:val="24"/>
        </w:rPr>
        <w:t xml:space="preserve">В течение учебного года  подготовка к  государственной итоговой аттестации была одной из главных проблем всех участников образовательного процесса. </w:t>
      </w:r>
    </w:p>
    <w:p w:rsidR="007B17A3" w:rsidRPr="00DB410D" w:rsidRDefault="007B17A3" w:rsidP="007B17A3">
      <w:pPr>
        <w:pStyle w:val="a5"/>
        <w:spacing w:after="0"/>
        <w:ind w:left="357"/>
        <w:jc w:val="both"/>
        <w:rPr>
          <w:rFonts w:ascii="Times New Roman" w:hAnsi="Times New Roman" w:cs="Times New Roman"/>
          <w:sz w:val="24"/>
          <w:szCs w:val="24"/>
        </w:rPr>
      </w:pPr>
      <w:r w:rsidRPr="00DB410D">
        <w:rPr>
          <w:rFonts w:ascii="Times New Roman" w:hAnsi="Times New Roman" w:cs="Times New Roman"/>
          <w:sz w:val="24"/>
          <w:szCs w:val="24"/>
        </w:rPr>
        <w:t xml:space="preserve">В системе была проведена работа по следующим направлениям: </w:t>
      </w:r>
    </w:p>
    <w:p w:rsidR="007B17A3" w:rsidRPr="00DB410D" w:rsidRDefault="007B17A3" w:rsidP="00AC160A">
      <w:pPr>
        <w:pStyle w:val="a5"/>
        <w:numPr>
          <w:ilvl w:val="0"/>
          <w:numId w:val="32"/>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ознакомление выпускников, родителей  и учителей с нормативными документами, регламентирующими проведение экзаменов;</w:t>
      </w:r>
    </w:p>
    <w:p w:rsidR="007B17A3" w:rsidRPr="00DB410D" w:rsidRDefault="007B17A3" w:rsidP="00AC160A">
      <w:pPr>
        <w:pStyle w:val="a5"/>
        <w:numPr>
          <w:ilvl w:val="0"/>
          <w:numId w:val="32"/>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родительские собрания  в параллелях 9 и 11 классов и по классам;</w:t>
      </w:r>
    </w:p>
    <w:p w:rsidR="007B17A3" w:rsidRPr="00DB410D" w:rsidRDefault="007B17A3" w:rsidP="00AC160A">
      <w:pPr>
        <w:pStyle w:val="a5"/>
        <w:numPr>
          <w:ilvl w:val="0"/>
          <w:numId w:val="32"/>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беседы, консультации, тренинги психолога;</w:t>
      </w:r>
    </w:p>
    <w:p w:rsidR="007B17A3" w:rsidRPr="00DB410D" w:rsidRDefault="007B17A3" w:rsidP="00AC160A">
      <w:pPr>
        <w:pStyle w:val="a5"/>
        <w:numPr>
          <w:ilvl w:val="0"/>
          <w:numId w:val="32"/>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предварительный выбор экзаменов на начало учебного года, который был откорректирован к 1 марта  по заявлениям;</w:t>
      </w:r>
    </w:p>
    <w:p w:rsidR="007B17A3" w:rsidRPr="00DB410D" w:rsidRDefault="007B17A3" w:rsidP="00AC160A">
      <w:pPr>
        <w:pStyle w:val="a5"/>
        <w:numPr>
          <w:ilvl w:val="0"/>
          <w:numId w:val="32"/>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введение элективных курсов в 9 кл. «Методика работы с КИМ</w:t>
      </w:r>
      <w:r w:rsidR="004501E2" w:rsidRPr="00DB410D">
        <w:rPr>
          <w:rFonts w:ascii="Times New Roman" w:hAnsi="Times New Roman" w:cs="Times New Roman"/>
          <w:sz w:val="24"/>
          <w:szCs w:val="24"/>
        </w:rPr>
        <w:t>а</w:t>
      </w:r>
      <w:r w:rsidRPr="00DB410D">
        <w:rPr>
          <w:rFonts w:ascii="Times New Roman" w:hAnsi="Times New Roman" w:cs="Times New Roman"/>
          <w:sz w:val="24"/>
          <w:szCs w:val="24"/>
        </w:rPr>
        <w:t>ми по русскому языку », ««Методика работы с КИМ</w:t>
      </w:r>
      <w:r w:rsidR="004501E2" w:rsidRPr="00DB410D">
        <w:rPr>
          <w:rFonts w:ascii="Times New Roman" w:hAnsi="Times New Roman" w:cs="Times New Roman"/>
          <w:sz w:val="24"/>
          <w:szCs w:val="24"/>
        </w:rPr>
        <w:t>а</w:t>
      </w:r>
      <w:r w:rsidRPr="00DB410D">
        <w:rPr>
          <w:rFonts w:ascii="Times New Roman" w:hAnsi="Times New Roman" w:cs="Times New Roman"/>
          <w:sz w:val="24"/>
          <w:szCs w:val="24"/>
        </w:rPr>
        <w:t>ми по математике»;</w:t>
      </w:r>
    </w:p>
    <w:p w:rsidR="007B17A3" w:rsidRPr="00DB410D" w:rsidRDefault="007B17A3" w:rsidP="00AC160A">
      <w:pPr>
        <w:pStyle w:val="a5"/>
        <w:numPr>
          <w:ilvl w:val="0"/>
          <w:numId w:val="32"/>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введение дополнительного часа по русскому языку и математике за счет компонента образовательного учреждения  в 11 кл. для целенаправленной подготовки к ЕГЭ;</w:t>
      </w:r>
    </w:p>
    <w:p w:rsidR="007B17A3" w:rsidRPr="00DB410D" w:rsidRDefault="007B17A3" w:rsidP="00AC160A">
      <w:pPr>
        <w:pStyle w:val="a5"/>
        <w:numPr>
          <w:ilvl w:val="0"/>
          <w:numId w:val="32"/>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контроль и анализ текущей успеваемость и работа с выпускниками группы риска, имеющими «2» по итогам четверти или полугодия;</w:t>
      </w:r>
    </w:p>
    <w:p w:rsidR="007B17A3" w:rsidRPr="00DB410D" w:rsidRDefault="007B17A3" w:rsidP="00AC160A">
      <w:pPr>
        <w:pStyle w:val="a5"/>
        <w:numPr>
          <w:ilvl w:val="0"/>
          <w:numId w:val="32"/>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классно-обобщающий контроль 9,11 классов;</w:t>
      </w:r>
    </w:p>
    <w:p w:rsidR="007B17A3" w:rsidRPr="00DB410D" w:rsidRDefault="007B17A3" w:rsidP="00AC160A">
      <w:pPr>
        <w:pStyle w:val="a5"/>
        <w:numPr>
          <w:ilvl w:val="0"/>
          <w:numId w:val="32"/>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дополнительные занятия в рамках неаудиторной занятости;</w:t>
      </w:r>
    </w:p>
    <w:p w:rsidR="007B17A3" w:rsidRPr="00DB410D" w:rsidRDefault="007B17A3" w:rsidP="00AC160A">
      <w:pPr>
        <w:pStyle w:val="a5"/>
        <w:numPr>
          <w:ilvl w:val="0"/>
          <w:numId w:val="32"/>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индивидуальные беседы с проблемными выпускниками;</w:t>
      </w:r>
    </w:p>
    <w:p w:rsidR="007B17A3" w:rsidRPr="00DB410D" w:rsidRDefault="007B17A3" w:rsidP="00AC160A">
      <w:pPr>
        <w:pStyle w:val="a5"/>
        <w:numPr>
          <w:ilvl w:val="0"/>
          <w:numId w:val="32"/>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тренировочное тестирование по основным предметам и по предметам по выбору.</w:t>
      </w:r>
    </w:p>
    <w:p w:rsidR="007B17A3" w:rsidRPr="00DB410D" w:rsidRDefault="007B17A3" w:rsidP="007B17A3">
      <w:pPr>
        <w:spacing w:after="0"/>
        <w:jc w:val="both"/>
        <w:rPr>
          <w:rFonts w:ascii="Times New Roman" w:hAnsi="Times New Roman" w:cs="Times New Roman"/>
          <w:sz w:val="24"/>
          <w:szCs w:val="24"/>
        </w:rPr>
      </w:pPr>
      <w:r w:rsidRPr="00DB410D">
        <w:rPr>
          <w:rFonts w:ascii="Times New Roman" w:hAnsi="Times New Roman" w:cs="Times New Roman"/>
          <w:sz w:val="24"/>
          <w:szCs w:val="24"/>
        </w:rPr>
        <w:t xml:space="preserve">          Однако следует отметить, что не всегда удавалось в полной мере добиться желаемых результатов:</w:t>
      </w:r>
    </w:p>
    <w:p w:rsidR="007B17A3" w:rsidRPr="00DB410D" w:rsidRDefault="007B17A3" w:rsidP="00AC160A">
      <w:pPr>
        <w:pStyle w:val="a5"/>
        <w:numPr>
          <w:ilvl w:val="0"/>
          <w:numId w:val="33"/>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особого внимания требовал 11б  класс, где были проблемы не только с успеваемостью, но и с поведением группы выпускников;</w:t>
      </w:r>
    </w:p>
    <w:p w:rsidR="007B17A3" w:rsidRPr="00DB410D" w:rsidRDefault="007B17A3" w:rsidP="00AC160A">
      <w:pPr>
        <w:pStyle w:val="a5"/>
        <w:numPr>
          <w:ilvl w:val="0"/>
          <w:numId w:val="33"/>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 xml:space="preserve"> посещаемость дополнительных занятий в целом можно считать неудовлетворительной; многие учащиеся 11 классов объясняли это тем, что занимаются с репетиторами.</w:t>
      </w:r>
    </w:p>
    <w:p w:rsidR="007B17A3" w:rsidRPr="00DB410D" w:rsidRDefault="007B17A3" w:rsidP="007B17A3">
      <w:pPr>
        <w:pStyle w:val="af3"/>
        <w:rPr>
          <w:iCs/>
          <w:sz w:val="24"/>
        </w:rPr>
      </w:pPr>
    </w:p>
    <w:p w:rsidR="007B17A3" w:rsidRPr="00DB410D" w:rsidRDefault="007B17A3" w:rsidP="007B17A3">
      <w:pPr>
        <w:pStyle w:val="af3"/>
        <w:rPr>
          <w:sz w:val="24"/>
        </w:rPr>
      </w:pPr>
      <w:r w:rsidRPr="00DB410D">
        <w:rPr>
          <w:iCs/>
          <w:sz w:val="24"/>
        </w:rPr>
        <w:t xml:space="preserve">Итоги  </w:t>
      </w:r>
      <w:r w:rsidRPr="00DB410D">
        <w:rPr>
          <w:sz w:val="24"/>
        </w:rPr>
        <w:t>государственной  итоговой  аттестации – 2015</w:t>
      </w:r>
    </w:p>
    <w:p w:rsidR="007B17A3" w:rsidRPr="00DB410D" w:rsidRDefault="007B17A3" w:rsidP="007B17A3">
      <w:pPr>
        <w:pStyle w:val="af3"/>
        <w:rPr>
          <w:sz w:val="24"/>
        </w:rPr>
      </w:pPr>
      <w:r w:rsidRPr="00DB410D">
        <w:rPr>
          <w:sz w:val="24"/>
        </w:rPr>
        <w:t>по программам основного общего образования</w:t>
      </w:r>
    </w:p>
    <w:p w:rsidR="007B17A3" w:rsidRPr="00DB410D" w:rsidRDefault="007B17A3" w:rsidP="007B17A3">
      <w:pPr>
        <w:pStyle w:val="af3"/>
        <w:rPr>
          <w:sz w:val="24"/>
        </w:rPr>
      </w:pPr>
    </w:p>
    <w:tbl>
      <w:tblPr>
        <w:tblW w:w="516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6"/>
        <w:gridCol w:w="1753"/>
        <w:gridCol w:w="3938"/>
        <w:gridCol w:w="2154"/>
      </w:tblGrid>
      <w:tr w:rsidR="007B17A3" w:rsidRPr="00DB410D" w:rsidTr="00463B7F">
        <w:tc>
          <w:tcPr>
            <w:tcW w:w="1147" w:type="pct"/>
            <w:tcBorders>
              <w:top w:val="single" w:sz="4" w:space="0" w:color="000000"/>
              <w:left w:val="single" w:sz="4" w:space="0" w:color="000000"/>
              <w:bottom w:val="single" w:sz="4" w:space="0" w:color="000000"/>
              <w:right w:val="single" w:sz="4" w:space="0" w:color="000000"/>
            </w:tcBorders>
          </w:tcPr>
          <w:p w:rsidR="007B17A3" w:rsidRPr="00DB410D" w:rsidRDefault="007B17A3" w:rsidP="00C91212">
            <w:pPr>
              <w:pStyle w:val="af3"/>
              <w:rPr>
                <w:sz w:val="24"/>
              </w:rPr>
            </w:pPr>
            <w:r w:rsidRPr="00DB410D">
              <w:rPr>
                <w:sz w:val="24"/>
              </w:rPr>
              <w:t>Всего</w:t>
            </w:r>
          </w:p>
          <w:p w:rsidR="007B17A3" w:rsidRPr="00DB410D" w:rsidRDefault="00E16FFC" w:rsidP="00463B7F">
            <w:pPr>
              <w:pStyle w:val="af3"/>
              <w:jc w:val="left"/>
              <w:rPr>
                <w:sz w:val="24"/>
              </w:rPr>
            </w:pPr>
            <w:r w:rsidRPr="00DB410D">
              <w:rPr>
                <w:sz w:val="24"/>
              </w:rPr>
              <w:t>в</w:t>
            </w:r>
            <w:r w:rsidR="007B17A3" w:rsidRPr="00DB410D">
              <w:rPr>
                <w:sz w:val="24"/>
              </w:rPr>
              <w:t>ыпускников</w:t>
            </w:r>
            <w:r w:rsidR="00463B7F" w:rsidRPr="00DB410D">
              <w:rPr>
                <w:sz w:val="24"/>
              </w:rPr>
              <w:t xml:space="preserve"> 9</w:t>
            </w:r>
            <w:r w:rsidR="007B17A3" w:rsidRPr="00DB410D">
              <w:rPr>
                <w:sz w:val="24"/>
              </w:rPr>
              <w:t>кл.</w:t>
            </w:r>
          </w:p>
        </w:tc>
        <w:tc>
          <w:tcPr>
            <w:tcW w:w="861" w:type="pct"/>
            <w:tcBorders>
              <w:top w:val="single" w:sz="4" w:space="0" w:color="000000"/>
              <w:left w:val="single" w:sz="4" w:space="0" w:color="000000"/>
              <w:bottom w:val="single" w:sz="4" w:space="0" w:color="000000"/>
              <w:right w:val="single" w:sz="4" w:space="0" w:color="000000"/>
            </w:tcBorders>
          </w:tcPr>
          <w:p w:rsidR="007B17A3" w:rsidRPr="00DB410D" w:rsidRDefault="007B17A3" w:rsidP="00C91212">
            <w:pPr>
              <w:pStyle w:val="af3"/>
              <w:rPr>
                <w:sz w:val="24"/>
              </w:rPr>
            </w:pPr>
            <w:r w:rsidRPr="00DB410D">
              <w:rPr>
                <w:sz w:val="24"/>
              </w:rPr>
              <w:t>Допущены</w:t>
            </w:r>
          </w:p>
          <w:p w:rsidR="007B17A3" w:rsidRPr="00DB410D" w:rsidRDefault="007B17A3" w:rsidP="00C91212">
            <w:pPr>
              <w:pStyle w:val="af3"/>
              <w:rPr>
                <w:sz w:val="24"/>
              </w:rPr>
            </w:pPr>
            <w:r w:rsidRPr="00DB410D">
              <w:rPr>
                <w:sz w:val="24"/>
              </w:rPr>
              <w:t>к экзаменам</w:t>
            </w:r>
          </w:p>
        </w:tc>
        <w:tc>
          <w:tcPr>
            <w:tcW w:w="1934" w:type="pct"/>
            <w:tcBorders>
              <w:top w:val="single" w:sz="4" w:space="0" w:color="000000"/>
              <w:left w:val="single" w:sz="4" w:space="0" w:color="000000"/>
              <w:bottom w:val="single" w:sz="4" w:space="0" w:color="000000"/>
              <w:right w:val="single" w:sz="4" w:space="0" w:color="auto"/>
            </w:tcBorders>
          </w:tcPr>
          <w:p w:rsidR="007B17A3" w:rsidRPr="00DB410D" w:rsidRDefault="007B17A3" w:rsidP="00C91212">
            <w:pPr>
              <w:pStyle w:val="af3"/>
              <w:rPr>
                <w:sz w:val="24"/>
              </w:rPr>
            </w:pPr>
            <w:r w:rsidRPr="00DB410D">
              <w:rPr>
                <w:sz w:val="24"/>
              </w:rPr>
              <w:t>Получили аттестаты</w:t>
            </w:r>
          </w:p>
          <w:p w:rsidR="007B17A3" w:rsidRPr="00DB410D" w:rsidRDefault="007B17A3" w:rsidP="00463B7F">
            <w:pPr>
              <w:pStyle w:val="af3"/>
              <w:rPr>
                <w:sz w:val="24"/>
              </w:rPr>
            </w:pPr>
            <w:r w:rsidRPr="00DB410D">
              <w:rPr>
                <w:sz w:val="24"/>
              </w:rPr>
              <w:t>об основном общем образовании</w:t>
            </w:r>
          </w:p>
        </w:tc>
        <w:tc>
          <w:tcPr>
            <w:tcW w:w="1058" w:type="pct"/>
            <w:tcBorders>
              <w:top w:val="single" w:sz="4" w:space="0" w:color="000000"/>
              <w:left w:val="single" w:sz="4" w:space="0" w:color="auto"/>
              <w:bottom w:val="single" w:sz="4" w:space="0" w:color="000000"/>
              <w:right w:val="single" w:sz="4" w:space="0" w:color="000000"/>
            </w:tcBorders>
          </w:tcPr>
          <w:p w:rsidR="00E16FFC" w:rsidRPr="00DB410D" w:rsidRDefault="007B17A3" w:rsidP="00463B7F">
            <w:pPr>
              <w:spacing w:after="0" w:line="240" w:lineRule="auto"/>
              <w:jc w:val="center"/>
              <w:rPr>
                <w:rFonts w:ascii="Times New Roman" w:eastAsiaTheme="minorHAnsi" w:hAnsi="Times New Roman" w:cs="Times New Roman"/>
                <w:b/>
                <w:bCs/>
                <w:sz w:val="24"/>
                <w:szCs w:val="24"/>
                <w:lang w:eastAsia="en-US"/>
              </w:rPr>
            </w:pPr>
            <w:r w:rsidRPr="00DB410D">
              <w:rPr>
                <w:rFonts w:ascii="Times New Roman" w:eastAsiaTheme="minorHAnsi" w:hAnsi="Times New Roman" w:cs="Times New Roman"/>
                <w:b/>
                <w:bCs/>
                <w:sz w:val="24"/>
                <w:szCs w:val="24"/>
                <w:lang w:eastAsia="en-US"/>
              </w:rPr>
              <w:t>Из них  аттестат</w:t>
            </w:r>
          </w:p>
          <w:p w:rsidR="007B17A3" w:rsidRPr="00DB410D" w:rsidRDefault="007B17A3" w:rsidP="00463B7F">
            <w:pPr>
              <w:spacing w:after="0" w:line="240" w:lineRule="auto"/>
              <w:jc w:val="center"/>
              <w:rPr>
                <w:rFonts w:ascii="Times New Roman" w:eastAsiaTheme="minorHAnsi" w:hAnsi="Times New Roman" w:cs="Times New Roman"/>
                <w:b/>
                <w:bCs/>
                <w:sz w:val="24"/>
                <w:szCs w:val="24"/>
                <w:lang w:eastAsia="en-US"/>
              </w:rPr>
            </w:pPr>
            <w:r w:rsidRPr="00DB410D">
              <w:rPr>
                <w:rFonts w:ascii="Times New Roman" w:eastAsiaTheme="minorHAnsi" w:hAnsi="Times New Roman" w:cs="Times New Roman"/>
                <w:b/>
                <w:bCs/>
                <w:sz w:val="24"/>
                <w:szCs w:val="24"/>
                <w:lang w:eastAsia="en-US"/>
              </w:rPr>
              <w:t xml:space="preserve"> с отличие</w:t>
            </w:r>
            <w:r w:rsidR="00463B7F" w:rsidRPr="00DB410D">
              <w:rPr>
                <w:rFonts w:ascii="Times New Roman" w:eastAsiaTheme="minorHAnsi" w:hAnsi="Times New Roman" w:cs="Times New Roman"/>
                <w:b/>
                <w:bCs/>
                <w:sz w:val="24"/>
                <w:szCs w:val="24"/>
                <w:lang w:eastAsia="en-US"/>
              </w:rPr>
              <w:t>м</w:t>
            </w:r>
          </w:p>
        </w:tc>
      </w:tr>
      <w:tr w:rsidR="007B17A3" w:rsidRPr="00DB410D" w:rsidTr="00463B7F">
        <w:tc>
          <w:tcPr>
            <w:tcW w:w="1147" w:type="pct"/>
            <w:tcBorders>
              <w:top w:val="single" w:sz="4" w:space="0" w:color="000000"/>
              <w:left w:val="single" w:sz="4" w:space="0" w:color="000000"/>
              <w:bottom w:val="single" w:sz="4" w:space="0" w:color="000000"/>
              <w:right w:val="single" w:sz="4" w:space="0" w:color="000000"/>
            </w:tcBorders>
          </w:tcPr>
          <w:p w:rsidR="007B17A3" w:rsidRPr="00DB410D" w:rsidRDefault="007B17A3" w:rsidP="00C91212">
            <w:pPr>
              <w:pStyle w:val="af3"/>
              <w:rPr>
                <w:b w:val="0"/>
                <w:sz w:val="24"/>
              </w:rPr>
            </w:pPr>
            <w:r w:rsidRPr="00DB410D">
              <w:rPr>
                <w:b w:val="0"/>
                <w:sz w:val="24"/>
              </w:rPr>
              <w:t>57</w:t>
            </w:r>
          </w:p>
        </w:tc>
        <w:tc>
          <w:tcPr>
            <w:tcW w:w="861" w:type="pct"/>
            <w:tcBorders>
              <w:top w:val="single" w:sz="4" w:space="0" w:color="000000"/>
              <w:left w:val="single" w:sz="4" w:space="0" w:color="000000"/>
              <w:bottom w:val="single" w:sz="4" w:space="0" w:color="000000"/>
              <w:right w:val="single" w:sz="4" w:space="0" w:color="000000"/>
            </w:tcBorders>
          </w:tcPr>
          <w:p w:rsidR="007B17A3" w:rsidRPr="00DB410D" w:rsidRDefault="007B17A3" w:rsidP="00C91212">
            <w:pPr>
              <w:pStyle w:val="af3"/>
              <w:rPr>
                <w:b w:val="0"/>
                <w:sz w:val="24"/>
              </w:rPr>
            </w:pPr>
            <w:r w:rsidRPr="00DB410D">
              <w:rPr>
                <w:b w:val="0"/>
                <w:sz w:val="24"/>
              </w:rPr>
              <w:t>57</w:t>
            </w:r>
          </w:p>
        </w:tc>
        <w:tc>
          <w:tcPr>
            <w:tcW w:w="1934" w:type="pct"/>
            <w:tcBorders>
              <w:top w:val="single" w:sz="4" w:space="0" w:color="000000"/>
              <w:left w:val="single" w:sz="4" w:space="0" w:color="000000"/>
              <w:bottom w:val="single" w:sz="4" w:space="0" w:color="000000"/>
              <w:right w:val="single" w:sz="4" w:space="0" w:color="auto"/>
            </w:tcBorders>
          </w:tcPr>
          <w:p w:rsidR="007B17A3" w:rsidRPr="00DB410D" w:rsidRDefault="007B17A3" w:rsidP="00C91212">
            <w:pPr>
              <w:pStyle w:val="af3"/>
              <w:rPr>
                <w:b w:val="0"/>
                <w:sz w:val="24"/>
              </w:rPr>
            </w:pPr>
            <w:r w:rsidRPr="00DB410D">
              <w:rPr>
                <w:b w:val="0"/>
                <w:sz w:val="24"/>
              </w:rPr>
              <w:t>55</w:t>
            </w:r>
          </w:p>
        </w:tc>
        <w:tc>
          <w:tcPr>
            <w:tcW w:w="1058" w:type="pct"/>
            <w:tcBorders>
              <w:top w:val="single" w:sz="4" w:space="0" w:color="000000"/>
              <w:left w:val="single" w:sz="4" w:space="0" w:color="auto"/>
              <w:bottom w:val="single" w:sz="4" w:space="0" w:color="000000"/>
              <w:right w:val="single" w:sz="4" w:space="0" w:color="000000"/>
            </w:tcBorders>
          </w:tcPr>
          <w:p w:rsidR="007B17A3" w:rsidRPr="00DB410D" w:rsidRDefault="007B17A3" w:rsidP="00C91212">
            <w:pPr>
              <w:pStyle w:val="af3"/>
              <w:rPr>
                <w:b w:val="0"/>
                <w:sz w:val="24"/>
              </w:rPr>
            </w:pPr>
            <w:r w:rsidRPr="00DB410D">
              <w:rPr>
                <w:b w:val="0"/>
                <w:sz w:val="24"/>
              </w:rPr>
              <w:t>1</w:t>
            </w:r>
          </w:p>
        </w:tc>
      </w:tr>
    </w:tbl>
    <w:p w:rsidR="007B17A3" w:rsidRPr="00DB410D" w:rsidRDefault="007B17A3" w:rsidP="007B17A3">
      <w:pPr>
        <w:spacing w:after="0"/>
        <w:jc w:val="both"/>
        <w:rPr>
          <w:rFonts w:ascii="Times New Roman" w:hAnsi="Times New Roman" w:cs="Times New Roman"/>
          <w:bCs/>
          <w:sz w:val="24"/>
          <w:szCs w:val="24"/>
        </w:rPr>
      </w:pPr>
    </w:p>
    <w:p w:rsidR="007B17A3" w:rsidRPr="00DB410D" w:rsidRDefault="007B17A3" w:rsidP="007B17A3">
      <w:pPr>
        <w:spacing w:after="0"/>
        <w:jc w:val="both"/>
        <w:rPr>
          <w:rFonts w:ascii="Times New Roman" w:hAnsi="Times New Roman" w:cs="Times New Roman"/>
          <w:sz w:val="24"/>
          <w:szCs w:val="24"/>
        </w:rPr>
      </w:pPr>
      <w:r w:rsidRPr="00DB410D">
        <w:rPr>
          <w:rFonts w:ascii="Times New Roman" w:hAnsi="Times New Roman" w:cs="Times New Roman"/>
          <w:bCs/>
          <w:sz w:val="24"/>
          <w:szCs w:val="24"/>
        </w:rPr>
        <w:t xml:space="preserve">Не получили аттестаты Дзиов М., ученик  9а класса, не набравший минимальных баллов по   </w:t>
      </w:r>
      <w:r w:rsidRPr="00DB410D">
        <w:rPr>
          <w:rFonts w:ascii="Times New Roman" w:hAnsi="Times New Roman" w:cs="Times New Roman"/>
          <w:sz w:val="24"/>
          <w:szCs w:val="24"/>
        </w:rPr>
        <w:t xml:space="preserve"> русскому языку и по математике, а  также Гармашова А., ученик 9б класса, получивший «2» по русскому языку и не явившийся на повторный экзамен  по вине родителей. Аттестат с отличием получила Тетова Д., выпускница 9а класса.</w:t>
      </w:r>
    </w:p>
    <w:p w:rsidR="007B17A3" w:rsidRPr="00DB410D" w:rsidRDefault="007B17A3" w:rsidP="007B17A3">
      <w:pPr>
        <w:pStyle w:val="a8"/>
        <w:jc w:val="both"/>
        <w:rPr>
          <w:sz w:val="24"/>
          <w:szCs w:val="24"/>
          <w:lang w:val="ru-RU"/>
        </w:rPr>
      </w:pPr>
      <w:r w:rsidRPr="00DB410D">
        <w:rPr>
          <w:sz w:val="24"/>
          <w:szCs w:val="24"/>
          <w:lang w:val="ru-RU"/>
        </w:rPr>
        <w:t xml:space="preserve">В 9 классах всего 57 выпускников, из них только 7 (13%) сдавали экзамен по выбору: </w:t>
      </w:r>
    </w:p>
    <w:p w:rsidR="007B17A3" w:rsidRPr="00DB410D" w:rsidRDefault="007B17A3" w:rsidP="00AC160A">
      <w:pPr>
        <w:pStyle w:val="a8"/>
        <w:numPr>
          <w:ilvl w:val="0"/>
          <w:numId w:val="42"/>
        </w:numPr>
        <w:jc w:val="both"/>
        <w:rPr>
          <w:sz w:val="24"/>
          <w:szCs w:val="24"/>
          <w:lang w:val="ru-RU"/>
        </w:rPr>
      </w:pPr>
      <w:r w:rsidRPr="00DB410D">
        <w:rPr>
          <w:sz w:val="24"/>
          <w:szCs w:val="24"/>
          <w:lang w:val="ru-RU"/>
        </w:rPr>
        <w:t xml:space="preserve">по английскому языку,  1-по обществознанию,  1- по географии, 3 –по биологии, </w:t>
      </w:r>
    </w:p>
    <w:p w:rsidR="007B17A3" w:rsidRPr="00DB410D" w:rsidRDefault="007B17A3" w:rsidP="00AC160A">
      <w:pPr>
        <w:pStyle w:val="a8"/>
        <w:numPr>
          <w:ilvl w:val="0"/>
          <w:numId w:val="42"/>
        </w:numPr>
        <w:jc w:val="both"/>
        <w:rPr>
          <w:sz w:val="24"/>
          <w:szCs w:val="24"/>
          <w:lang w:val="ru-RU"/>
        </w:rPr>
      </w:pPr>
      <w:r w:rsidRPr="00DB410D">
        <w:rPr>
          <w:sz w:val="24"/>
          <w:szCs w:val="24"/>
          <w:lang w:val="ru-RU"/>
        </w:rPr>
        <w:t>по информатике.</w:t>
      </w: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376"/>
        <w:gridCol w:w="643"/>
        <w:gridCol w:w="552"/>
        <w:gridCol w:w="455"/>
        <w:gridCol w:w="455"/>
        <w:gridCol w:w="455"/>
        <w:gridCol w:w="455"/>
        <w:gridCol w:w="576"/>
        <w:gridCol w:w="515"/>
        <w:gridCol w:w="435"/>
        <w:gridCol w:w="848"/>
        <w:gridCol w:w="787"/>
        <w:gridCol w:w="787"/>
        <w:gridCol w:w="787"/>
      </w:tblGrid>
      <w:tr w:rsidR="00C91212" w:rsidRPr="00DB410D" w:rsidTr="00C91212">
        <w:trPr>
          <w:trHeight w:val="286"/>
          <w:jc w:val="center"/>
        </w:trPr>
        <w:tc>
          <w:tcPr>
            <w:tcW w:w="1472" w:type="dxa"/>
            <w:vMerge w:val="restart"/>
            <w:tcBorders>
              <w:top w:val="single" w:sz="4" w:space="0" w:color="auto"/>
              <w:left w:val="single" w:sz="4" w:space="0" w:color="auto"/>
              <w:right w:val="single" w:sz="4" w:space="0" w:color="auto"/>
            </w:tcBorders>
          </w:tcPr>
          <w:p w:rsidR="00C91212" w:rsidRPr="00DB410D" w:rsidRDefault="00C91212" w:rsidP="00C91212">
            <w:pPr>
              <w:pStyle w:val="a8"/>
              <w:rPr>
                <w:b/>
                <w:sz w:val="24"/>
                <w:szCs w:val="24"/>
                <w:vertAlign w:val="subscript"/>
              </w:rPr>
            </w:pPr>
            <w:r w:rsidRPr="00DB410D">
              <w:rPr>
                <w:b/>
                <w:sz w:val="24"/>
                <w:szCs w:val="24"/>
                <w:vertAlign w:val="subscript"/>
              </w:rPr>
              <w:lastRenderedPageBreak/>
              <w:t>Предмет</w:t>
            </w:r>
          </w:p>
          <w:p w:rsidR="00C91212" w:rsidRPr="00DB410D" w:rsidRDefault="00C91212" w:rsidP="00C91212">
            <w:pPr>
              <w:pStyle w:val="a8"/>
              <w:rPr>
                <w:b/>
                <w:sz w:val="24"/>
                <w:szCs w:val="24"/>
                <w:vertAlign w:val="subscript"/>
              </w:rPr>
            </w:pPr>
          </w:p>
        </w:tc>
        <w:tc>
          <w:tcPr>
            <w:tcW w:w="1376" w:type="dxa"/>
            <w:vMerge w:val="restart"/>
            <w:tcBorders>
              <w:top w:val="single" w:sz="4" w:space="0" w:color="auto"/>
              <w:left w:val="single" w:sz="4" w:space="0" w:color="auto"/>
              <w:right w:val="single" w:sz="4" w:space="0" w:color="auto"/>
            </w:tcBorders>
            <w:hideMark/>
          </w:tcPr>
          <w:p w:rsidR="00C91212" w:rsidRPr="00DB410D" w:rsidRDefault="00C91212" w:rsidP="00C91212">
            <w:pPr>
              <w:pStyle w:val="a8"/>
              <w:rPr>
                <w:b/>
                <w:sz w:val="24"/>
                <w:szCs w:val="24"/>
                <w:vertAlign w:val="subscript"/>
              </w:rPr>
            </w:pPr>
            <w:r w:rsidRPr="00DB410D">
              <w:rPr>
                <w:b/>
                <w:sz w:val="24"/>
                <w:szCs w:val="24"/>
                <w:vertAlign w:val="subscript"/>
              </w:rPr>
              <w:t>Учитель</w:t>
            </w:r>
          </w:p>
        </w:tc>
        <w:tc>
          <w:tcPr>
            <w:tcW w:w="643" w:type="dxa"/>
            <w:vMerge w:val="restart"/>
            <w:tcBorders>
              <w:top w:val="single" w:sz="4" w:space="0" w:color="auto"/>
              <w:left w:val="single" w:sz="4" w:space="0" w:color="auto"/>
              <w:right w:val="single" w:sz="4" w:space="0" w:color="auto"/>
            </w:tcBorders>
            <w:hideMark/>
          </w:tcPr>
          <w:p w:rsidR="00C91212" w:rsidRPr="00DB410D" w:rsidRDefault="00C91212" w:rsidP="00C91212">
            <w:pPr>
              <w:pStyle w:val="a8"/>
              <w:rPr>
                <w:b/>
                <w:sz w:val="24"/>
                <w:szCs w:val="24"/>
                <w:vertAlign w:val="subscript"/>
              </w:rPr>
            </w:pPr>
            <w:r w:rsidRPr="00DB410D">
              <w:rPr>
                <w:b/>
                <w:sz w:val="24"/>
                <w:szCs w:val="24"/>
                <w:vertAlign w:val="subscript"/>
              </w:rPr>
              <w:t>Класс</w:t>
            </w:r>
          </w:p>
        </w:tc>
        <w:tc>
          <w:tcPr>
            <w:tcW w:w="552" w:type="dxa"/>
            <w:vMerge w:val="restart"/>
            <w:tcBorders>
              <w:top w:val="single" w:sz="4" w:space="0" w:color="auto"/>
              <w:left w:val="single" w:sz="4" w:space="0" w:color="auto"/>
              <w:right w:val="single" w:sz="4" w:space="0" w:color="auto"/>
            </w:tcBorders>
            <w:hideMark/>
          </w:tcPr>
          <w:p w:rsidR="00C91212" w:rsidRPr="00DB410D" w:rsidRDefault="00C91212" w:rsidP="00C91212">
            <w:pPr>
              <w:pStyle w:val="a8"/>
              <w:rPr>
                <w:b/>
                <w:sz w:val="24"/>
                <w:szCs w:val="24"/>
                <w:vertAlign w:val="subscript"/>
              </w:rPr>
            </w:pPr>
            <w:r w:rsidRPr="00DB410D">
              <w:rPr>
                <w:b/>
                <w:sz w:val="24"/>
                <w:szCs w:val="24"/>
                <w:vertAlign w:val="subscript"/>
              </w:rPr>
              <w:t>Сда</w:t>
            </w:r>
          </w:p>
          <w:p w:rsidR="00C91212" w:rsidRPr="00DB410D" w:rsidRDefault="00C91212" w:rsidP="00C91212">
            <w:pPr>
              <w:pStyle w:val="a8"/>
              <w:rPr>
                <w:b/>
                <w:sz w:val="24"/>
                <w:szCs w:val="24"/>
                <w:vertAlign w:val="subscript"/>
              </w:rPr>
            </w:pPr>
            <w:r w:rsidRPr="00DB410D">
              <w:rPr>
                <w:b/>
                <w:sz w:val="24"/>
                <w:szCs w:val="24"/>
                <w:vertAlign w:val="subscript"/>
              </w:rPr>
              <w:t>вало</w:t>
            </w:r>
          </w:p>
        </w:tc>
        <w:tc>
          <w:tcPr>
            <w:tcW w:w="0" w:type="auto"/>
            <w:vMerge w:val="restart"/>
            <w:tcBorders>
              <w:top w:val="single" w:sz="4" w:space="0" w:color="auto"/>
              <w:left w:val="single" w:sz="4" w:space="0" w:color="auto"/>
              <w:right w:val="single" w:sz="4" w:space="0" w:color="auto"/>
            </w:tcBorders>
            <w:hideMark/>
          </w:tcPr>
          <w:p w:rsidR="00C91212" w:rsidRPr="00DB410D" w:rsidRDefault="00C91212" w:rsidP="00C91212">
            <w:pPr>
              <w:pStyle w:val="a8"/>
              <w:rPr>
                <w:b/>
                <w:sz w:val="24"/>
                <w:szCs w:val="24"/>
                <w:vertAlign w:val="subscript"/>
              </w:rPr>
            </w:pPr>
            <w:r w:rsidRPr="00DB410D">
              <w:rPr>
                <w:b/>
                <w:sz w:val="24"/>
                <w:szCs w:val="24"/>
                <w:vertAlign w:val="subscript"/>
              </w:rPr>
              <w:t>5</w:t>
            </w:r>
          </w:p>
        </w:tc>
        <w:tc>
          <w:tcPr>
            <w:tcW w:w="0" w:type="auto"/>
            <w:vMerge w:val="restart"/>
            <w:tcBorders>
              <w:top w:val="single" w:sz="4" w:space="0" w:color="auto"/>
              <w:left w:val="single" w:sz="4" w:space="0" w:color="auto"/>
              <w:right w:val="single" w:sz="4" w:space="0" w:color="auto"/>
            </w:tcBorders>
            <w:hideMark/>
          </w:tcPr>
          <w:p w:rsidR="00C91212" w:rsidRPr="00DB410D" w:rsidRDefault="00C91212" w:rsidP="00C91212">
            <w:pPr>
              <w:pStyle w:val="a8"/>
              <w:rPr>
                <w:b/>
                <w:sz w:val="24"/>
                <w:szCs w:val="24"/>
                <w:vertAlign w:val="subscript"/>
              </w:rPr>
            </w:pPr>
            <w:r w:rsidRPr="00DB410D">
              <w:rPr>
                <w:b/>
                <w:sz w:val="24"/>
                <w:szCs w:val="24"/>
                <w:vertAlign w:val="subscript"/>
              </w:rPr>
              <w:t>4</w:t>
            </w:r>
          </w:p>
        </w:tc>
        <w:tc>
          <w:tcPr>
            <w:tcW w:w="0" w:type="auto"/>
            <w:vMerge w:val="restart"/>
            <w:tcBorders>
              <w:top w:val="single" w:sz="4" w:space="0" w:color="auto"/>
              <w:left w:val="single" w:sz="4" w:space="0" w:color="auto"/>
              <w:right w:val="single" w:sz="4" w:space="0" w:color="auto"/>
            </w:tcBorders>
            <w:hideMark/>
          </w:tcPr>
          <w:p w:rsidR="00C91212" w:rsidRPr="00DB410D" w:rsidRDefault="00C91212" w:rsidP="00C91212">
            <w:pPr>
              <w:pStyle w:val="a8"/>
              <w:rPr>
                <w:b/>
                <w:sz w:val="24"/>
                <w:szCs w:val="24"/>
                <w:vertAlign w:val="subscript"/>
              </w:rPr>
            </w:pPr>
            <w:r w:rsidRPr="00DB410D">
              <w:rPr>
                <w:b/>
                <w:sz w:val="24"/>
                <w:szCs w:val="24"/>
                <w:vertAlign w:val="subscript"/>
              </w:rPr>
              <w:t>3</w:t>
            </w:r>
          </w:p>
        </w:tc>
        <w:tc>
          <w:tcPr>
            <w:tcW w:w="0" w:type="auto"/>
            <w:vMerge w:val="restart"/>
            <w:tcBorders>
              <w:top w:val="single" w:sz="4" w:space="0" w:color="auto"/>
              <w:left w:val="single" w:sz="4" w:space="0" w:color="auto"/>
              <w:right w:val="single" w:sz="4" w:space="0" w:color="auto"/>
            </w:tcBorders>
            <w:hideMark/>
          </w:tcPr>
          <w:p w:rsidR="00C91212" w:rsidRPr="00DB410D" w:rsidRDefault="00C91212" w:rsidP="00C91212">
            <w:pPr>
              <w:pStyle w:val="a8"/>
              <w:rPr>
                <w:b/>
                <w:sz w:val="24"/>
                <w:szCs w:val="24"/>
                <w:vertAlign w:val="subscript"/>
              </w:rPr>
            </w:pPr>
            <w:r w:rsidRPr="00DB410D">
              <w:rPr>
                <w:b/>
                <w:sz w:val="24"/>
                <w:szCs w:val="24"/>
                <w:vertAlign w:val="subscript"/>
              </w:rPr>
              <w:t>2</w:t>
            </w:r>
          </w:p>
        </w:tc>
        <w:tc>
          <w:tcPr>
            <w:tcW w:w="0" w:type="auto"/>
            <w:vMerge w:val="restart"/>
            <w:tcBorders>
              <w:top w:val="single" w:sz="4" w:space="0" w:color="auto"/>
              <w:left w:val="single" w:sz="4" w:space="0" w:color="auto"/>
              <w:right w:val="single" w:sz="4" w:space="0" w:color="auto"/>
            </w:tcBorders>
            <w:hideMark/>
          </w:tcPr>
          <w:p w:rsidR="00C91212" w:rsidRPr="00DB410D" w:rsidRDefault="00C91212" w:rsidP="00C91212">
            <w:pPr>
              <w:pStyle w:val="a8"/>
              <w:rPr>
                <w:b/>
                <w:sz w:val="24"/>
                <w:szCs w:val="24"/>
                <w:vertAlign w:val="subscript"/>
              </w:rPr>
            </w:pPr>
            <w:r w:rsidRPr="00DB410D">
              <w:rPr>
                <w:b/>
                <w:sz w:val="24"/>
                <w:szCs w:val="24"/>
                <w:vertAlign w:val="subscript"/>
              </w:rPr>
              <w:t>% усп</w:t>
            </w:r>
          </w:p>
        </w:tc>
        <w:tc>
          <w:tcPr>
            <w:tcW w:w="0" w:type="auto"/>
            <w:vMerge w:val="restart"/>
            <w:tcBorders>
              <w:top w:val="single" w:sz="4" w:space="0" w:color="auto"/>
              <w:left w:val="single" w:sz="4" w:space="0" w:color="auto"/>
              <w:right w:val="single" w:sz="4" w:space="0" w:color="auto"/>
            </w:tcBorders>
            <w:hideMark/>
          </w:tcPr>
          <w:p w:rsidR="00C91212" w:rsidRPr="00DB410D" w:rsidRDefault="00C91212" w:rsidP="00C91212">
            <w:pPr>
              <w:pStyle w:val="a8"/>
              <w:rPr>
                <w:b/>
                <w:sz w:val="24"/>
                <w:szCs w:val="24"/>
                <w:vertAlign w:val="subscript"/>
              </w:rPr>
            </w:pPr>
            <w:r w:rsidRPr="00DB410D">
              <w:rPr>
                <w:b/>
                <w:sz w:val="24"/>
                <w:szCs w:val="24"/>
                <w:vertAlign w:val="subscript"/>
              </w:rPr>
              <w:t>% кач</w:t>
            </w:r>
          </w:p>
        </w:tc>
        <w:tc>
          <w:tcPr>
            <w:tcW w:w="435" w:type="dxa"/>
            <w:vMerge w:val="restart"/>
            <w:tcBorders>
              <w:top w:val="single" w:sz="4" w:space="0" w:color="auto"/>
              <w:left w:val="single" w:sz="4" w:space="0" w:color="auto"/>
              <w:right w:val="single" w:sz="4" w:space="0" w:color="auto"/>
            </w:tcBorders>
          </w:tcPr>
          <w:p w:rsidR="00C91212" w:rsidRPr="00DB410D" w:rsidRDefault="00C91212" w:rsidP="00C91212">
            <w:pPr>
              <w:pStyle w:val="a8"/>
              <w:rPr>
                <w:b/>
                <w:sz w:val="24"/>
                <w:szCs w:val="24"/>
                <w:vertAlign w:val="subscript"/>
              </w:rPr>
            </w:pPr>
            <w:r w:rsidRPr="00DB410D">
              <w:rPr>
                <w:b/>
                <w:sz w:val="24"/>
                <w:szCs w:val="24"/>
                <w:vertAlign w:val="subscript"/>
              </w:rPr>
              <w:t>С</w:t>
            </w:r>
          </w:p>
          <w:p w:rsidR="00C91212" w:rsidRPr="00DB410D" w:rsidRDefault="00C91212" w:rsidP="00C91212">
            <w:pPr>
              <w:pStyle w:val="a8"/>
              <w:rPr>
                <w:b/>
                <w:sz w:val="24"/>
                <w:szCs w:val="24"/>
                <w:vertAlign w:val="subscript"/>
              </w:rPr>
            </w:pPr>
            <w:r w:rsidRPr="00DB410D">
              <w:rPr>
                <w:b/>
                <w:sz w:val="24"/>
                <w:szCs w:val="24"/>
                <w:vertAlign w:val="subscript"/>
              </w:rPr>
              <w:t>О</w:t>
            </w:r>
          </w:p>
          <w:p w:rsidR="00C91212" w:rsidRPr="00DB410D" w:rsidRDefault="00C91212" w:rsidP="00C91212">
            <w:pPr>
              <w:pStyle w:val="a8"/>
              <w:rPr>
                <w:b/>
                <w:sz w:val="24"/>
                <w:szCs w:val="24"/>
                <w:vertAlign w:val="subscript"/>
              </w:rPr>
            </w:pPr>
            <w:r w:rsidRPr="00DB410D">
              <w:rPr>
                <w:b/>
                <w:sz w:val="24"/>
                <w:szCs w:val="24"/>
                <w:vertAlign w:val="subscript"/>
              </w:rPr>
              <w:t>У</w:t>
            </w:r>
          </w:p>
        </w:tc>
        <w:tc>
          <w:tcPr>
            <w:tcW w:w="848" w:type="dxa"/>
            <w:vMerge w:val="restart"/>
            <w:tcBorders>
              <w:top w:val="single" w:sz="4" w:space="0" w:color="auto"/>
              <w:left w:val="single" w:sz="4" w:space="0" w:color="auto"/>
              <w:right w:val="single" w:sz="4" w:space="0" w:color="auto"/>
            </w:tcBorders>
            <w:hideMark/>
          </w:tcPr>
          <w:p w:rsidR="00C91212" w:rsidRPr="00DB410D" w:rsidRDefault="00C91212" w:rsidP="00C91212">
            <w:pPr>
              <w:pStyle w:val="a8"/>
              <w:rPr>
                <w:b/>
                <w:sz w:val="24"/>
                <w:szCs w:val="24"/>
                <w:vertAlign w:val="subscript"/>
                <w:lang w:val="ru-RU"/>
              </w:rPr>
            </w:pPr>
            <w:r w:rsidRPr="00DB410D">
              <w:rPr>
                <w:b/>
                <w:sz w:val="24"/>
                <w:szCs w:val="24"/>
                <w:vertAlign w:val="subscript"/>
              </w:rPr>
              <w:t xml:space="preserve">Средний </w:t>
            </w:r>
          </w:p>
          <w:p w:rsidR="00C91212" w:rsidRPr="00DB410D" w:rsidRDefault="00C91212" w:rsidP="00C91212">
            <w:pPr>
              <w:pStyle w:val="a8"/>
              <w:rPr>
                <w:b/>
                <w:sz w:val="24"/>
                <w:szCs w:val="24"/>
                <w:vertAlign w:val="subscript"/>
              </w:rPr>
            </w:pPr>
            <w:r w:rsidRPr="00DB410D">
              <w:rPr>
                <w:b/>
                <w:sz w:val="24"/>
                <w:szCs w:val="24"/>
                <w:vertAlign w:val="subscript"/>
              </w:rPr>
              <w:t>балл</w:t>
            </w:r>
          </w:p>
        </w:tc>
        <w:tc>
          <w:tcPr>
            <w:tcW w:w="2361" w:type="dxa"/>
            <w:gridSpan w:val="3"/>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sz w:val="24"/>
                <w:szCs w:val="24"/>
              </w:rPr>
            </w:pPr>
            <w:r w:rsidRPr="00DB410D">
              <w:rPr>
                <w:b/>
                <w:sz w:val="24"/>
                <w:szCs w:val="24"/>
              </w:rPr>
              <w:t>Получили</w:t>
            </w:r>
          </w:p>
          <w:p w:rsidR="00C91212" w:rsidRPr="00DB410D" w:rsidRDefault="00C91212" w:rsidP="00C91212">
            <w:pPr>
              <w:pStyle w:val="a8"/>
              <w:rPr>
                <w:b/>
                <w:sz w:val="24"/>
                <w:szCs w:val="24"/>
              </w:rPr>
            </w:pPr>
            <w:r w:rsidRPr="00DB410D">
              <w:rPr>
                <w:b/>
                <w:sz w:val="24"/>
                <w:szCs w:val="24"/>
              </w:rPr>
              <w:t>на экзаменах   отметку</w:t>
            </w:r>
          </w:p>
        </w:tc>
      </w:tr>
      <w:tr w:rsidR="00C91212" w:rsidRPr="00DB410D" w:rsidTr="00C91212">
        <w:trPr>
          <w:trHeight w:val="381"/>
          <w:jc w:val="center"/>
        </w:trPr>
        <w:tc>
          <w:tcPr>
            <w:tcW w:w="1472" w:type="dxa"/>
            <w:vMerge/>
            <w:tcBorders>
              <w:left w:val="single" w:sz="4" w:space="0" w:color="auto"/>
              <w:bottom w:val="single" w:sz="4" w:space="0" w:color="auto"/>
              <w:right w:val="single" w:sz="4" w:space="0" w:color="auto"/>
            </w:tcBorders>
          </w:tcPr>
          <w:p w:rsidR="00C91212" w:rsidRPr="00DB410D" w:rsidRDefault="00C91212" w:rsidP="00C91212">
            <w:pPr>
              <w:pStyle w:val="a8"/>
              <w:rPr>
                <w:b/>
                <w:sz w:val="24"/>
                <w:szCs w:val="24"/>
              </w:rPr>
            </w:pPr>
          </w:p>
        </w:tc>
        <w:tc>
          <w:tcPr>
            <w:tcW w:w="1376" w:type="dxa"/>
            <w:vMerge/>
            <w:tcBorders>
              <w:left w:val="single" w:sz="4" w:space="0" w:color="auto"/>
              <w:bottom w:val="single" w:sz="4" w:space="0" w:color="auto"/>
              <w:right w:val="single" w:sz="4" w:space="0" w:color="auto"/>
            </w:tcBorders>
            <w:hideMark/>
          </w:tcPr>
          <w:p w:rsidR="00C91212" w:rsidRPr="00DB410D" w:rsidRDefault="00C91212" w:rsidP="00C91212">
            <w:pPr>
              <w:pStyle w:val="a8"/>
              <w:rPr>
                <w:b/>
                <w:sz w:val="24"/>
                <w:szCs w:val="24"/>
              </w:rPr>
            </w:pPr>
          </w:p>
        </w:tc>
        <w:tc>
          <w:tcPr>
            <w:tcW w:w="643" w:type="dxa"/>
            <w:vMerge/>
            <w:tcBorders>
              <w:left w:val="single" w:sz="4" w:space="0" w:color="auto"/>
              <w:bottom w:val="single" w:sz="4" w:space="0" w:color="auto"/>
              <w:right w:val="single" w:sz="4" w:space="0" w:color="auto"/>
            </w:tcBorders>
            <w:hideMark/>
          </w:tcPr>
          <w:p w:rsidR="00C91212" w:rsidRPr="00DB410D" w:rsidRDefault="00C91212" w:rsidP="00C91212">
            <w:pPr>
              <w:pStyle w:val="a8"/>
              <w:rPr>
                <w:b/>
                <w:sz w:val="24"/>
                <w:szCs w:val="24"/>
              </w:rPr>
            </w:pPr>
          </w:p>
        </w:tc>
        <w:tc>
          <w:tcPr>
            <w:tcW w:w="552" w:type="dxa"/>
            <w:vMerge/>
            <w:tcBorders>
              <w:left w:val="single" w:sz="4" w:space="0" w:color="auto"/>
              <w:bottom w:val="single" w:sz="4" w:space="0" w:color="auto"/>
              <w:right w:val="single" w:sz="4" w:space="0" w:color="auto"/>
            </w:tcBorders>
            <w:hideMark/>
          </w:tcPr>
          <w:p w:rsidR="00C91212" w:rsidRPr="00DB410D" w:rsidRDefault="00C91212" w:rsidP="00C91212">
            <w:pPr>
              <w:pStyle w:val="a8"/>
              <w:rPr>
                <w:b/>
                <w:sz w:val="24"/>
                <w:szCs w:val="24"/>
              </w:rPr>
            </w:pPr>
          </w:p>
        </w:tc>
        <w:tc>
          <w:tcPr>
            <w:tcW w:w="0" w:type="auto"/>
            <w:vMerge/>
            <w:tcBorders>
              <w:left w:val="single" w:sz="4" w:space="0" w:color="auto"/>
              <w:bottom w:val="single" w:sz="4" w:space="0" w:color="auto"/>
              <w:right w:val="single" w:sz="4" w:space="0" w:color="auto"/>
            </w:tcBorders>
            <w:hideMark/>
          </w:tcPr>
          <w:p w:rsidR="00C91212" w:rsidRPr="00DB410D" w:rsidRDefault="00C91212" w:rsidP="00C91212">
            <w:pPr>
              <w:pStyle w:val="a8"/>
              <w:rPr>
                <w:b/>
                <w:sz w:val="24"/>
                <w:szCs w:val="24"/>
              </w:rPr>
            </w:pPr>
          </w:p>
        </w:tc>
        <w:tc>
          <w:tcPr>
            <w:tcW w:w="0" w:type="auto"/>
            <w:vMerge/>
            <w:tcBorders>
              <w:left w:val="single" w:sz="4" w:space="0" w:color="auto"/>
              <w:bottom w:val="single" w:sz="4" w:space="0" w:color="auto"/>
              <w:right w:val="single" w:sz="4" w:space="0" w:color="auto"/>
            </w:tcBorders>
            <w:hideMark/>
          </w:tcPr>
          <w:p w:rsidR="00C91212" w:rsidRPr="00DB410D" w:rsidRDefault="00C91212" w:rsidP="00C91212">
            <w:pPr>
              <w:pStyle w:val="a8"/>
              <w:rPr>
                <w:b/>
                <w:sz w:val="24"/>
                <w:szCs w:val="24"/>
              </w:rPr>
            </w:pPr>
          </w:p>
        </w:tc>
        <w:tc>
          <w:tcPr>
            <w:tcW w:w="0" w:type="auto"/>
            <w:vMerge/>
            <w:tcBorders>
              <w:left w:val="single" w:sz="4" w:space="0" w:color="auto"/>
              <w:bottom w:val="single" w:sz="4" w:space="0" w:color="auto"/>
              <w:right w:val="single" w:sz="4" w:space="0" w:color="auto"/>
            </w:tcBorders>
            <w:hideMark/>
          </w:tcPr>
          <w:p w:rsidR="00C91212" w:rsidRPr="00DB410D" w:rsidRDefault="00C91212" w:rsidP="00C91212">
            <w:pPr>
              <w:pStyle w:val="a8"/>
              <w:rPr>
                <w:b/>
                <w:sz w:val="24"/>
                <w:szCs w:val="24"/>
              </w:rPr>
            </w:pPr>
          </w:p>
        </w:tc>
        <w:tc>
          <w:tcPr>
            <w:tcW w:w="0" w:type="auto"/>
            <w:vMerge/>
            <w:tcBorders>
              <w:left w:val="single" w:sz="4" w:space="0" w:color="auto"/>
              <w:bottom w:val="single" w:sz="4" w:space="0" w:color="auto"/>
              <w:right w:val="single" w:sz="4" w:space="0" w:color="auto"/>
            </w:tcBorders>
            <w:hideMark/>
          </w:tcPr>
          <w:p w:rsidR="00C91212" w:rsidRPr="00DB410D" w:rsidRDefault="00C91212" w:rsidP="00C91212">
            <w:pPr>
              <w:pStyle w:val="a8"/>
              <w:rPr>
                <w:b/>
                <w:sz w:val="24"/>
                <w:szCs w:val="24"/>
              </w:rPr>
            </w:pPr>
          </w:p>
        </w:tc>
        <w:tc>
          <w:tcPr>
            <w:tcW w:w="0" w:type="auto"/>
            <w:vMerge/>
            <w:tcBorders>
              <w:left w:val="single" w:sz="4" w:space="0" w:color="auto"/>
              <w:bottom w:val="single" w:sz="4" w:space="0" w:color="auto"/>
              <w:right w:val="single" w:sz="4" w:space="0" w:color="auto"/>
            </w:tcBorders>
            <w:hideMark/>
          </w:tcPr>
          <w:p w:rsidR="00C91212" w:rsidRPr="00DB410D" w:rsidRDefault="00C91212" w:rsidP="00C91212">
            <w:pPr>
              <w:pStyle w:val="a8"/>
              <w:rPr>
                <w:b/>
                <w:sz w:val="24"/>
                <w:szCs w:val="24"/>
              </w:rPr>
            </w:pPr>
          </w:p>
        </w:tc>
        <w:tc>
          <w:tcPr>
            <w:tcW w:w="0" w:type="auto"/>
            <w:vMerge/>
            <w:tcBorders>
              <w:left w:val="single" w:sz="4" w:space="0" w:color="auto"/>
              <w:bottom w:val="single" w:sz="4" w:space="0" w:color="auto"/>
              <w:right w:val="single" w:sz="4" w:space="0" w:color="auto"/>
            </w:tcBorders>
            <w:hideMark/>
          </w:tcPr>
          <w:p w:rsidR="00C91212" w:rsidRPr="00DB410D" w:rsidRDefault="00C91212" w:rsidP="00C91212">
            <w:pPr>
              <w:pStyle w:val="a8"/>
              <w:rPr>
                <w:b/>
                <w:sz w:val="24"/>
                <w:szCs w:val="24"/>
              </w:rPr>
            </w:pPr>
          </w:p>
        </w:tc>
        <w:tc>
          <w:tcPr>
            <w:tcW w:w="435" w:type="dxa"/>
            <w:vMerge/>
            <w:tcBorders>
              <w:left w:val="single" w:sz="4" w:space="0" w:color="auto"/>
              <w:bottom w:val="single" w:sz="4" w:space="0" w:color="auto"/>
              <w:right w:val="single" w:sz="4" w:space="0" w:color="auto"/>
            </w:tcBorders>
          </w:tcPr>
          <w:p w:rsidR="00C91212" w:rsidRPr="00DB410D" w:rsidRDefault="00C91212" w:rsidP="00C91212">
            <w:pPr>
              <w:pStyle w:val="a8"/>
              <w:rPr>
                <w:b/>
                <w:sz w:val="24"/>
                <w:szCs w:val="24"/>
              </w:rPr>
            </w:pPr>
          </w:p>
        </w:tc>
        <w:tc>
          <w:tcPr>
            <w:tcW w:w="848" w:type="dxa"/>
            <w:vMerge/>
            <w:tcBorders>
              <w:left w:val="single" w:sz="4" w:space="0" w:color="auto"/>
              <w:bottom w:val="single" w:sz="4" w:space="0" w:color="auto"/>
              <w:right w:val="single" w:sz="4" w:space="0" w:color="auto"/>
            </w:tcBorders>
            <w:hideMark/>
          </w:tcPr>
          <w:p w:rsidR="00C91212" w:rsidRPr="00DB410D" w:rsidRDefault="00C91212" w:rsidP="00C91212">
            <w:pPr>
              <w:pStyle w:val="a8"/>
              <w:rPr>
                <w:b/>
                <w:sz w:val="24"/>
                <w:szCs w:val="24"/>
              </w:rPr>
            </w:pP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sz w:val="24"/>
                <w:szCs w:val="24"/>
                <w:lang w:val="ru-RU"/>
              </w:rPr>
            </w:pPr>
            <w:r w:rsidRPr="00DB410D">
              <w:rPr>
                <w:b/>
                <w:sz w:val="24"/>
                <w:szCs w:val="24"/>
              </w:rPr>
              <w:t>Равную</w:t>
            </w:r>
          </w:p>
          <w:p w:rsidR="00C91212" w:rsidRPr="00DB410D" w:rsidRDefault="00C91212" w:rsidP="00C91212">
            <w:pPr>
              <w:pStyle w:val="a8"/>
              <w:rPr>
                <w:b/>
                <w:sz w:val="24"/>
                <w:szCs w:val="24"/>
              </w:rPr>
            </w:pPr>
            <w:r w:rsidRPr="00DB410D">
              <w:rPr>
                <w:b/>
                <w:sz w:val="24"/>
                <w:szCs w:val="24"/>
              </w:rPr>
              <w:t xml:space="preserve"> годовой</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sz w:val="24"/>
                <w:szCs w:val="24"/>
                <w:lang w:val="ru-RU"/>
              </w:rPr>
            </w:pPr>
            <w:r w:rsidRPr="00DB410D">
              <w:rPr>
                <w:b/>
                <w:sz w:val="24"/>
                <w:szCs w:val="24"/>
              </w:rPr>
              <w:t xml:space="preserve">выше </w:t>
            </w:r>
          </w:p>
          <w:p w:rsidR="00C91212" w:rsidRPr="00DB410D" w:rsidRDefault="00C91212" w:rsidP="00C91212">
            <w:pPr>
              <w:pStyle w:val="a8"/>
              <w:rPr>
                <w:b/>
                <w:sz w:val="24"/>
                <w:szCs w:val="24"/>
              </w:rPr>
            </w:pPr>
            <w:r w:rsidRPr="00DB410D">
              <w:rPr>
                <w:b/>
                <w:sz w:val="24"/>
                <w:szCs w:val="24"/>
              </w:rPr>
              <w:t>годовой</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sz w:val="24"/>
                <w:szCs w:val="24"/>
                <w:lang w:val="ru-RU"/>
              </w:rPr>
            </w:pPr>
            <w:r w:rsidRPr="00DB410D">
              <w:rPr>
                <w:b/>
                <w:sz w:val="24"/>
                <w:szCs w:val="24"/>
              </w:rPr>
              <w:t xml:space="preserve"> ниже </w:t>
            </w:r>
          </w:p>
          <w:p w:rsidR="00C91212" w:rsidRPr="00DB410D" w:rsidRDefault="00C91212" w:rsidP="00C91212">
            <w:pPr>
              <w:pStyle w:val="a8"/>
              <w:rPr>
                <w:b/>
                <w:sz w:val="24"/>
                <w:szCs w:val="24"/>
              </w:rPr>
            </w:pPr>
            <w:r w:rsidRPr="00DB410D">
              <w:rPr>
                <w:b/>
                <w:sz w:val="24"/>
                <w:szCs w:val="24"/>
              </w:rPr>
              <w:t>годовой</w:t>
            </w:r>
          </w:p>
        </w:tc>
      </w:tr>
      <w:tr w:rsidR="00C91212" w:rsidRPr="00DB410D" w:rsidTr="00C91212">
        <w:trPr>
          <w:cantSplit/>
          <w:trHeight w:val="226"/>
          <w:jc w:val="center"/>
        </w:trPr>
        <w:tc>
          <w:tcPr>
            <w:tcW w:w="8236" w:type="dxa"/>
            <w:gridSpan w:val="12"/>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
                <w:iCs/>
                <w:sz w:val="24"/>
                <w:szCs w:val="24"/>
              </w:rPr>
            </w:pPr>
            <w:r w:rsidRPr="00DB410D">
              <w:rPr>
                <w:b/>
                <w:i/>
                <w:iCs/>
                <w:sz w:val="24"/>
                <w:szCs w:val="24"/>
              </w:rPr>
              <w:t xml:space="preserve">                                                          </w:t>
            </w:r>
            <w:r w:rsidRPr="00DB410D">
              <w:rPr>
                <w:b/>
                <w:iCs/>
                <w:sz w:val="24"/>
                <w:szCs w:val="24"/>
              </w:rPr>
              <w:t xml:space="preserve">Обязательные экзамены </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i/>
                <w:iCs/>
                <w:sz w:val="24"/>
                <w:szCs w:val="24"/>
              </w:rPr>
            </w:pP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i/>
                <w:iCs/>
                <w:sz w:val="24"/>
                <w:szCs w:val="24"/>
              </w:rPr>
            </w:pP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jc w:val="center"/>
              <w:rPr>
                <w:b/>
                <w:i/>
                <w:iCs/>
                <w:sz w:val="24"/>
                <w:szCs w:val="24"/>
              </w:rPr>
            </w:pPr>
          </w:p>
        </w:tc>
      </w:tr>
      <w:tr w:rsidR="00C91212" w:rsidRPr="00DB410D" w:rsidTr="00C91212">
        <w:trPr>
          <w:cantSplit/>
          <w:trHeight w:val="293"/>
          <w:jc w:val="center"/>
        </w:trPr>
        <w:tc>
          <w:tcPr>
            <w:tcW w:w="1472" w:type="dxa"/>
            <w:vMerge w:val="restart"/>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tabs>
                <w:tab w:val="left" w:pos="938"/>
              </w:tabs>
              <w:rPr>
                <w:b/>
                <w:bCs/>
                <w:sz w:val="24"/>
                <w:szCs w:val="24"/>
              </w:rPr>
            </w:pPr>
            <w:r w:rsidRPr="00DB410D">
              <w:rPr>
                <w:b/>
                <w:sz w:val="24"/>
                <w:szCs w:val="24"/>
              </w:rPr>
              <w:t>Русский язык</w:t>
            </w:r>
          </w:p>
          <w:p w:rsidR="00C91212" w:rsidRPr="00DB410D" w:rsidRDefault="00C91212" w:rsidP="00C91212">
            <w:pPr>
              <w:pStyle w:val="a8"/>
              <w:tabs>
                <w:tab w:val="left" w:pos="938"/>
              </w:tabs>
              <w:rPr>
                <w:b/>
                <w:bCs/>
                <w:sz w:val="24"/>
                <w:szCs w:val="24"/>
              </w:rPr>
            </w:pPr>
          </w:p>
          <w:p w:rsidR="00C91212" w:rsidRPr="00DB410D" w:rsidRDefault="00C91212" w:rsidP="00C91212">
            <w:pPr>
              <w:pStyle w:val="a8"/>
              <w:tabs>
                <w:tab w:val="left" w:pos="938"/>
              </w:tabs>
              <w:rPr>
                <w:b/>
                <w:bCs/>
                <w:sz w:val="24"/>
                <w:szCs w:val="24"/>
              </w:rPr>
            </w:pPr>
          </w:p>
        </w:tc>
        <w:tc>
          <w:tcPr>
            <w:tcW w:w="1376"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Cs/>
                <w:sz w:val="24"/>
                <w:szCs w:val="24"/>
              </w:rPr>
            </w:pPr>
            <w:r w:rsidRPr="00DB410D">
              <w:rPr>
                <w:bCs/>
                <w:sz w:val="24"/>
                <w:szCs w:val="24"/>
              </w:rPr>
              <w:t>Короева З.А.</w:t>
            </w:r>
          </w:p>
        </w:tc>
        <w:tc>
          <w:tcPr>
            <w:tcW w:w="643"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
                <w:bCs/>
                <w:sz w:val="24"/>
                <w:szCs w:val="24"/>
              </w:rPr>
            </w:pPr>
            <w:r w:rsidRPr="00DB410D">
              <w:rPr>
                <w:b/>
                <w:sz w:val="24"/>
                <w:szCs w:val="24"/>
              </w:rPr>
              <w:t>9а</w:t>
            </w:r>
          </w:p>
        </w:tc>
        <w:tc>
          <w:tcPr>
            <w:tcW w:w="552"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28</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96</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64</w:t>
            </w:r>
          </w:p>
        </w:tc>
        <w:tc>
          <w:tcPr>
            <w:tcW w:w="435"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61</w:t>
            </w:r>
          </w:p>
        </w:tc>
        <w:tc>
          <w:tcPr>
            <w:tcW w:w="848"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iCs/>
                <w:sz w:val="24"/>
                <w:szCs w:val="24"/>
              </w:rPr>
            </w:pPr>
            <w:r w:rsidRPr="00DB410D">
              <w:rPr>
                <w:b/>
                <w:iCs/>
                <w:sz w:val="24"/>
                <w:szCs w:val="24"/>
              </w:rPr>
              <w:t>3,8</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iCs/>
                <w:sz w:val="24"/>
                <w:szCs w:val="24"/>
              </w:rPr>
            </w:pPr>
            <w:r w:rsidRPr="00DB410D">
              <w:rPr>
                <w:b/>
                <w:iCs/>
                <w:sz w:val="24"/>
                <w:szCs w:val="24"/>
              </w:rPr>
              <w:t>16</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iCs/>
                <w:sz w:val="24"/>
                <w:szCs w:val="24"/>
              </w:rPr>
            </w:pPr>
            <w:r w:rsidRPr="00DB410D">
              <w:rPr>
                <w:b/>
                <w:iCs/>
                <w:sz w:val="24"/>
                <w:szCs w:val="24"/>
              </w:rPr>
              <w:t>10</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iCs/>
                <w:sz w:val="24"/>
                <w:szCs w:val="24"/>
                <w:lang w:val="ru-RU"/>
              </w:rPr>
            </w:pPr>
            <w:r w:rsidRPr="00DB410D">
              <w:rPr>
                <w:b/>
                <w:iCs/>
                <w:sz w:val="24"/>
                <w:szCs w:val="24"/>
                <w:lang w:val="ru-RU"/>
              </w:rPr>
              <w:t>2</w:t>
            </w:r>
          </w:p>
        </w:tc>
      </w:tr>
      <w:tr w:rsidR="00C91212" w:rsidRPr="00DB410D" w:rsidTr="00C91212">
        <w:trPr>
          <w:cantSplit/>
          <w:trHeight w:val="369"/>
          <w:jc w:val="center"/>
        </w:trPr>
        <w:tc>
          <w:tcPr>
            <w:tcW w:w="1472" w:type="dxa"/>
            <w:vMerge/>
            <w:tcBorders>
              <w:top w:val="single" w:sz="4" w:space="0" w:color="auto"/>
              <w:left w:val="single" w:sz="4" w:space="0" w:color="auto"/>
              <w:bottom w:val="single" w:sz="4" w:space="0" w:color="auto"/>
              <w:right w:val="single" w:sz="4" w:space="0" w:color="auto"/>
            </w:tcBorders>
            <w:vAlign w:val="center"/>
            <w:hideMark/>
          </w:tcPr>
          <w:p w:rsidR="00C91212" w:rsidRPr="00DB410D" w:rsidRDefault="00C91212" w:rsidP="00C91212">
            <w:pPr>
              <w:tabs>
                <w:tab w:val="left" w:pos="938"/>
              </w:tabs>
              <w:spacing w:after="0"/>
              <w:rPr>
                <w:b/>
                <w:sz w:val="24"/>
                <w:szCs w:val="24"/>
              </w:rPr>
            </w:pPr>
          </w:p>
        </w:tc>
        <w:tc>
          <w:tcPr>
            <w:tcW w:w="1376"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spacing w:after="0"/>
              <w:rPr>
                <w:sz w:val="24"/>
                <w:szCs w:val="24"/>
              </w:rPr>
            </w:pPr>
            <w:r w:rsidRPr="00DB410D">
              <w:rPr>
                <w:sz w:val="24"/>
                <w:szCs w:val="24"/>
              </w:rPr>
              <w:t>Элбакиева С.Г.</w:t>
            </w:r>
          </w:p>
        </w:tc>
        <w:tc>
          <w:tcPr>
            <w:tcW w:w="643"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
                <w:bCs/>
                <w:sz w:val="24"/>
                <w:szCs w:val="24"/>
              </w:rPr>
            </w:pPr>
            <w:r w:rsidRPr="00DB410D">
              <w:rPr>
                <w:b/>
                <w:sz w:val="24"/>
                <w:szCs w:val="24"/>
              </w:rPr>
              <w:t>9б</w:t>
            </w:r>
          </w:p>
        </w:tc>
        <w:tc>
          <w:tcPr>
            <w:tcW w:w="552"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29</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97</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45</w:t>
            </w:r>
          </w:p>
        </w:tc>
        <w:tc>
          <w:tcPr>
            <w:tcW w:w="435"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57</w:t>
            </w:r>
          </w:p>
        </w:tc>
        <w:tc>
          <w:tcPr>
            <w:tcW w:w="848"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i/>
                <w:iCs/>
                <w:sz w:val="24"/>
                <w:szCs w:val="24"/>
              </w:rPr>
            </w:pPr>
            <w:r w:rsidRPr="00DB410D">
              <w:rPr>
                <w:b/>
                <w:i/>
                <w:iCs/>
                <w:sz w:val="24"/>
                <w:szCs w:val="24"/>
              </w:rPr>
              <w:t>3,7</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i/>
                <w:iCs/>
                <w:sz w:val="24"/>
                <w:szCs w:val="24"/>
              </w:rPr>
            </w:pPr>
            <w:r w:rsidRPr="00DB410D">
              <w:rPr>
                <w:b/>
                <w:i/>
                <w:iCs/>
                <w:sz w:val="24"/>
                <w:szCs w:val="24"/>
              </w:rPr>
              <w:t>18</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i/>
                <w:iCs/>
                <w:sz w:val="24"/>
                <w:szCs w:val="24"/>
              </w:rPr>
            </w:pPr>
            <w:r w:rsidRPr="00DB410D">
              <w:rPr>
                <w:b/>
                <w:i/>
                <w:iCs/>
                <w:sz w:val="24"/>
                <w:szCs w:val="24"/>
              </w:rPr>
              <w:t>6</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i/>
                <w:iCs/>
                <w:sz w:val="24"/>
                <w:szCs w:val="24"/>
              </w:rPr>
            </w:pPr>
            <w:r w:rsidRPr="00DB410D">
              <w:rPr>
                <w:b/>
                <w:i/>
                <w:iCs/>
                <w:sz w:val="24"/>
                <w:szCs w:val="24"/>
              </w:rPr>
              <w:t>5</w:t>
            </w:r>
          </w:p>
        </w:tc>
      </w:tr>
      <w:tr w:rsidR="00C91212" w:rsidRPr="00DB410D" w:rsidTr="00C91212">
        <w:trPr>
          <w:cantSplit/>
          <w:trHeight w:val="207"/>
          <w:jc w:val="center"/>
        </w:trPr>
        <w:tc>
          <w:tcPr>
            <w:tcW w:w="1472" w:type="dxa"/>
            <w:vMerge/>
            <w:tcBorders>
              <w:top w:val="single" w:sz="4" w:space="0" w:color="auto"/>
              <w:left w:val="single" w:sz="4" w:space="0" w:color="auto"/>
              <w:bottom w:val="single" w:sz="4" w:space="0" w:color="auto"/>
              <w:right w:val="single" w:sz="4" w:space="0" w:color="auto"/>
            </w:tcBorders>
            <w:vAlign w:val="center"/>
            <w:hideMark/>
          </w:tcPr>
          <w:p w:rsidR="00C91212" w:rsidRPr="00DB410D" w:rsidRDefault="00C91212" w:rsidP="00C91212">
            <w:pPr>
              <w:tabs>
                <w:tab w:val="left" w:pos="938"/>
              </w:tabs>
              <w:spacing w:after="0"/>
              <w:rPr>
                <w:b/>
                <w:sz w:val="24"/>
                <w:szCs w:val="24"/>
              </w:rPr>
            </w:pPr>
          </w:p>
        </w:tc>
        <w:tc>
          <w:tcPr>
            <w:tcW w:w="1376" w:type="dxa"/>
            <w:tcBorders>
              <w:top w:val="single" w:sz="4" w:space="0" w:color="auto"/>
              <w:left w:val="single" w:sz="4" w:space="0" w:color="auto"/>
              <w:bottom w:val="single" w:sz="4" w:space="0" w:color="auto"/>
              <w:right w:val="single" w:sz="4" w:space="0" w:color="auto"/>
            </w:tcBorders>
            <w:shd w:val="pct10" w:color="auto" w:fill="auto"/>
            <w:hideMark/>
          </w:tcPr>
          <w:p w:rsidR="00C91212" w:rsidRPr="00DB410D" w:rsidRDefault="00C91212" w:rsidP="00C91212">
            <w:pPr>
              <w:pStyle w:val="a8"/>
              <w:rPr>
                <w:b/>
                <w:sz w:val="24"/>
                <w:szCs w:val="24"/>
              </w:rPr>
            </w:pPr>
            <w:r w:rsidRPr="00DB410D">
              <w:rPr>
                <w:b/>
                <w:i/>
                <w:iCs/>
                <w:sz w:val="24"/>
                <w:szCs w:val="24"/>
              </w:rPr>
              <w:t>итого</w:t>
            </w:r>
          </w:p>
        </w:tc>
        <w:tc>
          <w:tcPr>
            <w:tcW w:w="643"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tabs>
                <w:tab w:val="center" w:pos="342"/>
              </w:tabs>
              <w:rPr>
                <w:b/>
                <w:i/>
                <w:iCs/>
                <w:sz w:val="24"/>
                <w:szCs w:val="24"/>
              </w:rPr>
            </w:pPr>
          </w:p>
        </w:tc>
        <w:tc>
          <w:tcPr>
            <w:tcW w:w="552"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57</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13</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18</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24</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2</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97</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54</w:t>
            </w:r>
          </w:p>
        </w:tc>
        <w:tc>
          <w:tcPr>
            <w:tcW w:w="435"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59</w:t>
            </w:r>
          </w:p>
        </w:tc>
        <w:tc>
          <w:tcPr>
            <w:tcW w:w="848"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3,8</w:t>
            </w:r>
          </w:p>
        </w:tc>
        <w:tc>
          <w:tcPr>
            <w:tcW w:w="787"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34</w:t>
            </w:r>
          </w:p>
        </w:tc>
        <w:tc>
          <w:tcPr>
            <w:tcW w:w="787"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16</w:t>
            </w:r>
          </w:p>
        </w:tc>
        <w:tc>
          <w:tcPr>
            <w:tcW w:w="787"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7</w:t>
            </w:r>
          </w:p>
        </w:tc>
      </w:tr>
      <w:tr w:rsidR="00C91212" w:rsidRPr="00DB410D" w:rsidTr="00C91212">
        <w:trPr>
          <w:cantSplit/>
          <w:trHeight w:val="226"/>
          <w:jc w:val="center"/>
        </w:trPr>
        <w:tc>
          <w:tcPr>
            <w:tcW w:w="1472" w:type="dxa"/>
            <w:vMerge w:val="restart"/>
            <w:tcBorders>
              <w:top w:val="single" w:sz="4" w:space="0" w:color="auto"/>
              <w:left w:val="single" w:sz="4" w:space="0" w:color="auto"/>
              <w:right w:val="single" w:sz="4" w:space="0" w:color="auto"/>
            </w:tcBorders>
            <w:hideMark/>
          </w:tcPr>
          <w:p w:rsidR="00C91212" w:rsidRPr="00DB410D" w:rsidRDefault="00C91212" w:rsidP="00C91212">
            <w:pPr>
              <w:pStyle w:val="a8"/>
              <w:tabs>
                <w:tab w:val="left" w:pos="938"/>
              </w:tabs>
              <w:rPr>
                <w:b/>
                <w:bCs/>
                <w:sz w:val="24"/>
                <w:szCs w:val="24"/>
              </w:rPr>
            </w:pPr>
            <w:r w:rsidRPr="00DB410D">
              <w:rPr>
                <w:b/>
                <w:sz w:val="24"/>
                <w:szCs w:val="24"/>
              </w:rPr>
              <w:t xml:space="preserve">Математика </w:t>
            </w:r>
          </w:p>
          <w:p w:rsidR="00C91212" w:rsidRPr="00DB410D" w:rsidRDefault="00C91212" w:rsidP="00C91212">
            <w:pPr>
              <w:pStyle w:val="a8"/>
              <w:tabs>
                <w:tab w:val="left" w:pos="938"/>
              </w:tabs>
              <w:rPr>
                <w:b/>
                <w:bCs/>
                <w:sz w:val="24"/>
                <w:szCs w:val="24"/>
              </w:rPr>
            </w:pPr>
          </w:p>
          <w:p w:rsidR="00C91212" w:rsidRPr="00DB410D" w:rsidRDefault="00C91212" w:rsidP="00C91212">
            <w:pPr>
              <w:pStyle w:val="a8"/>
              <w:tabs>
                <w:tab w:val="left" w:pos="938"/>
              </w:tabs>
              <w:rPr>
                <w:b/>
                <w:sz w:val="24"/>
                <w:szCs w:val="24"/>
              </w:rPr>
            </w:pPr>
          </w:p>
        </w:tc>
        <w:tc>
          <w:tcPr>
            <w:tcW w:w="1376" w:type="dxa"/>
            <w:vMerge w:val="restart"/>
            <w:tcBorders>
              <w:top w:val="single" w:sz="4" w:space="0" w:color="auto"/>
              <w:left w:val="single" w:sz="4" w:space="0" w:color="auto"/>
              <w:right w:val="single" w:sz="4" w:space="0" w:color="auto"/>
            </w:tcBorders>
            <w:hideMark/>
          </w:tcPr>
          <w:p w:rsidR="00C91212" w:rsidRPr="00DB410D" w:rsidRDefault="00C91212" w:rsidP="00C91212">
            <w:pPr>
              <w:spacing w:after="0"/>
              <w:rPr>
                <w:bCs/>
                <w:sz w:val="24"/>
                <w:szCs w:val="24"/>
              </w:rPr>
            </w:pPr>
            <w:r w:rsidRPr="00DB410D">
              <w:rPr>
                <w:bCs/>
                <w:sz w:val="24"/>
                <w:szCs w:val="24"/>
              </w:rPr>
              <w:t>Бедоева Н.Г.</w:t>
            </w:r>
          </w:p>
        </w:tc>
        <w:tc>
          <w:tcPr>
            <w:tcW w:w="643"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
                <w:bCs/>
                <w:sz w:val="24"/>
                <w:szCs w:val="24"/>
              </w:rPr>
            </w:pPr>
            <w:r w:rsidRPr="00DB410D">
              <w:rPr>
                <w:b/>
                <w:sz w:val="24"/>
                <w:szCs w:val="24"/>
              </w:rPr>
              <w:t>9а</w:t>
            </w:r>
          </w:p>
        </w:tc>
        <w:tc>
          <w:tcPr>
            <w:tcW w:w="552"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28</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93</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39</w:t>
            </w:r>
          </w:p>
        </w:tc>
        <w:tc>
          <w:tcPr>
            <w:tcW w:w="435"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49</w:t>
            </w:r>
          </w:p>
        </w:tc>
        <w:tc>
          <w:tcPr>
            <w:tcW w:w="848"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iCs/>
                <w:sz w:val="24"/>
                <w:szCs w:val="24"/>
              </w:rPr>
            </w:pPr>
            <w:r w:rsidRPr="00DB410D">
              <w:rPr>
                <w:b/>
                <w:iCs/>
                <w:sz w:val="24"/>
                <w:szCs w:val="24"/>
              </w:rPr>
              <w:t>3,4</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25</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3</w:t>
            </w:r>
          </w:p>
        </w:tc>
      </w:tr>
      <w:tr w:rsidR="00C91212" w:rsidRPr="00DB410D" w:rsidTr="00C91212">
        <w:trPr>
          <w:cantSplit/>
          <w:trHeight w:val="145"/>
          <w:jc w:val="center"/>
        </w:trPr>
        <w:tc>
          <w:tcPr>
            <w:tcW w:w="1472" w:type="dxa"/>
            <w:vMerge/>
            <w:tcBorders>
              <w:left w:val="single" w:sz="4" w:space="0" w:color="auto"/>
              <w:right w:val="single" w:sz="4" w:space="0" w:color="auto"/>
            </w:tcBorders>
            <w:vAlign w:val="center"/>
            <w:hideMark/>
          </w:tcPr>
          <w:p w:rsidR="00C91212" w:rsidRPr="00DB410D" w:rsidRDefault="00C91212" w:rsidP="00C91212">
            <w:pPr>
              <w:tabs>
                <w:tab w:val="left" w:pos="938"/>
              </w:tabs>
              <w:spacing w:after="0"/>
              <w:rPr>
                <w:b/>
                <w:bCs/>
                <w:sz w:val="24"/>
                <w:szCs w:val="24"/>
              </w:rPr>
            </w:pPr>
          </w:p>
        </w:tc>
        <w:tc>
          <w:tcPr>
            <w:tcW w:w="1376" w:type="dxa"/>
            <w:vMerge/>
            <w:tcBorders>
              <w:left w:val="single" w:sz="4" w:space="0" w:color="auto"/>
              <w:bottom w:val="single" w:sz="4" w:space="0" w:color="auto"/>
              <w:right w:val="single" w:sz="4" w:space="0" w:color="auto"/>
            </w:tcBorders>
            <w:vAlign w:val="center"/>
            <w:hideMark/>
          </w:tcPr>
          <w:p w:rsidR="00C91212" w:rsidRPr="00DB410D" w:rsidRDefault="00C91212" w:rsidP="00C91212">
            <w:pPr>
              <w:spacing w:after="0"/>
              <w:rPr>
                <w:sz w:val="24"/>
                <w:szCs w:val="24"/>
              </w:rPr>
            </w:pPr>
          </w:p>
        </w:tc>
        <w:tc>
          <w:tcPr>
            <w:tcW w:w="643"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
                <w:bCs/>
                <w:sz w:val="24"/>
                <w:szCs w:val="24"/>
              </w:rPr>
            </w:pPr>
            <w:r w:rsidRPr="00DB410D">
              <w:rPr>
                <w:b/>
                <w:sz w:val="24"/>
                <w:szCs w:val="24"/>
              </w:rPr>
              <w:t>9б</w:t>
            </w:r>
          </w:p>
        </w:tc>
        <w:tc>
          <w:tcPr>
            <w:tcW w:w="552"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29</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86</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41</w:t>
            </w:r>
          </w:p>
        </w:tc>
        <w:tc>
          <w:tcPr>
            <w:tcW w:w="435"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bCs/>
                <w:sz w:val="24"/>
                <w:szCs w:val="24"/>
              </w:rPr>
            </w:pPr>
            <w:r w:rsidRPr="00DB410D">
              <w:rPr>
                <w:b/>
                <w:bCs/>
                <w:sz w:val="24"/>
                <w:szCs w:val="24"/>
              </w:rPr>
              <w:t>46</w:t>
            </w:r>
          </w:p>
        </w:tc>
        <w:tc>
          <w:tcPr>
            <w:tcW w:w="848"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iCs/>
                <w:sz w:val="24"/>
                <w:szCs w:val="24"/>
              </w:rPr>
            </w:pPr>
            <w:r w:rsidRPr="00DB410D">
              <w:rPr>
                <w:b/>
                <w:iCs/>
                <w:sz w:val="24"/>
                <w:szCs w:val="24"/>
              </w:rPr>
              <w:t>3,3</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iCs/>
                <w:sz w:val="24"/>
                <w:szCs w:val="24"/>
              </w:rPr>
            </w:pPr>
            <w:r w:rsidRPr="00DB410D">
              <w:rPr>
                <w:b/>
                <w:iCs/>
                <w:sz w:val="24"/>
                <w:szCs w:val="24"/>
              </w:rPr>
              <w:t>20</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iCs/>
                <w:sz w:val="24"/>
                <w:szCs w:val="24"/>
              </w:rPr>
            </w:pPr>
            <w:r w:rsidRPr="00DB410D">
              <w:rPr>
                <w:b/>
                <w:iCs/>
                <w:sz w:val="24"/>
                <w:szCs w:val="24"/>
              </w:rPr>
              <w:t>5</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iCs/>
                <w:sz w:val="24"/>
                <w:szCs w:val="24"/>
              </w:rPr>
            </w:pPr>
            <w:r w:rsidRPr="00DB410D">
              <w:rPr>
                <w:b/>
                <w:iCs/>
                <w:sz w:val="24"/>
                <w:szCs w:val="24"/>
              </w:rPr>
              <w:t>4</w:t>
            </w:r>
          </w:p>
        </w:tc>
      </w:tr>
      <w:tr w:rsidR="00C91212" w:rsidRPr="00DB410D" w:rsidTr="00C91212">
        <w:trPr>
          <w:cantSplit/>
          <w:trHeight w:val="145"/>
          <w:jc w:val="center"/>
        </w:trPr>
        <w:tc>
          <w:tcPr>
            <w:tcW w:w="1472" w:type="dxa"/>
            <w:vMerge/>
            <w:tcBorders>
              <w:left w:val="single" w:sz="4" w:space="0" w:color="auto"/>
              <w:bottom w:val="single" w:sz="4" w:space="0" w:color="auto"/>
              <w:right w:val="single" w:sz="4" w:space="0" w:color="auto"/>
            </w:tcBorders>
            <w:vAlign w:val="center"/>
            <w:hideMark/>
          </w:tcPr>
          <w:p w:rsidR="00C91212" w:rsidRPr="00DB410D" w:rsidRDefault="00C91212" w:rsidP="00C91212">
            <w:pPr>
              <w:tabs>
                <w:tab w:val="left" w:pos="938"/>
              </w:tabs>
              <w:spacing w:after="0"/>
              <w:rPr>
                <w:b/>
                <w:bCs/>
                <w:sz w:val="24"/>
                <w:szCs w:val="24"/>
              </w:rPr>
            </w:pPr>
          </w:p>
        </w:tc>
        <w:tc>
          <w:tcPr>
            <w:tcW w:w="1376" w:type="dxa"/>
            <w:tcBorders>
              <w:top w:val="single" w:sz="4" w:space="0" w:color="auto"/>
              <w:left w:val="single" w:sz="4" w:space="0" w:color="auto"/>
              <w:bottom w:val="single" w:sz="4" w:space="0" w:color="auto"/>
              <w:right w:val="single" w:sz="4" w:space="0" w:color="auto"/>
            </w:tcBorders>
            <w:shd w:val="pct10" w:color="auto" w:fill="auto"/>
            <w:hideMark/>
          </w:tcPr>
          <w:p w:rsidR="00C91212" w:rsidRPr="00DB410D" w:rsidRDefault="00C91212" w:rsidP="00C91212">
            <w:pPr>
              <w:pStyle w:val="a8"/>
              <w:ind w:right="-108"/>
              <w:rPr>
                <w:b/>
                <w:sz w:val="24"/>
                <w:szCs w:val="24"/>
              </w:rPr>
            </w:pPr>
            <w:r w:rsidRPr="00DB410D">
              <w:rPr>
                <w:b/>
                <w:i/>
                <w:iCs/>
                <w:sz w:val="24"/>
                <w:szCs w:val="24"/>
              </w:rPr>
              <w:t>итого</w:t>
            </w:r>
          </w:p>
        </w:tc>
        <w:tc>
          <w:tcPr>
            <w:tcW w:w="643"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p>
        </w:tc>
        <w:tc>
          <w:tcPr>
            <w:tcW w:w="552"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57</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4</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19</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28</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6</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89</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40</w:t>
            </w:r>
          </w:p>
        </w:tc>
        <w:tc>
          <w:tcPr>
            <w:tcW w:w="435"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47</w:t>
            </w:r>
          </w:p>
        </w:tc>
        <w:tc>
          <w:tcPr>
            <w:tcW w:w="848"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spacing w:after="0"/>
              <w:rPr>
                <w:b/>
                <w:i/>
                <w:sz w:val="24"/>
                <w:szCs w:val="24"/>
              </w:rPr>
            </w:pPr>
            <w:r w:rsidRPr="00DB410D">
              <w:rPr>
                <w:b/>
                <w:i/>
                <w:sz w:val="24"/>
                <w:szCs w:val="24"/>
              </w:rPr>
              <w:t>3,4</w:t>
            </w:r>
          </w:p>
        </w:tc>
        <w:tc>
          <w:tcPr>
            <w:tcW w:w="787"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45</w:t>
            </w:r>
          </w:p>
        </w:tc>
        <w:tc>
          <w:tcPr>
            <w:tcW w:w="787"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5</w:t>
            </w:r>
          </w:p>
        </w:tc>
        <w:tc>
          <w:tcPr>
            <w:tcW w:w="787"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r w:rsidRPr="00DB410D">
              <w:rPr>
                <w:b/>
                <w:i/>
                <w:iCs/>
                <w:sz w:val="24"/>
                <w:szCs w:val="24"/>
              </w:rPr>
              <w:t>7</w:t>
            </w:r>
          </w:p>
        </w:tc>
      </w:tr>
      <w:tr w:rsidR="00C91212" w:rsidRPr="00DB410D" w:rsidTr="00C91212">
        <w:trPr>
          <w:cantSplit/>
          <w:trHeight w:val="393"/>
          <w:jc w:val="center"/>
        </w:trPr>
        <w:tc>
          <w:tcPr>
            <w:tcW w:w="1472" w:type="dxa"/>
            <w:vMerge w:val="restart"/>
            <w:tcBorders>
              <w:left w:val="single" w:sz="4" w:space="0" w:color="auto"/>
              <w:right w:val="single" w:sz="4" w:space="0" w:color="auto"/>
            </w:tcBorders>
            <w:vAlign w:val="center"/>
            <w:hideMark/>
          </w:tcPr>
          <w:p w:rsidR="00C91212" w:rsidRPr="00DB410D" w:rsidRDefault="00C91212" w:rsidP="00C91212">
            <w:pPr>
              <w:pStyle w:val="a8"/>
              <w:tabs>
                <w:tab w:val="left" w:pos="938"/>
              </w:tabs>
              <w:rPr>
                <w:b/>
                <w:sz w:val="24"/>
                <w:szCs w:val="24"/>
              </w:rPr>
            </w:pPr>
            <w:r w:rsidRPr="00DB410D">
              <w:rPr>
                <w:b/>
                <w:sz w:val="24"/>
                <w:szCs w:val="24"/>
              </w:rPr>
              <w:t>Осетинский</w:t>
            </w:r>
          </w:p>
          <w:p w:rsidR="00C91212" w:rsidRPr="00DB410D" w:rsidRDefault="00C91212" w:rsidP="00C91212">
            <w:pPr>
              <w:tabs>
                <w:tab w:val="left" w:pos="938"/>
              </w:tabs>
              <w:spacing w:after="0"/>
              <w:rPr>
                <w:b/>
                <w:bCs/>
                <w:sz w:val="24"/>
                <w:szCs w:val="24"/>
              </w:rPr>
            </w:pPr>
            <w:r w:rsidRPr="00DB410D">
              <w:rPr>
                <w:b/>
                <w:sz w:val="24"/>
                <w:szCs w:val="24"/>
              </w:rPr>
              <w:t>язык</w:t>
            </w:r>
          </w:p>
        </w:tc>
        <w:tc>
          <w:tcPr>
            <w:tcW w:w="1376"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ind w:right="-108"/>
              <w:rPr>
                <w:i/>
                <w:iCs/>
                <w:sz w:val="24"/>
                <w:szCs w:val="24"/>
              </w:rPr>
            </w:pPr>
            <w:r w:rsidRPr="00DB410D">
              <w:rPr>
                <w:rFonts w:ascii="Times New Iron" w:hAnsi="Times New Iron" w:cs="Times New Iron"/>
                <w:sz w:val="24"/>
                <w:szCs w:val="24"/>
              </w:rPr>
              <w:t>Джериева М.Б.</w:t>
            </w:r>
          </w:p>
        </w:tc>
        <w:tc>
          <w:tcPr>
            <w:tcW w:w="643"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
                <w:bCs/>
                <w:sz w:val="24"/>
                <w:szCs w:val="24"/>
              </w:rPr>
            </w:pPr>
            <w:r w:rsidRPr="00DB410D">
              <w:rPr>
                <w:rFonts w:ascii="Times New Iron" w:hAnsi="Times New Iron" w:cs="Times New Iron"/>
                <w:sz w:val="24"/>
                <w:szCs w:val="24"/>
              </w:rPr>
              <w:t>9а</w:t>
            </w:r>
          </w:p>
        </w:tc>
        <w:tc>
          <w:tcPr>
            <w:tcW w:w="552"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Cs/>
                <w:sz w:val="24"/>
                <w:szCs w:val="24"/>
              </w:rPr>
            </w:pPr>
            <w:r w:rsidRPr="00DB410D">
              <w:rPr>
                <w:rFonts w:ascii="Times New Iron" w:hAnsi="Times New Iron" w:cs="Times New Iron"/>
                <w:bCs/>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Cs/>
                <w:sz w:val="24"/>
                <w:szCs w:val="24"/>
              </w:rPr>
            </w:pPr>
            <w:r w:rsidRPr="00DB410D">
              <w:rPr>
                <w:rFonts w:ascii="Times New Iron" w:hAnsi="Times New Iron" w:cs="Times New Iron"/>
                <w:b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Cs/>
                <w:sz w:val="24"/>
                <w:szCs w:val="24"/>
              </w:rPr>
            </w:pPr>
            <w:r w:rsidRPr="00DB410D">
              <w:rPr>
                <w:rFonts w:ascii="Times New Iron" w:hAnsi="Times New Iron" w:cs="Times New Iron"/>
                <w:bCs/>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Cs/>
                <w:sz w:val="24"/>
                <w:szCs w:val="24"/>
              </w:rPr>
            </w:pPr>
            <w:r w:rsidRPr="00DB410D">
              <w:rPr>
                <w:rFonts w:ascii="Times New Iron" w:hAnsi="Times New Iron" w:cs="Times New Iron"/>
                <w:bCs/>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Cs/>
                <w:sz w:val="24"/>
                <w:szCs w:val="24"/>
              </w:rPr>
            </w:pPr>
            <w:r w:rsidRPr="00DB410D">
              <w:rPr>
                <w:rFonts w:ascii="Times New Iron" w:hAnsi="Times New Iron" w:cs="Times New Iron"/>
                <w:bCs/>
                <w:sz w:val="24"/>
                <w:szCs w:val="24"/>
              </w:rPr>
              <w:t>-</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Cs/>
                <w:sz w:val="24"/>
                <w:szCs w:val="24"/>
              </w:rPr>
            </w:pPr>
            <w:r w:rsidRPr="00DB410D">
              <w:rPr>
                <w:rFonts w:ascii="Times New Iron" w:hAnsi="Times New Iron" w:cs="Times New Iron"/>
                <w:bCs/>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Cs/>
                <w:sz w:val="24"/>
                <w:szCs w:val="24"/>
              </w:rPr>
            </w:pPr>
            <w:r w:rsidRPr="00DB410D">
              <w:rPr>
                <w:rFonts w:ascii="Times New Iron" w:hAnsi="Times New Iron" w:cs="Times New Iron"/>
                <w:bCs/>
                <w:sz w:val="24"/>
                <w:szCs w:val="24"/>
              </w:rPr>
              <w:t>50</w:t>
            </w:r>
          </w:p>
        </w:tc>
        <w:tc>
          <w:tcPr>
            <w:tcW w:w="435"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Cs/>
                <w:sz w:val="24"/>
                <w:szCs w:val="24"/>
              </w:rPr>
            </w:pPr>
            <w:r w:rsidRPr="00DB410D">
              <w:rPr>
                <w:rFonts w:ascii="Times New Iron" w:hAnsi="Times New Iron" w:cs="Times New Iron"/>
                <w:bCs/>
                <w:sz w:val="24"/>
                <w:szCs w:val="24"/>
              </w:rPr>
              <w:t>52</w:t>
            </w:r>
          </w:p>
        </w:tc>
        <w:tc>
          <w:tcPr>
            <w:tcW w:w="848"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iCs/>
                <w:sz w:val="24"/>
                <w:szCs w:val="24"/>
              </w:rPr>
            </w:pPr>
            <w:r w:rsidRPr="00DB410D">
              <w:rPr>
                <w:rFonts w:ascii="Times New Iron" w:hAnsi="Times New Iron" w:cs="Times New Iron"/>
                <w:iCs/>
                <w:sz w:val="24"/>
                <w:szCs w:val="24"/>
              </w:rPr>
              <w:t>3,6</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iCs/>
                <w:sz w:val="24"/>
                <w:szCs w:val="24"/>
              </w:rPr>
            </w:pPr>
            <w:r w:rsidRPr="00DB410D">
              <w:rPr>
                <w:rFonts w:ascii="Times New Iron" w:hAnsi="Times New Iron" w:cs="Times New Iron"/>
                <w:iCs/>
                <w:sz w:val="24"/>
                <w:szCs w:val="24"/>
              </w:rPr>
              <w:t>13</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iCs/>
                <w:sz w:val="24"/>
                <w:szCs w:val="24"/>
              </w:rPr>
            </w:pPr>
            <w:r w:rsidRPr="00DB410D">
              <w:rPr>
                <w:rFonts w:ascii="Times New Iron" w:hAnsi="Times New Iron" w:cs="Times New Iron"/>
                <w:iCs/>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iCs/>
                <w:sz w:val="24"/>
                <w:szCs w:val="24"/>
              </w:rPr>
            </w:pPr>
            <w:r w:rsidRPr="00DB410D">
              <w:rPr>
                <w:rFonts w:ascii="Times New Iron" w:hAnsi="Times New Iron" w:cs="Times New Iron"/>
                <w:iCs/>
                <w:sz w:val="24"/>
                <w:szCs w:val="24"/>
              </w:rPr>
              <w:t>2</w:t>
            </w:r>
          </w:p>
        </w:tc>
      </w:tr>
      <w:tr w:rsidR="00C91212" w:rsidRPr="00DB410D" w:rsidTr="00C91212">
        <w:trPr>
          <w:cantSplit/>
          <w:trHeight w:val="145"/>
          <w:jc w:val="center"/>
        </w:trPr>
        <w:tc>
          <w:tcPr>
            <w:tcW w:w="1472" w:type="dxa"/>
            <w:vMerge/>
            <w:tcBorders>
              <w:left w:val="single" w:sz="4" w:space="0" w:color="auto"/>
              <w:right w:val="single" w:sz="4" w:space="0" w:color="auto"/>
            </w:tcBorders>
            <w:vAlign w:val="center"/>
            <w:hideMark/>
          </w:tcPr>
          <w:p w:rsidR="00C91212" w:rsidRPr="00DB410D" w:rsidRDefault="00C91212" w:rsidP="00C91212">
            <w:pPr>
              <w:tabs>
                <w:tab w:val="left" w:pos="938"/>
              </w:tabs>
              <w:spacing w:after="0"/>
              <w:rPr>
                <w:b/>
                <w:bCs/>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ind w:right="-108"/>
              <w:rPr>
                <w:i/>
                <w:iCs/>
                <w:sz w:val="24"/>
                <w:szCs w:val="24"/>
              </w:rPr>
            </w:pPr>
            <w:r w:rsidRPr="00DB410D">
              <w:rPr>
                <w:rFonts w:ascii="Times New Iron" w:hAnsi="Times New Iron" w:cs="Times New Iron"/>
                <w:sz w:val="24"/>
                <w:szCs w:val="24"/>
              </w:rPr>
              <w:t>Джериева М.Б.</w:t>
            </w:r>
          </w:p>
        </w:tc>
        <w:tc>
          <w:tcPr>
            <w:tcW w:w="643"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
                <w:bCs/>
                <w:sz w:val="24"/>
                <w:szCs w:val="24"/>
              </w:rPr>
            </w:pPr>
            <w:r w:rsidRPr="00DB410D">
              <w:rPr>
                <w:rFonts w:ascii="Times New Iron" w:hAnsi="Times New Iron" w:cs="Times New Iron"/>
                <w:sz w:val="24"/>
                <w:szCs w:val="24"/>
              </w:rPr>
              <w:t>9б</w:t>
            </w:r>
          </w:p>
        </w:tc>
        <w:tc>
          <w:tcPr>
            <w:tcW w:w="552"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Cs/>
                <w:sz w:val="24"/>
                <w:szCs w:val="24"/>
              </w:rPr>
            </w:pPr>
            <w:r w:rsidRPr="00DB410D">
              <w:rPr>
                <w:rFonts w:ascii="Times New Iron" w:hAnsi="Times New Iron" w:cs="Times New Iron"/>
                <w:bCs/>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Cs/>
                <w:sz w:val="24"/>
                <w:szCs w:val="24"/>
              </w:rPr>
            </w:pPr>
            <w:r w:rsidRPr="00DB410D">
              <w:rPr>
                <w:rFonts w:ascii="Times New Iron" w:hAnsi="Times New Iron" w:cs="Times New Iron"/>
                <w:bCs/>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Cs/>
                <w:sz w:val="24"/>
                <w:szCs w:val="24"/>
              </w:rPr>
            </w:pPr>
            <w:r w:rsidRPr="00DB410D">
              <w:rPr>
                <w:rFonts w:ascii="Times New Iron" w:hAnsi="Times New Iron" w:cs="Times New Iron"/>
                <w:bCs/>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Cs/>
                <w:sz w:val="24"/>
                <w:szCs w:val="24"/>
              </w:rPr>
            </w:pPr>
            <w:r w:rsidRPr="00DB410D">
              <w:rPr>
                <w:rFonts w:ascii="Times New Iron" w:hAnsi="Times New Iron" w:cs="Times New Iron"/>
                <w:bCs/>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Cs/>
                <w:sz w:val="24"/>
                <w:szCs w:val="24"/>
              </w:rPr>
            </w:pPr>
            <w:r w:rsidRPr="00DB410D">
              <w:rPr>
                <w:rFonts w:ascii="Times New Iron" w:hAnsi="Times New Iron" w:cs="Times New Iron"/>
                <w:bCs/>
                <w:sz w:val="24"/>
                <w:szCs w:val="24"/>
              </w:rPr>
              <w:t>-</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spacing w:after="0" w:line="240" w:lineRule="auto"/>
              <w:rPr>
                <w:rFonts w:ascii="Times New Iron" w:hAnsi="Times New Iron" w:cs="Times New Iron"/>
                <w:sz w:val="24"/>
                <w:szCs w:val="24"/>
              </w:rPr>
            </w:pPr>
            <w:r w:rsidRPr="00DB410D">
              <w:rPr>
                <w:rFonts w:ascii="Times New Iron" w:hAnsi="Times New Iron" w:cs="Times New Iro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Cs/>
                <w:sz w:val="24"/>
                <w:szCs w:val="24"/>
              </w:rPr>
            </w:pPr>
            <w:r w:rsidRPr="00DB410D">
              <w:rPr>
                <w:rFonts w:ascii="Times New Iron" w:hAnsi="Times New Iron" w:cs="Times New Iron"/>
                <w:bCs/>
                <w:sz w:val="24"/>
                <w:szCs w:val="24"/>
              </w:rPr>
              <w:t>53</w:t>
            </w:r>
          </w:p>
        </w:tc>
        <w:tc>
          <w:tcPr>
            <w:tcW w:w="435"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bCs/>
                <w:sz w:val="24"/>
                <w:szCs w:val="24"/>
              </w:rPr>
            </w:pPr>
            <w:r w:rsidRPr="00DB410D">
              <w:rPr>
                <w:rFonts w:ascii="Times New Iron" w:hAnsi="Times New Iron" w:cs="Times New Iron"/>
                <w:bCs/>
                <w:sz w:val="24"/>
                <w:szCs w:val="24"/>
              </w:rPr>
              <w:t>58</w:t>
            </w:r>
          </w:p>
        </w:tc>
        <w:tc>
          <w:tcPr>
            <w:tcW w:w="848"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iCs/>
                <w:sz w:val="24"/>
                <w:szCs w:val="24"/>
              </w:rPr>
            </w:pPr>
            <w:r w:rsidRPr="00DB410D">
              <w:rPr>
                <w:rFonts w:ascii="Times New Iron" w:hAnsi="Times New Iron" w:cs="Times New Iron"/>
                <w:iCs/>
                <w:sz w:val="24"/>
                <w:szCs w:val="24"/>
              </w:rPr>
              <w:t>3,7</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iCs/>
                <w:sz w:val="24"/>
                <w:szCs w:val="24"/>
              </w:rPr>
            </w:pPr>
            <w:r w:rsidRPr="00DB410D">
              <w:rPr>
                <w:rFonts w:ascii="Times New Iron" w:hAnsi="Times New Iron" w:cs="Times New Iron"/>
                <w:iCs/>
                <w:sz w:val="24"/>
                <w:szCs w:val="24"/>
              </w:rPr>
              <w:t>9</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iCs/>
                <w:sz w:val="24"/>
                <w:szCs w:val="24"/>
              </w:rPr>
            </w:pPr>
            <w:r w:rsidRPr="00DB410D">
              <w:rPr>
                <w:rFonts w:ascii="Times New Iron" w:hAnsi="Times New Iron" w:cs="Times New Iron"/>
                <w:iCs/>
                <w:sz w:val="24"/>
                <w:szCs w:val="24"/>
              </w:rPr>
              <w:t>3</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rFonts w:ascii="Times New Iron" w:hAnsi="Times New Iron" w:cs="Times New Iron"/>
                <w:iCs/>
                <w:sz w:val="24"/>
                <w:szCs w:val="24"/>
              </w:rPr>
            </w:pPr>
            <w:r w:rsidRPr="00DB410D">
              <w:rPr>
                <w:rFonts w:ascii="Times New Iron" w:hAnsi="Times New Iron" w:cs="Times New Iron"/>
                <w:iCs/>
                <w:sz w:val="24"/>
                <w:szCs w:val="24"/>
              </w:rPr>
              <w:t>3</w:t>
            </w:r>
          </w:p>
        </w:tc>
      </w:tr>
      <w:tr w:rsidR="00C91212" w:rsidRPr="00DB410D" w:rsidTr="00C91212">
        <w:trPr>
          <w:cantSplit/>
          <w:trHeight w:val="145"/>
          <w:jc w:val="center"/>
        </w:trPr>
        <w:tc>
          <w:tcPr>
            <w:tcW w:w="1472" w:type="dxa"/>
            <w:vMerge/>
            <w:tcBorders>
              <w:left w:val="single" w:sz="4" w:space="0" w:color="auto"/>
              <w:bottom w:val="single" w:sz="4" w:space="0" w:color="auto"/>
              <w:right w:val="single" w:sz="4" w:space="0" w:color="auto"/>
            </w:tcBorders>
            <w:vAlign w:val="center"/>
            <w:hideMark/>
          </w:tcPr>
          <w:p w:rsidR="00C91212" w:rsidRPr="00DB410D" w:rsidRDefault="00C91212" w:rsidP="00C91212">
            <w:pPr>
              <w:tabs>
                <w:tab w:val="left" w:pos="938"/>
              </w:tabs>
              <w:spacing w:after="0"/>
              <w:rPr>
                <w:b/>
                <w:bCs/>
                <w:sz w:val="24"/>
                <w:szCs w:val="24"/>
              </w:rPr>
            </w:pPr>
          </w:p>
        </w:tc>
        <w:tc>
          <w:tcPr>
            <w:tcW w:w="1376" w:type="dxa"/>
            <w:tcBorders>
              <w:top w:val="single" w:sz="4" w:space="0" w:color="auto"/>
              <w:left w:val="single" w:sz="4" w:space="0" w:color="auto"/>
              <w:bottom w:val="single" w:sz="4" w:space="0" w:color="auto"/>
              <w:right w:val="single" w:sz="4" w:space="0" w:color="auto"/>
            </w:tcBorders>
            <w:shd w:val="pct10" w:color="auto" w:fill="auto"/>
            <w:hideMark/>
          </w:tcPr>
          <w:p w:rsidR="00C91212" w:rsidRPr="00DB410D" w:rsidRDefault="00C91212" w:rsidP="00C91212">
            <w:pPr>
              <w:pStyle w:val="a8"/>
              <w:ind w:right="-108"/>
              <w:rPr>
                <w:b/>
                <w:i/>
                <w:iCs/>
                <w:sz w:val="24"/>
                <w:szCs w:val="24"/>
              </w:rPr>
            </w:pPr>
            <w:r w:rsidRPr="00DB410D">
              <w:rPr>
                <w:b/>
                <w:i/>
                <w:iCs/>
                <w:sz w:val="24"/>
                <w:szCs w:val="24"/>
              </w:rPr>
              <w:t>итого</w:t>
            </w:r>
          </w:p>
        </w:tc>
        <w:tc>
          <w:tcPr>
            <w:tcW w:w="643"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b/>
                <w:i/>
                <w:iCs/>
                <w:sz w:val="24"/>
                <w:szCs w:val="24"/>
              </w:rPr>
            </w:pPr>
          </w:p>
        </w:tc>
        <w:tc>
          <w:tcPr>
            <w:tcW w:w="552"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rFonts w:ascii="Times New Iron" w:hAnsi="Times New Iron" w:cs="Times New Iron"/>
                <w:b/>
                <w:i/>
                <w:iCs/>
                <w:sz w:val="24"/>
                <w:szCs w:val="24"/>
              </w:rPr>
            </w:pPr>
            <w:r w:rsidRPr="00DB410D">
              <w:rPr>
                <w:rFonts w:ascii="Times New Iron" w:hAnsi="Times New Iron" w:cs="Times New Iron"/>
                <w:b/>
                <w:i/>
                <w:iCs/>
                <w:sz w:val="24"/>
                <w:szCs w:val="24"/>
              </w:rPr>
              <w:t>31</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rFonts w:ascii="Times New Iron" w:hAnsi="Times New Iron" w:cs="Times New Iron"/>
                <w:b/>
                <w:i/>
                <w:iCs/>
                <w:sz w:val="24"/>
                <w:szCs w:val="24"/>
              </w:rPr>
            </w:pPr>
            <w:r w:rsidRPr="00DB410D">
              <w:rPr>
                <w:rFonts w:ascii="Times New Iron" w:hAnsi="Times New Iron" w:cs="Times New Iron"/>
                <w:b/>
                <w:i/>
                <w:iCs/>
                <w:sz w:val="24"/>
                <w:szCs w:val="24"/>
              </w:rPr>
              <w:t>4</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rFonts w:ascii="Times New Iron" w:hAnsi="Times New Iron" w:cs="Times New Iron"/>
                <w:b/>
                <w:i/>
                <w:iCs/>
                <w:sz w:val="24"/>
                <w:szCs w:val="24"/>
              </w:rPr>
            </w:pPr>
            <w:r w:rsidRPr="00DB410D">
              <w:rPr>
                <w:rFonts w:ascii="Times New Iron" w:hAnsi="Times New Iron" w:cs="Times New Iron"/>
                <w:b/>
                <w:i/>
                <w:iCs/>
                <w:sz w:val="24"/>
                <w:szCs w:val="24"/>
              </w:rPr>
              <w:t>12</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rFonts w:ascii="Times New Iron" w:hAnsi="Times New Iron" w:cs="Times New Iron"/>
                <w:b/>
                <w:i/>
                <w:iCs/>
                <w:sz w:val="24"/>
                <w:szCs w:val="24"/>
              </w:rPr>
            </w:pPr>
            <w:r w:rsidRPr="00DB410D">
              <w:rPr>
                <w:rFonts w:ascii="Times New Iron" w:hAnsi="Times New Iron" w:cs="Times New Iron"/>
                <w:b/>
                <w:i/>
                <w:iCs/>
                <w:sz w:val="24"/>
                <w:szCs w:val="24"/>
              </w:rPr>
              <w:t>15</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rFonts w:ascii="Times New Iron" w:hAnsi="Times New Iron" w:cs="Times New Iron"/>
                <w:b/>
                <w:i/>
                <w:iCs/>
                <w:sz w:val="24"/>
                <w:szCs w:val="24"/>
              </w:rPr>
            </w:pPr>
            <w:r w:rsidRPr="00DB410D">
              <w:rPr>
                <w:rFonts w:ascii="Times New Iron" w:hAnsi="Times New Iron" w:cs="Times New Iron"/>
                <w:b/>
                <w:i/>
                <w:iCs/>
                <w:sz w:val="24"/>
                <w:szCs w:val="24"/>
              </w:rPr>
              <w:t>-</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spacing w:after="0" w:line="240" w:lineRule="auto"/>
              <w:rPr>
                <w:rFonts w:ascii="Times New Iron" w:hAnsi="Times New Iron" w:cs="Times New Iron"/>
                <w:b/>
                <w:i/>
                <w:sz w:val="24"/>
                <w:szCs w:val="24"/>
              </w:rPr>
            </w:pPr>
            <w:r w:rsidRPr="00DB410D">
              <w:rPr>
                <w:rFonts w:ascii="Times New Iron" w:hAnsi="Times New Iron" w:cs="Times New Iron"/>
                <w:b/>
                <w:i/>
                <w:sz w:val="24"/>
                <w:szCs w:val="24"/>
              </w:rPr>
              <w:t>100</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rFonts w:ascii="Times New Iron" w:hAnsi="Times New Iron" w:cs="Times New Iron"/>
                <w:b/>
                <w:i/>
                <w:iCs/>
                <w:sz w:val="24"/>
                <w:szCs w:val="24"/>
              </w:rPr>
            </w:pPr>
            <w:r w:rsidRPr="00DB410D">
              <w:rPr>
                <w:rFonts w:ascii="Times New Iron" w:hAnsi="Times New Iron" w:cs="Times New Iron"/>
                <w:b/>
                <w:i/>
                <w:iCs/>
                <w:sz w:val="24"/>
                <w:szCs w:val="24"/>
              </w:rPr>
              <w:t>52</w:t>
            </w:r>
          </w:p>
        </w:tc>
        <w:tc>
          <w:tcPr>
            <w:tcW w:w="435"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rFonts w:ascii="Times New Iron" w:hAnsi="Times New Iron" w:cs="Times New Iron"/>
                <w:b/>
                <w:i/>
                <w:iCs/>
                <w:sz w:val="24"/>
                <w:szCs w:val="24"/>
              </w:rPr>
            </w:pPr>
            <w:r w:rsidRPr="00DB410D">
              <w:rPr>
                <w:rFonts w:ascii="Times New Iron" w:hAnsi="Times New Iron" w:cs="Times New Iron"/>
                <w:b/>
                <w:i/>
                <w:iCs/>
                <w:sz w:val="24"/>
                <w:szCs w:val="24"/>
              </w:rPr>
              <w:t>55</w:t>
            </w:r>
          </w:p>
        </w:tc>
        <w:tc>
          <w:tcPr>
            <w:tcW w:w="848"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rFonts w:ascii="Times New Iron" w:hAnsi="Times New Iron" w:cs="Times New Iron"/>
                <w:b/>
                <w:i/>
                <w:iCs/>
                <w:sz w:val="24"/>
                <w:szCs w:val="24"/>
              </w:rPr>
            </w:pPr>
            <w:r w:rsidRPr="00DB410D">
              <w:rPr>
                <w:rFonts w:ascii="Times New Iron" w:hAnsi="Times New Iron" w:cs="Times New Iron"/>
                <w:b/>
                <w:i/>
                <w:iCs/>
                <w:sz w:val="24"/>
                <w:szCs w:val="24"/>
              </w:rPr>
              <w:t>3,6</w:t>
            </w:r>
          </w:p>
        </w:tc>
        <w:tc>
          <w:tcPr>
            <w:tcW w:w="787"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rFonts w:ascii="Times New Iron" w:hAnsi="Times New Iron" w:cs="Times New Iron"/>
                <w:b/>
                <w:i/>
                <w:iCs/>
                <w:sz w:val="24"/>
                <w:szCs w:val="24"/>
              </w:rPr>
            </w:pPr>
            <w:r w:rsidRPr="00DB410D">
              <w:rPr>
                <w:rFonts w:ascii="Times New Iron" w:hAnsi="Times New Iron" w:cs="Times New Iron"/>
                <w:b/>
                <w:i/>
                <w:iCs/>
                <w:sz w:val="24"/>
                <w:szCs w:val="24"/>
              </w:rPr>
              <w:t>22</w:t>
            </w:r>
          </w:p>
        </w:tc>
        <w:tc>
          <w:tcPr>
            <w:tcW w:w="787"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rFonts w:ascii="Times New Iron" w:hAnsi="Times New Iron" w:cs="Times New Iron"/>
                <w:b/>
                <w:i/>
                <w:iCs/>
                <w:sz w:val="24"/>
                <w:szCs w:val="24"/>
              </w:rPr>
            </w:pPr>
            <w:r w:rsidRPr="00DB410D">
              <w:rPr>
                <w:rFonts w:ascii="Times New Iron" w:hAnsi="Times New Iron" w:cs="Times New Iron"/>
                <w:b/>
                <w:i/>
                <w:iCs/>
                <w:sz w:val="24"/>
                <w:szCs w:val="24"/>
              </w:rPr>
              <w:t>4</w:t>
            </w:r>
          </w:p>
        </w:tc>
        <w:tc>
          <w:tcPr>
            <w:tcW w:w="787" w:type="dxa"/>
            <w:tcBorders>
              <w:top w:val="single" w:sz="4" w:space="0" w:color="auto"/>
              <w:left w:val="single" w:sz="4" w:space="0" w:color="auto"/>
              <w:bottom w:val="single" w:sz="4" w:space="0" w:color="auto"/>
              <w:right w:val="single" w:sz="4" w:space="0" w:color="auto"/>
            </w:tcBorders>
            <w:shd w:val="pct10" w:color="auto" w:fill="auto"/>
          </w:tcPr>
          <w:p w:rsidR="00C91212" w:rsidRPr="00DB410D" w:rsidRDefault="00C91212" w:rsidP="00C91212">
            <w:pPr>
              <w:pStyle w:val="a8"/>
              <w:rPr>
                <w:rFonts w:ascii="Times New Iron" w:hAnsi="Times New Iron" w:cs="Times New Iron"/>
                <w:b/>
                <w:i/>
                <w:iCs/>
                <w:sz w:val="24"/>
                <w:szCs w:val="24"/>
              </w:rPr>
            </w:pPr>
            <w:r w:rsidRPr="00DB410D">
              <w:rPr>
                <w:rFonts w:ascii="Times New Iron" w:hAnsi="Times New Iron" w:cs="Times New Iron"/>
                <w:b/>
                <w:i/>
                <w:iCs/>
                <w:sz w:val="24"/>
                <w:szCs w:val="24"/>
              </w:rPr>
              <w:t>5</w:t>
            </w:r>
          </w:p>
        </w:tc>
      </w:tr>
      <w:tr w:rsidR="00C91212" w:rsidRPr="00DB410D" w:rsidTr="00C91212">
        <w:trPr>
          <w:cantSplit/>
          <w:trHeight w:val="475"/>
          <w:jc w:val="center"/>
        </w:trPr>
        <w:tc>
          <w:tcPr>
            <w:tcW w:w="1472"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tabs>
                <w:tab w:val="left" w:pos="938"/>
              </w:tabs>
              <w:rPr>
                <w:b/>
                <w:sz w:val="24"/>
                <w:szCs w:val="24"/>
              </w:rPr>
            </w:pPr>
            <w:r w:rsidRPr="00DB410D">
              <w:rPr>
                <w:b/>
                <w:sz w:val="24"/>
                <w:szCs w:val="24"/>
              </w:rPr>
              <w:t>Осетинский</w:t>
            </w:r>
          </w:p>
          <w:p w:rsidR="00C91212" w:rsidRPr="00DB410D" w:rsidRDefault="00C91212" w:rsidP="00C91212">
            <w:pPr>
              <w:pStyle w:val="a8"/>
              <w:tabs>
                <w:tab w:val="left" w:pos="938"/>
              </w:tabs>
              <w:rPr>
                <w:b/>
                <w:bCs/>
                <w:sz w:val="24"/>
                <w:szCs w:val="24"/>
              </w:rPr>
            </w:pPr>
            <w:proofErr w:type="gramStart"/>
            <w:r w:rsidRPr="00DB410D">
              <w:rPr>
                <w:b/>
                <w:sz w:val="24"/>
                <w:szCs w:val="24"/>
              </w:rPr>
              <w:t>язык</w:t>
            </w:r>
            <w:proofErr w:type="gramEnd"/>
            <w:r w:rsidRPr="00DB410D">
              <w:rPr>
                <w:b/>
                <w:sz w:val="24"/>
                <w:szCs w:val="24"/>
              </w:rPr>
              <w:t xml:space="preserve"> (невлад.)</w:t>
            </w:r>
          </w:p>
        </w:tc>
        <w:tc>
          <w:tcPr>
            <w:tcW w:w="1376"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Бацазова Л.Г.</w:t>
            </w:r>
          </w:p>
        </w:tc>
        <w:tc>
          <w:tcPr>
            <w:tcW w:w="643"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
                <w:bCs/>
                <w:sz w:val="24"/>
                <w:szCs w:val="24"/>
              </w:rPr>
            </w:pPr>
            <w:r w:rsidRPr="00DB410D">
              <w:rPr>
                <w:b/>
                <w:sz w:val="24"/>
                <w:szCs w:val="24"/>
              </w:rPr>
              <w:t>9а,б</w:t>
            </w:r>
          </w:p>
        </w:tc>
        <w:tc>
          <w:tcPr>
            <w:tcW w:w="552"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70</w:t>
            </w:r>
          </w:p>
        </w:tc>
        <w:tc>
          <w:tcPr>
            <w:tcW w:w="435"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62</w:t>
            </w:r>
          </w:p>
        </w:tc>
        <w:tc>
          <w:tcPr>
            <w:tcW w:w="848"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4,2</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16</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8</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w:t>
            </w:r>
          </w:p>
        </w:tc>
      </w:tr>
      <w:tr w:rsidR="00C91212" w:rsidRPr="00DB410D" w:rsidTr="00C91212">
        <w:trPr>
          <w:cantSplit/>
          <w:trHeight w:val="326"/>
          <w:jc w:val="center"/>
        </w:trPr>
        <w:tc>
          <w:tcPr>
            <w:tcW w:w="10597" w:type="dxa"/>
            <w:gridSpan w:val="15"/>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
                <w:iCs/>
                <w:sz w:val="24"/>
                <w:szCs w:val="24"/>
              </w:rPr>
            </w:pPr>
            <w:r w:rsidRPr="00DB410D">
              <w:rPr>
                <w:b/>
                <w:iCs/>
                <w:sz w:val="24"/>
                <w:szCs w:val="24"/>
              </w:rPr>
              <w:t xml:space="preserve">Экзамены по выбору </w:t>
            </w:r>
          </w:p>
        </w:tc>
      </w:tr>
      <w:tr w:rsidR="00C91212" w:rsidRPr="00DB410D" w:rsidTr="00C91212">
        <w:trPr>
          <w:trHeight w:val="452"/>
          <w:jc w:val="center"/>
        </w:trPr>
        <w:tc>
          <w:tcPr>
            <w:tcW w:w="1472"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
                <w:bCs/>
                <w:sz w:val="24"/>
                <w:szCs w:val="24"/>
              </w:rPr>
            </w:pPr>
            <w:r w:rsidRPr="00DB410D">
              <w:rPr>
                <w:b/>
                <w:bCs/>
                <w:sz w:val="24"/>
                <w:szCs w:val="24"/>
              </w:rPr>
              <w:t xml:space="preserve">География </w:t>
            </w:r>
          </w:p>
        </w:tc>
        <w:tc>
          <w:tcPr>
            <w:tcW w:w="1376"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Лолаева Т.Н.</w:t>
            </w:r>
          </w:p>
        </w:tc>
        <w:tc>
          <w:tcPr>
            <w:tcW w:w="643"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9а</w:t>
            </w:r>
          </w:p>
        </w:tc>
        <w:tc>
          <w:tcPr>
            <w:tcW w:w="552"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1</w:t>
            </w:r>
          </w:p>
        </w:tc>
        <w:tc>
          <w:tcPr>
            <w:tcW w:w="455"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iCs/>
                <w:sz w:val="24"/>
                <w:szCs w:val="24"/>
              </w:rPr>
            </w:pPr>
            <w:r w:rsidRPr="00DB410D">
              <w:rPr>
                <w:iCs/>
                <w:sz w:val="24"/>
                <w:szCs w:val="24"/>
              </w:rPr>
              <w:t>1</w:t>
            </w:r>
          </w:p>
        </w:tc>
        <w:tc>
          <w:tcPr>
            <w:tcW w:w="455"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w:t>
            </w:r>
          </w:p>
        </w:tc>
        <w:tc>
          <w:tcPr>
            <w:tcW w:w="455"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w:t>
            </w:r>
          </w:p>
        </w:tc>
        <w:tc>
          <w:tcPr>
            <w:tcW w:w="455"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w:t>
            </w:r>
          </w:p>
        </w:tc>
        <w:tc>
          <w:tcPr>
            <w:tcW w:w="575"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100</w:t>
            </w:r>
          </w:p>
        </w:tc>
        <w:tc>
          <w:tcPr>
            <w:tcW w:w="515"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100</w:t>
            </w:r>
          </w:p>
        </w:tc>
        <w:tc>
          <w:tcPr>
            <w:tcW w:w="435"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100</w:t>
            </w:r>
          </w:p>
        </w:tc>
        <w:tc>
          <w:tcPr>
            <w:tcW w:w="848"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5,0</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w:t>
            </w:r>
          </w:p>
        </w:tc>
      </w:tr>
      <w:tr w:rsidR="00C91212" w:rsidRPr="00DB410D" w:rsidTr="00C91212">
        <w:trPr>
          <w:trHeight w:val="226"/>
          <w:jc w:val="center"/>
        </w:trPr>
        <w:tc>
          <w:tcPr>
            <w:tcW w:w="1472"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
                <w:bCs/>
                <w:sz w:val="24"/>
                <w:szCs w:val="24"/>
              </w:rPr>
            </w:pPr>
            <w:r w:rsidRPr="00DB410D">
              <w:rPr>
                <w:b/>
                <w:sz w:val="24"/>
                <w:szCs w:val="24"/>
              </w:rPr>
              <w:t xml:space="preserve">Биология </w:t>
            </w:r>
          </w:p>
        </w:tc>
        <w:tc>
          <w:tcPr>
            <w:tcW w:w="1376"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sz w:val="24"/>
                <w:szCs w:val="24"/>
              </w:rPr>
              <w:t>Драпп Л.В.</w:t>
            </w:r>
          </w:p>
        </w:tc>
        <w:tc>
          <w:tcPr>
            <w:tcW w:w="643"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sz w:val="24"/>
                <w:szCs w:val="24"/>
              </w:rPr>
              <w:t>9-е</w:t>
            </w:r>
          </w:p>
        </w:tc>
        <w:tc>
          <w:tcPr>
            <w:tcW w:w="552"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Cs/>
                <w:sz w:val="24"/>
                <w:szCs w:val="24"/>
              </w:rPr>
            </w:pPr>
            <w:r w:rsidRPr="00DB410D">
              <w:rPr>
                <w:bCs/>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67</w:t>
            </w:r>
          </w:p>
        </w:tc>
        <w:tc>
          <w:tcPr>
            <w:tcW w:w="435"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55</w:t>
            </w:r>
          </w:p>
        </w:tc>
        <w:tc>
          <w:tcPr>
            <w:tcW w:w="848"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iCs/>
                <w:sz w:val="24"/>
                <w:szCs w:val="24"/>
              </w:rPr>
            </w:pPr>
            <w:r w:rsidRPr="00DB410D">
              <w:rPr>
                <w:iCs/>
                <w:sz w:val="24"/>
                <w:szCs w:val="24"/>
              </w:rPr>
              <w:t>3,7</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2</w:t>
            </w:r>
          </w:p>
        </w:tc>
      </w:tr>
      <w:tr w:rsidR="00C91212" w:rsidRPr="00DB410D" w:rsidTr="00C91212">
        <w:trPr>
          <w:trHeight w:val="452"/>
          <w:jc w:val="center"/>
        </w:trPr>
        <w:tc>
          <w:tcPr>
            <w:tcW w:w="1472"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
                <w:bCs/>
                <w:sz w:val="24"/>
                <w:szCs w:val="24"/>
              </w:rPr>
            </w:pPr>
            <w:r w:rsidRPr="00DB410D">
              <w:rPr>
                <w:b/>
                <w:sz w:val="24"/>
                <w:szCs w:val="24"/>
              </w:rPr>
              <w:t>Обществознание</w:t>
            </w:r>
          </w:p>
        </w:tc>
        <w:tc>
          <w:tcPr>
            <w:tcW w:w="1376"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sz w:val="24"/>
                <w:szCs w:val="24"/>
              </w:rPr>
              <w:t>Абаева Л.М.</w:t>
            </w:r>
          </w:p>
        </w:tc>
        <w:tc>
          <w:tcPr>
            <w:tcW w:w="643"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sz w:val="24"/>
                <w:szCs w:val="24"/>
              </w:rPr>
              <w:t>9б</w:t>
            </w:r>
          </w:p>
        </w:tc>
        <w:tc>
          <w:tcPr>
            <w:tcW w:w="552"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Cs/>
                <w:sz w:val="24"/>
                <w:szCs w:val="24"/>
              </w:rPr>
            </w:pPr>
            <w:r w:rsidRPr="00DB410D">
              <w:rPr>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100</w:t>
            </w:r>
          </w:p>
        </w:tc>
        <w:tc>
          <w:tcPr>
            <w:tcW w:w="435"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64</w:t>
            </w:r>
          </w:p>
        </w:tc>
        <w:tc>
          <w:tcPr>
            <w:tcW w:w="848"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iCs/>
                <w:sz w:val="24"/>
                <w:szCs w:val="24"/>
              </w:rPr>
            </w:pPr>
            <w:r w:rsidRPr="00DB410D">
              <w:rPr>
                <w:iCs/>
                <w:sz w:val="24"/>
                <w:szCs w:val="24"/>
              </w:rPr>
              <w:t>4,0</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1</w:t>
            </w:r>
          </w:p>
        </w:tc>
      </w:tr>
      <w:tr w:rsidR="00C91212" w:rsidRPr="00DB410D" w:rsidTr="00C91212">
        <w:trPr>
          <w:trHeight w:val="452"/>
          <w:jc w:val="center"/>
        </w:trPr>
        <w:tc>
          <w:tcPr>
            <w:tcW w:w="1472"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
                <w:sz w:val="24"/>
                <w:szCs w:val="24"/>
              </w:rPr>
            </w:pPr>
            <w:r w:rsidRPr="00DB410D">
              <w:rPr>
                <w:b/>
                <w:sz w:val="24"/>
                <w:szCs w:val="24"/>
              </w:rPr>
              <w:t>Английский язык</w:t>
            </w:r>
          </w:p>
        </w:tc>
        <w:tc>
          <w:tcPr>
            <w:tcW w:w="1376"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sz w:val="24"/>
                <w:szCs w:val="24"/>
              </w:rPr>
            </w:pPr>
            <w:r w:rsidRPr="00DB410D">
              <w:rPr>
                <w:sz w:val="24"/>
                <w:szCs w:val="24"/>
              </w:rPr>
              <w:t>Авакян Л.З.</w:t>
            </w:r>
          </w:p>
        </w:tc>
        <w:tc>
          <w:tcPr>
            <w:tcW w:w="643"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sz w:val="24"/>
                <w:szCs w:val="24"/>
              </w:rPr>
            </w:pPr>
            <w:r w:rsidRPr="00DB410D">
              <w:rPr>
                <w:sz w:val="24"/>
                <w:szCs w:val="24"/>
              </w:rPr>
              <w:t>9а</w:t>
            </w:r>
          </w:p>
        </w:tc>
        <w:tc>
          <w:tcPr>
            <w:tcW w:w="552"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Cs/>
                <w:sz w:val="24"/>
                <w:szCs w:val="24"/>
              </w:rPr>
            </w:pPr>
            <w:r w:rsidRPr="00DB410D">
              <w:rPr>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100</w:t>
            </w:r>
          </w:p>
        </w:tc>
        <w:tc>
          <w:tcPr>
            <w:tcW w:w="435"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bCs/>
                <w:sz w:val="24"/>
                <w:szCs w:val="24"/>
              </w:rPr>
            </w:pPr>
            <w:r w:rsidRPr="00DB410D">
              <w:rPr>
                <w:bCs/>
                <w:sz w:val="24"/>
                <w:szCs w:val="24"/>
              </w:rPr>
              <w:t>100</w:t>
            </w:r>
          </w:p>
        </w:tc>
        <w:tc>
          <w:tcPr>
            <w:tcW w:w="848" w:type="dxa"/>
            <w:tcBorders>
              <w:top w:val="single" w:sz="4" w:space="0" w:color="auto"/>
              <w:left w:val="single" w:sz="4" w:space="0" w:color="auto"/>
              <w:bottom w:val="single" w:sz="4" w:space="0" w:color="auto"/>
              <w:right w:val="single" w:sz="4" w:space="0" w:color="auto"/>
            </w:tcBorders>
            <w:hideMark/>
          </w:tcPr>
          <w:p w:rsidR="00C91212" w:rsidRPr="00DB410D" w:rsidRDefault="00C91212" w:rsidP="00C91212">
            <w:pPr>
              <w:pStyle w:val="a8"/>
              <w:rPr>
                <w:iCs/>
                <w:sz w:val="24"/>
                <w:szCs w:val="24"/>
              </w:rPr>
            </w:pPr>
            <w:r w:rsidRPr="00DB410D">
              <w:rPr>
                <w:iCs/>
                <w:sz w:val="24"/>
                <w:szCs w:val="24"/>
              </w:rPr>
              <w:t>5,0</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w:t>
            </w:r>
          </w:p>
        </w:tc>
      </w:tr>
      <w:tr w:rsidR="00C91212" w:rsidRPr="00DB410D" w:rsidTr="00C91212">
        <w:trPr>
          <w:trHeight w:val="452"/>
          <w:jc w:val="center"/>
        </w:trPr>
        <w:tc>
          <w:tcPr>
            <w:tcW w:w="1472"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
                <w:sz w:val="24"/>
                <w:szCs w:val="24"/>
              </w:rPr>
            </w:pPr>
            <w:r w:rsidRPr="00DB410D">
              <w:rPr>
                <w:b/>
                <w:sz w:val="24"/>
                <w:szCs w:val="24"/>
              </w:rPr>
              <w:t>Информатика</w:t>
            </w:r>
          </w:p>
        </w:tc>
        <w:tc>
          <w:tcPr>
            <w:tcW w:w="1376"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sz w:val="24"/>
                <w:szCs w:val="24"/>
              </w:rPr>
            </w:pPr>
            <w:r w:rsidRPr="00DB410D">
              <w:rPr>
                <w:sz w:val="24"/>
                <w:szCs w:val="24"/>
              </w:rPr>
              <w:t>Касьян А.О.</w:t>
            </w:r>
          </w:p>
        </w:tc>
        <w:tc>
          <w:tcPr>
            <w:tcW w:w="643"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sz w:val="24"/>
                <w:szCs w:val="24"/>
              </w:rPr>
            </w:pPr>
            <w:r w:rsidRPr="00DB410D">
              <w:rPr>
                <w:sz w:val="24"/>
                <w:szCs w:val="24"/>
              </w:rPr>
              <w:t>9а</w:t>
            </w:r>
          </w:p>
        </w:tc>
        <w:tc>
          <w:tcPr>
            <w:tcW w:w="552"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Cs/>
                <w:sz w:val="24"/>
                <w:szCs w:val="24"/>
              </w:rPr>
            </w:pPr>
            <w:r w:rsidRPr="00DB410D">
              <w:rPr>
                <w:bCs/>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Cs/>
                <w:sz w:val="24"/>
                <w:szCs w:val="24"/>
              </w:rPr>
            </w:pPr>
            <w:r w:rsidRPr="00DB410D">
              <w:rPr>
                <w:bCs/>
                <w:sz w:val="24"/>
                <w:szCs w:val="24"/>
              </w:rPr>
              <w:t>-</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Cs/>
                <w:sz w:val="24"/>
                <w:szCs w:val="24"/>
              </w:rPr>
            </w:pPr>
            <w:r w:rsidRPr="00DB410D">
              <w:rPr>
                <w:bCs/>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Cs/>
                <w:sz w:val="24"/>
                <w:szCs w:val="24"/>
              </w:rPr>
            </w:pPr>
            <w:r w:rsidRPr="00DB410D">
              <w:rPr>
                <w:bCs/>
                <w:sz w:val="24"/>
                <w:szCs w:val="24"/>
              </w:rPr>
              <w:t>-</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Cs/>
                <w:sz w:val="24"/>
                <w:szCs w:val="24"/>
              </w:rPr>
            </w:pPr>
            <w:r w:rsidRPr="00DB410D">
              <w:rPr>
                <w:bCs/>
                <w:sz w:val="24"/>
                <w:szCs w:val="24"/>
              </w:rPr>
              <w:t>-</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Cs/>
                <w:sz w:val="24"/>
                <w:szCs w:val="24"/>
              </w:rPr>
            </w:pPr>
            <w:r w:rsidRPr="00DB410D">
              <w:rPr>
                <w:bCs/>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Cs/>
                <w:sz w:val="24"/>
                <w:szCs w:val="24"/>
              </w:rPr>
            </w:pPr>
            <w:r w:rsidRPr="00DB410D">
              <w:rPr>
                <w:bCs/>
                <w:sz w:val="24"/>
                <w:szCs w:val="24"/>
              </w:rPr>
              <w:t>100</w:t>
            </w:r>
          </w:p>
        </w:tc>
        <w:tc>
          <w:tcPr>
            <w:tcW w:w="435"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bCs/>
                <w:sz w:val="24"/>
                <w:szCs w:val="24"/>
              </w:rPr>
            </w:pPr>
            <w:r w:rsidRPr="00DB410D">
              <w:rPr>
                <w:bCs/>
                <w:sz w:val="24"/>
                <w:szCs w:val="24"/>
              </w:rPr>
              <w:t>64</w:t>
            </w:r>
          </w:p>
        </w:tc>
        <w:tc>
          <w:tcPr>
            <w:tcW w:w="848"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4,0</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w:t>
            </w: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p>
        </w:tc>
        <w:tc>
          <w:tcPr>
            <w:tcW w:w="787" w:type="dxa"/>
            <w:tcBorders>
              <w:top w:val="single" w:sz="4" w:space="0" w:color="auto"/>
              <w:left w:val="single" w:sz="4" w:space="0" w:color="auto"/>
              <w:bottom w:val="single" w:sz="4" w:space="0" w:color="auto"/>
              <w:right w:val="single" w:sz="4" w:space="0" w:color="auto"/>
            </w:tcBorders>
          </w:tcPr>
          <w:p w:rsidR="00C91212" w:rsidRPr="00DB410D" w:rsidRDefault="00C91212" w:rsidP="00C91212">
            <w:pPr>
              <w:pStyle w:val="a8"/>
              <w:rPr>
                <w:iCs/>
                <w:sz w:val="24"/>
                <w:szCs w:val="24"/>
              </w:rPr>
            </w:pPr>
            <w:r w:rsidRPr="00DB410D">
              <w:rPr>
                <w:iCs/>
                <w:sz w:val="24"/>
                <w:szCs w:val="24"/>
              </w:rPr>
              <w:t>2</w:t>
            </w:r>
          </w:p>
        </w:tc>
      </w:tr>
    </w:tbl>
    <w:p w:rsidR="00C91212" w:rsidRPr="00DB410D" w:rsidRDefault="00C91212" w:rsidP="00C91212">
      <w:pPr>
        <w:spacing w:line="240" w:lineRule="auto"/>
        <w:jc w:val="both"/>
        <w:rPr>
          <w:rFonts w:ascii="Times New Roman" w:hAnsi="Times New Roman" w:cs="Times New Roman"/>
          <w:b/>
          <w:sz w:val="24"/>
          <w:szCs w:val="24"/>
        </w:rPr>
      </w:pPr>
      <w:r w:rsidRPr="00DB410D">
        <w:rPr>
          <w:rFonts w:ascii="Times New Roman" w:hAnsi="Times New Roman" w:cs="Times New Roman"/>
          <w:b/>
          <w:sz w:val="24"/>
          <w:szCs w:val="24"/>
        </w:rPr>
        <w:t>Результаты ГИА – 2015. Качество знаний обучающихся 9 классов по предметам</w:t>
      </w:r>
    </w:p>
    <w:p w:rsidR="00DB2DFC" w:rsidRPr="00DB410D" w:rsidRDefault="00C91212" w:rsidP="006A3828">
      <w:pPr>
        <w:spacing w:line="240" w:lineRule="auto"/>
        <w:jc w:val="both"/>
        <w:rPr>
          <w:rFonts w:ascii="Times New Roman" w:hAnsi="Times New Roman" w:cs="Times New Roman"/>
          <w:b/>
          <w:sz w:val="24"/>
          <w:szCs w:val="24"/>
        </w:rPr>
      </w:pPr>
      <w:r w:rsidRPr="00DB410D">
        <w:rPr>
          <w:rFonts w:ascii="Times New Roman" w:hAnsi="Times New Roman" w:cs="Times New Roman"/>
          <w:b/>
          <w:noProof/>
          <w:sz w:val="24"/>
          <w:szCs w:val="24"/>
        </w:rPr>
        <w:drawing>
          <wp:inline distT="0" distB="0" distL="0" distR="0">
            <wp:extent cx="5489962" cy="1606164"/>
            <wp:effectExtent l="19050" t="0" r="15488"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3828" w:rsidRPr="00DB410D" w:rsidRDefault="006A3828" w:rsidP="007B17A3">
      <w:pPr>
        <w:pStyle w:val="a8"/>
        <w:rPr>
          <w:sz w:val="24"/>
          <w:szCs w:val="24"/>
          <w:lang w:val="ru-RU"/>
        </w:rPr>
      </w:pPr>
      <w:r w:rsidRPr="00DB410D">
        <w:rPr>
          <w:sz w:val="24"/>
          <w:szCs w:val="24"/>
          <w:lang w:val="ru-RU"/>
        </w:rPr>
        <w:t>Вывод:</w:t>
      </w:r>
    </w:p>
    <w:p w:rsidR="006A3828" w:rsidRPr="00DB410D" w:rsidRDefault="006A3828" w:rsidP="00AC160A">
      <w:pPr>
        <w:pStyle w:val="a8"/>
        <w:numPr>
          <w:ilvl w:val="0"/>
          <w:numId w:val="43"/>
        </w:numPr>
        <w:rPr>
          <w:sz w:val="24"/>
          <w:szCs w:val="24"/>
          <w:lang w:val="ru-RU"/>
        </w:rPr>
      </w:pPr>
      <w:r w:rsidRPr="00DB410D">
        <w:rPr>
          <w:sz w:val="24"/>
          <w:szCs w:val="24"/>
          <w:lang w:val="ru-RU"/>
        </w:rPr>
        <w:t>рейтинг по основным предметам - русский язык (54%), осетинский язык (52%),математика</w:t>
      </w:r>
    </w:p>
    <w:p w:rsidR="006A3828" w:rsidRPr="00DB410D" w:rsidRDefault="006A3828" w:rsidP="006A3828">
      <w:pPr>
        <w:pStyle w:val="a8"/>
        <w:ind w:left="720"/>
        <w:rPr>
          <w:sz w:val="24"/>
          <w:szCs w:val="24"/>
          <w:lang w:val="ru-RU"/>
        </w:rPr>
      </w:pPr>
      <w:r w:rsidRPr="00DB410D">
        <w:rPr>
          <w:sz w:val="24"/>
          <w:szCs w:val="24"/>
          <w:lang w:val="ru-RU"/>
        </w:rPr>
        <w:t xml:space="preserve"> (40%);</w:t>
      </w:r>
    </w:p>
    <w:p w:rsidR="006A3828" w:rsidRPr="00DB410D" w:rsidRDefault="006A3828" w:rsidP="00AC160A">
      <w:pPr>
        <w:pStyle w:val="a8"/>
        <w:numPr>
          <w:ilvl w:val="0"/>
          <w:numId w:val="43"/>
        </w:numPr>
        <w:rPr>
          <w:sz w:val="24"/>
          <w:szCs w:val="24"/>
          <w:lang w:val="ru-RU"/>
        </w:rPr>
      </w:pPr>
      <w:r w:rsidRPr="00DB410D">
        <w:rPr>
          <w:sz w:val="24"/>
          <w:szCs w:val="24"/>
          <w:lang w:val="ru-RU"/>
        </w:rPr>
        <w:t>по экзаменам по выбору – от 100% по географии, английскому языку, обществознанию до 67% по биологии.</w:t>
      </w:r>
    </w:p>
    <w:p w:rsidR="007B17A3" w:rsidRPr="00DB410D" w:rsidRDefault="007B17A3" w:rsidP="007B17A3">
      <w:pPr>
        <w:pStyle w:val="a8"/>
        <w:rPr>
          <w:b/>
          <w:sz w:val="24"/>
          <w:szCs w:val="24"/>
          <w:lang w:val="ru-RU"/>
        </w:rPr>
      </w:pPr>
      <w:r w:rsidRPr="00DB410D">
        <w:rPr>
          <w:b/>
          <w:sz w:val="24"/>
          <w:szCs w:val="24"/>
          <w:lang w:val="ru-RU"/>
        </w:rPr>
        <w:t xml:space="preserve">Соотношение  экзаменационных  отметок и годовых  по обязательным предметам </w:t>
      </w:r>
    </w:p>
    <w:p w:rsidR="007B17A3" w:rsidRPr="00DB410D" w:rsidRDefault="00DC6A4D" w:rsidP="00463B7F">
      <w:pPr>
        <w:spacing w:line="240" w:lineRule="auto"/>
        <w:ind w:firstLine="284"/>
        <w:jc w:val="both"/>
        <w:rPr>
          <w:rFonts w:ascii="Times New Roman" w:hAnsi="Times New Roman" w:cs="Times New Roman"/>
          <w:b/>
          <w:sz w:val="24"/>
          <w:szCs w:val="24"/>
        </w:rPr>
      </w:pPr>
      <w:r w:rsidRPr="00DB410D">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-114935</wp:posOffset>
            </wp:positionH>
            <wp:positionV relativeFrom="paragraph">
              <wp:posOffset>38100</wp:posOffset>
            </wp:positionV>
            <wp:extent cx="2219325" cy="723265"/>
            <wp:effectExtent l="19050" t="0" r="9525" b="635"/>
            <wp:wrapSquare wrapText="bothSides"/>
            <wp:docPr id="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7B17A3" w:rsidRPr="00DB410D">
        <w:rPr>
          <w:rFonts w:ascii="Times New Roman" w:hAnsi="Times New Roman" w:cs="Times New Roman"/>
          <w:b/>
          <w:noProof/>
          <w:sz w:val="24"/>
          <w:szCs w:val="24"/>
        </w:rPr>
        <w:drawing>
          <wp:inline distT="0" distB="0" distL="0" distR="0">
            <wp:extent cx="2125621" cy="811033"/>
            <wp:effectExtent l="19050" t="0" r="27029" b="8117"/>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17A3" w:rsidRPr="00DB410D" w:rsidRDefault="007B17A3" w:rsidP="00463B7F">
      <w:pPr>
        <w:spacing w:line="240" w:lineRule="auto"/>
        <w:jc w:val="both"/>
        <w:rPr>
          <w:rFonts w:ascii="Times New Roman" w:hAnsi="Times New Roman" w:cs="Times New Roman"/>
          <w:b/>
          <w:sz w:val="24"/>
          <w:szCs w:val="24"/>
        </w:rPr>
      </w:pPr>
      <w:r w:rsidRPr="00DB410D">
        <w:rPr>
          <w:rFonts w:ascii="Times New Roman" w:hAnsi="Times New Roman" w:cs="Times New Roman"/>
          <w:b/>
          <w:noProof/>
          <w:sz w:val="24"/>
          <w:szCs w:val="24"/>
        </w:rPr>
        <w:lastRenderedPageBreak/>
        <w:drawing>
          <wp:inline distT="0" distB="0" distL="0" distR="0">
            <wp:extent cx="2180011" cy="811033"/>
            <wp:effectExtent l="19050" t="0" r="10739" b="8117"/>
            <wp:docPr id="2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17A3" w:rsidRPr="00DB410D" w:rsidRDefault="007B17A3" w:rsidP="007B17A3">
      <w:pPr>
        <w:tabs>
          <w:tab w:val="left" w:pos="990"/>
        </w:tabs>
        <w:jc w:val="both"/>
        <w:rPr>
          <w:rFonts w:ascii="Times New Roman" w:hAnsi="Times New Roman" w:cs="Times New Roman"/>
          <w:b/>
          <w:sz w:val="24"/>
          <w:szCs w:val="24"/>
        </w:rPr>
      </w:pPr>
      <w:r w:rsidRPr="00DB410D">
        <w:rPr>
          <w:rFonts w:ascii="Times New Roman" w:hAnsi="Times New Roman" w:cs="Times New Roman"/>
          <w:b/>
          <w:sz w:val="24"/>
          <w:szCs w:val="24"/>
        </w:rPr>
        <w:t>Выводы:</w:t>
      </w:r>
    </w:p>
    <w:p w:rsidR="007B17A3" w:rsidRPr="00DB410D" w:rsidRDefault="007B17A3" w:rsidP="00AC160A">
      <w:pPr>
        <w:pStyle w:val="a5"/>
        <w:numPr>
          <w:ilvl w:val="0"/>
          <w:numId w:val="35"/>
        </w:numPr>
        <w:tabs>
          <w:tab w:val="left" w:pos="990"/>
        </w:tabs>
        <w:jc w:val="both"/>
        <w:rPr>
          <w:rFonts w:ascii="Times New Roman" w:hAnsi="Times New Roman" w:cs="Times New Roman"/>
          <w:sz w:val="24"/>
          <w:szCs w:val="24"/>
        </w:rPr>
      </w:pPr>
      <w:r w:rsidRPr="00DB410D">
        <w:rPr>
          <w:rFonts w:ascii="Times New Roman" w:hAnsi="Times New Roman" w:cs="Times New Roman"/>
          <w:sz w:val="24"/>
          <w:szCs w:val="24"/>
        </w:rPr>
        <w:t>по показателю «равная» -  наиболее объективная картина по математике;</w:t>
      </w:r>
    </w:p>
    <w:p w:rsidR="007B17A3" w:rsidRPr="00DB410D" w:rsidRDefault="007B17A3" w:rsidP="00AC160A">
      <w:pPr>
        <w:pStyle w:val="a5"/>
        <w:numPr>
          <w:ilvl w:val="0"/>
          <w:numId w:val="35"/>
        </w:numPr>
        <w:tabs>
          <w:tab w:val="left" w:pos="990"/>
        </w:tabs>
        <w:jc w:val="both"/>
        <w:rPr>
          <w:rFonts w:ascii="Times New Roman" w:hAnsi="Times New Roman" w:cs="Times New Roman"/>
          <w:sz w:val="24"/>
          <w:szCs w:val="24"/>
        </w:rPr>
      </w:pPr>
      <w:r w:rsidRPr="00DB410D">
        <w:rPr>
          <w:rFonts w:ascii="Times New Roman" w:hAnsi="Times New Roman" w:cs="Times New Roman"/>
          <w:sz w:val="24"/>
          <w:szCs w:val="24"/>
        </w:rPr>
        <w:t xml:space="preserve">по показателю «выше» - «лидирует» русский  язык; </w:t>
      </w:r>
    </w:p>
    <w:p w:rsidR="007B17A3" w:rsidRPr="00DB410D" w:rsidRDefault="007B17A3" w:rsidP="00AC160A">
      <w:pPr>
        <w:pStyle w:val="a5"/>
        <w:numPr>
          <w:ilvl w:val="0"/>
          <w:numId w:val="35"/>
        </w:numPr>
        <w:tabs>
          <w:tab w:val="left" w:pos="990"/>
        </w:tabs>
        <w:jc w:val="both"/>
        <w:rPr>
          <w:rFonts w:ascii="Times New Roman" w:hAnsi="Times New Roman" w:cs="Times New Roman"/>
          <w:sz w:val="24"/>
          <w:szCs w:val="24"/>
        </w:rPr>
      </w:pPr>
      <w:r w:rsidRPr="00DB410D">
        <w:rPr>
          <w:rFonts w:ascii="Times New Roman" w:hAnsi="Times New Roman" w:cs="Times New Roman"/>
          <w:sz w:val="24"/>
          <w:szCs w:val="24"/>
        </w:rPr>
        <w:t>по показателю «ниже» - по 7 выпускников получили отметки ниже годовых по математике  и русскому языку;</w:t>
      </w:r>
    </w:p>
    <w:p w:rsidR="00DA0131" w:rsidRPr="00DB410D" w:rsidRDefault="007B17A3" w:rsidP="00AC160A">
      <w:pPr>
        <w:pStyle w:val="a5"/>
        <w:numPr>
          <w:ilvl w:val="0"/>
          <w:numId w:val="35"/>
        </w:numPr>
        <w:tabs>
          <w:tab w:val="left" w:pos="990"/>
        </w:tabs>
        <w:jc w:val="both"/>
        <w:rPr>
          <w:rFonts w:ascii="Times New Roman" w:hAnsi="Times New Roman" w:cs="Times New Roman"/>
          <w:sz w:val="24"/>
          <w:szCs w:val="24"/>
        </w:rPr>
      </w:pPr>
      <w:r w:rsidRPr="00DB410D">
        <w:rPr>
          <w:rFonts w:ascii="Times New Roman" w:hAnsi="Times New Roman" w:cs="Times New Roman"/>
          <w:sz w:val="24"/>
          <w:szCs w:val="24"/>
        </w:rPr>
        <w:t>по предметам по выбору при немногочисленном выборе результаты в основном ниже годовых оценок.</w:t>
      </w:r>
    </w:p>
    <w:p w:rsidR="00DA0131" w:rsidRPr="00DB410D" w:rsidRDefault="00DA0131" w:rsidP="006A3828">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 xml:space="preserve">                </w:t>
      </w:r>
      <w:r w:rsidR="006A3828" w:rsidRPr="00DB410D">
        <w:rPr>
          <w:rFonts w:ascii="Times New Roman" w:hAnsi="Times New Roman" w:cs="Times New Roman"/>
          <w:b/>
          <w:sz w:val="24"/>
          <w:szCs w:val="24"/>
        </w:rPr>
        <w:t xml:space="preserve">   </w:t>
      </w:r>
      <w:r w:rsidRPr="00DB410D">
        <w:rPr>
          <w:rFonts w:ascii="Times New Roman" w:hAnsi="Times New Roman" w:cs="Times New Roman"/>
          <w:b/>
          <w:sz w:val="24"/>
          <w:szCs w:val="24"/>
        </w:rPr>
        <w:t>Количество учащихся, подтвердив</w:t>
      </w:r>
      <w:r w:rsidR="00875A44" w:rsidRPr="00DB410D">
        <w:rPr>
          <w:rFonts w:ascii="Times New Roman" w:hAnsi="Times New Roman" w:cs="Times New Roman"/>
          <w:b/>
          <w:sz w:val="24"/>
          <w:szCs w:val="24"/>
        </w:rPr>
        <w:t xml:space="preserve">ших годовую отметку / </w:t>
      </w:r>
      <w:proofErr w:type="gramStart"/>
      <w:r w:rsidR="00875A44" w:rsidRPr="00DB410D">
        <w:rPr>
          <w:rFonts w:ascii="Times New Roman" w:hAnsi="Times New Roman" w:cs="Times New Roman"/>
          <w:b/>
          <w:sz w:val="24"/>
          <w:szCs w:val="24"/>
        </w:rPr>
        <w:t>в</w:t>
      </w:r>
      <w:proofErr w:type="gramEnd"/>
      <w:r w:rsidR="00875A44" w:rsidRPr="00DB410D">
        <w:rPr>
          <w:rFonts w:ascii="Times New Roman" w:hAnsi="Times New Roman" w:cs="Times New Roman"/>
          <w:b/>
          <w:sz w:val="24"/>
          <w:szCs w:val="24"/>
        </w:rPr>
        <w:t xml:space="preserve"> %/</w:t>
      </w:r>
    </w:p>
    <w:p w:rsidR="00875A44" w:rsidRPr="00DB410D" w:rsidRDefault="00875A44" w:rsidP="00463B7F">
      <w:pPr>
        <w:spacing w:after="0" w:line="240" w:lineRule="auto"/>
        <w:jc w:val="both"/>
        <w:rPr>
          <w:rFonts w:ascii="Times New Roman" w:hAnsi="Times New Roman" w:cs="Times New Roman"/>
          <w:b/>
          <w:sz w:val="24"/>
          <w:szCs w:val="24"/>
        </w:rPr>
      </w:pPr>
    </w:p>
    <w:p w:rsidR="00875A44" w:rsidRPr="00DB410D" w:rsidRDefault="00A83413" w:rsidP="00C31B2A">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noProof/>
          <w:sz w:val="24"/>
          <w:szCs w:val="24"/>
        </w:rPr>
        <w:drawing>
          <wp:inline distT="0" distB="0" distL="0" distR="0">
            <wp:extent cx="5493772" cy="1606163"/>
            <wp:effectExtent l="19050" t="0" r="11678"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3413" w:rsidRPr="00DB410D" w:rsidRDefault="00A83413" w:rsidP="00A83413">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 xml:space="preserve">Выводы: </w:t>
      </w:r>
    </w:p>
    <w:p w:rsidR="006A3828" w:rsidRPr="00DB410D" w:rsidRDefault="00A83413" w:rsidP="00AC160A">
      <w:pPr>
        <w:pStyle w:val="a5"/>
        <w:numPr>
          <w:ilvl w:val="0"/>
          <w:numId w:val="44"/>
        </w:num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преобладающие оценки, по которым выпускники подтвердили свои знания – это «3» и «4»;</w:t>
      </w:r>
    </w:p>
    <w:p w:rsidR="00A83413" w:rsidRPr="00DB410D" w:rsidRDefault="00A83413" w:rsidP="00AC160A">
      <w:pPr>
        <w:pStyle w:val="a5"/>
        <w:numPr>
          <w:ilvl w:val="0"/>
          <w:numId w:val="44"/>
        </w:num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 xml:space="preserve"> рейтинг по основным предметам:  79%  - математика, 60%-русский язык, 71 % - осетинский язык;</w:t>
      </w:r>
    </w:p>
    <w:p w:rsidR="00A83413" w:rsidRPr="00DB410D" w:rsidRDefault="00A83413" w:rsidP="00AC160A">
      <w:pPr>
        <w:pStyle w:val="a5"/>
        <w:numPr>
          <w:ilvl w:val="0"/>
          <w:numId w:val="44"/>
        </w:num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по предметам  по выбору  не подтвердил «5» по обществознанию и информатике</w:t>
      </w:r>
      <w:r w:rsidR="00C31B2A" w:rsidRPr="00DB410D">
        <w:rPr>
          <w:rFonts w:ascii="Times New Roman" w:hAnsi="Times New Roman" w:cs="Times New Roman"/>
          <w:sz w:val="24"/>
          <w:szCs w:val="24"/>
        </w:rPr>
        <w:t>, получив«4».</w:t>
      </w:r>
    </w:p>
    <w:p w:rsidR="00DA0131" w:rsidRPr="00DB410D" w:rsidRDefault="00DA0131" w:rsidP="00C31B2A">
      <w:pPr>
        <w:tabs>
          <w:tab w:val="left" w:pos="990"/>
        </w:tabs>
        <w:spacing w:after="0"/>
        <w:rPr>
          <w:b/>
          <w:sz w:val="24"/>
          <w:szCs w:val="24"/>
        </w:rPr>
      </w:pPr>
    </w:p>
    <w:p w:rsidR="007B17A3" w:rsidRPr="00DB410D" w:rsidRDefault="007B17A3" w:rsidP="007B17A3">
      <w:pPr>
        <w:tabs>
          <w:tab w:val="left" w:pos="990"/>
        </w:tabs>
        <w:spacing w:after="0"/>
        <w:jc w:val="center"/>
        <w:rPr>
          <w:rFonts w:ascii="Times New Roman" w:hAnsi="Times New Roman" w:cs="Times New Roman"/>
          <w:b/>
          <w:sz w:val="24"/>
          <w:szCs w:val="24"/>
        </w:rPr>
      </w:pPr>
      <w:r w:rsidRPr="00DB410D">
        <w:rPr>
          <w:rFonts w:ascii="Times New Roman" w:hAnsi="Times New Roman" w:cs="Times New Roman"/>
          <w:b/>
          <w:sz w:val="24"/>
          <w:szCs w:val="24"/>
        </w:rPr>
        <w:t xml:space="preserve">Сравнительный анализ результатов экзаменов по обязательным предметам </w:t>
      </w:r>
    </w:p>
    <w:p w:rsidR="007B17A3" w:rsidRPr="00DB410D" w:rsidRDefault="007F0BC4" w:rsidP="007B17A3">
      <w:pPr>
        <w:tabs>
          <w:tab w:val="left" w:pos="990"/>
        </w:tabs>
        <w:spacing w:after="0"/>
        <w:jc w:val="center"/>
        <w:rPr>
          <w:rFonts w:ascii="Times New Roman" w:hAnsi="Times New Roman" w:cs="Times New Roman"/>
          <w:b/>
          <w:sz w:val="24"/>
          <w:szCs w:val="24"/>
        </w:rPr>
      </w:pPr>
      <w:r w:rsidRPr="00DB410D">
        <w:rPr>
          <w:rFonts w:ascii="Times New Roman" w:hAnsi="Times New Roman" w:cs="Times New Roman"/>
          <w:b/>
          <w:sz w:val="24"/>
          <w:szCs w:val="24"/>
        </w:rPr>
        <w:t xml:space="preserve">по показателю «качество» </w:t>
      </w:r>
      <w:r w:rsidR="007B17A3" w:rsidRPr="00DB410D">
        <w:rPr>
          <w:rFonts w:ascii="Times New Roman" w:hAnsi="Times New Roman" w:cs="Times New Roman"/>
          <w:b/>
          <w:sz w:val="24"/>
          <w:szCs w:val="24"/>
        </w:rPr>
        <w:t xml:space="preserve"> </w:t>
      </w:r>
      <w:proofErr w:type="gramStart"/>
      <w:r w:rsidR="007B17A3" w:rsidRPr="00DB410D">
        <w:rPr>
          <w:rFonts w:ascii="Times New Roman" w:hAnsi="Times New Roman" w:cs="Times New Roman"/>
          <w:b/>
          <w:sz w:val="24"/>
          <w:szCs w:val="24"/>
        </w:rPr>
        <w:t>в</w:t>
      </w:r>
      <w:proofErr w:type="gramEnd"/>
      <w:r w:rsidR="007B17A3" w:rsidRPr="00DB410D">
        <w:rPr>
          <w:rFonts w:ascii="Times New Roman" w:hAnsi="Times New Roman" w:cs="Times New Roman"/>
          <w:b/>
          <w:sz w:val="24"/>
          <w:szCs w:val="24"/>
        </w:rPr>
        <w:t xml:space="preserve"> %</w:t>
      </w:r>
      <w:r w:rsidRPr="00DB410D">
        <w:rPr>
          <w:rFonts w:ascii="Times New Roman" w:hAnsi="Times New Roman" w:cs="Times New Roman"/>
          <w:b/>
          <w:sz w:val="24"/>
          <w:szCs w:val="24"/>
        </w:rPr>
        <w:t xml:space="preserve"> по годам</w:t>
      </w:r>
    </w:p>
    <w:p w:rsidR="007B17A3" w:rsidRPr="00DB410D" w:rsidRDefault="007B17A3" w:rsidP="007F0BC4">
      <w:pPr>
        <w:rPr>
          <w:b/>
          <w:i/>
          <w:sz w:val="24"/>
          <w:szCs w:val="24"/>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1113"/>
        <w:gridCol w:w="1132"/>
        <w:gridCol w:w="1114"/>
        <w:gridCol w:w="1114"/>
        <w:gridCol w:w="1114"/>
        <w:gridCol w:w="1049"/>
        <w:gridCol w:w="1014"/>
      </w:tblGrid>
      <w:tr w:rsidR="007B17A3" w:rsidRPr="00DB410D" w:rsidTr="00463B7F">
        <w:tc>
          <w:tcPr>
            <w:tcW w:w="0" w:type="auto"/>
            <w:tcBorders>
              <w:top w:val="single" w:sz="4" w:space="0" w:color="auto"/>
              <w:left w:val="single" w:sz="4" w:space="0" w:color="auto"/>
              <w:bottom w:val="single" w:sz="4" w:space="0" w:color="auto"/>
              <w:right w:val="single" w:sz="4" w:space="0" w:color="auto"/>
            </w:tcBorders>
          </w:tcPr>
          <w:p w:rsidR="007B17A3" w:rsidRPr="00DB410D" w:rsidRDefault="007B17A3" w:rsidP="00C91212">
            <w:pPr>
              <w:spacing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Предмет</w:t>
            </w:r>
          </w:p>
        </w:tc>
        <w:tc>
          <w:tcPr>
            <w:tcW w:w="0" w:type="auto"/>
            <w:tcBorders>
              <w:top w:val="single" w:sz="4" w:space="0" w:color="auto"/>
              <w:left w:val="single" w:sz="4" w:space="0" w:color="auto"/>
              <w:bottom w:val="single" w:sz="4" w:space="0" w:color="auto"/>
              <w:right w:val="single" w:sz="4" w:space="0" w:color="auto"/>
            </w:tcBorders>
          </w:tcPr>
          <w:p w:rsidR="007B17A3" w:rsidRPr="00DB410D" w:rsidRDefault="007B17A3" w:rsidP="00463B7F">
            <w:pPr>
              <w:spacing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2008-2009</w:t>
            </w:r>
          </w:p>
        </w:tc>
        <w:tc>
          <w:tcPr>
            <w:tcW w:w="0" w:type="auto"/>
            <w:tcBorders>
              <w:top w:val="single" w:sz="4" w:space="0" w:color="auto"/>
              <w:left w:val="single" w:sz="4" w:space="0" w:color="auto"/>
              <w:bottom w:val="single" w:sz="4" w:space="0" w:color="auto"/>
              <w:right w:val="single" w:sz="4" w:space="0" w:color="auto"/>
            </w:tcBorders>
          </w:tcPr>
          <w:p w:rsidR="007B17A3" w:rsidRPr="00DB410D" w:rsidRDefault="007B17A3" w:rsidP="00463B7F">
            <w:pPr>
              <w:spacing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2009 -2010</w:t>
            </w:r>
          </w:p>
        </w:tc>
        <w:tc>
          <w:tcPr>
            <w:tcW w:w="0" w:type="auto"/>
            <w:tcBorders>
              <w:top w:val="single" w:sz="4" w:space="0" w:color="auto"/>
              <w:left w:val="single" w:sz="4" w:space="0" w:color="auto"/>
              <w:bottom w:val="single" w:sz="4" w:space="0" w:color="auto"/>
              <w:right w:val="single" w:sz="4" w:space="0" w:color="auto"/>
            </w:tcBorders>
          </w:tcPr>
          <w:p w:rsidR="007B17A3" w:rsidRPr="00DB410D" w:rsidRDefault="007B17A3" w:rsidP="00463B7F">
            <w:pPr>
              <w:spacing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2010-2011</w:t>
            </w:r>
          </w:p>
        </w:tc>
        <w:tc>
          <w:tcPr>
            <w:tcW w:w="0" w:type="auto"/>
            <w:tcBorders>
              <w:top w:val="single" w:sz="4" w:space="0" w:color="auto"/>
              <w:left w:val="single" w:sz="4" w:space="0" w:color="auto"/>
              <w:bottom w:val="single" w:sz="4" w:space="0" w:color="auto"/>
              <w:right w:val="single" w:sz="4" w:space="0" w:color="auto"/>
            </w:tcBorders>
          </w:tcPr>
          <w:p w:rsidR="007B17A3" w:rsidRPr="00DB410D" w:rsidRDefault="007B17A3" w:rsidP="00463B7F">
            <w:pPr>
              <w:spacing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2011-2012</w:t>
            </w:r>
          </w:p>
        </w:tc>
        <w:tc>
          <w:tcPr>
            <w:tcW w:w="0" w:type="auto"/>
            <w:tcBorders>
              <w:top w:val="single" w:sz="4" w:space="0" w:color="auto"/>
              <w:left w:val="single" w:sz="4" w:space="0" w:color="auto"/>
              <w:bottom w:val="single" w:sz="4" w:space="0" w:color="auto"/>
              <w:right w:val="single" w:sz="4" w:space="0" w:color="auto"/>
            </w:tcBorders>
          </w:tcPr>
          <w:p w:rsidR="007B17A3" w:rsidRPr="00DB410D" w:rsidRDefault="007B17A3" w:rsidP="00463B7F">
            <w:pPr>
              <w:spacing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2012-2013</w:t>
            </w:r>
          </w:p>
        </w:tc>
        <w:tc>
          <w:tcPr>
            <w:tcW w:w="1049" w:type="dxa"/>
            <w:tcBorders>
              <w:top w:val="single" w:sz="4" w:space="0" w:color="auto"/>
              <w:left w:val="single" w:sz="4" w:space="0" w:color="auto"/>
              <w:bottom w:val="single" w:sz="4" w:space="0" w:color="auto"/>
              <w:right w:val="single" w:sz="4" w:space="0" w:color="auto"/>
            </w:tcBorders>
          </w:tcPr>
          <w:p w:rsidR="00463B7F" w:rsidRPr="00DB410D" w:rsidRDefault="007B17A3" w:rsidP="00463B7F">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2013-</w:t>
            </w:r>
          </w:p>
          <w:p w:rsidR="007B17A3" w:rsidRPr="00DB410D" w:rsidRDefault="007B17A3" w:rsidP="00463B7F">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2014</w:t>
            </w:r>
          </w:p>
        </w:tc>
        <w:tc>
          <w:tcPr>
            <w:tcW w:w="1014" w:type="dxa"/>
            <w:tcBorders>
              <w:top w:val="single" w:sz="4" w:space="0" w:color="auto"/>
              <w:left w:val="single" w:sz="4" w:space="0" w:color="auto"/>
              <w:bottom w:val="single" w:sz="4" w:space="0" w:color="auto"/>
              <w:right w:val="single" w:sz="4" w:space="0" w:color="auto"/>
            </w:tcBorders>
          </w:tcPr>
          <w:p w:rsidR="00463B7F" w:rsidRPr="00DB410D" w:rsidRDefault="007B17A3" w:rsidP="00463B7F">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2014-</w:t>
            </w:r>
          </w:p>
          <w:p w:rsidR="007B17A3" w:rsidRPr="00DB410D" w:rsidRDefault="007B17A3" w:rsidP="00463B7F">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2015</w:t>
            </w:r>
          </w:p>
        </w:tc>
      </w:tr>
      <w:tr w:rsidR="007B17A3" w:rsidRPr="00DB410D" w:rsidTr="00463B7F">
        <w:tc>
          <w:tcPr>
            <w:tcW w:w="0" w:type="auto"/>
            <w:tcBorders>
              <w:top w:val="single" w:sz="4" w:space="0" w:color="auto"/>
              <w:left w:val="single" w:sz="4" w:space="0" w:color="auto"/>
              <w:bottom w:val="single" w:sz="4" w:space="0" w:color="auto"/>
              <w:right w:val="single" w:sz="4" w:space="0" w:color="auto"/>
            </w:tcBorders>
          </w:tcPr>
          <w:p w:rsidR="007B17A3" w:rsidRPr="00DB410D" w:rsidRDefault="007B17A3" w:rsidP="00C91212">
            <w:pPr>
              <w:spacing w:line="240" w:lineRule="auto"/>
              <w:rPr>
                <w:rFonts w:ascii="Times New Roman" w:hAnsi="Times New Roman" w:cs="Times New Roman"/>
                <w:b/>
                <w:sz w:val="24"/>
                <w:szCs w:val="24"/>
              </w:rPr>
            </w:pPr>
            <w:r w:rsidRPr="00DB410D">
              <w:rPr>
                <w:rFonts w:ascii="Times New Roman" w:hAnsi="Times New Roman" w:cs="Times New Roman"/>
                <w:b/>
                <w:sz w:val="24"/>
                <w:szCs w:val="24"/>
              </w:rPr>
              <w:t xml:space="preserve">Математика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line="240" w:lineRule="auto"/>
              <w:jc w:val="center"/>
              <w:rPr>
                <w:rFonts w:ascii="Times New Roman" w:hAnsi="Times New Roman" w:cs="Times New Roman"/>
                <w:sz w:val="24"/>
                <w:szCs w:val="24"/>
              </w:rPr>
            </w:pPr>
            <w:r w:rsidRPr="00DB410D">
              <w:rPr>
                <w:rFonts w:ascii="Times New Roman" w:hAnsi="Times New Roman" w:cs="Times New Roman"/>
                <w:sz w:val="24"/>
                <w:szCs w:val="24"/>
              </w:rPr>
              <w:t>76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line="240" w:lineRule="auto"/>
              <w:jc w:val="center"/>
              <w:rPr>
                <w:rFonts w:ascii="Times New Roman" w:hAnsi="Times New Roman" w:cs="Times New Roman"/>
                <w:sz w:val="24"/>
                <w:szCs w:val="24"/>
              </w:rPr>
            </w:pPr>
            <w:r w:rsidRPr="00DB410D">
              <w:rPr>
                <w:rFonts w:ascii="Times New Roman" w:hAnsi="Times New Roman" w:cs="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line="240" w:lineRule="auto"/>
              <w:jc w:val="center"/>
              <w:rPr>
                <w:rFonts w:ascii="Times New Roman" w:hAnsi="Times New Roman" w:cs="Times New Roman"/>
                <w:sz w:val="24"/>
                <w:szCs w:val="24"/>
              </w:rPr>
            </w:pPr>
            <w:r w:rsidRPr="00DB410D">
              <w:rPr>
                <w:rFonts w:ascii="Times New Roman" w:hAnsi="Times New Roman" w:cs="Times New Roman"/>
                <w:sz w:val="24"/>
                <w:szCs w:val="24"/>
              </w:rPr>
              <w:t>75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line="240" w:lineRule="auto"/>
              <w:jc w:val="center"/>
              <w:rPr>
                <w:rFonts w:ascii="Times New Roman" w:hAnsi="Times New Roman" w:cs="Times New Roman"/>
                <w:sz w:val="24"/>
                <w:szCs w:val="24"/>
              </w:rPr>
            </w:pPr>
            <w:r w:rsidRPr="00DB410D">
              <w:rPr>
                <w:rFonts w:ascii="Times New Roman" w:hAnsi="Times New Roman" w:cs="Times New Roman"/>
                <w:sz w:val="24"/>
                <w:szCs w:val="24"/>
              </w:rPr>
              <w:t>75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line="240" w:lineRule="auto"/>
              <w:jc w:val="center"/>
              <w:rPr>
                <w:rFonts w:ascii="Times New Roman" w:hAnsi="Times New Roman" w:cs="Times New Roman"/>
                <w:sz w:val="24"/>
                <w:szCs w:val="24"/>
              </w:rPr>
            </w:pPr>
            <w:r w:rsidRPr="00DB410D">
              <w:rPr>
                <w:rFonts w:ascii="Times New Roman" w:hAnsi="Times New Roman" w:cs="Times New Roman"/>
                <w:sz w:val="24"/>
                <w:szCs w:val="24"/>
              </w:rPr>
              <w:t>96</w:t>
            </w:r>
          </w:p>
        </w:tc>
        <w:tc>
          <w:tcPr>
            <w:tcW w:w="1049" w:type="dxa"/>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17</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40</w:t>
            </w:r>
          </w:p>
        </w:tc>
      </w:tr>
      <w:tr w:rsidR="007B17A3" w:rsidRPr="00DB410D" w:rsidTr="00463B7F">
        <w:tc>
          <w:tcPr>
            <w:tcW w:w="0" w:type="auto"/>
            <w:tcBorders>
              <w:top w:val="single" w:sz="4" w:space="0" w:color="auto"/>
              <w:left w:val="single" w:sz="4" w:space="0" w:color="auto"/>
              <w:bottom w:val="single" w:sz="4" w:space="0" w:color="auto"/>
              <w:right w:val="single" w:sz="4" w:space="0" w:color="auto"/>
            </w:tcBorders>
          </w:tcPr>
          <w:p w:rsidR="007B17A3" w:rsidRPr="00DB410D" w:rsidRDefault="007B17A3" w:rsidP="00C91212">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 xml:space="preserve">Русский язык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63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63</w:t>
            </w:r>
          </w:p>
        </w:tc>
        <w:tc>
          <w:tcPr>
            <w:tcW w:w="1049" w:type="dxa"/>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31</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54</w:t>
            </w:r>
          </w:p>
        </w:tc>
      </w:tr>
      <w:tr w:rsidR="007B17A3" w:rsidRPr="00DB410D" w:rsidTr="00463B7F">
        <w:trPr>
          <w:trHeight w:val="585"/>
        </w:trPr>
        <w:tc>
          <w:tcPr>
            <w:tcW w:w="0" w:type="auto"/>
            <w:tcBorders>
              <w:top w:val="single" w:sz="4" w:space="0" w:color="auto"/>
              <w:left w:val="single" w:sz="4" w:space="0" w:color="auto"/>
              <w:bottom w:val="single" w:sz="4" w:space="0" w:color="auto"/>
              <w:right w:val="single" w:sz="4" w:space="0" w:color="auto"/>
            </w:tcBorders>
          </w:tcPr>
          <w:p w:rsidR="007B17A3" w:rsidRPr="00DB410D" w:rsidRDefault="007B17A3" w:rsidP="00C91212">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Осетинский язык</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81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77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75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77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56</w:t>
            </w:r>
          </w:p>
        </w:tc>
        <w:tc>
          <w:tcPr>
            <w:tcW w:w="1049" w:type="dxa"/>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66</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7B17A3" w:rsidRPr="00DB410D" w:rsidRDefault="007B17A3" w:rsidP="00463B7F">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52</w:t>
            </w:r>
          </w:p>
        </w:tc>
      </w:tr>
    </w:tbl>
    <w:p w:rsidR="007B17A3" w:rsidRPr="00DB410D" w:rsidRDefault="007B17A3" w:rsidP="007B17A3">
      <w:pPr>
        <w:spacing w:after="0"/>
        <w:rPr>
          <w:sz w:val="24"/>
          <w:szCs w:val="24"/>
        </w:rPr>
      </w:pPr>
    </w:p>
    <w:p w:rsidR="007B17A3" w:rsidRPr="00DB410D" w:rsidRDefault="007B17A3" w:rsidP="007B17A3">
      <w:pPr>
        <w:spacing w:after="0"/>
        <w:jc w:val="both"/>
        <w:rPr>
          <w:rFonts w:ascii="Times New Roman" w:hAnsi="Times New Roman" w:cs="Times New Roman"/>
          <w:b/>
          <w:sz w:val="24"/>
          <w:szCs w:val="24"/>
        </w:rPr>
      </w:pPr>
      <w:r w:rsidRPr="00DB410D">
        <w:rPr>
          <w:rFonts w:ascii="Times New Roman" w:hAnsi="Times New Roman" w:cs="Times New Roman"/>
          <w:b/>
          <w:sz w:val="24"/>
          <w:szCs w:val="24"/>
        </w:rPr>
        <w:t xml:space="preserve">Выводы: </w:t>
      </w:r>
    </w:p>
    <w:p w:rsidR="007B17A3" w:rsidRPr="00DB410D" w:rsidRDefault="007B17A3" w:rsidP="00AC160A">
      <w:pPr>
        <w:pStyle w:val="a5"/>
        <w:numPr>
          <w:ilvl w:val="0"/>
          <w:numId w:val="36"/>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до 2012-2013 учебного года наблюдалось высокое качество по всем предметам</w:t>
      </w:r>
    </w:p>
    <w:p w:rsidR="007B17A3" w:rsidRPr="00DB410D" w:rsidRDefault="007B17A3" w:rsidP="007B17A3">
      <w:pPr>
        <w:pStyle w:val="a5"/>
        <w:spacing w:after="0"/>
        <w:jc w:val="both"/>
        <w:rPr>
          <w:rFonts w:ascii="Times New Roman" w:hAnsi="Times New Roman" w:cs="Times New Roman"/>
          <w:sz w:val="24"/>
          <w:szCs w:val="24"/>
        </w:rPr>
      </w:pPr>
      <w:r w:rsidRPr="00DB410D">
        <w:rPr>
          <w:rFonts w:ascii="Times New Roman" w:hAnsi="Times New Roman" w:cs="Times New Roman"/>
          <w:sz w:val="24"/>
          <w:szCs w:val="24"/>
        </w:rPr>
        <w:t xml:space="preserve">что  не всегда соответствовало реальности; </w:t>
      </w:r>
    </w:p>
    <w:p w:rsidR="007B17A3" w:rsidRPr="00DB410D" w:rsidRDefault="007B17A3" w:rsidP="00AC160A">
      <w:pPr>
        <w:pStyle w:val="a5"/>
        <w:numPr>
          <w:ilvl w:val="0"/>
          <w:numId w:val="36"/>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lastRenderedPageBreak/>
        <w:t>в 2013-14 учебном году по русскому языку и математике произошло резкое снижение  (с 63 до31%,   с 96 до 17%), что больше соответствовало действительности и уровню подготовки выпускников;</w:t>
      </w:r>
    </w:p>
    <w:p w:rsidR="007B17A3" w:rsidRPr="00DB410D" w:rsidRDefault="007B17A3" w:rsidP="00AC160A">
      <w:pPr>
        <w:pStyle w:val="a5"/>
        <w:numPr>
          <w:ilvl w:val="0"/>
          <w:numId w:val="36"/>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в 2014-2015 учебном году по этим предметам по сравнению с 2013-2014 учебным годом качество  возросло по русскому языку и  математике  одинаково на 23%;</w:t>
      </w:r>
    </w:p>
    <w:p w:rsidR="007B17A3" w:rsidRPr="00DB410D" w:rsidRDefault="007B17A3" w:rsidP="00AC160A">
      <w:pPr>
        <w:pStyle w:val="a5"/>
        <w:numPr>
          <w:ilvl w:val="0"/>
          <w:numId w:val="36"/>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 xml:space="preserve">по осетинскому языку  по сравнению с прошлым годом качества снизилось на 14%. </w:t>
      </w:r>
    </w:p>
    <w:p w:rsidR="007B17A3" w:rsidRPr="00DB410D" w:rsidRDefault="007B17A3" w:rsidP="007B17A3">
      <w:pPr>
        <w:pStyle w:val="a5"/>
        <w:spacing w:after="0"/>
        <w:jc w:val="both"/>
        <w:rPr>
          <w:rFonts w:ascii="Times New Roman" w:hAnsi="Times New Roman" w:cs="Times New Roman"/>
          <w:sz w:val="24"/>
          <w:szCs w:val="24"/>
        </w:rPr>
      </w:pPr>
    </w:p>
    <w:p w:rsidR="007B17A3" w:rsidRPr="00DB410D" w:rsidRDefault="007B17A3" w:rsidP="007B17A3">
      <w:pPr>
        <w:spacing w:after="0"/>
        <w:jc w:val="both"/>
        <w:rPr>
          <w:rFonts w:ascii="Times New Roman" w:hAnsi="Times New Roman" w:cs="Times New Roman"/>
          <w:b/>
          <w:sz w:val="24"/>
          <w:szCs w:val="24"/>
        </w:rPr>
      </w:pPr>
      <w:r w:rsidRPr="00DB410D">
        <w:rPr>
          <w:rFonts w:ascii="Times New Roman" w:hAnsi="Times New Roman" w:cs="Times New Roman"/>
          <w:b/>
          <w:sz w:val="24"/>
          <w:szCs w:val="24"/>
        </w:rPr>
        <w:t>Рекомендации:</w:t>
      </w:r>
    </w:p>
    <w:p w:rsidR="007B17A3" w:rsidRPr="00DB410D" w:rsidRDefault="007B17A3" w:rsidP="00AC160A">
      <w:pPr>
        <w:pStyle w:val="a5"/>
        <w:numPr>
          <w:ilvl w:val="0"/>
          <w:numId w:val="38"/>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ШМО учителей осетинского языка проанализировать результаты ГИА-2015, выявить причины снижения качества, спланировать работу по его росту.</w:t>
      </w:r>
    </w:p>
    <w:p w:rsidR="0081132F" w:rsidRPr="00DB410D" w:rsidRDefault="0081132F" w:rsidP="00AC160A">
      <w:pPr>
        <w:pStyle w:val="Default"/>
        <w:numPr>
          <w:ilvl w:val="0"/>
          <w:numId w:val="38"/>
        </w:numPr>
        <w:jc w:val="both"/>
        <w:rPr>
          <w:color w:val="auto"/>
        </w:rPr>
      </w:pPr>
      <w:r w:rsidRPr="00DB410D">
        <w:rPr>
          <w:color w:val="auto"/>
        </w:rPr>
        <w:t xml:space="preserve">В ходе подготовки к ЕГЭ при работе с 10-классниками учитывать индивидуальные результаты ОГЭ по соответствующим предметам. </w:t>
      </w:r>
    </w:p>
    <w:p w:rsidR="0081132F" w:rsidRPr="00DB410D" w:rsidRDefault="0081132F" w:rsidP="00AC160A">
      <w:pPr>
        <w:pStyle w:val="Default"/>
        <w:numPr>
          <w:ilvl w:val="0"/>
          <w:numId w:val="38"/>
        </w:numPr>
        <w:jc w:val="both"/>
        <w:rPr>
          <w:color w:val="auto"/>
        </w:rPr>
      </w:pPr>
      <w:r w:rsidRPr="00DB410D">
        <w:rPr>
          <w:color w:val="auto"/>
        </w:rPr>
        <w:t xml:space="preserve">Чѐтко распределять учебное время в рамках учебного плана, максимально использовать потенциал системы внеурочной работы по предметам. </w:t>
      </w:r>
    </w:p>
    <w:p w:rsidR="007B17A3" w:rsidRPr="00DB410D" w:rsidRDefault="007B17A3" w:rsidP="007B17A3">
      <w:pPr>
        <w:spacing w:after="0"/>
        <w:jc w:val="both"/>
        <w:rPr>
          <w:rFonts w:ascii="Times New Roman" w:hAnsi="Times New Roman" w:cs="Times New Roman"/>
          <w:sz w:val="24"/>
          <w:szCs w:val="24"/>
        </w:rPr>
      </w:pPr>
    </w:p>
    <w:p w:rsidR="007B17A3" w:rsidRPr="00DB410D" w:rsidRDefault="007B17A3" w:rsidP="007B17A3">
      <w:pPr>
        <w:jc w:val="center"/>
        <w:rPr>
          <w:rFonts w:ascii="Times New Roman" w:hAnsi="Times New Roman" w:cs="Times New Roman"/>
          <w:b/>
          <w:sz w:val="24"/>
          <w:szCs w:val="24"/>
        </w:rPr>
      </w:pPr>
      <w:r w:rsidRPr="00DB410D">
        <w:rPr>
          <w:rFonts w:ascii="Times New Roman" w:hAnsi="Times New Roman" w:cs="Times New Roman"/>
          <w:b/>
          <w:sz w:val="24"/>
          <w:szCs w:val="24"/>
        </w:rPr>
        <w:t>Анализ результатов ЕГЭ-201</w:t>
      </w:r>
      <w:r w:rsidR="004501E2" w:rsidRPr="00DB410D">
        <w:rPr>
          <w:rFonts w:ascii="Times New Roman" w:hAnsi="Times New Roman" w:cs="Times New Roman"/>
          <w:b/>
          <w:sz w:val="24"/>
          <w:szCs w:val="24"/>
        </w:rPr>
        <w:t>5</w:t>
      </w:r>
    </w:p>
    <w:p w:rsidR="007B17A3" w:rsidRPr="00DB410D" w:rsidRDefault="007B17A3" w:rsidP="007B17A3">
      <w:pPr>
        <w:spacing w:after="0"/>
        <w:jc w:val="both"/>
        <w:rPr>
          <w:rFonts w:ascii="Times New Roman" w:hAnsi="Times New Roman" w:cs="Times New Roman"/>
          <w:sz w:val="24"/>
          <w:szCs w:val="24"/>
        </w:rPr>
      </w:pPr>
      <w:r w:rsidRPr="00DB410D">
        <w:rPr>
          <w:rFonts w:ascii="Times New Roman" w:hAnsi="Times New Roman" w:cs="Times New Roman"/>
          <w:sz w:val="24"/>
          <w:szCs w:val="24"/>
        </w:rPr>
        <w:t xml:space="preserve">         В 2015 году ЕГЭ проводился по 12 общеобразовательным предметам. Выпускники нашей школы  приняли участие по 11 предметам и выбрали от 1 до 5 предметов, но в основном 3-4 предмета. Кроме этого обязательным был экзамен  по осетинской литературе в традиционной форме.</w:t>
      </w:r>
    </w:p>
    <w:p w:rsidR="007B17A3" w:rsidRPr="00DB410D" w:rsidRDefault="007B17A3" w:rsidP="007B17A3">
      <w:pPr>
        <w:spacing w:after="0"/>
        <w:jc w:val="both"/>
        <w:rPr>
          <w:sz w:val="24"/>
          <w:szCs w:val="24"/>
        </w:rPr>
      </w:pPr>
    </w:p>
    <w:tbl>
      <w:tblPr>
        <w:tblW w:w="4684"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0"/>
        <w:gridCol w:w="1946"/>
        <w:gridCol w:w="4785"/>
      </w:tblGrid>
      <w:tr w:rsidR="007B17A3" w:rsidRPr="00DB410D" w:rsidTr="00C91212">
        <w:tc>
          <w:tcPr>
            <w:tcW w:w="1354" w:type="pct"/>
            <w:tcBorders>
              <w:top w:val="single" w:sz="4" w:space="0" w:color="000000"/>
              <w:left w:val="single" w:sz="4" w:space="0" w:color="000000"/>
              <w:bottom w:val="single" w:sz="4" w:space="0" w:color="000000"/>
              <w:right w:val="single" w:sz="4" w:space="0" w:color="000000"/>
            </w:tcBorders>
          </w:tcPr>
          <w:p w:rsidR="007B17A3" w:rsidRPr="00DB410D" w:rsidRDefault="007B17A3" w:rsidP="00C91212">
            <w:pPr>
              <w:pStyle w:val="af3"/>
              <w:rPr>
                <w:sz w:val="24"/>
              </w:rPr>
            </w:pPr>
            <w:r w:rsidRPr="00DB410D">
              <w:rPr>
                <w:sz w:val="24"/>
              </w:rPr>
              <w:t>Всего выпускников</w:t>
            </w:r>
          </w:p>
          <w:p w:rsidR="007B17A3" w:rsidRPr="00DB410D" w:rsidRDefault="007B17A3" w:rsidP="00C91212">
            <w:pPr>
              <w:pStyle w:val="af3"/>
              <w:rPr>
                <w:sz w:val="24"/>
              </w:rPr>
            </w:pPr>
            <w:r w:rsidRPr="00DB410D">
              <w:rPr>
                <w:sz w:val="24"/>
              </w:rPr>
              <w:t>11 кл.</w:t>
            </w:r>
          </w:p>
          <w:p w:rsidR="007B17A3" w:rsidRPr="00DB410D" w:rsidRDefault="007B17A3" w:rsidP="00C91212">
            <w:pPr>
              <w:pStyle w:val="af3"/>
              <w:rPr>
                <w:sz w:val="24"/>
              </w:rPr>
            </w:pPr>
          </w:p>
        </w:tc>
        <w:tc>
          <w:tcPr>
            <w:tcW w:w="1054" w:type="pct"/>
            <w:tcBorders>
              <w:top w:val="single" w:sz="4" w:space="0" w:color="000000"/>
              <w:left w:val="single" w:sz="4" w:space="0" w:color="000000"/>
              <w:bottom w:val="single" w:sz="4" w:space="0" w:color="000000"/>
              <w:right w:val="single" w:sz="4" w:space="0" w:color="000000"/>
            </w:tcBorders>
          </w:tcPr>
          <w:p w:rsidR="007B17A3" w:rsidRPr="00DB410D" w:rsidRDefault="007B17A3" w:rsidP="00C91212">
            <w:pPr>
              <w:pStyle w:val="af3"/>
              <w:rPr>
                <w:sz w:val="24"/>
              </w:rPr>
            </w:pPr>
            <w:r w:rsidRPr="00DB410D">
              <w:rPr>
                <w:sz w:val="24"/>
              </w:rPr>
              <w:t>Допущены</w:t>
            </w:r>
          </w:p>
          <w:p w:rsidR="007B17A3" w:rsidRPr="00DB410D" w:rsidRDefault="007B17A3" w:rsidP="00C91212">
            <w:pPr>
              <w:pStyle w:val="af3"/>
              <w:rPr>
                <w:sz w:val="24"/>
              </w:rPr>
            </w:pPr>
            <w:r w:rsidRPr="00DB410D">
              <w:rPr>
                <w:sz w:val="24"/>
              </w:rPr>
              <w:t>к экзаменам</w:t>
            </w:r>
          </w:p>
        </w:tc>
        <w:tc>
          <w:tcPr>
            <w:tcW w:w="2592" w:type="pct"/>
            <w:tcBorders>
              <w:top w:val="single" w:sz="4" w:space="0" w:color="000000"/>
              <w:left w:val="single" w:sz="4" w:space="0" w:color="000000"/>
              <w:bottom w:val="single" w:sz="4" w:space="0" w:color="000000"/>
              <w:right w:val="single" w:sz="4" w:space="0" w:color="000000"/>
            </w:tcBorders>
          </w:tcPr>
          <w:p w:rsidR="007B17A3" w:rsidRPr="00DB410D" w:rsidRDefault="007B17A3" w:rsidP="00C91212">
            <w:pPr>
              <w:pStyle w:val="af3"/>
              <w:rPr>
                <w:sz w:val="24"/>
              </w:rPr>
            </w:pPr>
            <w:r w:rsidRPr="00DB410D">
              <w:rPr>
                <w:sz w:val="24"/>
              </w:rPr>
              <w:t>Получили аттестаты  о среднем  общем образовании</w:t>
            </w:r>
          </w:p>
        </w:tc>
      </w:tr>
      <w:tr w:rsidR="007B17A3" w:rsidRPr="00DB410D" w:rsidTr="00C91212">
        <w:tc>
          <w:tcPr>
            <w:tcW w:w="1354" w:type="pct"/>
            <w:tcBorders>
              <w:top w:val="single" w:sz="4" w:space="0" w:color="000000"/>
              <w:left w:val="single" w:sz="4" w:space="0" w:color="000000"/>
              <w:bottom w:val="single" w:sz="4" w:space="0" w:color="000000"/>
              <w:right w:val="single" w:sz="4" w:space="0" w:color="000000"/>
            </w:tcBorders>
          </w:tcPr>
          <w:p w:rsidR="007B17A3" w:rsidRPr="00DB410D" w:rsidRDefault="007B17A3" w:rsidP="00C91212">
            <w:pPr>
              <w:pStyle w:val="af3"/>
              <w:rPr>
                <w:b w:val="0"/>
                <w:sz w:val="24"/>
              </w:rPr>
            </w:pPr>
            <w:r w:rsidRPr="00DB410D">
              <w:rPr>
                <w:b w:val="0"/>
                <w:sz w:val="24"/>
              </w:rPr>
              <w:t>36</w:t>
            </w:r>
          </w:p>
        </w:tc>
        <w:tc>
          <w:tcPr>
            <w:tcW w:w="1054" w:type="pct"/>
            <w:tcBorders>
              <w:top w:val="single" w:sz="4" w:space="0" w:color="000000"/>
              <w:left w:val="single" w:sz="4" w:space="0" w:color="000000"/>
              <w:bottom w:val="single" w:sz="4" w:space="0" w:color="000000"/>
              <w:right w:val="single" w:sz="4" w:space="0" w:color="000000"/>
            </w:tcBorders>
          </w:tcPr>
          <w:p w:rsidR="007B17A3" w:rsidRPr="00DB410D" w:rsidRDefault="007B17A3" w:rsidP="00C91212">
            <w:pPr>
              <w:pStyle w:val="af3"/>
              <w:rPr>
                <w:b w:val="0"/>
                <w:sz w:val="24"/>
              </w:rPr>
            </w:pPr>
            <w:r w:rsidRPr="00DB410D">
              <w:rPr>
                <w:b w:val="0"/>
                <w:sz w:val="24"/>
              </w:rPr>
              <w:t>36</w:t>
            </w:r>
          </w:p>
        </w:tc>
        <w:tc>
          <w:tcPr>
            <w:tcW w:w="2592" w:type="pct"/>
            <w:tcBorders>
              <w:top w:val="single" w:sz="4" w:space="0" w:color="000000"/>
              <w:left w:val="single" w:sz="4" w:space="0" w:color="000000"/>
              <w:bottom w:val="single" w:sz="4" w:space="0" w:color="000000"/>
              <w:right w:val="single" w:sz="4" w:space="0" w:color="000000"/>
            </w:tcBorders>
          </w:tcPr>
          <w:p w:rsidR="007B17A3" w:rsidRPr="00DB410D" w:rsidRDefault="007B17A3" w:rsidP="00C91212">
            <w:pPr>
              <w:pStyle w:val="af3"/>
              <w:rPr>
                <w:b w:val="0"/>
                <w:sz w:val="24"/>
              </w:rPr>
            </w:pPr>
            <w:r w:rsidRPr="00DB410D">
              <w:rPr>
                <w:b w:val="0"/>
                <w:sz w:val="24"/>
              </w:rPr>
              <w:t>36, из них 1- с отличием</w:t>
            </w:r>
          </w:p>
        </w:tc>
      </w:tr>
    </w:tbl>
    <w:p w:rsidR="007B17A3" w:rsidRPr="00DB410D" w:rsidRDefault="007B17A3" w:rsidP="007B17A3">
      <w:pPr>
        <w:jc w:val="both"/>
        <w:rPr>
          <w:rFonts w:ascii="Times New Roman" w:hAnsi="Times New Roman" w:cs="Times New Roman"/>
          <w:sz w:val="24"/>
          <w:szCs w:val="24"/>
        </w:rPr>
      </w:pPr>
    </w:p>
    <w:p w:rsidR="007B17A3" w:rsidRPr="00DB410D" w:rsidRDefault="007B17A3" w:rsidP="007B17A3">
      <w:pPr>
        <w:jc w:val="both"/>
        <w:rPr>
          <w:rFonts w:ascii="Times New Roman" w:hAnsi="Times New Roman" w:cs="Times New Roman"/>
          <w:sz w:val="24"/>
          <w:szCs w:val="24"/>
        </w:rPr>
      </w:pPr>
      <w:r w:rsidRPr="00DB410D">
        <w:rPr>
          <w:rFonts w:ascii="Times New Roman" w:hAnsi="Times New Roman" w:cs="Times New Roman"/>
          <w:sz w:val="24"/>
          <w:szCs w:val="24"/>
        </w:rPr>
        <w:t xml:space="preserve">         </w:t>
      </w:r>
      <w:proofErr w:type="gramStart"/>
      <w:r w:rsidRPr="00DB410D">
        <w:rPr>
          <w:rFonts w:ascii="Times New Roman" w:hAnsi="Times New Roman" w:cs="Times New Roman"/>
          <w:sz w:val="24"/>
          <w:szCs w:val="24"/>
        </w:rPr>
        <w:t>По результатам экзаменационного сочинения к государственной итоговой аттестации были допущены 36 обучающихся, из них 2 –инвалиды,  6 – с ограниченными возможностями здоровья.</w:t>
      </w:r>
      <w:proofErr w:type="gramEnd"/>
    </w:p>
    <w:p w:rsidR="007B17A3" w:rsidRPr="00DB410D" w:rsidRDefault="007B17A3" w:rsidP="007B17A3">
      <w:pPr>
        <w:jc w:val="both"/>
        <w:rPr>
          <w:rFonts w:ascii="Times New Roman" w:hAnsi="Times New Roman" w:cs="Times New Roman"/>
          <w:sz w:val="24"/>
          <w:szCs w:val="24"/>
        </w:rPr>
      </w:pPr>
      <w:r w:rsidRPr="00DB410D">
        <w:rPr>
          <w:rFonts w:ascii="Times New Roman" w:hAnsi="Times New Roman" w:cs="Times New Roman"/>
          <w:sz w:val="24"/>
          <w:szCs w:val="24"/>
        </w:rPr>
        <w:t xml:space="preserve">         Аттестат с отличием и медаль получила выпускница 11а класса Крамарь Карина.</w:t>
      </w:r>
    </w:p>
    <w:p w:rsidR="007B17A3" w:rsidRPr="00DB410D" w:rsidRDefault="007B17A3" w:rsidP="007B17A3">
      <w:pPr>
        <w:spacing w:after="0"/>
        <w:jc w:val="both"/>
        <w:rPr>
          <w:rFonts w:ascii="Times New Roman" w:hAnsi="Times New Roman" w:cs="Times New Roman"/>
          <w:sz w:val="24"/>
          <w:szCs w:val="24"/>
        </w:rPr>
      </w:pPr>
      <w:r w:rsidRPr="00DB410D">
        <w:rPr>
          <w:rFonts w:ascii="Times New Roman" w:hAnsi="Times New Roman" w:cs="Times New Roman"/>
          <w:sz w:val="24"/>
          <w:szCs w:val="24"/>
        </w:rPr>
        <w:t xml:space="preserve">          По результатам ЕГЭ  в основной период  7 выпускников  не набрали минимального балла  по математике  и успешно сдали экзамен  в резервный день:</w:t>
      </w:r>
    </w:p>
    <w:tbl>
      <w:tblPr>
        <w:tblStyle w:val="a4"/>
        <w:tblW w:w="0" w:type="auto"/>
        <w:tblInd w:w="392" w:type="dxa"/>
        <w:tblLook w:val="04A0"/>
      </w:tblPr>
      <w:tblGrid>
        <w:gridCol w:w="2825"/>
        <w:gridCol w:w="1131"/>
        <w:gridCol w:w="1719"/>
        <w:gridCol w:w="2018"/>
        <w:gridCol w:w="1769"/>
      </w:tblGrid>
      <w:tr w:rsidR="007B17A3" w:rsidRPr="00DB410D" w:rsidTr="00C91212">
        <w:tc>
          <w:tcPr>
            <w:tcW w:w="2835" w:type="dxa"/>
          </w:tcPr>
          <w:p w:rsidR="007B17A3" w:rsidRPr="00DB410D" w:rsidRDefault="007B17A3" w:rsidP="00C91212">
            <w:pPr>
              <w:jc w:val="center"/>
              <w:rPr>
                <w:b/>
                <w:sz w:val="24"/>
                <w:szCs w:val="24"/>
              </w:rPr>
            </w:pPr>
            <w:r w:rsidRPr="00DB410D">
              <w:rPr>
                <w:b/>
                <w:sz w:val="24"/>
                <w:szCs w:val="24"/>
              </w:rPr>
              <w:t>ФИО</w:t>
            </w:r>
          </w:p>
        </w:tc>
        <w:tc>
          <w:tcPr>
            <w:tcW w:w="1134" w:type="dxa"/>
          </w:tcPr>
          <w:p w:rsidR="007B17A3" w:rsidRPr="00DB410D" w:rsidRDefault="007B17A3" w:rsidP="00C91212">
            <w:pPr>
              <w:jc w:val="center"/>
              <w:rPr>
                <w:b/>
                <w:sz w:val="24"/>
                <w:szCs w:val="24"/>
              </w:rPr>
            </w:pPr>
            <w:r w:rsidRPr="00DB410D">
              <w:rPr>
                <w:b/>
                <w:sz w:val="24"/>
                <w:szCs w:val="24"/>
              </w:rPr>
              <w:t>Класс</w:t>
            </w:r>
          </w:p>
        </w:tc>
        <w:tc>
          <w:tcPr>
            <w:tcW w:w="1721" w:type="dxa"/>
          </w:tcPr>
          <w:p w:rsidR="007B17A3" w:rsidRPr="00DB410D" w:rsidRDefault="007B17A3" w:rsidP="00C91212">
            <w:pPr>
              <w:jc w:val="center"/>
              <w:rPr>
                <w:b/>
                <w:sz w:val="24"/>
                <w:szCs w:val="24"/>
              </w:rPr>
            </w:pPr>
            <w:r w:rsidRPr="00DB410D">
              <w:rPr>
                <w:b/>
                <w:sz w:val="24"/>
                <w:szCs w:val="24"/>
              </w:rPr>
              <w:t>Уровень</w:t>
            </w:r>
          </w:p>
        </w:tc>
        <w:tc>
          <w:tcPr>
            <w:tcW w:w="2028" w:type="dxa"/>
          </w:tcPr>
          <w:p w:rsidR="007B17A3" w:rsidRPr="00DB410D" w:rsidRDefault="007B17A3" w:rsidP="00C91212">
            <w:pPr>
              <w:jc w:val="center"/>
              <w:rPr>
                <w:b/>
                <w:sz w:val="24"/>
                <w:szCs w:val="24"/>
              </w:rPr>
            </w:pPr>
            <w:r w:rsidRPr="00DB410D">
              <w:rPr>
                <w:b/>
                <w:sz w:val="24"/>
                <w:szCs w:val="24"/>
              </w:rPr>
              <w:t>Оценка</w:t>
            </w:r>
          </w:p>
        </w:tc>
        <w:tc>
          <w:tcPr>
            <w:tcW w:w="1779" w:type="dxa"/>
          </w:tcPr>
          <w:p w:rsidR="007B17A3" w:rsidRPr="00DB410D" w:rsidRDefault="007B17A3" w:rsidP="00C91212">
            <w:pPr>
              <w:jc w:val="center"/>
              <w:rPr>
                <w:b/>
                <w:sz w:val="24"/>
                <w:szCs w:val="24"/>
              </w:rPr>
            </w:pPr>
            <w:r w:rsidRPr="00DB410D">
              <w:rPr>
                <w:b/>
                <w:sz w:val="24"/>
                <w:szCs w:val="24"/>
              </w:rPr>
              <w:t>Балл</w:t>
            </w:r>
          </w:p>
        </w:tc>
      </w:tr>
      <w:tr w:rsidR="007B17A3" w:rsidRPr="00DB410D" w:rsidTr="00C91212">
        <w:tc>
          <w:tcPr>
            <w:tcW w:w="2835" w:type="dxa"/>
          </w:tcPr>
          <w:p w:rsidR="007B17A3" w:rsidRPr="00DB410D" w:rsidRDefault="007B17A3" w:rsidP="00C91212">
            <w:pPr>
              <w:jc w:val="both"/>
              <w:rPr>
                <w:sz w:val="24"/>
                <w:szCs w:val="24"/>
              </w:rPr>
            </w:pPr>
            <w:r w:rsidRPr="00DB410D">
              <w:rPr>
                <w:sz w:val="24"/>
                <w:szCs w:val="24"/>
              </w:rPr>
              <w:t>Тумасян Нелли</w:t>
            </w:r>
          </w:p>
        </w:tc>
        <w:tc>
          <w:tcPr>
            <w:tcW w:w="1134" w:type="dxa"/>
          </w:tcPr>
          <w:p w:rsidR="007B17A3" w:rsidRPr="00DB410D" w:rsidRDefault="007B17A3" w:rsidP="00C91212">
            <w:pPr>
              <w:jc w:val="center"/>
              <w:rPr>
                <w:sz w:val="24"/>
                <w:szCs w:val="24"/>
              </w:rPr>
            </w:pPr>
            <w:r w:rsidRPr="00DB410D">
              <w:rPr>
                <w:sz w:val="24"/>
                <w:szCs w:val="24"/>
              </w:rPr>
              <w:t>11а</w:t>
            </w:r>
          </w:p>
        </w:tc>
        <w:tc>
          <w:tcPr>
            <w:tcW w:w="1721" w:type="dxa"/>
          </w:tcPr>
          <w:p w:rsidR="007B17A3" w:rsidRPr="00DB410D" w:rsidRDefault="007B17A3" w:rsidP="00C91212">
            <w:pPr>
              <w:jc w:val="center"/>
              <w:rPr>
                <w:sz w:val="24"/>
                <w:szCs w:val="24"/>
              </w:rPr>
            </w:pPr>
            <w:r w:rsidRPr="00DB410D">
              <w:rPr>
                <w:sz w:val="24"/>
                <w:szCs w:val="24"/>
              </w:rPr>
              <w:t>базовый</w:t>
            </w:r>
          </w:p>
        </w:tc>
        <w:tc>
          <w:tcPr>
            <w:tcW w:w="2028" w:type="dxa"/>
          </w:tcPr>
          <w:p w:rsidR="007B17A3" w:rsidRPr="00DB410D" w:rsidRDefault="007B17A3" w:rsidP="00C91212">
            <w:pPr>
              <w:jc w:val="center"/>
              <w:rPr>
                <w:sz w:val="24"/>
                <w:szCs w:val="24"/>
              </w:rPr>
            </w:pPr>
            <w:r w:rsidRPr="00DB410D">
              <w:rPr>
                <w:sz w:val="24"/>
                <w:szCs w:val="24"/>
              </w:rPr>
              <w:t>3</w:t>
            </w:r>
          </w:p>
        </w:tc>
        <w:tc>
          <w:tcPr>
            <w:tcW w:w="1779" w:type="dxa"/>
          </w:tcPr>
          <w:p w:rsidR="007B17A3" w:rsidRPr="00DB410D" w:rsidRDefault="007B17A3" w:rsidP="00C91212">
            <w:pPr>
              <w:jc w:val="center"/>
              <w:rPr>
                <w:sz w:val="24"/>
                <w:szCs w:val="24"/>
              </w:rPr>
            </w:pPr>
          </w:p>
        </w:tc>
      </w:tr>
      <w:tr w:rsidR="007B17A3" w:rsidRPr="00DB410D" w:rsidTr="00C91212">
        <w:tc>
          <w:tcPr>
            <w:tcW w:w="2835" w:type="dxa"/>
          </w:tcPr>
          <w:p w:rsidR="007B17A3" w:rsidRPr="00DB410D" w:rsidRDefault="007B17A3" w:rsidP="00C91212">
            <w:pPr>
              <w:jc w:val="both"/>
              <w:rPr>
                <w:sz w:val="24"/>
                <w:szCs w:val="24"/>
              </w:rPr>
            </w:pPr>
            <w:r w:rsidRPr="00DB410D">
              <w:rPr>
                <w:sz w:val="24"/>
                <w:szCs w:val="24"/>
              </w:rPr>
              <w:t>Цораева Маргарита</w:t>
            </w:r>
          </w:p>
        </w:tc>
        <w:tc>
          <w:tcPr>
            <w:tcW w:w="1134" w:type="dxa"/>
          </w:tcPr>
          <w:p w:rsidR="007B17A3" w:rsidRPr="00DB410D" w:rsidRDefault="007B17A3" w:rsidP="00C91212">
            <w:pPr>
              <w:jc w:val="center"/>
              <w:rPr>
                <w:sz w:val="24"/>
                <w:szCs w:val="24"/>
              </w:rPr>
            </w:pPr>
            <w:r w:rsidRPr="00DB410D">
              <w:rPr>
                <w:sz w:val="24"/>
                <w:szCs w:val="24"/>
              </w:rPr>
              <w:t>11а</w:t>
            </w:r>
          </w:p>
        </w:tc>
        <w:tc>
          <w:tcPr>
            <w:tcW w:w="1721" w:type="dxa"/>
          </w:tcPr>
          <w:p w:rsidR="007B17A3" w:rsidRPr="00DB410D" w:rsidRDefault="007B17A3" w:rsidP="00C91212">
            <w:pPr>
              <w:jc w:val="center"/>
              <w:rPr>
                <w:sz w:val="24"/>
                <w:szCs w:val="24"/>
              </w:rPr>
            </w:pPr>
            <w:r w:rsidRPr="00DB410D">
              <w:rPr>
                <w:sz w:val="24"/>
                <w:szCs w:val="24"/>
              </w:rPr>
              <w:t>базовый</w:t>
            </w:r>
          </w:p>
        </w:tc>
        <w:tc>
          <w:tcPr>
            <w:tcW w:w="2028" w:type="dxa"/>
          </w:tcPr>
          <w:p w:rsidR="007B17A3" w:rsidRPr="00DB410D" w:rsidRDefault="007B17A3" w:rsidP="00C91212">
            <w:pPr>
              <w:jc w:val="center"/>
              <w:rPr>
                <w:sz w:val="24"/>
                <w:szCs w:val="24"/>
              </w:rPr>
            </w:pPr>
            <w:r w:rsidRPr="00DB410D">
              <w:rPr>
                <w:sz w:val="24"/>
                <w:szCs w:val="24"/>
              </w:rPr>
              <w:t>3</w:t>
            </w:r>
          </w:p>
        </w:tc>
        <w:tc>
          <w:tcPr>
            <w:tcW w:w="1779" w:type="dxa"/>
          </w:tcPr>
          <w:p w:rsidR="007B17A3" w:rsidRPr="00DB410D" w:rsidRDefault="007B17A3" w:rsidP="00C91212">
            <w:pPr>
              <w:jc w:val="center"/>
              <w:rPr>
                <w:sz w:val="24"/>
                <w:szCs w:val="24"/>
              </w:rPr>
            </w:pPr>
          </w:p>
        </w:tc>
      </w:tr>
      <w:tr w:rsidR="007B17A3" w:rsidRPr="00DB410D" w:rsidTr="00C91212">
        <w:tc>
          <w:tcPr>
            <w:tcW w:w="2835" w:type="dxa"/>
          </w:tcPr>
          <w:p w:rsidR="007B17A3" w:rsidRPr="00DB410D" w:rsidRDefault="007B17A3" w:rsidP="00C91212">
            <w:pPr>
              <w:jc w:val="both"/>
              <w:rPr>
                <w:sz w:val="24"/>
                <w:szCs w:val="24"/>
              </w:rPr>
            </w:pPr>
            <w:r w:rsidRPr="00DB410D">
              <w:rPr>
                <w:sz w:val="24"/>
                <w:szCs w:val="24"/>
              </w:rPr>
              <w:t>Келехсаев Сармат</w:t>
            </w:r>
          </w:p>
        </w:tc>
        <w:tc>
          <w:tcPr>
            <w:tcW w:w="1134" w:type="dxa"/>
          </w:tcPr>
          <w:p w:rsidR="007B17A3" w:rsidRPr="00DB410D" w:rsidRDefault="007B17A3" w:rsidP="00C91212">
            <w:pPr>
              <w:jc w:val="center"/>
              <w:rPr>
                <w:sz w:val="24"/>
                <w:szCs w:val="24"/>
              </w:rPr>
            </w:pPr>
            <w:r w:rsidRPr="00DB410D">
              <w:rPr>
                <w:sz w:val="24"/>
                <w:szCs w:val="24"/>
              </w:rPr>
              <w:t>11б</w:t>
            </w:r>
          </w:p>
        </w:tc>
        <w:tc>
          <w:tcPr>
            <w:tcW w:w="1721" w:type="dxa"/>
          </w:tcPr>
          <w:p w:rsidR="007B17A3" w:rsidRPr="00DB410D" w:rsidRDefault="007B17A3" w:rsidP="00C91212">
            <w:pPr>
              <w:jc w:val="center"/>
              <w:rPr>
                <w:sz w:val="24"/>
                <w:szCs w:val="24"/>
              </w:rPr>
            </w:pPr>
            <w:r w:rsidRPr="00DB410D">
              <w:rPr>
                <w:sz w:val="24"/>
                <w:szCs w:val="24"/>
              </w:rPr>
              <w:t>профильный</w:t>
            </w:r>
          </w:p>
        </w:tc>
        <w:tc>
          <w:tcPr>
            <w:tcW w:w="2028" w:type="dxa"/>
          </w:tcPr>
          <w:p w:rsidR="007B17A3" w:rsidRPr="00DB410D" w:rsidRDefault="007B17A3" w:rsidP="00C91212">
            <w:pPr>
              <w:jc w:val="center"/>
              <w:rPr>
                <w:sz w:val="24"/>
                <w:szCs w:val="24"/>
              </w:rPr>
            </w:pPr>
          </w:p>
        </w:tc>
        <w:tc>
          <w:tcPr>
            <w:tcW w:w="1779" w:type="dxa"/>
          </w:tcPr>
          <w:p w:rsidR="007B17A3" w:rsidRPr="00DB410D" w:rsidRDefault="007B17A3" w:rsidP="00C91212">
            <w:pPr>
              <w:jc w:val="center"/>
              <w:rPr>
                <w:sz w:val="24"/>
                <w:szCs w:val="24"/>
              </w:rPr>
            </w:pPr>
            <w:r w:rsidRPr="00DB410D">
              <w:rPr>
                <w:sz w:val="24"/>
                <w:szCs w:val="24"/>
              </w:rPr>
              <w:t>39</w:t>
            </w:r>
          </w:p>
        </w:tc>
      </w:tr>
      <w:tr w:rsidR="007B17A3" w:rsidRPr="00DB410D" w:rsidTr="00C91212">
        <w:tc>
          <w:tcPr>
            <w:tcW w:w="2835" w:type="dxa"/>
          </w:tcPr>
          <w:p w:rsidR="007B17A3" w:rsidRPr="00DB410D" w:rsidRDefault="007B17A3" w:rsidP="00C91212">
            <w:pPr>
              <w:jc w:val="both"/>
              <w:rPr>
                <w:sz w:val="24"/>
                <w:szCs w:val="24"/>
              </w:rPr>
            </w:pPr>
            <w:r w:rsidRPr="00DB410D">
              <w:rPr>
                <w:sz w:val="24"/>
                <w:szCs w:val="24"/>
              </w:rPr>
              <w:t>Кумалагова Нина</w:t>
            </w:r>
          </w:p>
        </w:tc>
        <w:tc>
          <w:tcPr>
            <w:tcW w:w="1134" w:type="dxa"/>
          </w:tcPr>
          <w:p w:rsidR="007B17A3" w:rsidRPr="00DB410D" w:rsidRDefault="007B17A3" w:rsidP="00C91212">
            <w:pPr>
              <w:jc w:val="center"/>
              <w:rPr>
                <w:sz w:val="24"/>
                <w:szCs w:val="24"/>
              </w:rPr>
            </w:pPr>
            <w:r w:rsidRPr="00DB410D">
              <w:rPr>
                <w:sz w:val="24"/>
                <w:szCs w:val="24"/>
              </w:rPr>
              <w:t>11б</w:t>
            </w:r>
          </w:p>
        </w:tc>
        <w:tc>
          <w:tcPr>
            <w:tcW w:w="1721" w:type="dxa"/>
          </w:tcPr>
          <w:p w:rsidR="007B17A3" w:rsidRPr="00DB410D" w:rsidRDefault="007B17A3" w:rsidP="00C91212">
            <w:pPr>
              <w:jc w:val="center"/>
              <w:rPr>
                <w:sz w:val="24"/>
                <w:szCs w:val="24"/>
              </w:rPr>
            </w:pPr>
            <w:r w:rsidRPr="00DB410D">
              <w:rPr>
                <w:sz w:val="24"/>
                <w:szCs w:val="24"/>
              </w:rPr>
              <w:t>базовый</w:t>
            </w:r>
          </w:p>
        </w:tc>
        <w:tc>
          <w:tcPr>
            <w:tcW w:w="2028" w:type="dxa"/>
          </w:tcPr>
          <w:p w:rsidR="007B17A3" w:rsidRPr="00DB410D" w:rsidRDefault="007B17A3" w:rsidP="00C91212">
            <w:pPr>
              <w:jc w:val="center"/>
              <w:rPr>
                <w:sz w:val="24"/>
                <w:szCs w:val="24"/>
              </w:rPr>
            </w:pPr>
            <w:r w:rsidRPr="00DB410D">
              <w:rPr>
                <w:sz w:val="24"/>
                <w:szCs w:val="24"/>
              </w:rPr>
              <w:t>3</w:t>
            </w:r>
          </w:p>
        </w:tc>
        <w:tc>
          <w:tcPr>
            <w:tcW w:w="1779" w:type="dxa"/>
          </w:tcPr>
          <w:p w:rsidR="007B17A3" w:rsidRPr="00DB410D" w:rsidRDefault="007B17A3" w:rsidP="00C91212">
            <w:pPr>
              <w:jc w:val="center"/>
              <w:rPr>
                <w:sz w:val="24"/>
                <w:szCs w:val="24"/>
              </w:rPr>
            </w:pPr>
          </w:p>
        </w:tc>
      </w:tr>
      <w:tr w:rsidR="007B17A3" w:rsidRPr="00DB410D" w:rsidTr="00C91212">
        <w:tc>
          <w:tcPr>
            <w:tcW w:w="2835" w:type="dxa"/>
          </w:tcPr>
          <w:p w:rsidR="007B17A3" w:rsidRPr="00DB410D" w:rsidRDefault="007B17A3" w:rsidP="00C91212">
            <w:pPr>
              <w:jc w:val="both"/>
              <w:rPr>
                <w:sz w:val="24"/>
                <w:szCs w:val="24"/>
              </w:rPr>
            </w:pPr>
            <w:r w:rsidRPr="00DB410D">
              <w:rPr>
                <w:sz w:val="24"/>
                <w:szCs w:val="24"/>
              </w:rPr>
              <w:t>Цопанов Заурбек</w:t>
            </w:r>
          </w:p>
        </w:tc>
        <w:tc>
          <w:tcPr>
            <w:tcW w:w="1134" w:type="dxa"/>
          </w:tcPr>
          <w:p w:rsidR="007B17A3" w:rsidRPr="00DB410D" w:rsidRDefault="007B17A3" w:rsidP="00C91212">
            <w:pPr>
              <w:jc w:val="center"/>
              <w:rPr>
                <w:sz w:val="24"/>
                <w:szCs w:val="24"/>
              </w:rPr>
            </w:pPr>
            <w:r w:rsidRPr="00DB410D">
              <w:rPr>
                <w:sz w:val="24"/>
                <w:szCs w:val="24"/>
              </w:rPr>
              <w:t>11б</w:t>
            </w:r>
          </w:p>
        </w:tc>
        <w:tc>
          <w:tcPr>
            <w:tcW w:w="1721" w:type="dxa"/>
          </w:tcPr>
          <w:p w:rsidR="007B17A3" w:rsidRPr="00DB410D" w:rsidRDefault="007B17A3" w:rsidP="00C91212">
            <w:pPr>
              <w:jc w:val="center"/>
              <w:rPr>
                <w:sz w:val="24"/>
                <w:szCs w:val="24"/>
              </w:rPr>
            </w:pPr>
            <w:r w:rsidRPr="00DB410D">
              <w:rPr>
                <w:sz w:val="24"/>
                <w:szCs w:val="24"/>
              </w:rPr>
              <w:t>базовый</w:t>
            </w:r>
          </w:p>
        </w:tc>
        <w:tc>
          <w:tcPr>
            <w:tcW w:w="2028" w:type="dxa"/>
          </w:tcPr>
          <w:p w:rsidR="007B17A3" w:rsidRPr="00DB410D" w:rsidRDefault="007B17A3" w:rsidP="00C91212">
            <w:pPr>
              <w:jc w:val="center"/>
              <w:rPr>
                <w:sz w:val="24"/>
                <w:szCs w:val="24"/>
              </w:rPr>
            </w:pPr>
            <w:r w:rsidRPr="00DB410D">
              <w:rPr>
                <w:sz w:val="24"/>
                <w:szCs w:val="24"/>
              </w:rPr>
              <w:t>3</w:t>
            </w:r>
          </w:p>
        </w:tc>
        <w:tc>
          <w:tcPr>
            <w:tcW w:w="1779" w:type="dxa"/>
          </w:tcPr>
          <w:p w:rsidR="007B17A3" w:rsidRPr="00DB410D" w:rsidRDefault="007B17A3" w:rsidP="00C91212">
            <w:pPr>
              <w:jc w:val="center"/>
              <w:rPr>
                <w:sz w:val="24"/>
                <w:szCs w:val="24"/>
              </w:rPr>
            </w:pPr>
          </w:p>
        </w:tc>
      </w:tr>
      <w:tr w:rsidR="007B17A3" w:rsidRPr="00DB410D" w:rsidTr="00C91212">
        <w:tc>
          <w:tcPr>
            <w:tcW w:w="2835" w:type="dxa"/>
          </w:tcPr>
          <w:p w:rsidR="007B17A3" w:rsidRPr="00DB410D" w:rsidRDefault="007B17A3" w:rsidP="00C91212">
            <w:pPr>
              <w:jc w:val="both"/>
              <w:rPr>
                <w:sz w:val="24"/>
                <w:szCs w:val="24"/>
              </w:rPr>
            </w:pPr>
            <w:r w:rsidRPr="00DB410D">
              <w:rPr>
                <w:sz w:val="24"/>
                <w:szCs w:val="24"/>
              </w:rPr>
              <w:t xml:space="preserve">Чочишвили Мария  </w:t>
            </w:r>
          </w:p>
        </w:tc>
        <w:tc>
          <w:tcPr>
            <w:tcW w:w="1134" w:type="dxa"/>
          </w:tcPr>
          <w:p w:rsidR="007B17A3" w:rsidRPr="00DB410D" w:rsidRDefault="007B17A3" w:rsidP="00C91212">
            <w:pPr>
              <w:jc w:val="center"/>
              <w:rPr>
                <w:sz w:val="24"/>
                <w:szCs w:val="24"/>
              </w:rPr>
            </w:pPr>
            <w:r w:rsidRPr="00DB410D">
              <w:rPr>
                <w:sz w:val="24"/>
                <w:szCs w:val="24"/>
              </w:rPr>
              <w:t>11б</w:t>
            </w:r>
          </w:p>
        </w:tc>
        <w:tc>
          <w:tcPr>
            <w:tcW w:w="1721" w:type="dxa"/>
          </w:tcPr>
          <w:p w:rsidR="007B17A3" w:rsidRPr="00DB410D" w:rsidRDefault="007B17A3" w:rsidP="00C91212">
            <w:pPr>
              <w:jc w:val="center"/>
              <w:rPr>
                <w:sz w:val="24"/>
                <w:szCs w:val="24"/>
              </w:rPr>
            </w:pPr>
            <w:r w:rsidRPr="00DB410D">
              <w:rPr>
                <w:sz w:val="24"/>
                <w:szCs w:val="24"/>
              </w:rPr>
              <w:t>базовый</w:t>
            </w:r>
          </w:p>
        </w:tc>
        <w:tc>
          <w:tcPr>
            <w:tcW w:w="2028" w:type="dxa"/>
          </w:tcPr>
          <w:p w:rsidR="007B17A3" w:rsidRPr="00DB410D" w:rsidRDefault="007B17A3" w:rsidP="00C91212">
            <w:pPr>
              <w:jc w:val="center"/>
              <w:rPr>
                <w:sz w:val="24"/>
                <w:szCs w:val="24"/>
              </w:rPr>
            </w:pPr>
            <w:r w:rsidRPr="00DB410D">
              <w:rPr>
                <w:sz w:val="24"/>
                <w:szCs w:val="24"/>
              </w:rPr>
              <w:t>3</w:t>
            </w:r>
          </w:p>
        </w:tc>
        <w:tc>
          <w:tcPr>
            <w:tcW w:w="1779" w:type="dxa"/>
          </w:tcPr>
          <w:p w:rsidR="007B17A3" w:rsidRPr="00DB410D" w:rsidRDefault="007B17A3" w:rsidP="00C91212">
            <w:pPr>
              <w:jc w:val="center"/>
              <w:rPr>
                <w:sz w:val="24"/>
                <w:szCs w:val="24"/>
              </w:rPr>
            </w:pPr>
          </w:p>
        </w:tc>
      </w:tr>
      <w:tr w:rsidR="007B17A3" w:rsidRPr="00DB410D" w:rsidTr="00C91212">
        <w:tc>
          <w:tcPr>
            <w:tcW w:w="2835" w:type="dxa"/>
          </w:tcPr>
          <w:p w:rsidR="007B17A3" w:rsidRPr="00DB410D" w:rsidRDefault="007B17A3" w:rsidP="00C91212">
            <w:pPr>
              <w:jc w:val="center"/>
              <w:rPr>
                <w:sz w:val="24"/>
                <w:szCs w:val="24"/>
              </w:rPr>
            </w:pPr>
            <w:r w:rsidRPr="00DB410D">
              <w:rPr>
                <w:sz w:val="24"/>
                <w:szCs w:val="24"/>
              </w:rPr>
              <w:t>Махмадуллоева Тамила</w:t>
            </w:r>
          </w:p>
        </w:tc>
        <w:tc>
          <w:tcPr>
            <w:tcW w:w="1134" w:type="dxa"/>
          </w:tcPr>
          <w:p w:rsidR="007B17A3" w:rsidRPr="00DB410D" w:rsidRDefault="007B17A3" w:rsidP="00C91212">
            <w:pPr>
              <w:jc w:val="center"/>
              <w:rPr>
                <w:sz w:val="24"/>
                <w:szCs w:val="24"/>
              </w:rPr>
            </w:pPr>
            <w:r w:rsidRPr="00DB410D">
              <w:rPr>
                <w:sz w:val="24"/>
                <w:szCs w:val="24"/>
              </w:rPr>
              <w:t>11б</w:t>
            </w:r>
          </w:p>
        </w:tc>
        <w:tc>
          <w:tcPr>
            <w:tcW w:w="1721" w:type="dxa"/>
          </w:tcPr>
          <w:p w:rsidR="007B17A3" w:rsidRPr="00DB410D" w:rsidRDefault="007B17A3" w:rsidP="00C91212">
            <w:pPr>
              <w:jc w:val="center"/>
              <w:rPr>
                <w:sz w:val="24"/>
                <w:szCs w:val="24"/>
              </w:rPr>
            </w:pPr>
            <w:r w:rsidRPr="00DB410D">
              <w:rPr>
                <w:sz w:val="24"/>
                <w:szCs w:val="24"/>
              </w:rPr>
              <w:t>базовый</w:t>
            </w:r>
          </w:p>
        </w:tc>
        <w:tc>
          <w:tcPr>
            <w:tcW w:w="2028" w:type="dxa"/>
          </w:tcPr>
          <w:p w:rsidR="007B17A3" w:rsidRPr="00DB410D" w:rsidRDefault="007B17A3" w:rsidP="00C91212">
            <w:pPr>
              <w:jc w:val="center"/>
              <w:rPr>
                <w:sz w:val="24"/>
                <w:szCs w:val="24"/>
              </w:rPr>
            </w:pPr>
            <w:r w:rsidRPr="00DB410D">
              <w:rPr>
                <w:sz w:val="24"/>
                <w:szCs w:val="24"/>
              </w:rPr>
              <w:t>3</w:t>
            </w:r>
          </w:p>
        </w:tc>
        <w:tc>
          <w:tcPr>
            <w:tcW w:w="1779" w:type="dxa"/>
          </w:tcPr>
          <w:p w:rsidR="007B17A3" w:rsidRPr="00DB410D" w:rsidRDefault="007B17A3" w:rsidP="00C91212">
            <w:pPr>
              <w:jc w:val="both"/>
              <w:rPr>
                <w:sz w:val="24"/>
                <w:szCs w:val="24"/>
              </w:rPr>
            </w:pPr>
          </w:p>
        </w:tc>
      </w:tr>
    </w:tbl>
    <w:p w:rsidR="007B17A3" w:rsidRPr="00DB410D" w:rsidRDefault="007B17A3" w:rsidP="007B17A3">
      <w:pPr>
        <w:spacing w:after="0"/>
        <w:jc w:val="both"/>
        <w:rPr>
          <w:rFonts w:ascii="Times New Roman" w:hAnsi="Times New Roman" w:cs="Times New Roman"/>
          <w:sz w:val="24"/>
          <w:szCs w:val="24"/>
        </w:rPr>
      </w:pPr>
    </w:p>
    <w:p w:rsidR="00DA0131" w:rsidRPr="00DB410D" w:rsidRDefault="00DA0131" w:rsidP="007B17A3">
      <w:pPr>
        <w:spacing w:after="0"/>
        <w:jc w:val="both"/>
        <w:rPr>
          <w:rFonts w:ascii="Times New Roman" w:hAnsi="Times New Roman" w:cs="Times New Roman"/>
          <w:sz w:val="24"/>
          <w:szCs w:val="24"/>
        </w:rPr>
      </w:pPr>
    </w:p>
    <w:p w:rsidR="007B17A3" w:rsidRPr="00DB410D" w:rsidRDefault="007B17A3" w:rsidP="007B17A3">
      <w:pPr>
        <w:jc w:val="center"/>
        <w:rPr>
          <w:rFonts w:ascii="Times New Roman" w:hAnsi="Times New Roman" w:cs="Times New Roman"/>
          <w:b/>
          <w:sz w:val="24"/>
          <w:szCs w:val="24"/>
        </w:rPr>
      </w:pPr>
      <w:r w:rsidRPr="00DB410D">
        <w:rPr>
          <w:rFonts w:ascii="Times New Roman" w:hAnsi="Times New Roman" w:cs="Times New Roman"/>
          <w:b/>
          <w:sz w:val="24"/>
          <w:szCs w:val="24"/>
        </w:rPr>
        <w:t>Результаты экзамен</w:t>
      </w:r>
      <w:r w:rsidR="00463B7F" w:rsidRPr="00DB410D">
        <w:rPr>
          <w:rFonts w:ascii="Times New Roman" w:hAnsi="Times New Roman" w:cs="Times New Roman"/>
          <w:b/>
          <w:sz w:val="24"/>
          <w:szCs w:val="24"/>
        </w:rPr>
        <w:t>а</w:t>
      </w:r>
      <w:r w:rsidRPr="00DB410D">
        <w:rPr>
          <w:rFonts w:ascii="Times New Roman" w:hAnsi="Times New Roman" w:cs="Times New Roman"/>
          <w:b/>
          <w:sz w:val="24"/>
          <w:szCs w:val="24"/>
        </w:rPr>
        <w:t xml:space="preserve"> по осетинской литературе</w:t>
      </w: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1256"/>
        <w:gridCol w:w="671"/>
        <w:gridCol w:w="574"/>
        <w:gridCol w:w="456"/>
        <w:gridCol w:w="456"/>
        <w:gridCol w:w="456"/>
        <w:gridCol w:w="264"/>
        <w:gridCol w:w="567"/>
        <w:gridCol w:w="708"/>
        <w:gridCol w:w="426"/>
        <w:gridCol w:w="850"/>
        <w:gridCol w:w="851"/>
        <w:gridCol w:w="788"/>
        <w:gridCol w:w="824"/>
      </w:tblGrid>
      <w:tr w:rsidR="007B17A3" w:rsidRPr="00DB410D" w:rsidTr="00C31B2A">
        <w:trPr>
          <w:trHeight w:val="286"/>
          <w:jc w:val="center"/>
        </w:trPr>
        <w:tc>
          <w:tcPr>
            <w:tcW w:w="1450" w:type="dxa"/>
            <w:vMerge w:val="restart"/>
            <w:tcBorders>
              <w:top w:val="single" w:sz="4" w:space="0" w:color="auto"/>
              <w:left w:val="single" w:sz="4" w:space="0" w:color="auto"/>
              <w:right w:val="single" w:sz="4" w:space="0" w:color="auto"/>
            </w:tcBorders>
          </w:tcPr>
          <w:p w:rsidR="007B17A3" w:rsidRPr="00DB410D" w:rsidRDefault="007B17A3" w:rsidP="00C31B2A">
            <w:pPr>
              <w:pStyle w:val="a8"/>
              <w:rPr>
                <w:b/>
                <w:sz w:val="24"/>
                <w:szCs w:val="24"/>
              </w:rPr>
            </w:pPr>
            <w:r w:rsidRPr="00DB410D">
              <w:rPr>
                <w:b/>
                <w:sz w:val="24"/>
                <w:szCs w:val="24"/>
              </w:rPr>
              <w:t>Предмет</w:t>
            </w:r>
          </w:p>
          <w:p w:rsidR="007B17A3" w:rsidRPr="00DB410D" w:rsidRDefault="007B17A3" w:rsidP="00C31B2A">
            <w:pPr>
              <w:pStyle w:val="a8"/>
              <w:rPr>
                <w:b/>
                <w:sz w:val="24"/>
                <w:szCs w:val="24"/>
              </w:rPr>
            </w:pPr>
          </w:p>
        </w:tc>
        <w:tc>
          <w:tcPr>
            <w:tcW w:w="1256" w:type="dxa"/>
            <w:vMerge w:val="restart"/>
            <w:tcBorders>
              <w:top w:val="single" w:sz="4" w:space="0" w:color="auto"/>
              <w:left w:val="single" w:sz="4" w:space="0" w:color="auto"/>
              <w:right w:val="single" w:sz="4" w:space="0" w:color="auto"/>
            </w:tcBorders>
            <w:hideMark/>
          </w:tcPr>
          <w:p w:rsidR="007B17A3" w:rsidRPr="00DB410D" w:rsidRDefault="007B17A3" w:rsidP="00C31B2A">
            <w:pPr>
              <w:pStyle w:val="a8"/>
              <w:rPr>
                <w:b/>
                <w:sz w:val="24"/>
                <w:szCs w:val="24"/>
              </w:rPr>
            </w:pPr>
            <w:r w:rsidRPr="00DB410D">
              <w:rPr>
                <w:b/>
                <w:sz w:val="24"/>
                <w:szCs w:val="24"/>
              </w:rPr>
              <w:t>Учитель</w:t>
            </w:r>
          </w:p>
        </w:tc>
        <w:tc>
          <w:tcPr>
            <w:tcW w:w="671" w:type="dxa"/>
            <w:vMerge w:val="restart"/>
            <w:tcBorders>
              <w:top w:val="single" w:sz="4" w:space="0" w:color="auto"/>
              <w:left w:val="single" w:sz="4" w:space="0" w:color="auto"/>
              <w:right w:val="single" w:sz="4" w:space="0" w:color="auto"/>
            </w:tcBorders>
            <w:hideMark/>
          </w:tcPr>
          <w:p w:rsidR="007B17A3" w:rsidRPr="00DB410D" w:rsidRDefault="007B17A3" w:rsidP="00C31B2A">
            <w:pPr>
              <w:pStyle w:val="a8"/>
              <w:rPr>
                <w:b/>
                <w:sz w:val="24"/>
                <w:szCs w:val="24"/>
              </w:rPr>
            </w:pPr>
            <w:r w:rsidRPr="00DB410D">
              <w:rPr>
                <w:b/>
                <w:sz w:val="24"/>
                <w:szCs w:val="24"/>
              </w:rPr>
              <w:t>Класс</w:t>
            </w:r>
          </w:p>
        </w:tc>
        <w:tc>
          <w:tcPr>
            <w:tcW w:w="574" w:type="dxa"/>
            <w:vMerge w:val="restart"/>
            <w:tcBorders>
              <w:top w:val="single" w:sz="4" w:space="0" w:color="auto"/>
              <w:left w:val="single" w:sz="4" w:space="0" w:color="auto"/>
              <w:right w:val="single" w:sz="4" w:space="0" w:color="auto"/>
            </w:tcBorders>
            <w:hideMark/>
          </w:tcPr>
          <w:p w:rsidR="007B17A3" w:rsidRPr="00DB410D" w:rsidRDefault="007B17A3" w:rsidP="00C31B2A">
            <w:pPr>
              <w:pStyle w:val="a8"/>
              <w:rPr>
                <w:b/>
                <w:sz w:val="24"/>
                <w:szCs w:val="24"/>
              </w:rPr>
            </w:pPr>
            <w:r w:rsidRPr="00DB410D">
              <w:rPr>
                <w:b/>
                <w:sz w:val="24"/>
                <w:szCs w:val="24"/>
              </w:rPr>
              <w:t>Сда</w:t>
            </w:r>
          </w:p>
          <w:p w:rsidR="007B17A3" w:rsidRPr="00DB410D" w:rsidRDefault="007B17A3" w:rsidP="00C31B2A">
            <w:pPr>
              <w:pStyle w:val="a8"/>
              <w:rPr>
                <w:b/>
                <w:sz w:val="24"/>
                <w:szCs w:val="24"/>
              </w:rPr>
            </w:pPr>
            <w:r w:rsidRPr="00DB410D">
              <w:rPr>
                <w:b/>
                <w:sz w:val="24"/>
                <w:szCs w:val="24"/>
              </w:rPr>
              <w:t>вало</w:t>
            </w:r>
          </w:p>
        </w:tc>
        <w:tc>
          <w:tcPr>
            <w:tcW w:w="456" w:type="dxa"/>
            <w:vMerge w:val="restart"/>
            <w:tcBorders>
              <w:top w:val="single" w:sz="4" w:space="0" w:color="auto"/>
              <w:left w:val="single" w:sz="4" w:space="0" w:color="auto"/>
              <w:right w:val="single" w:sz="4" w:space="0" w:color="auto"/>
            </w:tcBorders>
            <w:hideMark/>
          </w:tcPr>
          <w:p w:rsidR="007B17A3" w:rsidRPr="00DB410D" w:rsidRDefault="007B17A3" w:rsidP="00C31B2A">
            <w:pPr>
              <w:pStyle w:val="a8"/>
              <w:rPr>
                <w:b/>
                <w:sz w:val="24"/>
                <w:szCs w:val="24"/>
              </w:rPr>
            </w:pPr>
            <w:r w:rsidRPr="00DB410D">
              <w:rPr>
                <w:b/>
                <w:sz w:val="24"/>
                <w:szCs w:val="24"/>
              </w:rPr>
              <w:t>«5»</w:t>
            </w:r>
          </w:p>
        </w:tc>
        <w:tc>
          <w:tcPr>
            <w:tcW w:w="456" w:type="dxa"/>
            <w:vMerge w:val="restart"/>
            <w:tcBorders>
              <w:top w:val="single" w:sz="4" w:space="0" w:color="auto"/>
              <w:left w:val="single" w:sz="4" w:space="0" w:color="auto"/>
              <w:right w:val="single" w:sz="4" w:space="0" w:color="auto"/>
            </w:tcBorders>
            <w:hideMark/>
          </w:tcPr>
          <w:p w:rsidR="007B17A3" w:rsidRPr="00DB410D" w:rsidRDefault="007B17A3" w:rsidP="00C31B2A">
            <w:pPr>
              <w:pStyle w:val="a8"/>
              <w:rPr>
                <w:b/>
                <w:sz w:val="24"/>
                <w:szCs w:val="24"/>
              </w:rPr>
            </w:pPr>
            <w:r w:rsidRPr="00DB410D">
              <w:rPr>
                <w:b/>
                <w:sz w:val="24"/>
                <w:szCs w:val="24"/>
              </w:rPr>
              <w:t>«4»</w:t>
            </w:r>
          </w:p>
        </w:tc>
        <w:tc>
          <w:tcPr>
            <w:tcW w:w="456" w:type="dxa"/>
            <w:vMerge w:val="restart"/>
            <w:tcBorders>
              <w:top w:val="single" w:sz="4" w:space="0" w:color="auto"/>
              <w:left w:val="single" w:sz="4" w:space="0" w:color="auto"/>
              <w:right w:val="single" w:sz="4" w:space="0" w:color="auto"/>
            </w:tcBorders>
            <w:hideMark/>
          </w:tcPr>
          <w:p w:rsidR="007B17A3" w:rsidRPr="00DB410D" w:rsidRDefault="007B17A3" w:rsidP="00C31B2A">
            <w:pPr>
              <w:pStyle w:val="a8"/>
              <w:rPr>
                <w:b/>
                <w:sz w:val="24"/>
                <w:szCs w:val="24"/>
              </w:rPr>
            </w:pPr>
            <w:r w:rsidRPr="00DB410D">
              <w:rPr>
                <w:b/>
                <w:sz w:val="24"/>
                <w:szCs w:val="24"/>
              </w:rPr>
              <w:t>«3»</w:t>
            </w:r>
          </w:p>
        </w:tc>
        <w:tc>
          <w:tcPr>
            <w:tcW w:w="264" w:type="dxa"/>
            <w:vMerge w:val="restart"/>
            <w:tcBorders>
              <w:top w:val="single" w:sz="4" w:space="0" w:color="auto"/>
              <w:left w:val="single" w:sz="4" w:space="0" w:color="auto"/>
              <w:right w:val="single" w:sz="4" w:space="0" w:color="auto"/>
            </w:tcBorders>
            <w:hideMark/>
          </w:tcPr>
          <w:p w:rsidR="007B17A3" w:rsidRPr="00DB410D" w:rsidRDefault="007B17A3" w:rsidP="00C31B2A">
            <w:pPr>
              <w:pStyle w:val="a8"/>
              <w:rPr>
                <w:b/>
                <w:sz w:val="24"/>
                <w:szCs w:val="24"/>
              </w:rPr>
            </w:pPr>
            <w:r w:rsidRPr="00DB410D">
              <w:rPr>
                <w:b/>
                <w:sz w:val="24"/>
                <w:szCs w:val="24"/>
              </w:rPr>
              <w:t>2</w:t>
            </w:r>
          </w:p>
        </w:tc>
        <w:tc>
          <w:tcPr>
            <w:tcW w:w="567" w:type="dxa"/>
            <w:vMerge w:val="restart"/>
            <w:tcBorders>
              <w:top w:val="single" w:sz="4" w:space="0" w:color="auto"/>
              <w:left w:val="single" w:sz="4" w:space="0" w:color="auto"/>
              <w:right w:val="single" w:sz="4" w:space="0" w:color="auto"/>
            </w:tcBorders>
            <w:hideMark/>
          </w:tcPr>
          <w:p w:rsidR="00C31B2A" w:rsidRPr="00DB410D" w:rsidRDefault="007B17A3" w:rsidP="00C31B2A">
            <w:pPr>
              <w:pStyle w:val="a8"/>
              <w:rPr>
                <w:b/>
                <w:sz w:val="24"/>
                <w:szCs w:val="24"/>
                <w:lang w:val="ru-RU"/>
              </w:rPr>
            </w:pPr>
            <w:r w:rsidRPr="00DB410D">
              <w:rPr>
                <w:b/>
                <w:sz w:val="24"/>
                <w:szCs w:val="24"/>
              </w:rPr>
              <w:t xml:space="preserve">% </w:t>
            </w:r>
          </w:p>
          <w:p w:rsidR="007B17A3" w:rsidRPr="00DB410D" w:rsidRDefault="007B17A3" w:rsidP="00C31B2A">
            <w:pPr>
              <w:pStyle w:val="a8"/>
              <w:rPr>
                <w:b/>
                <w:sz w:val="24"/>
                <w:szCs w:val="24"/>
              </w:rPr>
            </w:pPr>
            <w:r w:rsidRPr="00DB410D">
              <w:rPr>
                <w:b/>
                <w:sz w:val="24"/>
                <w:szCs w:val="24"/>
              </w:rPr>
              <w:t>усп</w:t>
            </w:r>
          </w:p>
        </w:tc>
        <w:tc>
          <w:tcPr>
            <w:tcW w:w="708" w:type="dxa"/>
            <w:vMerge w:val="restart"/>
            <w:tcBorders>
              <w:top w:val="single" w:sz="4" w:space="0" w:color="auto"/>
              <w:left w:val="single" w:sz="4" w:space="0" w:color="auto"/>
              <w:right w:val="single" w:sz="4" w:space="0" w:color="auto"/>
            </w:tcBorders>
            <w:hideMark/>
          </w:tcPr>
          <w:p w:rsidR="00C31B2A" w:rsidRPr="00DB410D" w:rsidRDefault="007B17A3" w:rsidP="00C31B2A">
            <w:pPr>
              <w:pStyle w:val="a8"/>
              <w:rPr>
                <w:b/>
                <w:sz w:val="24"/>
                <w:szCs w:val="24"/>
                <w:lang w:val="ru-RU"/>
              </w:rPr>
            </w:pPr>
            <w:r w:rsidRPr="00DB410D">
              <w:rPr>
                <w:b/>
                <w:sz w:val="24"/>
                <w:szCs w:val="24"/>
              </w:rPr>
              <w:t xml:space="preserve">% </w:t>
            </w:r>
          </w:p>
          <w:p w:rsidR="007B17A3" w:rsidRPr="00DB410D" w:rsidRDefault="007B17A3" w:rsidP="00C31B2A">
            <w:pPr>
              <w:pStyle w:val="a8"/>
              <w:rPr>
                <w:b/>
                <w:sz w:val="24"/>
                <w:szCs w:val="24"/>
              </w:rPr>
            </w:pPr>
            <w:r w:rsidRPr="00DB410D">
              <w:rPr>
                <w:b/>
                <w:sz w:val="24"/>
                <w:szCs w:val="24"/>
              </w:rPr>
              <w:t>кач</w:t>
            </w:r>
          </w:p>
        </w:tc>
        <w:tc>
          <w:tcPr>
            <w:tcW w:w="426" w:type="dxa"/>
            <w:vMerge w:val="restart"/>
            <w:tcBorders>
              <w:top w:val="single" w:sz="4" w:space="0" w:color="auto"/>
              <w:left w:val="single" w:sz="4" w:space="0" w:color="auto"/>
              <w:right w:val="single" w:sz="4" w:space="0" w:color="auto"/>
            </w:tcBorders>
          </w:tcPr>
          <w:p w:rsidR="007B17A3" w:rsidRPr="00DB410D" w:rsidRDefault="007B17A3" w:rsidP="00C31B2A">
            <w:pPr>
              <w:pStyle w:val="a8"/>
              <w:rPr>
                <w:b/>
                <w:sz w:val="24"/>
                <w:szCs w:val="24"/>
              </w:rPr>
            </w:pPr>
            <w:r w:rsidRPr="00DB410D">
              <w:rPr>
                <w:b/>
                <w:sz w:val="24"/>
                <w:szCs w:val="24"/>
              </w:rPr>
              <w:t>С</w:t>
            </w:r>
          </w:p>
          <w:p w:rsidR="007B17A3" w:rsidRPr="00DB410D" w:rsidRDefault="007B17A3" w:rsidP="00C31B2A">
            <w:pPr>
              <w:pStyle w:val="a8"/>
              <w:rPr>
                <w:b/>
                <w:sz w:val="24"/>
                <w:szCs w:val="24"/>
              </w:rPr>
            </w:pPr>
            <w:r w:rsidRPr="00DB410D">
              <w:rPr>
                <w:b/>
                <w:sz w:val="24"/>
                <w:szCs w:val="24"/>
              </w:rPr>
              <w:t>О</w:t>
            </w:r>
          </w:p>
          <w:p w:rsidR="007B17A3" w:rsidRPr="00DB410D" w:rsidRDefault="007B17A3" w:rsidP="00C31B2A">
            <w:pPr>
              <w:pStyle w:val="a8"/>
              <w:rPr>
                <w:b/>
                <w:sz w:val="24"/>
                <w:szCs w:val="24"/>
              </w:rPr>
            </w:pPr>
            <w:r w:rsidRPr="00DB410D">
              <w:rPr>
                <w:b/>
                <w:sz w:val="24"/>
                <w:szCs w:val="24"/>
              </w:rPr>
              <w:lastRenderedPageBreak/>
              <w:t>У</w:t>
            </w:r>
          </w:p>
        </w:tc>
        <w:tc>
          <w:tcPr>
            <w:tcW w:w="850" w:type="dxa"/>
            <w:vMerge w:val="restart"/>
            <w:tcBorders>
              <w:top w:val="single" w:sz="4" w:space="0" w:color="auto"/>
              <w:left w:val="single" w:sz="4" w:space="0" w:color="auto"/>
              <w:right w:val="single" w:sz="4" w:space="0" w:color="auto"/>
            </w:tcBorders>
            <w:hideMark/>
          </w:tcPr>
          <w:p w:rsidR="00C31B2A" w:rsidRPr="00DB410D" w:rsidRDefault="007B17A3" w:rsidP="00C31B2A">
            <w:pPr>
              <w:pStyle w:val="a8"/>
              <w:rPr>
                <w:b/>
                <w:sz w:val="24"/>
                <w:szCs w:val="24"/>
                <w:lang w:val="ru-RU"/>
              </w:rPr>
            </w:pPr>
            <w:r w:rsidRPr="00DB410D">
              <w:rPr>
                <w:b/>
                <w:sz w:val="24"/>
                <w:szCs w:val="24"/>
              </w:rPr>
              <w:lastRenderedPageBreak/>
              <w:t xml:space="preserve">Средний </w:t>
            </w:r>
          </w:p>
          <w:p w:rsidR="007B17A3" w:rsidRPr="00DB410D" w:rsidRDefault="007B17A3" w:rsidP="00C31B2A">
            <w:pPr>
              <w:pStyle w:val="a8"/>
              <w:rPr>
                <w:b/>
                <w:sz w:val="24"/>
                <w:szCs w:val="24"/>
              </w:rPr>
            </w:pPr>
            <w:r w:rsidRPr="00DB410D">
              <w:rPr>
                <w:b/>
                <w:sz w:val="24"/>
                <w:szCs w:val="24"/>
              </w:rPr>
              <w:t>балл</w:t>
            </w:r>
          </w:p>
        </w:tc>
        <w:tc>
          <w:tcPr>
            <w:tcW w:w="2463" w:type="dxa"/>
            <w:gridSpan w:val="3"/>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b/>
                <w:sz w:val="24"/>
                <w:szCs w:val="24"/>
              </w:rPr>
            </w:pPr>
            <w:r w:rsidRPr="00DB410D">
              <w:rPr>
                <w:b/>
                <w:sz w:val="24"/>
                <w:szCs w:val="24"/>
              </w:rPr>
              <w:t>Получили</w:t>
            </w:r>
          </w:p>
          <w:p w:rsidR="007B17A3" w:rsidRPr="00DB410D" w:rsidRDefault="007B17A3" w:rsidP="00C31B2A">
            <w:pPr>
              <w:pStyle w:val="a8"/>
              <w:rPr>
                <w:b/>
                <w:sz w:val="24"/>
                <w:szCs w:val="24"/>
              </w:rPr>
            </w:pPr>
            <w:r w:rsidRPr="00DB410D">
              <w:rPr>
                <w:b/>
                <w:sz w:val="24"/>
                <w:szCs w:val="24"/>
              </w:rPr>
              <w:t>на экзаменах отметку</w:t>
            </w:r>
          </w:p>
        </w:tc>
      </w:tr>
      <w:tr w:rsidR="007B17A3" w:rsidRPr="00DB410D" w:rsidTr="00C31B2A">
        <w:trPr>
          <w:trHeight w:val="399"/>
          <w:jc w:val="center"/>
        </w:trPr>
        <w:tc>
          <w:tcPr>
            <w:tcW w:w="1450" w:type="dxa"/>
            <w:vMerge/>
            <w:tcBorders>
              <w:left w:val="single" w:sz="4" w:space="0" w:color="auto"/>
              <w:bottom w:val="single" w:sz="4" w:space="0" w:color="auto"/>
              <w:right w:val="single" w:sz="4" w:space="0" w:color="auto"/>
            </w:tcBorders>
          </w:tcPr>
          <w:p w:rsidR="007B17A3" w:rsidRPr="00DB410D" w:rsidRDefault="007B17A3" w:rsidP="00C31B2A">
            <w:pPr>
              <w:pStyle w:val="a8"/>
              <w:rPr>
                <w:b/>
                <w:sz w:val="24"/>
                <w:szCs w:val="24"/>
              </w:rPr>
            </w:pPr>
          </w:p>
        </w:tc>
        <w:tc>
          <w:tcPr>
            <w:tcW w:w="1256" w:type="dxa"/>
            <w:vMerge/>
            <w:tcBorders>
              <w:left w:val="single" w:sz="4" w:space="0" w:color="auto"/>
              <w:bottom w:val="single" w:sz="4" w:space="0" w:color="auto"/>
              <w:right w:val="single" w:sz="4" w:space="0" w:color="auto"/>
            </w:tcBorders>
            <w:hideMark/>
          </w:tcPr>
          <w:p w:rsidR="007B17A3" w:rsidRPr="00DB410D" w:rsidRDefault="007B17A3" w:rsidP="00C31B2A">
            <w:pPr>
              <w:pStyle w:val="a8"/>
              <w:rPr>
                <w:b/>
                <w:sz w:val="24"/>
                <w:szCs w:val="24"/>
              </w:rPr>
            </w:pPr>
          </w:p>
        </w:tc>
        <w:tc>
          <w:tcPr>
            <w:tcW w:w="671" w:type="dxa"/>
            <w:vMerge/>
            <w:tcBorders>
              <w:left w:val="single" w:sz="4" w:space="0" w:color="auto"/>
              <w:bottom w:val="single" w:sz="4" w:space="0" w:color="auto"/>
              <w:right w:val="single" w:sz="4" w:space="0" w:color="auto"/>
            </w:tcBorders>
            <w:hideMark/>
          </w:tcPr>
          <w:p w:rsidR="007B17A3" w:rsidRPr="00DB410D" w:rsidRDefault="007B17A3" w:rsidP="00C31B2A">
            <w:pPr>
              <w:pStyle w:val="a8"/>
              <w:rPr>
                <w:b/>
                <w:sz w:val="24"/>
                <w:szCs w:val="24"/>
              </w:rPr>
            </w:pPr>
          </w:p>
        </w:tc>
        <w:tc>
          <w:tcPr>
            <w:tcW w:w="574" w:type="dxa"/>
            <w:vMerge/>
            <w:tcBorders>
              <w:left w:val="single" w:sz="4" w:space="0" w:color="auto"/>
              <w:bottom w:val="single" w:sz="4" w:space="0" w:color="auto"/>
              <w:right w:val="single" w:sz="4" w:space="0" w:color="auto"/>
            </w:tcBorders>
            <w:hideMark/>
          </w:tcPr>
          <w:p w:rsidR="007B17A3" w:rsidRPr="00DB410D" w:rsidRDefault="007B17A3" w:rsidP="00C31B2A">
            <w:pPr>
              <w:pStyle w:val="a8"/>
              <w:rPr>
                <w:b/>
                <w:sz w:val="24"/>
                <w:szCs w:val="24"/>
              </w:rPr>
            </w:pPr>
          </w:p>
        </w:tc>
        <w:tc>
          <w:tcPr>
            <w:tcW w:w="456" w:type="dxa"/>
            <w:vMerge/>
            <w:tcBorders>
              <w:left w:val="single" w:sz="4" w:space="0" w:color="auto"/>
              <w:bottom w:val="single" w:sz="4" w:space="0" w:color="auto"/>
              <w:right w:val="single" w:sz="4" w:space="0" w:color="auto"/>
            </w:tcBorders>
            <w:hideMark/>
          </w:tcPr>
          <w:p w:rsidR="007B17A3" w:rsidRPr="00DB410D" w:rsidRDefault="007B17A3" w:rsidP="00C31B2A">
            <w:pPr>
              <w:pStyle w:val="a8"/>
              <w:rPr>
                <w:b/>
                <w:sz w:val="24"/>
                <w:szCs w:val="24"/>
              </w:rPr>
            </w:pPr>
          </w:p>
        </w:tc>
        <w:tc>
          <w:tcPr>
            <w:tcW w:w="456" w:type="dxa"/>
            <w:vMerge/>
            <w:tcBorders>
              <w:left w:val="single" w:sz="4" w:space="0" w:color="auto"/>
              <w:bottom w:val="single" w:sz="4" w:space="0" w:color="auto"/>
              <w:right w:val="single" w:sz="4" w:space="0" w:color="auto"/>
            </w:tcBorders>
            <w:hideMark/>
          </w:tcPr>
          <w:p w:rsidR="007B17A3" w:rsidRPr="00DB410D" w:rsidRDefault="007B17A3" w:rsidP="00C31B2A">
            <w:pPr>
              <w:pStyle w:val="a8"/>
              <w:rPr>
                <w:b/>
                <w:sz w:val="24"/>
                <w:szCs w:val="24"/>
              </w:rPr>
            </w:pPr>
          </w:p>
        </w:tc>
        <w:tc>
          <w:tcPr>
            <w:tcW w:w="456" w:type="dxa"/>
            <w:vMerge/>
            <w:tcBorders>
              <w:left w:val="single" w:sz="4" w:space="0" w:color="auto"/>
              <w:bottom w:val="single" w:sz="4" w:space="0" w:color="auto"/>
              <w:right w:val="single" w:sz="4" w:space="0" w:color="auto"/>
            </w:tcBorders>
            <w:hideMark/>
          </w:tcPr>
          <w:p w:rsidR="007B17A3" w:rsidRPr="00DB410D" w:rsidRDefault="007B17A3" w:rsidP="00C31B2A">
            <w:pPr>
              <w:pStyle w:val="a8"/>
              <w:rPr>
                <w:b/>
                <w:sz w:val="24"/>
                <w:szCs w:val="24"/>
              </w:rPr>
            </w:pPr>
          </w:p>
        </w:tc>
        <w:tc>
          <w:tcPr>
            <w:tcW w:w="264" w:type="dxa"/>
            <w:vMerge/>
            <w:tcBorders>
              <w:left w:val="single" w:sz="4" w:space="0" w:color="auto"/>
              <w:bottom w:val="single" w:sz="4" w:space="0" w:color="auto"/>
              <w:right w:val="single" w:sz="4" w:space="0" w:color="auto"/>
            </w:tcBorders>
            <w:hideMark/>
          </w:tcPr>
          <w:p w:rsidR="007B17A3" w:rsidRPr="00DB410D" w:rsidRDefault="007B17A3" w:rsidP="00C31B2A">
            <w:pPr>
              <w:pStyle w:val="a8"/>
              <w:rPr>
                <w:b/>
                <w:sz w:val="24"/>
                <w:szCs w:val="24"/>
              </w:rPr>
            </w:pPr>
          </w:p>
        </w:tc>
        <w:tc>
          <w:tcPr>
            <w:tcW w:w="567" w:type="dxa"/>
            <w:vMerge/>
            <w:tcBorders>
              <w:left w:val="single" w:sz="4" w:space="0" w:color="auto"/>
              <w:bottom w:val="single" w:sz="4" w:space="0" w:color="auto"/>
              <w:right w:val="single" w:sz="4" w:space="0" w:color="auto"/>
            </w:tcBorders>
            <w:hideMark/>
          </w:tcPr>
          <w:p w:rsidR="007B17A3" w:rsidRPr="00DB410D" w:rsidRDefault="007B17A3" w:rsidP="00C31B2A">
            <w:pPr>
              <w:pStyle w:val="a8"/>
              <w:rPr>
                <w:b/>
                <w:sz w:val="24"/>
                <w:szCs w:val="24"/>
              </w:rPr>
            </w:pPr>
          </w:p>
        </w:tc>
        <w:tc>
          <w:tcPr>
            <w:tcW w:w="708" w:type="dxa"/>
            <w:vMerge/>
            <w:tcBorders>
              <w:left w:val="single" w:sz="4" w:space="0" w:color="auto"/>
              <w:bottom w:val="single" w:sz="4" w:space="0" w:color="auto"/>
              <w:right w:val="single" w:sz="4" w:space="0" w:color="auto"/>
            </w:tcBorders>
            <w:hideMark/>
          </w:tcPr>
          <w:p w:rsidR="007B17A3" w:rsidRPr="00DB410D" w:rsidRDefault="007B17A3" w:rsidP="00C31B2A">
            <w:pPr>
              <w:pStyle w:val="a8"/>
              <w:rPr>
                <w:b/>
                <w:sz w:val="24"/>
                <w:szCs w:val="24"/>
              </w:rPr>
            </w:pPr>
          </w:p>
        </w:tc>
        <w:tc>
          <w:tcPr>
            <w:tcW w:w="426" w:type="dxa"/>
            <w:vMerge/>
            <w:tcBorders>
              <w:left w:val="single" w:sz="4" w:space="0" w:color="auto"/>
              <w:bottom w:val="single" w:sz="4" w:space="0" w:color="auto"/>
              <w:right w:val="single" w:sz="4" w:space="0" w:color="auto"/>
            </w:tcBorders>
          </w:tcPr>
          <w:p w:rsidR="007B17A3" w:rsidRPr="00DB410D" w:rsidRDefault="007B17A3" w:rsidP="00C31B2A">
            <w:pPr>
              <w:pStyle w:val="a8"/>
              <w:rPr>
                <w:b/>
                <w:sz w:val="24"/>
                <w:szCs w:val="24"/>
              </w:rPr>
            </w:pPr>
          </w:p>
        </w:tc>
        <w:tc>
          <w:tcPr>
            <w:tcW w:w="850" w:type="dxa"/>
            <w:vMerge/>
            <w:tcBorders>
              <w:left w:val="single" w:sz="4" w:space="0" w:color="auto"/>
              <w:bottom w:val="single" w:sz="4" w:space="0" w:color="auto"/>
              <w:right w:val="single" w:sz="4" w:space="0" w:color="auto"/>
            </w:tcBorders>
            <w:hideMark/>
          </w:tcPr>
          <w:p w:rsidR="007B17A3" w:rsidRPr="00DB410D" w:rsidRDefault="007B17A3" w:rsidP="00C31B2A">
            <w:pPr>
              <w:pStyle w:val="a8"/>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C31B2A" w:rsidRPr="00DB410D" w:rsidRDefault="007B17A3" w:rsidP="00C31B2A">
            <w:pPr>
              <w:pStyle w:val="a8"/>
              <w:rPr>
                <w:b/>
                <w:sz w:val="24"/>
                <w:szCs w:val="24"/>
                <w:lang w:val="ru-RU"/>
              </w:rPr>
            </w:pPr>
            <w:r w:rsidRPr="00DB410D">
              <w:rPr>
                <w:b/>
                <w:sz w:val="24"/>
                <w:szCs w:val="24"/>
              </w:rPr>
              <w:t>равную</w:t>
            </w:r>
          </w:p>
          <w:p w:rsidR="007B17A3" w:rsidRPr="00DB410D" w:rsidRDefault="007B17A3" w:rsidP="00C31B2A">
            <w:pPr>
              <w:pStyle w:val="a8"/>
              <w:rPr>
                <w:b/>
                <w:sz w:val="24"/>
                <w:szCs w:val="24"/>
              </w:rPr>
            </w:pPr>
            <w:r w:rsidRPr="00DB410D">
              <w:rPr>
                <w:b/>
                <w:sz w:val="24"/>
                <w:szCs w:val="24"/>
              </w:rPr>
              <w:t>годовой</w:t>
            </w:r>
          </w:p>
        </w:tc>
        <w:tc>
          <w:tcPr>
            <w:tcW w:w="788" w:type="dxa"/>
            <w:tcBorders>
              <w:top w:val="single" w:sz="4" w:space="0" w:color="auto"/>
              <w:left w:val="single" w:sz="4" w:space="0" w:color="auto"/>
              <w:bottom w:val="single" w:sz="4" w:space="0" w:color="auto"/>
              <w:right w:val="single" w:sz="4" w:space="0" w:color="auto"/>
            </w:tcBorders>
          </w:tcPr>
          <w:p w:rsidR="00C31B2A" w:rsidRPr="00DB410D" w:rsidRDefault="00C31B2A" w:rsidP="00C31B2A">
            <w:pPr>
              <w:pStyle w:val="a8"/>
              <w:rPr>
                <w:b/>
                <w:sz w:val="24"/>
                <w:szCs w:val="24"/>
                <w:lang w:val="ru-RU"/>
              </w:rPr>
            </w:pPr>
            <w:r w:rsidRPr="00DB410D">
              <w:rPr>
                <w:b/>
                <w:sz w:val="24"/>
                <w:szCs w:val="24"/>
                <w:lang w:val="ru-RU"/>
              </w:rPr>
              <w:t>в</w:t>
            </w:r>
            <w:r w:rsidR="007B17A3" w:rsidRPr="00DB410D">
              <w:rPr>
                <w:b/>
                <w:sz w:val="24"/>
                <w:szCs w:val="24"/>
              </w:rPr>
              <w:t>ыше</w:t>
            </w:r>
          </w:p>
          <w:p w:rsidR="007B17A3" w:rsidRPr="00DB410D" w:rsidRDefault="007B17A3" w:rsidP="00C31B2A">
            <w:pPr>
              <w:pStyle w:val="a8"/>
              <w:rPr>
                <w:b/>
                <w:sz w:val="24"/>
                <w:szCs w:val="24"/>
              </w:rPr>
            </w:pPr>
            <w:r w:rsidRPr="00DB410D">
              <w:rPr>
                <w:b/>
                <w:sz w:val="24"/>
                <w:szCs w:val="24"/>
              </w:rPr>
              <w:t>годовой</w:t>
            </w:r>
          </w:p>
        </w:tc>
        <w:tc>
          <w:tcPr>
            <w:tcW w:w="824" w:type="dxa"/>
            <w:tcBorders>
              <w:top w:val="single" w:sz="4" w:space="0" w:color="auto"/>
              <w:left w:val="single" w:sz="4" w:space="0" w:color="auto"/>
              <w:bottom w:val="single" w:sz="4" w:space="0" w:color="auto"/>
              <w:right w:val="single" w:sz="4" w:space="0" w:color="auto"/>
            </w:tcBorders>
          </w:tcPr>
          <w:p w:rsidR="00C31B2A" w:rsidRPr="00DB410D" w:rsidRDefault="00C31B2A" w:rsidP="00C31B2A">
            <w:pPr>
              <w:pStyle w:val="a8"/>
              <w:rPr>
                <w:b/>
                <w:sz w:val="24"/>
                <w:szCs w:val="24"/>
                <w:lang w:val="ru-RU"/>
              </w:rPr>
            </w:pPr>
            <w:r w:rsidRPr="00DB410D">
              <w:rPr>
                <w:b/>
                <w:sz w:val="24"/>
                <w:szCs w:val="24"/>
                <w:lang w:val="ru-RU"/>
              </w:rPr>
              <w:t>н</w:t>
            </w:r>
            <w:r w:rsidR="007B17A3" w:rsidRPr="00DB410D">
              <w:rPr>
                <w:b/>
                <w:sz w:val="24"/>
                <w:szCs w:val="24"/>
              </w:rPr>
              <w:t>иже</w:t>
            </w:r>
          </w:p>
          <w:p w:rsidR="007B17A3" w:rsidRPr="00DB410D" w:rsidRDefault="007B17A3" w:rsidP="00C31B2A">
            <w:pPr>
              <w:pStyle w:val="a8"/>
              <w:rPr>
                <w:b/>
                <w:sz w:val="24"/>
                <w:szCs w:val="24"/>
              </w:rPr>
            </w:pPr>
            <w:r w:rsidRPr="00DB410D">
              <w:rPr>
                <w:b/>
                <w:sz w:val="24"/>
                <w:szCs w:val="24"/>
              </w:rPr>
              <w:t>годовой</w:t>
            </w:r>
          </w:p>
        </w:tc>
      </w:tr>
      <w:tr w:rsidR="007B17A3" w:rsidRPr="00DB410D" w:rsidTr="00C31B2A">
        <w:trPr>
          <w:cantSplit/>
          <w:trHeight w:val="569"/>
          <w:jc w:val="center"/>
        </w:trPr>
        <w:tc>
          <w:tcPr>
            <w:tcW w:w="1450" w:type="dxa"/>
            <w:vMerge w:val="restart"/>
            <w:tcBorders>
              <w:top w:val="single" w:sz="4" w:space="0" w:color="auto"/>
              <w:left w:val="single" w:sz="4" w:space="0" w:color="auto"/>
              <w:right w:val="single" w:sz="4" w:space="0" w:color="auto"/>
            </w:tcBorders>
            <w:hideMark/>
          </w:tcPr>
          <w:p w:rsidR="007B17A3" w:rsidRPr="00DB410D" w:rsidRDefault="007B17A3" w:rsidP="00C31B2A">
            <w:pPr>
              <w:pStyle w:val="a8"/>
              <w:tabs>
                <w:tab w:val="left" w:pos="938"/>
              </w:tabs>
              <w:rPr>
                <w:b/>
                <w:bCs/>
                <w:sz w:val="24"/>
                <w:szCs w:val="24"/>
              </w:rPr>
            </w:pPr>
            <w:r w:rsidRPr="00DB410D">
              <w:rPr>
                <w:b/>
                <w:bCs/>
                <w:sz w:val="24"/>
                <w:szCs w:val="24"/>
              </w:rPr>
              <w:lastRenderedPageBreak/>
              <w:t>Осетинская литература</w:t>
            </w:r>
          </w:p>
        </w:tc>
        <w:tc>
          <w:tcPr>
            <w:tcW w:w="1256" w:type="dxa"/>
            <w:tcBorders>
              <w:top w:val="single" w:sz="4" w:space="0" w:color="auto"/>
              <w:left w:val="single" w:sz="4" w:space="0" w:color="auto"/>
              <w:right w:val="single" w:sz="4" w:space="0" w:color="auto"/>
            </w:tcBorders>
            <w:hideMark/>
          </w:tcPr>
          <w:p w:rsidR="007B17A3" w:rsidRPr="00DB410D" w:rsidRDefault="007B17A3" w:rsidP="00C31B2A">
            <w:pPr>
              <w:pStyle w:val="a8"/>
              <w:rPr>
                <w:b/>
                <w:bCs/>
                <w:sz w:val="24"/>
                <w:szCs w:val="24"/>
              </w:rPr>
            </w:pPr>
            <w:r w:rsidRPr="00DB410D">
              <w:rPr>
                <w:b/>
                <w:bCs/>
                <w:sz w:val="24"/>
                <w:szCs w:val="24"/>
              </w:rPr>
              <w:t>Джериева М.Б.</w:t>
            </w:r>
          </w:p>
        </w:tc>
        <w:tc>
          <w:tcPr>
            <w:tcW w:w="671" w:type="dxa"/>
            <w:tcBorders>
              <w:top w:val="single" w:sz="4" w:space="0" w:color="auto"/>
              <w:left w:val="single" w:sz="4" w:space="0" w:color="auto"/>
              <w:bottom w:val="single" w:sz="4" w:space="0" w:color="auto"/>
              <w:right w:val="single" w:sz="4" w:space="0" w:color="auto"/>
            </w:tcBorders>
            <w:hideMark/>
          </w:tcPr>
          <w:p w:rsidR="007B17A3" w:rsidRPr="00DB410D" w:rsidRDefault="007B17A3" w:rsidP="00C31B2A">
            <w:pPr>
              <w:pStyle w:val="a8"/>
              <w:rPr>
                <w:b/>
                <w:bCs/>
                <w:sz w:val="24"/>
                <w:szCs w:val="24"/>
              </w:rPr>
            </w:pPr>
            <w:r w:rsidRPr="00DB410D">
              <w:rPr>
                <w:b/>
                <w:sz w:val="24"/>
                <w:szCs w:val="24"/>
              </w:rPr>
              <w:t>11а</w:t>
            </w:r>
          </w:p>
        </w:tc>
        <w:tc>
          <w:tcPr>
            <w:tcW w:w="574"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16</w:t>
            </w:r>
          </w:p>
        </w:tc>
        <w:tc>
          <w:tcPr>
            <w:tcW w:w="456"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5</w:t>
            </w:r>
          </w:p>
        </w:tc>
        <w:tc>
          <w:tcPr>
            <w:tcW w:w="456"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7</w:t>
            </w:r>
          </w:p>
        </w:tc>
        <w:tc>
          <w:tcPr>
            <w:tcW w:w="456"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4</w:t>
            </w:r>
          </w:p>
        </w:tc>
        <w:tc>
          <w:tcPr>
            <w:tcW w:w="264"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75</w:t>
            </w:r>
          </w:p>
        </w:tc>
        <w:tc>
          <w:tcPr>
            <w:tcW w:w="426"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7</w:t>
            </w:r>
          </w:p>
        </w:tc>
        <w:tc>
          <w:tcPr>
            <w:tcW w:w="788"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2</w:t>
            </w:r>
          </w:p>
        </w:tc>
        <w:tc>
          <w:tcPr>
            <w:tcW w:w="824"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7</w:t>
            </w:r>
          </w:p>
        </w:tc>
      </w:tr>
      <w:tr w:rsidR="007B17A3" w:rsidRPr="00DB410D" w:rsidTr="00C31B2A">
        <w:trPr>
          <w:cantSplit/>
          <w:trHeight w:val="569"/>
          <w:jc w:val="center"/>
        </w:trPr>
        <w:tc>
          <w:tcPr>
            <w:tcW w:w="1450" w:type="dxa"/>
            <w:vMerge/>
            <w:tcBorders>
              <w:left w:val="single" w:sz="4" w:space="0" w:color="auto"/>
              <w:right w:val="single" w:sz="4" w:space="0" w:color="auto"/>
            </w:tcBorders>
            <w:hideMark/>
          </w:tcPr>
          <w:p w:rsidR="007B17A3" w:rsidRPr="00DB410D" w:rsidRDefault="007B17A3" w:rsidP="00C31B2A">
            <w:pPr>
              <w:pStyle w:val="a8"/>
              <w:tabs>
                <w:tab w:val="left" w:pos="938"/>
              </w:tabs>
              <w:rPr>
                <w:b/>
                <w:bCs/>
                <w:sz w:val="24"/>
                <w:szCs w:val="24"/>
              </w:rPr>
            </w:pPr>
          </w:p>
        </w:tc>
        <w:tc>
          <w:tcPr>
            <w:tcW w:w="1256" w:type="dxa"/>
            <w:tcBorders>
              <w:left w:val="single" w:sz="4" w:space="0" w:color="auto"/>
              <w:bottom w:val="single" w:sz="4" w:space="0" w:color="auto"/>
              <w:right w:val="single" w:sz="4" w:space="0" w:color="auto"/>
            </w:tcBorders>
            <w:hideMark/>
          </w:tcPr>
          <w:p w:rsidR="007B17A3" w:rsidRPr="00DB410D" w:rsidRDefault="007B17A3" w:rsidP="00C31B2A">
            <w:pPr>
              <w:pStyle w:val="a8"/>
              <w:rPr>
                <w:b/>
                <w:sz w:val="24"/>
                <w:szCs w:val="24"/>
              </w:rPr>
            </w:pPr>
            <w:r w:rsidRPr="00DB410D">
              <w:rPr>
                <w:b/>
                <w:bCs/>
                <w:sz w:val="24"/>
                <w:szCs w:val="24"/>
              </w:rPr>
              <w:t>Сидакова К.С.</w:t>
            </w:r>
          </w:p>
        </w:tc>
        <w:tc>
          <w:tcPr>
            <w:tcW w:w="671" w:type="dxa"/>
            <w:tcBorders>
              <w:top w:val="single" w:sz="4" w:space="0" w:color="auto"/>
              <w:left w:val="single" w:sz="4" w:space="0" w:color="auto"/>
              <w:bottom w:val="single" w:sz="4" w:space="0" w:color="auto"/>
              <w:right w:val="single" w:sz="4" w:space="0" w:color="auto"/>
            </w:tcBorders>
            <w:hideMark/>
          </w:tcPr>
          <w:p w:rsidR="007B17A3" w:rsidRPr="00DB410D" w:rsidRDefault="007B17A3" w:rsidP="00C31B2A">
            <w:pPr>
              <w:pStyle w:val="a8"/>
              <w:rPr>
                <w:b/>
                <w:sz w:val="24"/>
                <w:szCs w:val="24"/>
              </w:rPr>
            </w:pPr>
            <w:r w:rsidRPr="00DB410D">
              <w:rPr>
                <w:b/>
                <w:sz w:val="24"/>
                <w:szCs w:val="24"/>
              </w:rPr>
              <w:t>11б</w:t>
            </w:r>
          </w:p>
        </w:tc>
        <w:tc>
          <w:tcPr>
            <w:tcW w:w="574"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14</w:t>
            </w:r>
          </w:p>
        </w:tc>
        <w:tc>
          <w:tcPr>
            <w:tcW w:w="456"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1</w:t>
            </w:r>
          </w:p>
        </w:tc>
        <w:tc>
          <w:tcPr>
            <w:tcW w:w="456"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3</w:t>
            </w:r>
          </w:p>
        </w:tc>
        <w:tc>
          <w:tcPr>
            <w:tcW w:w="456"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10</w:t>
            </w:r>
          </w:p>
        </w:tc>
        <w:tc>
          <w:tcPr>
            <w:tcW w:w="264"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29</w:t>
            </w:r>
          </w:p>
        </w:tc>
        <w:tc>
          <w:tcPr>
            <w:tcW w:w="426"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lang w:val="ru-RU"/>
              </w:rPr>
            </w:pPr>
            <w:r w:rsidRPr="00DB410D">
              <w:rPr>
                <w:iCs/>
                <w:sz w:val="24"/>
                <w:szCs w:val="24"/>
              </w:rPr>
              <w:t>47</w:t>
            </w:r>
          </w:p>
          <w:p w:rsidR="00C31B2A" w:rsidRPr="00DB410D" w:rsidRDefault="00C31B2A" w:rsidP="00C31B2A">
            <w:pPr>
              <w:pStyle w:val="a8"/>
              <w:rPr>
                <w:i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9</w:t>
            </w:r>
          </w:p>
        </w:tc>
        <w:tc>
          <w:tcPr>
            <w:tcW w:w="788"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1</w:t>
            </w:r>
          </w:p>
        </w:tc>
        <w:tc>
          <w:tcPr>
            <w:tcW w:w="824"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4</w:t>
            </w:r>
          </w:p>
        </w:tc>
      </w:tr>
      <w:tr w:rsidR="007B17A3" w:rsidRPr="00DB410D" w:rsidTr="00C31B2A">
        <w:trPr>
          <w:cantSplit/>
          <w:trHeight w:val="323"/>
          <w:jc w:val="center"/>
        </w:trPr>
        <w:tc>
          <w:tcPr>
            <w:tcW w:w="1450" w:type="dxa"/>
            <w:tcBorders>
              <w:left w:val="single" w:sz="4" w:space="0" w:color="auto"/>
              <w:right w:val="single" w:sz="4" w:space="0" w:color="auto"/>
            </w:tcBorders>
            <w:hideMark/>
          </w:tcPr>
          <w:p w:rsidR="007B17A3" w:rsidRPr="00DB410D" w:rsidRDefault="007B17A3" w:rsidP="00C31B2A">
            <w:pPr>
              <w:pStyle w:val="a8"/>
              <w:tabs>
                <w:tab w:val="left" w:pos="938"/>
              </w:tabs>
              <w:rPr>
                <w:b/>
                <w:bCs/>
                <w:sz w:val="24"/>
                <w:szCs w:val="24"/>
              </w:rPr>
            </w:pPr>
          </w:p>
        </w:tc>
        <w:tc>
          <w:tcPr>
            <w:tcW w:w="1256" w:type="dxa"/>
            <w:tcBorders>
              <w:left w:val="single" w:sz="4" w:space="0" w:color="auto"/>
              <w:right w:val="single" w:sz="4" w:space="0" w:color="auto"/>
            </w:tcBorders>
            <w:shd w:val="pct10" w:color="auto" w:fill="auto"/>
            <w:hideMark/>
          </w:tcPr>
          <w:p w:rsidR="007B17A3" w:rsidRPr="00DB410D" w:rsidRDefault="007B17A3" w:rsidP="00C31B2A">
            <w:pPr>
              <w:pStyle w:val="a8"/>
              <w:rPr>
                <w:b/>
                <w:i/>
                <w:sz w:val="24"/>
                <w:szCs w:val="24"/>
              </w:rPr>
            </w:pPr>
            <w:r w:rsidRPr="00DB410D">
              <w:rPr>
                <w:b/>
                <w:i/>
                <w:sz w:val="24"/>
                <w:szCs w:val="24"/>
              </w:rPr>
              <w:t>Итого</w:t>
            </w:r>
          </w:p>
        </w:tc>
        <w:tc>
          <w:tcPr>
            <w:tcW w:w="671" w:type="dxa"/>
            <w:tcBorders>
              <w:top w:val="single" w:sz="4" w:space="0" w:color="auto"/>
              <w:left w:val="single" w:sz="4" w:space="0" w:color="auto"/>
              <w:bottom w:val="single" w:sz="4" w:space="0" w:color="auto"/>
              <w:right w:val="single" w:sz="4" w:space="0" w:color="auto"/>
            </w:tcBorders>
            <w:shd w:val="pct10" w:color="auto" w:fill="auto"/>
            <w:hideMark/>
          </w:tcPr>
          <w:p w:rsidR="007B17A3" w:rsidRPr="00DB410D" w:rsidRDefault="007B17A3" w:rsidP="00C31B2A">
            <w:pPr>
              <w:pStyle w:val="a8"/>
              <w:rPr>
                <w:b/>
                <w:i/>
                <w:sz w:val="24"/>
                <w:szCs w:val="24"/>
              </w:rPr>
            </w:pPr>
          </w:p>
        </w:tc>
        <w:tc>
          <w:tcPr>
            <w:tcW w:w="574" w:type="dxa"/>
            <w:tcBorders>
              <w:top w:val="single" w:sz="4" w:space="0" w:color="auto"/>
              <w:left w:val="single" w:sz="4" w:space="0" w:color="auto"/>
              <w:bottom w:val="single" w:sz="4" w:space="0" w:color="auto"/>
              <w:right w:val="single" w:sz="4" w:space="0" w:color="auto"/>
            </w:tcBorders>
            <w:shd w:val="pct10" w:color="auto" w:fill="auto"/>
          </w:tcPr>
          <w:p w:rsidR="007B17A3" w:rsidRPr="00DB410D" w:rsidRDefault="007B17A3" w:rsidP="00C31B2A">
            <w:pPr>
              <w:pStyle w:val="a8"/>
              <w:rPr>
                <w:b/>
                <w:i/>
                <w:iCs/>
                <w:sz w:val="24"/>
                <w:szCs w:val="24"/>
              </w:rPr>
            </w:pPr>
            <w:r w:rsidRPr="00DB410D">
              <w:rPr>
                <w:b/>
                <w:i/>
                <w:iCs/>
                <w:sz w:val="24"/>
                <w:szCs w:val="24"/>
              </w:rPr>
              <w:t>30</w:t>
            </w:r>
          </w:p>
        </w:tc>
        <w:tc>
          <w:tcPr>
            <w:tcW w:w="456" w:type="dxa"/>
            <w:tcBorders>
              <w:top w:val="single" w:sz="4" w:space="0" w:color="auto"/>
              <w:left w:val="single" w:sz="4" w:space="0" w:color="auto"/>
              <w:bottom w:val="single" w:sz="4" w:space="0" w:color="auto"/>
              <w:right w:val="single" w:sz="4" w:space="0" w:color="auto"/>
            </w:tcBorders>
            <w:shd w:val="pct10" w:color="auto" w:fill="auto"/>
          </w:tcPr>
          <w:p w:rsidR="007B17A3" w:rsidRPr="00DB410D" w:rsidRDefault="007B17A3" w:rsidP="00C31B2A">
            <w:pPr>
              <w:pStyle w:val="a8"/>
              <w:rPr>
                <w:b/>
                <w:i/>
                <w:iCs/>
                <w:sz w:val="24"/>
                <w:szCs w:val="24"/>
              </w:rPr>
            </w:pPr>
            <w:r w:rsidRPr="00DB410D">
              <w:rPr>
                <w:b/>
                <w:i/>
                <w:iCs/>
                <w:sz w:val="24"/>
                <w:szCs w:val="24"/>
              </w:rPr>
              <w:t>6</w:t>
            </w:r>
          </w:p>
        </w:tc>
        <w:tc>
          <w:tcPr>
            <w:tcW w:w="456" w:type="dxa"/>
            <w:tcBorders>
              <w:top w:val="single" w:sz="4" w:space="0" w:color="auto"/>
              <w:left w:val="single" w:sz="4" w:space="0" w:color="auto"/>
              <w:bottom w:val="single" w:sz="4" w:space="0" w:color="auto"/>
              <w:right w:val="single" w:sz="4" w:space="0" w:color="auto"/>
            </w:tcBorders>
            <w:shd w:val="pct10" w:color="auto" w:fill="auto"/>
          </w:tcPr>
          <w:p w:rsidR="007B17A3" w:rsidRPr="00DB410D" w:rsidRDefault="007B17A3" w:rsidP="00C31B2A">
            <w:pPr>
              <w:pStyle w:val="a8"/>
              <w:rPr>
                <w:b/>
                <w:i/>
                <w:iCs/>
                <w:sz w:val="24"/>
                <w:szCs w:val="24"/>
              </w:rPr>
            </w:pPr>
            <w:r w:rsidRPr="00DB410D">
              <w:rPr>
                <w:b/>
                <w:i/>
                <w:iCs/>
                <w:sz w:val="24"/>
                <w:szCs w:val="24"/>
              </w:rPr>
              <w:t>10</w:t>
            </w:r>
          </w:p>
        </w:tc>
        <w:tc>
          <w:tcPr>
            <w:tcW w:w="456" w:type="dxa"/>
            <w:tcBorders>
              <w:top w:val="single" w:sz="4" w:space="0" w:color="auto"/>
              <w:left w:val="single" w:sz="4" w:space="0" w:color="auto"/>
              <w:bottom w:val="single" w:sz="4" w:space="0" w:color="auto"/>
              <w:right w:val="single" w:sz="4" w:space="0" w:color="auto"/>
            </w:tcBorders>
            <w:shd w:val="pct10" w:color="auto" w:fill="auto"/>
          </w:tcPr>
          <w:p w:rsidR="007B17A3" w:rsidRPr="00DB410D" w:rsidRDefault="007B17A3" w:rsidP="00C31B2A">
            <w:pPr>
              <w:pStyle w:val="a8"/>
              <w:rPr>
                <w:b/>
                <w:i/>
                <w:iCs/>
                <w:sz w:val="24"/>
                <w:szCs w:val="24"/>
              </w:rPr>
            </w:pPr>
            <w:r w:rsidRPr="00DB410D">
              <w:rPr>
                <w:b/>
                <w:i/>
                <w:iCs/>
                <w:sz w:val="24"/>
                <w:szCs w:val="24"/>
              </w:rPr>
              <w:t>14</w:t>
            </w:r>
          </w:p>
        </w:tc>
        <w:tc>
          <w:tcPr>
            <w:tcW w:w="264" w:type="dxa"/>
            <w:tcBorders>
              <w:top w:val="single" w:sz="4" w:space="0" w:color="auto"/>
              <w:left w:val="single" w:sz="4" w:space="0" w:color="auto"/>
              <w:bottom w:val="single" w:sz="4" w:space="0" w:color="auto"/>
              <w:right w:val="single" w:sz="4" w:space="0" w:color="auto"/>
            </w:tcBorders>
            <w:shd w:val="pct10" w:color="auto" w:fill="auto"/>
          </w:tcPr>
          <w:p w:rsidR="007B17A3" w:rsidRPr="00DB410D" w:rsidRDefault="007B17A3" w:rsidP="00C31B2A">
            <w:pPr>
              <w:pStyle w:val="a8"/>
              <w:rPr>
                <w:b/>
                <w:i/>
                <w:iCs/>
                <w:sz w:val="24"/>
                <w:szCs w:val="24"/>
              </w:rPr>
            </w:pPr>
            <w:r w:rsidRPr="00DB410D">
              <w:rPr>
                <w:b/>
                <w:i/>
                <w:iCs/>
                <w:sz w:val="24"/>
                <w:szCs w:val="24"/>
              </w:rPr>
              <w:t>-</w:t>
            </w:r>
          </w:p>
        </w:tc>
        <w:tc>
          <w:tcPr>
            <w:tcW w:w="567" w:type="dxa"/>
            <w:tcBorders>
              <w:top w:val="single" w:sz="4" w:space="0" w:color="auto"/>
              <w:left w:val="single" w:sz="4" w:space="0" w:color="auto"/>
              <w:bottom w:val="single" w:sz="4" w:space="0" w:color="auto"/>
              <w:right w:val="single" w:sz="4" w:space="0" w:color="auto"/>
            </w:tcBorders>
            <w:shd w:val="pct10" w:color="auto" w:fill="auto"/>
          </w:tcPr>
          <w:p w:rsidR="007B17A3" w:rsidRPr="00DB410D" w:rsidRDefault="007B17A3" w:rsidP="00C31B2A">
            <w:pPr>
              <w:pStyle w:val="a8"/>
              <w:rPr>
                <w:b/>
                <w:i/>
                <w:iCs/>
                <w:sz w:val="24"/>
                <w:szCs w:val="24"/>
              </w:rPr>
            </w:pPr>
            <w:r w:rsidRPr="00DB410D">
              <w:rPr>
                <w:b/>
                <w:i/>
                <w:iCs/>
                <w:sz w:val="24"/>
                <w:szCs w:val="24"/>
              </w:rPr>
              <w:t>100</w:t>
            </w:r>
          </w:p>
        </w:tc>
        <w:tc>
          <w:tcPr>
            <w:tcW w:w="708" w:type="dxa"/>
            <w:tcBorders>
              <w:top w:val="single" w:sz="4" w:space="0" w:color="auto"/>
              <w:left w:val="single" w:sz="4" w:space="0" w:color="auto"/>
              <w:bottom w:val="single" w:sz="4" w:space="0" w:color="auto"/>
              <w:right w:val="single" w:sz="4" w:space="0" w:color="auto"/>
            </w:tcBorders>
            <w:shd w:val="pct10" w:color="auto" w:fill="auto"/>
          </w:tcPr>
          <w:p w:rsidR="007B17A3" w:rsidRPr="00DB410D" w:rsidRDefault="007B17A3" w:rsidP="00C31B2A">
            <w:pPr>
              <w:pStyle w:val="a8"/>
              <w:rPr>
                <w:b/>
                <w:i/>
                <w:iCs/>
                <w:sz w:val="24"/>
                <w:szCs w:val="24"/>
              </w:rPr>
            </w:pPr>
            <w:r w:rsidRPr="00DB410D">
              <w:rPr>
                <w:b/>
                <w:i/>
                <w:iCs/>
                <w:sz w:val="24"/>
                <w:szCs w:val="24"/>
              </w:rPr>
              <w:t>53</w:t>
            </w:r>
          </w:p>
        </w:tc>
        <w:tc>
          <w:tcPr>
            <w:tcW w:w="426" w:type="dxa"/>
            <w:tcBorders>
              <w:top w:val="single" w:sz="4" w:space="0" w:color="auto"/>
              <w:left w:val="single" w:sz="4" w:space="0" w:color="auto"/>
              <w:bottom w:val="single" w:sz="4" w:space="0" w:color="auto"/>
              <w:right w:val="single" w:sz="4" w:space="0" w:color="auto"/>
            </w:tcBorders>
            <w:shd w:val="pct10" w:color="auto" w:fill="auto"/>
          </w:tcPr>
          <w:p w:rsidR="007B17A3" w:rsidRPr="00DB410D" w:rsidRDefault="007B17A3" w:rsidP="00C31B2A">
            <w:pPr>
              <w:pStyle w:val="a8"/>
              <w:rPr>
                <w:b/>
                <w:i/>
                <w:iCs/>
                <w:sz w:val="24"/>
                <w:szCs w:val="24"/>
              </w:rPr>
            </w:pPr>
            <w:r w:rsidRPr="00DB410D">
              <w:rPr>
                <w:b/>
                <w:i/>
                <w:iCs/>
                <w:sz w:val="24"/>
                <w:szCs w:val="24"/>
              </w:rPr>
              <w:t>58</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7B17A3" w:rsidRPr="00DB410D" w:rsidRDefault="007B17A3" w:rsidP="00C31B2A">
            <w:pPr>
              <w:pStyle w:val="a8"/>
              <w:rPr>
                <w:b/>
                <w:i/>
                <w:iCs/>
                <w:sz w:val="24"/>
                <w:szCs w:val="24"/>
              </w:rPr>
            </w:pPr>
            <w:r w:rsidRPr="00DB410D">
              <w:rPr>
                <w:b/>
                <w:i/>
                <w:iCs/>
                <w:sz w:val="24"/>
                <w:szCs w:val="24"/>
              </w:rPr>
              <w:t>3,7</w:t>
            </w:r>
          </w:p>
        </w:tc>
        <w:tc>
          <w:tcPr>
            <w:tcW w:w="851" w:type="dxa"/>
            <w:tcBorders>
              <w:top w:val="single" w:sz="4" w:space="0" w:color="auto"/>
              <w:left w:val="single" w:sz="4" w:space="0" w:color="auto"/>
              <w:bottom w:val="single" w:sz="4" w:space="0" w:color="auto"/>
              <w:right w:val="single" w:sz="4" w:space="0" w:color="auto"/>
            </w:tcBorders>
            <w:shd w:val="pct10" w:color="auto" w:fill="auto"/>
          </w:tcPr>
          <w:p w:rsidR="007B17A3" w:rsidRPr="00DB410D" w:rsidRDefault="007B17A3" w:rsidP="00C31B2A">
            <w:pPr>
              <w:pStyle w:val="a8"/>
              <w:rPr>
                <w:b/>
                <w:i/>
                <w:iCs/>
                <w:sz w:val="24"/>
                <w:szCs w:val="24"/>
              </w:rPr>
            </w:pPr>
            <w:r w:rsidRPr="00DB410D">
              <w:rPr>
                <w:b/>
                <w:i/>
                <w:iCs/>
                <w:sz w:val="24"/>
                <w:szCs w:val="24"/>
              </w:rPr>
              <w:t>16</w:t>
            </w:r>
          </w:p>
        </w:tc>
        <w:tc>
          <w:tcPr>
            <w:tcW w:w="788" w:type="dxa"/>
            <w:tcBorders>
              <w:top w:val="single" w:sz="4" w:space="0" w:color="auto"/>
              <w:left w:val="single" w:sz="4" w:space="0" w:color="auto"/>
              <w:bottom w:val="single" w:sz="4" w:space="0" w:color="auto"/>
              <w:right w:val="single" w:sz="4" w:space="0" w:color="auto"/>
            </w:tcBorders>
            <w:shd w:val="pct10" w:color="auto" w:fill="auto"/>
          </w:tcPr>
          <w:p w:rsidR="007B17A3" w:rsidRPr="00DB410D" w:rsidRDefault="007B17A3" w:rsidP="00C31B2A">
            <w:pPr>
              <w:pStyle w:val="a8"/>
              <w:rPr>
                <w:b/>
                <w:i/>
                <w:iCs/>
                <w:sz w:val="24"/>
                <w:szCs w:val="24"/>
              </w:rPr>
            </w:pPr>
            <w:r w:rsidRPr="00DB410D">
              <w:rPr>
                <w:b/>
                <w:i/>
                <w:iCs/>
                <w:sz w:val="24"/>
                <w:szCs w:val="24"/>
              </w:rPr>
              <w:t>3</w:t>
            </w:r>
          </w:p>
        </w:tc>
        <w:tc>
          <w:tcPr>
            <w:tcW w:w="824" w:type="dxa"/>
            <w:tcBorders>
              <w:top w:val="single" w:sz="4" w:space="0" w:color="auto"/>
              <w:left w:val="single" w:sz="4" w:space="0" w:color="auto"/>
              <w:bottom w:val="single" w:sz="4" w:space="0" w:color="auto"/>
              <w:right w:val="single" w:sz="4" w:space="0" w:color="auto"/>
            </w:tcBorders>
            <w:shd w:val="pct10" w:color="auto" w:fill="auto"/>
          </w:tcPr>
          <w:p w:rsidR="007B17A3" w:rsidRPr="00DB410D" w:rsidRDefault="007B17A3" w:rsidP="00C31B2A">
            <w:pPr>
              <w:pStyle w:val="a8"/>
              <w:rPr>
                <w:b/>
                <w:i/>
                <w:iCs/>
                <w:sz w:val="24"/>
                <w:szCs w:val="24"/>
              </w:rPr>
            </w:pPr>
            <w:r w:rsidRPr="00DB410D">
              <w:rPr>
                <w:b/>
                <w:i/>
                <w:iCs/>
                <w:sz w:val="24"/>
                <w:szCs w:val="24"/>
              </w:rPr>
              <w:t>11</w:t>
            </w:r>
          </w:p>
        </w:tc>
      </w:tr>
      <w:tr w:rsidR="007B17A3" w:rsidRPr="00DB410D" w:rsidTr="00C31B2A">
        <w:trPr>
          <w:cantSplit/>
          <w:trHeight w:val="569"/>
          <w:jc w:val="center"/>
        </w:trPr>
        <w:tc>
          <w:tcPr>
            <w:tcW w:w="1450" w:type="dxa"/>
            <w:tcBorders>
              <w:left w:val="single" w:sz="4" w:space="0" w:color="auto"/>
              <w:bottom w:val="single" w:sz="4" w:space="0" w:color="auto"/>
              <w:right w:val="single" w:sz="4" w:space="0" w:color="auto"/>
            </w:tcBorders>
          </w:tcPr>
          <w:p w:rsidR="007B17A3" w:rsidRPr="00DB410D" w:rsidRDefault="007B17A3" w:rsidP="00C31B2A">
            <w:pPr>
              <w:pStyle w:val="a8"/>
              <w:tabs>
                <w:tab w:val="left" w:pos="938"/>
              </w:tabs>
              <w:rPr>
                <w:b/>
                <w:bCs/>
                <w:sz w:val="24"/>
                <w:szCs w:val="24"/>
              </w:rPr>
            </w:pPr>
            <w:r w:rsidRPr="00DB410D">
              <w:rPr>
                <w:b/>
                <w:bCs/>
                <w:sz w:val="24"/>
                <w:szCs w:val="24"/>
              </w:rPr>
              <w:t>Осетинский язык /нев.</w:t>
            </w:r>
          </w:p>
        </w:tc>
        <w:tc>
          <w:tcPr>
            <w:tcW w:w="1256" w:type="dxa"/>
            <w:tcBorders>
              <w:left w:val="single" w:sz="4" w:space="0" w:color="auto"/>
              <w:bottom w:val="single" w:sz="4" w:space="0" w:color="auto"/>
              <w:right w:val="single" w:sz="4" w:space="0" w:color="auto"/>
            </w:tcBorders>
          </w:tcPr>
          <w:p w:rsidR="007B17A3" w:rsidRPr="00DB410D" w:rsidRDefault="007B17A3" w:rsidP="00C31B2A">
            <w:pPr>
              <w:pStyle w:val="a8"/>
              <w:rPr>
                <w:sz w:val="24"/>
                <w:szCs w:val="24"/>
              </w:rPr>
            </w:pPr>
            <w:r w:rsidRPr="00DB410D">
              <w:rPr>
                <w:sz w:val="24"/>
                <w:szCs w:val="24"/>
              </w:rPr>
              <w:t>Джериева М.Б.</w:t>
            </w:r>
          </w:p>
        </w:tc>
        <w:tc>
          <w:tcPr>
            <w:tcW w:w="671"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sz w:val="24"/>
                <w:szCs w:val="24"/>
              </w:rPr>
            </w:pPr>
            <w:r w:rsidRPr="00DB410D">
              <w:rPr>
                <w:sz w:val="24"/>
                <w:szCs w:val="24"/>
              </w:rPr>
              <w:t>11 б</w:t>
            </w:r>
          </w:p>
        </w:tc>
        <w:tc>
          <w:tcPr>
            <w:tcW w:w="574"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6</w:t>
            </w:r>
          </w:p>
        </w:tc>
        <w:tc>
          <w:tcPr>
            <w:tcW w:w="456"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3</w:t>
            </w:r>
          </w:p>
        </w:tc>
        <w:tc>
          <w:tcPr>
            <w:tcW w:w="456"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1</w:t>
            </w:r>
          </w:p>
        </w:tc>
        <w:tc>
          <w:tcPr>
            <w:tcW w:w="456"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2</w:t>
            </w:r>
          </w:p>
        </w:tc>
        <w:tc>
          <w:tcPr>
            <w:tcW w:w="264"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67</w:t>
            </w:r>
          </w:p>
        </w:tc>
        <w:tc>
          <w:tcPr>
            <w:tcW w:w="426"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73</w:t>
            </w:r>
          </w:p>
        </w:tc>
        <w:tc>
          <w:tcPr>
            <w:tcW w:w="850"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6</w:t>
            </w:r>
          </w:p>
        </w:tc>
        <w:tc>
          <w:tcPr>
            <w:tcW w:w="788"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iCs/>
                <w:sz w:val="24"/>
                <w:szCs w:val="24"/>
              </w:rPr>
            </w:pPr>
            <w:r w:rsidRPr="00DB410D">
              <w:rPr>
                <w:iCs/>
                <w:sz w:val="24"/>
                <w:szCs w:val="24"/>
              </w:rPr>
              <w:t>-</w:t>
            </w:r>
          </w:p>
        </w:tc>
        <w:tc>
          <w:tcPr>
            <w:tcW w:w="824" w:type="dxa"/>
            <w:tcBorders>
              <w:top w:val="single" w:sz="4" w:space="0" w:color="auto"/>
              <w:left w:val="single" w:sz="4" w:space="0" w:color="auto"/>
              <w:bottom w:val="single" w:sz="4" w:space="0" w:color="auto"/>
              <w:right w:val="single" w:sz="4" w:space="0" w:color="auto"/>
            </w:tcBorders>
          </w:tcPr>
          <w:p w:rsidR="007B17A3" w:rsidRPr="00DB410D" w:rsidRDefault="007B17A3" w:rsidP="00C31B2A">
            <w:pPr>
              <w:pStyle w:val="a8"/>
              <w:rPr>
                <w:b/>
                <w:iCs/>
                <w:sz w:val="24"/>
                <w:szCs w:val="24"/>
              </w:rPr>
            </w:pPr>
            <w:r w:rsidRPr="00DB410D">
              <w:rPr>
                <w:b/>
                <w:iCs/>
                <w:sz w:val="24"/>
                <w:szCs w:val="24"/>
              </w:rPr>
              <w:t>-</w:t>
            </w:r>
          </w:p>
        </w:tc>
      </w:tr>
    </w:tbl>
    <w:p w:rsidR="007B17A3" w:rsidRPr="00DB410D" w:rsidRDefault="007B17A3" w:rsidP="007B17A3">
      <w:pPr>
        <w:rPr>
          <w:rFonts w:ascii="Times New Roman" w:hAnsi="Times New Roman" w:cs="Times New Roman"/>
          <w:b/>
          <w:sz w:val="24"/>
          <w:szCs w:val="24"/>
        </w:rPr>
      </w:pPr>
      <w:r w:rsidRPr="00DB410D">
        <w:rPr>
          <w:rFonts w:ascii="Times New Roman" w:hAnsi="Times New Roman" w:cs="Times New Roman"/>
          <w:b/>
          <w:sz w:val="24"/>
          <w:szCs w:val="24"/>
        </w:rPr>
        <w:t>Выводы:</w:t>
      </w:r>
    </w:p>
    <w:p w:rsidR="007B17A3" w:rsidRPr="00DB410D" w:rsidRDefault="007B17A3" w:rsidP="00AC160A">
      <w:pPr>
        <w:pStyle w:val="a5"/>
        <w:numPr>
          <w:ilvl w:val="0"/>
          <w:numId w:val="39"/>
        </w:numPr>
        <w:spacing w:after="0"/>
        <w:ind w:left="714" w:hanging="357"/>
        <w:contextualSpacing w:val="0"/>
        <w:jc w:val="both"/>
        <w:rPr>
          <w:rFonts w:ascii="Times New Roman" w:hAnsi="Times New Roman" w:cs="Times New Roman"/>
          <w:sz w:val="24"/>
          <w:szCs w:val="24"/>
        </w:rPr>
      </w:pPr>
      <w:r w:rsidRPr="00DB410D">
        <w:rPr>
          <w:rFonts w:ascii="Times New Roman" w:hAnsi="Times New Roman" w:cs="Times New Roman"/>
          <w:sz w:val="24"/>
          <w:szCs w:val="24"/>
        </w:rPr>
        <w:t>в 11а классе качество составило 75% по сравнению с 29% в 11б классе;</w:t>
      </w:r>
    </w:p>
    <w:p w:rsidR="007B17A3" w:rsidRPr="00DB410D" w:rsidRDefault="007B17A3" w:rsidP="00AC160A">
      <w:pPr>
        <w:pStyle w:val="a5"/>
        <w:numPr>
          <w:ilvl w:val="0"/>
          <w:numId w:val="39"/>
        </w:numPr>
        <w:spacing w:after="0"/>
        <w:ind w:left="714" w:hanging="357"/>
        <w:contextualSpacing w:val="0"/>
        <w:jc w:val="both"/>
        <w:rPr>
          <w:rFonts w:ascii="Times New Roman" w:hAnsi="Times New Roman" w:cs="Times New Roman"/>
          <w:sz w:val="24"/>
          <w:szCs w:val="24"/>
        </w:rPr>
      </w:pPr>
      <w:r w:rsidRPr="00DB410D">
        <w:rPr>
          <w:rFonts w:ascii="Times New Roman" w:hAnsi="Times New Roman" w:cs="Times New Roman"/>
          <w:sz w:val="24"/>
          <w:szCs w:val="24"/>
        </w:rPr>
        <w:t>в 11а классе  экзаменационную отметку ниже годовой получили 7 выпускников из16, что составляет 44%, в то время в 11б классе этот показатель   равен  всего 29%;</w:t>
      </w:r>
    </w:p>
    <w:p w:rsidR="007B17A3" w:rsidRPr="00DB410D" w:rsidRDefault="007B17A3" w:rsidP="00AC160A">
      <w:pPr>
        <w:pStyle w:val="a5"/>
        <w:numPr>
          <w:ilvl w:val="0"/>
          <w:numId w:val="39"/>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всего из 30 получили отметки ниже годовых 11 человек, что составляет 37%.</w:t>
      </w:r>
    </w:p>
    <w:p w:rsidR="007B17A3" w:rsidRPr="00DB410D" w:rsidRDefault="007B17A3" w:rsidP="00DC6A4D">
      <w:pPr>
        <w:spacing w:after="0"/>
        <w:jc w:val="both"/>
        <w:rPr>
          <w:rFonts w:ascii="Times New Roman" w:hAnsi="Times New Roman" w:cs="Times New Roman"/>
          <w:sz w:val="24"/>
          <w:szCs w:val="24"/>
        </w:rPr>
      </w:pPr>
      <w:r w:rsidRPr="00DB410D">
        <w:rPr>
          <w:rFonts w:ascii="Times New Roman" w:hAnsi="Times New Roman" w:cs="Times New Roman"/>
          <w:sz w:val="24"/>
          <w:szCs w:val="24"/>
        </w:rPr>
        <w:t>Экзаменационная комиссия отметила более низкий уровень подготовки к экзамену  по сравнению с прошлым годом.</w:t>
      </w:r>
    </w:p>
    <w:p w:rsidR="007B17A3" w:rsidRPr="00DB410D" w:rsidRDefault="007B17A3" w:rsidP="007B17A3">
      <w:pPr>
        <w:jc w:val="center"/>
        <w:rPr>
          <w:rFonts w:ascii="Times New Roman" w:hAnsi="Times New Roman" w:cs="Times New Roman"/>
          <w:b/>
          <w:sz w:val="24"/>
          <w:szCs w:val="24"/>
        </w:rPr>
      </w:pPr>
      <w:r w:rsidRPr="00DB410D">
        <w:rPr>
          <w:rFonts w:ascii="Times New Roman" w:hAnsi="Times New Roman" w:cs="Times New Roman"/>
          <w:b/>
          <w:sz w:val="24"/>
          <w:szCs w:val="24"/>
        </w:rPr>
        <w:t>Выбор предметов для сдачи ЕГЭ</w:t>
      </w:r>
    </w:p>
    <w:tbl>
      <w:tblPr>
        <w:tblStyle w:val="a4"/>
        <w:tblW w:w="0" w:type="auto"/>
        <w:tblInd w:w="1242" w:type="dxa"/>
        <w:tblLook w:val="04A0"/>
      </w:tblPr>
      <w:tblGrid>
        <w:gridCol w:w="3544"/>
        <w:gridCol w:w="2693"/>
      </w:tblGrid>
      <w:tr w:rsidR="007B17A3" w:rsidRPr="00DB410D" w:rsidTr="00C91212">
        <w:tc>
          <w:tcPr>
            <w:tcW w:w="3544" w:type="dxa"/>
          </w:tcPr>
          <w:p w:rsidR="007B17A3" w:rsidRPr="00DB410D" w:rsidRDefault="007B17A3" w:rsidP="00C91212">
            <w:pPr>
              <w:jc w:val="center"/>
              <w:rPr>
                <w:b/>
                <w:sz w:val="24"/>
                <w:szCs w:val="24"/>
              </w:rPr>
            </w:pPr>
            <w:r w:rsidRPr="00DB410D">
              <w:rPr>
                <w:b/>
                <w:sz w:val="24"/>
                <w:szCs w:val="24"/>
              </w:rPr>
              <w:t xml:space="preserve">Предмет </w:t>
            </w:r>
          </w:p>
        </w:tc>
        <w:tc>
          <w:tcPr>
            <w:tcW w:w="2693" w:type="dxa"/>
          </w:tcPr>
          <w:p w:rsidR="007B17A3" w:rsidRPr="00DB410D" w:rsidRDefault="007B17A3" w:rsidP="00C91212">
            <w:pPr>
              <w:jc w:val="center"/>
              <w:rPr>
                <w:b/>
                <w:sz w:val="24"/>
                <w:szCs w:val="24"/>
              </w:rPr>
            </w:pPr>
            <w:r w:rsidRPr="00DB410D">
              <w:rPr>
                <w:b/>
                <w:sz w:val="24"/>
                <w:szCs w:val="24"/>
              </w:rPr>
              <w:t>Выбрали в %</w:t>
            </w:r>
          </w:p>
        </w:tc>
      </w:tr>
      <w:tr w:rsidR="007B17A3" w:rsidRPr="00DB410D" w:rsidTr="00C91212">
        <w:trPr>
          <w:trHeight w:val="277"/>
        </w:trPr>
        <w:tc>
          <w:tcPr>
            <w:tcW w:w="3544" w:type="dxa"/>
          </w:tcPr>
          <w:p w:rsidR="007B17A3" w:rsidRPr="00DB410D" w:rsidRDefault="007B17A3" w:rsidP="00C91212">
            <w:pPr>
              <w:rPr>
                <w:sz w:val="24"/>
                <w:szCs w:val="24"/>
              </w:rPr>
            </w:pPr>
            <w:r w:rsidRPr="00DB410D">
              <w:rPr>
                <w:sz w:val="24"/>
                <w:szCs w:val="24"/>
              </w:rPr>
              <w:t>Математика профильная</w:t>
            </w:r>
          </w:p>
        </w:tc>
        <w:tc>
          <w:tcPr>
            <w:tcW w:w="2693" w:type="dxa"/>
          </w:tcPr>
          <w:p w:rsidR="007B17A3" w:rsidRPr="00DB410D" w:rsidRDefault="007B17A3" w:rsidP="00C91212">
            <w:pPr>
              <w:jc w:val="center"/>
              <w:rPr>
                <w:sz w:val="24"/>
                <w:szCs w:val="24"/>
              </w:rPr>
            </w:pPr>
            <w:r w:rsidRPr="00DB410D">
              <w:rPr>
                <w:sz w:val="24"/>
                <w:szCs w:val="24"/>
              </w:rPr>
              <w:t>92</w:t>
            </w:r>
          </w:p>
        </w:tc>
      </w:tr>
      <w:tr w:rsidR="007B17A3" w:rsidRPr="00DB410D" w:rsidTr="00C91212">
        <w:tc>
          <w:tcPr>
            <w:tcW w:w="3544" w:type="dxa"/>
          </w:tcPr>
          <w:p w:rsidR="007B17A3" w:rsidRPr="00DB410D" w:rsidRDefault="007B17A3" w:rsidP="00C91212">
            <w:pPr>
              <w:rPr>
                <w:sz w:val="24"/>
                <w:szCs w:val="24"/>
              </w:rPr>
            </w:pPr>
            <w:r w:rsidRPr="00DB410D">
              <w:rPr>
                <w:sz w:val="24"/>
                <w:szCs w:val="24"/>
              </w:rPr>
              <w:t>Обществознание</w:t>
            </w:r>
          </w:p>
        </w:tc>
        <w:tc>
          <w:tcPr>
            <w:tcW w:w="2693" w:type="dxa"/>
          </w:tcPr>
          <w:p w:rsidR="007B17A3" w:rsidRPr="00DB410D" w:rsidRDefault="007B17A3" w:rsidP="00C91212">
            <w:pPr>
              <w:jc w:val="center"/>
              <w:rPr>
                <w:sz w:val="24"/>
                <w:szCs w:val="24"/>
              </w:rPr>
            </w:pPr>
            <w:r w:rsidRPr="00DB410D">
              <w:rPr>
                <w:sz w:val="24"/>
                <w:szCs w:val="24"/>
              </w:rPr>
              <w:t>89</w:t>
            </w:r>
          </w:p>
        </w:tc>
      </w:tr>
      <w:tr w:rsidR="007B17A3" w:rsidRPr="00DB410D" w:rsidTr="00C91212">
        <w:tc>
          <w:tcPr>
            <w:tcW w:w="3544" w:type="dxa"/>
          </w:tcPr>
          <w:p w:rsidR="007B17A3" w:rsidRPr="00DB410D" w:rsidRDefault="007B17A3" w:rsidP="00C91212">
            <w:pPr>
              <w:rPr>
                <w:sz w:val="24"/>
                <w:szCs w:val="24"/>
              </w:rPr>
            </w:pPr>
            <w:r w:rsidRPr="00DB410D">
              <w:rPr>
                <w:sz w:val="24"/>
                <w:szCs w:val="24"/>
              </w:rPr>
              <w:t>Математика базовая</w:t>
            </w:r>
          </w:p>
        </w:tc>
        <w:tc>
          <w:tcPr>
            <w:tcW w:w="2693" w:type="dxa"/>
          </w:tcPr>
          <w:p w:rsidR="007B17A3" w:rsidRPr="00DB410D" w:rsidRDefault="007B17A3" w:rsidP="00C91212">
            <w:pPr>
              <w:jc w:val="center"/>
              <w:rPr>
                <w:sz w:val="24"/>
                <w:szCs w:val="24"/>
              </w:rPr>
            </w:pPr>
            <w:r w:rsidRPr="00DB410D">
              <w:rPr>
                <w:sz w:val="24"/>
                <w:szCs w:val="24"/>
              </w:rPr>
              <w:t>64</w:t>
            </w:r>
          </w:p>
        </w:tc>
      </w:tr>
      <w:tr w:rsidR="007B17A3" w:rsidRPr="00DB410D" w:rsidTr="00C91212">
        <w:tc>
          <w:tcPr>
            <w:tcW w:w="3544" w:type="dxa"/>
          </w:tcPr>
          <w:p w:rsidR="007B17A3" w:rsidRPr="00DB410D" w:rsidRDefault="007B17A3" w:rsidP="00C91212">
            <w:pPr>
              <w:rPr>
                <w:sz w:val="24"/>
                <w:szCs w:val="24"/>
              </w:rPr>
            </w:pPr>
            <w:r w:rsidRPr="00DB410D">
              <w:rPr>
                <w:sz w:val="24"/>
                <w:szCs w:val="24"/>
              </w:rPr>
              <w:t>История</w:t>
            </w:r>
          </w:p>
        </w:tc>
        <w:tc>
          <w:tcPr>
            <w:tcW w:w="2693" w:type="dxa"/>
          </w:tcPr>
          <w:p w:rsidR="007B17A3" w:rsidRPr="00DB410D" w:rsidRDefault="007B17A3" w:rsidP="00C91212">
            <w:pPr>
              <w:jc w:val="center"/>
              <w:rPr>
                <w:sz w:val="24"/>
                <w:szCs w:val="24"/>
              </w:rPr>
            </w:pPr>
            <w:r w:rsidRPr="00DB410D">
              <w:rPr>
                <w:sz w:val="24"/>
                <w:szCs w:val="24"/>
              </w:rPr>
              <w:t>64</w:t>
            </w:r>
          </w:p>
        </w:tc>
      </w:tr>
      <w:tr w:rsidR="007B17A3" w:rsidRPr="00DB410D" w:rsidTr="00C91212">
        <w:tc>
          <w:tcPr>
            <w:tcW w:w="3544" w:type="dxa"/>
          </w:tcPr>
          <w:p w:rsidR="007B17A3" w:rsidRPr="00DB410D" w:rsidRDefault="007B17A3" w:rsidP="00C91212">
            <w:pPr>
              <w:rPr>
                <w:sz w:val="24"/>
                <w:szCs w:val="24"/>
              </w:rPr>
            </w:pPr>
            <w:r w:rsidRPr="00DB410D">
              <w:rPr>
                <w:sz w:val="24"/>
                <w:szCs w:val="24"/>
              </w:rPr>
              <w:t>География</w:t>
            </w:r>
          </w:p>
        </w:tc>
        <w:tc>
          <w:tcPr>
            <w:tcW w:w="2693" w:type="dxa"/>
          </w:tcPr>
          <w:p w:rsidR="007B17A3" w:rsidRPr="00DB410D" w:rsidRDefault="007B17A3" w:rsidP="00C91212">
            <w:pPr>
              <w:jc w:val="center"/>
              <w:rPr>
                <w:sz w:val="24"/>
                <w:szCs w:val="24"/>
              </w:rPr>
            </w:pPr>
            <w:r w:rsidRPr="00DB410D">
              <w:rPr>
                <w:sz w:val="24"/>
                <w:szCs w:val="24"/>
              </w:rPr>
              <w:t>44</w:t>
            </w:r>
          </w:p>
        </w:tc>
      </w:tr>
      <w:tr w:rsidR="007B17A3" w:rsidRPr="00DB410D" w:rsidTr="00C91212">
        <w:tc>
          <w:tcPr>
            <w:tcW w:w="3544" w:type="dxa"/>
          </w:tcPr>
          <w:p w:rsidR="007B17A3" w:rsidRPr="00DB410D" w:rsidRDefault="007B17A3" w:rsidP="00C91212">
            <w:pPr>
              <w:rPr>
                <w:sz w:val="24"/>
                <w:szCs w:val="24"/>
              </w:rPr>
            </w:pPr>
            <w:r w:rsidRPr="00DB410D">
              <w:rPr>
                <w:sz w:val="24"/>
                <w:szCs w:val="24"/>
              </w:rPr>
              <w:t xml:space="preserve">Физика </w:t>
            </w:r>
          </w:p>
        </w:tc>
        <w:tc>
          <w:tcPr>
            <w:tcW w:w="2693" w:type="dxa"/>
          </w:tcPr>
          <w:p w:rsidR="007B17A3" w:rsidRPr="00DB410D" w:rsidRDefault="007B17A3" w:rsidP="00C91212">
            <w:pPr>
              <w:jc w:val="center"/>
              <w:rPr>
                <w:sz w:val="24"/>
                <w:szCs w:val="24"/>
              </w:rPr>
            </w:pPr>
            <w:r w:rsidRPr="00DB410D">
              <w:rPr>
                <w:sz w:val="24"/>
                <w:szCs w:val="24"/>
              </w:rPr>
              <w:t>17</w:t>
            </w:r>
          </w:p>
        </w:tc>
      </w:tr>
      <w:tr w:rsidR="007B17A3" w:rsidRPr="00DB410D" w:rsidTr="00C91212">
        <w:tc>
          <w:tcPr>
            <w:tcW w:w="3544" w:type="dxa"/>
          </w:tcPr>
          <w:p w:rsidR="007B17A3" w:rsidRPr="00DB410D" w:rsidRDefault="007B17A3" w:rsidP="00C91212">
            <w:pPr>
              <w:rPr>
                <w:sz w:val="24"/>
                <w:szCs w:val="24"/>
              </w:rPr>
            </w:pPr>
            <w:r w:rsidRPr="00DB410D">
              <w:rPr>
                <w:sz w:val="24"/>
                <w:szCs w:val="24"/>
              </w:rPr>
              <w:t>Биология</w:t>
            </w:r>
          </w:p>
        </w:tc>
        <w:tc>
          <w:tcPr>
            <w:tcW w:w="2693" w:type="dxa"/>
          </w:tcPr>
          <w:p w:rsidR="007B17A3" w:rsidRPr="00DB410D" w:rsidRDefault="007B17A3" w:rsidP="00C91212">
            <w:pPr>
              <w:jc w:val="center"/>
              <w:rPr>
                <w:sz w:val="24"/>
                <w:szCs w:val="24"/>
              </w:rPr>
            </w:pPr>
            <w:r w:rsidRPr="00DB410D">
              <w:rPr>
                <w:sz w:val="24"/>
                <w:szCs w:val="24"/>
              </w:rPr>
              <w:t>17</w:t>
            </w:r>
          </w:p>
        </w:tc>
      </w:tr>
      <w:tr w:rsidR="007B17A3" w:rsidRPr="00DB410D" w:rsidTr="00C91212">
        <w:tc>
          <w:tcPr>
            <w:tcW w:w="3544" w:type="dxa"/>
          </w:tcPr>
          <w:p w:rsidR="007B17A3" w:rsidRPr="00DB410D" w:rsidRDefault="007B17A3" w:rsidP="00C91212">
            <w:pPr>
              <w:rPr>
                <w:sz w:val="24"/>
                <w:szCs w:val="24"/>
              </w:rPr>
            </w:pPr>
            <w:r w:rsidRPr="00DB410D">
              <w:rPr>
                <w:sz w:val="24"/>
                <w:szCs w:val="24"/>
              </w:rPr>
              <w:t>Химия</w:t>
            </w:r>
          </w:p>
        </w:tc>
        <w:tc>
          <w:tcPr>
            <w:tcW w:w="2693" w:type="dxa"/>
          </w:tcPr>
          <w:p w:rsidR="007B17A3" w:rsidRPr="00DB410D" w:rsidRDefault="007B17A3" w:rsidP="00C91212">
            <w:pPr>
              <w:jc w:val="center"/>
              <w:rPr>
                <w:sz w:val="24"/>
                <w:szCs w:val="24"/>
              </w:rPr>
            </w:pPr>
            <w:r w:rsidRPr="00DB410D">
              <w:rPr>
                <w:sz w:val="24"/>
                <w:szCs w:val="24"/>
              </w:rPr>
              <w:t>14</w:t>
            </w:r>
          </w:p>
        </w:tc>
      </w:tr>
      <w:tr w:rsidR="007B17A3" w:rsidRPr="00DB410D" w:rsidTr="00C91212">
        <w:tc>
          <w:tcPr>
            <w:tcW w:w="3544" w:type="dxa"/>
          </w:tcPr>
          <w:p w:rsidR="007B17A3" w:rsidRPr="00DB410D" w:rsidRDefault="007B17A3" w:rsidP="00C91212">
            <w:pPr>
              <w:rPr>
                <w:sz w:val="24"/>
                <w:szCs w:val="24"/>
              </w:rPr>
            </w:pPr>
            <w:r w:rsidRPr="00DB410D">
              <w:rPr>
                <w:sz w:val="24"/>
                <w:szCs w:val="24"/>
              </w:rPr>
              <w:t>Английский язык</w:t>
            </w:r>
          </w:p>
        </w:tc>
        <w:tc>
          <w:tcPr>
            <w:tcW w:w="2693" w:type="dxa"/>
          </w:tcPr>
          <w:p w:rsidR="007B17A3" w:rsidRPr="00DB410D" w:rsidRDefault="007B17A3" w:rsidP="00C91212">
            <w:pPr>
              <w:jc w:val="center"/>
              <w:rPr>
                <w:sz w:val="24"/>
                <w:szCs w:val="24"/>
              </w:rPr>
            </w:pPr>
            <w:r w:rsidRPr="00DB410D">
              <w:rPr>
                <w:sz w:val="24"/>
                <w:szCs w:val="24"/>
              </w:rPr>
              <w:t>8</w:t>
            </w:r>
          </w:p>
        </w:tc>
      </w:tr>
      <w:tr w:rsidR="007B17A3" w:rsidRPr="00DB410D" w:rsidTr="00C91212">
        <w:tc>
          <w:tcPr>
            <w:tcW w:w="3544" w:type="dxa"/>
          </w:tcPr>
          <w:p w:rsidR="007B17A3" w:rsidRPr="00DB410D" w:rsidRDefault="007B17A3" w:rsidP="00C91212">
            <w:pPr>
              <w:rPr>
                <w:sz w:val="24"/>
                <w:szCs w:val="24"/>
              </w:rPr>
            </w:pPr>
            <w:r w:rsidRPr="00DB410D">
              <w:rPr>
                <w:sz w:val="24"/>
                <w:szCs w:val="24"/>
              </w:rPr>
              <w:t xml:space="preserve">Литература </w:t>
            </w:r>
          </w:p>
        </w:tc>
        <w:tc>
          <w:tcPr>
            <w:tcW w:w="2693" w:type="dxa"/>
          </w:tcPr>
          <w:p w:rsidR="007B17A3" w:rsidRPr="00DB410D" w:rsidRDefault="007B17A3" w:rsidP="00C91212">
            <w:pPr>
              <w:jc w:val="center"/>
              <w:rPr>
                <w:sz w:val="24"/>
                <w:szCs w:val="24"/>
              </w:rPr>
            </w:pPr>
            <w:r w:rsidRPr="00DB410D">
              <w:rPr>
                <w:sz w:val="24"/>
                <w:szCs w:val="24"/>
              </w:rPr>
              <w:t>6</w:t>
            </w:r>
          </w:p>
        </w:tc>
      </w:tr>
      <w:tr w:rsidR="007B17A3" w:rsidRPr="00DB410D" w:rsidTr="00C91212">
        <w:tc>
          <w:tcPr>
            <w:tcW w:w="3544" w:type="dxa"/>
          </w:tcPr>
          <w:p w:rsidR="007B17A3" w:rsidRPr="00DB410D" w:rsidRDefault="007B17A3" w:rsidP="00C91212">
            <w:pPr>
              <w:rPr>
                <w:sz w:val="24"/>
                <w:szCs w:val="24"/>
              </w:rPr>
            </w:pPr>
            <w:r w:rsidRPr="00DB410D">
              <w:rPr>
                <w:sz w:val="24"/>
                <w:szCs w:val="24"/>
              </w:rPr>
              <w:t xml:space="preserve">Информатика </w:t>
            </w:r>
          </w:p>
        </w:tc>
        <w:tc>
          <w:tcPr>
            <w:tcW w:w="2693" w:type="dxa"/>
          </w:tcPr>
          <w:p w:rsidR="007B17A3" w:rsidRPr="00DB410D" w:rsidRDefault="007B17A3" w:rsidP="00C91212">
            <w:pPr>
              <w:jc w:val="center"/>
              <w:rPr>
                <w:sz w:val="24"/>
                <w:szCs w:val="24"/>
              </w:rPr>
            </w:pPr>
            <w:r w:rsidRPr="00DB410D">
              <w:rPr>
                <w:sz w:val="24"/>
                <w:szCs w:val="24"/>
              </w:rPr>
              <w:t>6</w:t>
            </w:r>
          </w:p>
        </w:tc>
      </w:tr>
    </w:tbl>
    <w:p w:rsidR="007B17A3" w:rsidRPr="00DB410D" w:rsidRDefault="007B17A3" w:rsidP="007B17A3">
      <w:pPr>
        <w:spacing w:after="0"/>
        <w:jc w:val="both"/>
        <w:rPr>
          <w:rFonts w:ascii="Times New Roman" w:hAnsi="Times New Roman" w:cs="Times New Roman"/>
          <w:sz w:val="24"/>
          <w:szCs w:val="24"/>
        </w:rPr>
      </w:pPr>
    </w:p>
    <w:p w:rsidR="007B17A3" w:rsidRPr="00DB410D" w:rsidRDefault="00DA0131" w:rsidP="007B17A3">
      <w:pPr>
        <w:spacing w:after="0"/>
        <w:jc w:val="both"/>
        <w:rPr>
          <w:rFonts w:ascii="Times New Roman" w:hAnsi="Times New Roman" w:cs="Times New Roman"/>
          <w:sz w:val="24"/>
          <w:szCs w:val="24"/>
        </w:rPr>
      </w:pPr>
      <w:r w:rsidRPr="00DB410D">
        <w:rPr>
          <w:rFonts w:ascii="Times New Roman" w:hAnsi="Times New Roman" w:cs="Times New Roman"/>
          <w:noProof/>
          <w:sz w:val="24"/>
          <w:szCs w:val="24"/>
        </w:rPr>
        <w:drawing>
          <wp:inline distT="0" distB="0" distL="0" distR="0">
            <wp:extent cx="5550729" cy="1431235"/>
            <wp:effectExtent l="19050" t="0" r="11871" b="0"/>
            <wp:docPr id="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0131" w:rsidRPr="00DB410D" w:rsidRDefault="00DA0131" w:rsidP="00DA0131">
      <w:pPr>
        <w:spacing w:after="0"/>
        <w:rPr>
          <w:rFonts w:ascii="Times New Roman" w:hAnsi="Times New Roman" w:cs="Times New Roman"/>
          <w:b/>
          <w:sz w:val="24"/>
          <w:szCs w:val="24"/>
        </w:rPr>
      </w:pPr>
      <w:r w:rsidRPr="00DB410D">
        <w:rPr>
          <w:rFonts w:ascii="Times New Roman" w:hAnsi="Times New Roman" w:cs="Times New Roman"/>
          <w:b/>
          <w:sz w:val="24"/>
          <w:szCs w:val="24"/>
        </w:rPr>
        <w:t xml:space="preserve">Выводы: </w:t>
      </w:r>
    </w:p>
    <w:p w:rsidR="00DA0131" w:rsidRPr="00DB410D" w:rsidRDefault="00DA0131" w:rsidP="00DA0131">
      <w:pPr>
        <w:spacing w:after="0"/>
        <w:rPr>
          <w:rFonts w:ascii="Times New Roman" w:hAnsi="Times New Roman" w:cs="Times New Roman"/>
          <w:b/>
          <w:sz w:val="24"/>
          <w:szCs w:val="24"/>
        </w:rPr>
      </w:pPr>
      <w:r w:rsidRPr="00DB410D">
        <w:rPr>
          <w:rFonts w:ascii="Times New Roman" w:hAnsi="Times New Roman" w:cs="Times New Roman"/>
          <w:sz w:val="24"/>
          <w:szCs w:val="24"/>
        </w:rPr>
        <w:t>1) преимущество при выборе предметов было отдано следующим предметам:</w:t>
      </w:r>
    </w:p>
    <w:p w:rsidR="00DA0131" w:rsidRPr="00DB410D" w:rsidRDefault="00DA0131" w:rsidP="00AC160A">
      <w:pPr>
        <w:pStyle w:val="a5"/>
        <w:numPr>
          <w:ilvl w:val="0"/>
          <w:numId w:val="41"/>
        </w:num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математика профильная- 92%;</w:t>
      </w:r>
    </w:p>
    <w:p w:rsidR="00DA0131" w:rsidRPr="00DB410D" w:rsidRDefault="00DA0131" w:rsidP="00AC160A">
      <w:pPr>
        <w:pStyle w:val="a5"/>
        <w:numPr>
          <w:ilvl w:val="0"/>
          <w:numId w:val="41"/>
        </w:num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обществознание -89%;</w:t>
      </w:r>
    </w:p>
    <w:p w:rsidR="00DA0131" w:rsidRPr="00DB410D" w:rsidRDefault="00DA0131" w:rsidP="00AC160A">
      <w:pPr>
        <w:pStyle w:val="a5"/>
        <w:numPr>
          <w:ilvl w:val="0"/>
          <w:numId w:val="41"/>
        </w:num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история 64%;</w:t>
      </w:r>
    </w:p>
    <w:p w:rsidR="00DA0131" w:rsidRPr="00DB410D" w:rsidRDefault="00DA0131" w:rsidP="00AC160A">
      <w:pPr>
        <w:pStyle w:val="a5"/>
        <w:numPr>
          <w:ilvl w:val="0"/>
          <w:numId w:val="41"/>
        </w:num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география- 44%;</w:t>
      </w:r>
    </w:p>
    <w:p w:rsidR="00DA0131" w:rsidRPr="00DB410D" w:rsidRDefault="00DA0131" w:rsidP="00DA0131">
      <w:pPr>
        <w:spacing w:after="0"/>
        <w:rPr>
          <w:rFonts w:ascii="Times New Roman" w:hAnsi="Times New Roman" w:cs="Times New Roman"/>
          <w:sz w:val="24"/>
          <w:szCs w:val="24"/>
        </w:rPr>
      </w:pPr>
      <w:r w:rsidRPr="00DB410D">
        <w:rPr>
          <w:rFonts w:ascii="Times New Roman" w:hAnsi="Times New Roman" w:cs="Times New Roman"/>
          <w:sz w:val="24"/>
          <w:szCs w:val="24"/>
        </w:rPr>
        <w:t>2) наименьший выбор – по литературе и информатике - по 6%, по английскому языку- 8%.</w:t>
      </w:r>
    </w:p>
    <w:p w:rsidR="008443B2" w:rsidRPr="00DB410D" w:rsidRDefault="00DA0131" w:rsidP="00DC6A4D">
      <w:pPr>
        <w:pStyle w:val="a5"/>
        <w:spacing w:after="0"/>
        <w:rPr>
          <w:rFonts w:ascii="Times New Roman" w:hAnsi="Times New Roman" w:cs="Times New Roman"/>
          <w:sz w:val="24"/>
          <w:szCs w:val="24"/>
        </w:rPr>
      </w:pPr>
      <w:r w:rsidRPr="00DB410D">
        <w:rPr>
          <w:rFonts w:ascii="Times New Roman" w:hAnsi="Times New Roman" w:cs="Times New Roman"/>
          <w:sz w:val="24"/>
          <w:szCs w:val="24"/>
        </w:rPr>
        <w:t>В основном выбор предметов осуществлялся в соответствии  с предполагаемым профилем ВУЗов.</w:t>
      </w:r>
    </w:p>
    <w:p w:rsidR="00DC6A4D" w:rsidRPr="00DB410D" w:rsidRDefault="00DC6A4D" w:rsidP="00DC6A4D">
      <w:pPr>
        <w:pStyle w:val="a5"/>
        <w:spacing w:after="0"/>
        <w:rPr>
          <w:rFonts w:ascii="Times New Roman" w:hAnsi="Times New Roman" w:cs="Times New Roman"/>
          <w:sz w:val="24"/>
          <w:szCs w:val="24"/>
        </w:rPr>
      </w:pPr>
    </w:p>
    <w:p w:rsidR="008443B2" w:rsidRPr="00DB410D" w:rsidRDefault="008443B2" w:rsidP="008443B2">
      <w:pPr>
        <w:spacing w:after="0" w:line="240" w:lineRule="auto"/>
        <w:ind w:left="-180"/>
        <w:jc w:val="both"/>
        <w:rPr>
          <w:rFonts w:ascii="Times New Roman" w:hAnsi="Times New Roman" w:cs="Times New Roman"/>
          <w:b/>
          <w:sz w:val="24"/>
          <w:szCs w:val="24"/>
        </w:rPr>
      </w:pPr>
      <w:r w:rsidRPr="00DB410D">
        <w:rPr>
          <w:rFonts w:ascii="Times New Roman" w:hAnsi="Times New Roman" w:cs="Times New Roman"/>
          <w:b/>
          <w:sz w:val="24"/>
          <w:szCs w:val="24"/>
        </w:rPr>
        <w:lastRenderedPageBreak/>
        <w:t>Результаты государственной итоговой</w:t>
      </w:r>
      <w:proofErr w:type="gramStart"/>
      <w:r w:rsidRPr="00DB410D">
        <w:rPr>
          <w:rFonts w:ascii="Times New Roman" w:hAnsi="Times New Roman" w:cs="Times New Roman"/>
          <w:b/>
          <w:sz w:val="24"/>
          <w:szCs w:val="24"/>
        </w:rPr>
        <w:t>)а</w:t>
      </w:r>
      <w:proofErr w:type="gramEnd"/>
      <w:r w:rsidRPr="00DB410D">
        <w:rPr>
          <w:rFonts w:ascii="Times New Roman" w:hAnsi="Times New Roman" w:cs="Times New Roman"/>
          <w:b/>
          <w:sz w:val="24"/>
          <w:szCs w:val="24"/>
        </w:rPr>
        <w:t xml:space="preserve">ттестации учащихся 11 класса в форме ЕГЭ. </w:t>
      </w:r>
    </w:p>
    <w:tbl>
      <w:tblPr>
        <w:tblpPr w:leftFromText="180" w:rightFromText="180" w:vertAnchor="text" w:horzAnchor="page" w:tblpX="1034" w:tblpY="20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1825"/>
        <w:gridCol w:w="96"/>
        <w:gridCol w:w="2607"/>
        <w:gridCol w:w="1936"/>
        <w:gridCol w:w="975"/>
        <w:gridCol w:w="1184"/>
        <w:gridCol w:w="1276"/>
      </w:tblGrid>
      <w:tr w:rsidR="008443B2" w:rsidRPr="00DB410D" w:rsidTr="00070A87">
        <w:tc>
          <w:tcPr>
            <w:tcW w:w="699" w:type="dxa"/>
            <w:vMerge w:val="restart"/>
          </w:tcPr>
          <w:p w:rsidR="008443B2" w:rsidRPr="00DB410D" w:rsidRDefault="008443B2" w:rsidP="00070A87">
            <w:pPr>
              <w:tabs>
                <w:tab w:val="center" w:pos="4677"/>
                <w:tab w:val="right" w:pos="9355"/>
              </w:tabs>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w:t>
            </w:r>
          </w:p>
        </w:tc>
        <w:tc>
          <w:tcPr>
            <w:tcW w:w="1825" w:type="dxa"/>
            <w:vMerge w:val="restart"/>
            <w:tcBorders>
              <w:right w:val="single" w:sz="4" w:space="0" w:color="auto"/>
            </w:tcBorders>
          </w:tcPr>
          <w:p w:rsidR="008443B2" w:rsidRPr="00DB410D" w:rsidRDefault="008443B2" w:rsidP="00070A87">
            <w:pPr>
              <w:tabs>
                <w:tab w:val="center" w:pos="4677"/>
                <w:tab w:val="right" w:pos="9355"/>
              </w:tabs>
              <w:spacing w:line="240" w:lineRule="auto"/>
              <w:ind w:firstLine="284"/>
              <w:jc w:val="center"/>
              <w:rPr>
                <w:rFonts w:ascii="Times New Roman" w:hAnsi="Times New Roman" w:cs="Times New Roman"/>
                <w:b/>
                <w:sz w:val="24"/>
                <w:szCs w:val="24"/>
              </w:rPr>
            </w:pPr>
            <w:r w:rsidRPr="00DB410D">
              <w:rPr>
                <w:rFonts w:ascii="Times New Roman" w:hAnsi="Times New Roman" w:cs="Times New Roman"/>
                <w:b/>
                <w:sz w:val="24"/>
                <w:szCs w:val="24"/>
              </w:rPr>
              <w:t>ФИО учителя</w:t>
            </w:r>
          </w:p>
          <w:p w:rsidR="008443B2" w:rsidRPr="00DB410D" w:rsidRDefault="008443B2" w:rsidP="00070A87">
            <w:pPr>
              <w:tabs>
                <w:tab w:val="center" w:pos="4677"/>
                <w:tab w:val="right" w:pos="9355"/>
              </w:tabs>
              <w:spacing w:line="240" w:lineRule="auto"/>
              <w:ind w:firstLine="284"/>
              <w:jc w:val="center"/>
              <w:rPr>
                <w:rFonts w:ascii="Times New Roman" w:hAnsi="Times New Roman" w:cs="Times New Roman"/>
                <w:b/>
                <w:sz w:val="24"/>
                <w:szCs w:val="24"/>
              </w:rPr>
            </w:pPr>
          </w:p>
        </w:tc>
        <w:tc>
          <w:tcPr>
            <w:tcW w:w="2703" w:type="dxa"/>
            <w:gridSpan w:val="2"/>
            <w:vMerge w:val="restart"/>
            <w:tcBorders>
              <w:left w:val="single" w:sz="4" w:space="0" w:color="auto"/>
            </w:tcBorders>
          </w:tcPr>
          <w:p w:rsidR="008443B2" w:rsidRPr="00DB410D" w:rsidRDefault="008443B2" w:rsidP="00070A87">
            <w:pPr>
              <w:tabs>
                <w:tab w:val="center" w:pos="4677"/>
                <w:tab w:val="right" w:pos="9355"/>
              </w:tabs>
              <w:spacing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Всего выполняли работу</w:t>
            </w:r>
          </w:p>
        </w:tc>
        <w:tc>
          <w:tcPr>
            <w:tcW w:w="5371" w:type="dxa"/>
            <w:gridSpan w:val="4"/>
          </w:tcPr>
          <w:p w:rsidR="008443B2" w:rsidRPr="00DB410D" w:rsidRDefault="008443B2" w:rsidP="00070A87">
            <w:pPr>
              <w:tabs>
                <w:tab w:val="center" w:pos="4677"/>
                <w:tab w:val="right" w:pos="9355"/>
              </w:tabs>
              <w:spacing w:line="240" w:lineRule="auto"/>
              <w:ind w:firstLine="284"/>
              <w:jc w:val="center"/>
              <w:rPr>
                <w:rFonts w:ascii="Times New Roman" w:hAnsi="Times New Roman" w:cs="Times New Roman"/>
                <w:sz w:val="24"/>
                <w:szCs w:val="24"/>
              </w:rPr>
            </w:pPr>
            <w:r w:rsidRPr="00DB410D">
              <w:rPr>
                <w:rFonts w:ascii="Times New Roman" w:hAnsi="Times New Roman" w:cs="Times New Roman"/>
                <w:b/>
                <w:sz w:val="24"/>
                <w:szCs w:val="24"/>
              </w:rPr>
              <w:t xml:space="preserve">Количество </w:t>
            </w:r>
            <w:proofErr w:type="gramStart"/>
            <w:r w:rsidRPr="00DB410D">
              <w:rPr>
                <w:rFonts w:ascii="Times New Roman" w:hAnsi="Times New Roman" w:cs="Times New Roman"/>
                <w:b/>
                <w:sz w:val="24"/>
                <w:szCs w:val="24"/>
              </w:rPr>
              <w:t>обучающихся</w:t>
            </w:r>
            <w:proofErr w:type="gramEnd"/>
            <w:r w:rsidRPr="00DB410D">
              <w:rPr>
                <w:rFonts w:ascii="Times New Roman" w:hAnsi="Times New Roman" w:cs="Times New Roman"/>
                <w:b/>
                <w:sz w:val="24"/>
                <w:szCs w:val="24"/>
              </w:rPr>
              <w:t>, получивших</w:t>
            </w:r>
          </w:p>
        </w:tc>
      </w:tr>
      <w:tr w:rsidR="008443B2" w:rsidRPr="00DB410D" w:rsidTr="007F0BC4">
        <w:trPr>
          <w:trHeight w:val="522"/>
        </w:trPr>
        <w:tc>
          <w:tcPr>
            <w:tcW w:w="699" w:type="dxa"/>
            <w:vMerge/>
          </w:tcPr>
          <w:p w:rsidR="008443B2" w:rsidRPr="00DB410D" w:rsidRDefault="008443B2" w:rsidP="00070A87">
            <w:pPr>
              <w:tabs>
                <w:tab w:val="center" w:pos="4677"/>
                <w:tab w:val="right" w:pos="9355"/>
              </w:tabs>
              <w:spacing w:line="240" w:lineRule="auto"/>
              <w:ind w:firstLine="284"/>
              <w:jc w:val="center"/>
              <w:rPr>
                <w:rFonts w:ascii="Times New Roman" w:hAnsi="Times New Roman" w:cs="Times New Roman"/>
                <w:b/>
                <w:sz w:val="24"/>
                <w:szCs w:val="24"/>
              </w:rPr>
            </w:pPr>
          </w:p>
        </w:tc>
        <w:tc>
          <w:tcPr>
            <w:tcW w:w="1825" w:type="dxa"/>
            <w:vMerge/>
            <w:tcBorders>
              <w:right w:val="single" w:sz="4" w:space="0" w:color="auto"/>
            </w:tcBorders>
          </w:tcPr>
          <w:p w:rsidR="008443B2" w:rsidRPr="00DB410D" w:rsidRDefault="008443B2" w:rsidP="00070A87">
            <w:pPr>
              <w:tabs>
                <w:tab w:val="center" w:pos="4677"/>
                <w:tab w:val="right" w:pos="9355"/>
              </w:tabs>
              <w:spacing w:line="240" w:lineRule="auto"/>
              <w:ind w:firstLine="284"/>
              <w:jc w:val="center"/>
              <w:rPr>
                <w:rFonts w:ascii="Times New Roman" w:hAnsi="Times New Roman" w:cs="Times New Roman"/>
                <w:b/>
                <w:sz w:val="24"/>
                <w:szCs w:val="24"/>
              </w:rPr>
            </w:pPr>
          </w:p>
        </w:tc>
        <w:tc>
          <w:tcPr>
            <w:tcW w:w="2703" w:type="dxa"/>
            <w:gridSpan w:val="2"/>
            <w:vMerge/>
            <w:tcBorders>
              <w:left w:val="single" w:sz="4" w:space="0" w:color="auto"/>
            </w:tcBorders>
          </w:tcPr>
          <w:p w:rsidR="008443B2" w:rsidRPr="00DB410D" w:rsidRDefault="008443B2" w:rsidP="00070A87">
            <w:pPr>
              <w:tabs>
                <w:tab w:val="center" w:pos="4677"/>
                <w:tab w:val="right" w:pos="9355"/>
              </w:tabs>
              <w:spacing w:line="240" w:lineRule="auto"/>
              <w:ind w:firstLine="284"/>
              <w:jc w:val="center"/>
              <w:rPr>
                <w:rFonts w:ascii="Times New Roman" w:hAnsi="Times New Roman" w:cs="Times New Roman"/>
                <w:b/>
                <w:sz w:val="24"/>
                <w:szCs w:val="24"/>
              </w:rPr>
            </w:pPr>
          </w:p>
        </w:tc>
        <w:tc>
          <w:tcPr>
            <w:tcW w:w="1936" w:type="dxa"/>
          </w:tcPr>
          <w:p w:rsidR="008443B2" w:rsidRPr="00DB410D" w:rsidRDefault="008443B2" w:rsidP="00070A87">
            <w:pPr>
              <w:tabs>
                <w:tab w:val="center" w:pos="4677"/>
                <w:tab w:val="right" w:pos="9355"/>
              </w:tabs>
              <w:spacing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ниже установленного</w:t>
            </w:r>
          </w:p>
        </w:tc>
        <w:tc>
          <w:tcPr>
            <w:tcW w:w="975" w:type="dxa"/>
          </w:tcPr>
          <w:p w:rsidR="008443B2" w:rsidRPr="00DB410D" w:rsidRDefault="008443B2" w:rsidP="00070A87">
            <w:pPr>
              <w:tabs>
                <w:tab w:val="center" w:pos="4677"/>
                <w:tab w:val="right" w:pos="9355"/>
              </w:tabs>
              <w:spacing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до 50 бал.</w:t>
            </w:r>
          </w:p>
        </w:tc>
        <w:tc>
          <w:tcPr>
            <w:tcW w:w="1184" w:type="dxa"/>
          </w:tcPr>
          <w:p w:rsidR="008443B2" w:rsidRPr="00DB410D" w:rsidRDefault="008443B2" w:rsidP="00070A87">
            <w:pPr>
              <w:tabs>
                <w:tab w:val="center" w:pos="4677"/>
                <w:tab w:val="right" w:pos="9355"/>
              </w:tabs>
              <w:spacing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от 55 до 80 бал.</w:t>
            </w:r>
          </w:p>
        </w:tc>
        <w:tc>
          <w:tcPr>
            <w:tcW w:w="1276" w:type="dxa"/>
          </w:tcPr>
          <w:p w:rsidR="008443B2" w:rsidRPr="00DB410D" w:rsidRDefault="008443B2" w:rsidP="00070A87">
            <w:pPr>
              <w:tabs>
                <w:tab w:val="center" w:pos="4677"/>
                <w:tab w:val="right" w:pos="9355"/>
              </w:tabs>
              <w:spacing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Более 80 баллов</w:t>
            </w:r>
          </w:p>
        </w:tc>
      </w:tr>
      <w:tr w:rsidR="008443B2" w:rsidRPr="00DB410D" w:rsidTr="00070A87">
        <w:tc>
          <w:tcPr>
            <w:tcW w:w="10598" w:type="dxa"/>
            <w:gridSpan w:val="8"/>
            <w:shd w:val="clear" w:color="auto" w:fill="FBE4D5"/>
          </w:tcPr>
          <w:p w:rsidR="008443B2" w:rsidRPr="00DB410D" w:rsidRDefault="008443B2" w:rsidP="007F0BC4">
            <w:pPr>
              <w:tabs>
                <w:tab w:val="center" w:pos="4677"/>
                <w:tab w:val="right" w:pos="9355"/>
              </w:tabs>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b/>
                <w:sz w:val="24"/>
                <w:szCs w:val="24"/>
              </w:rPr>
              <w:t>РУССКИЙ ЯЗЫК</w:t>
            </w:r>
          </w:p>
        </w:tc>
      </w:tr>
      <w:tr w:rsidR="008443B2" w:rsidRPr="00DB410D" w:rsidTr="00070A87">
        <w:trPr>
          <w:trHeight w:val="316"/>
        </w:trPr>
        <w:tc>
          <w:tcPr>
            <w:tcW w:w="699"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c>
          <w:tcPr>
            <w:tcW w:w="1921" w:type="dxa"/>
            <w:gridSpan w:val="2"/>
            <w:tcBorders>
              <w:right w:val="single" w:sz="4" w:space="0" w:color="auto"/>
            </w:tcBorders>
          </w:tcPr>
          <w:p w:rsidR="008443B2" w:rsidRPr="00DB410D" w:rsidRDefault="008443B2" w:rsidP="007F0BC4">
            <w:pPr>
              <w:tabs>
                <w:tab w:val="center" w:pos="4677"/>
                <w:tab w:val="right" w:pos="9355"/>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Юсупова М.Х.</w:t>
            </w:r>
          </w:p>
          <w:p w:rsidR="008443B2" w:rsidRPr="00DB410D" w:rsidRDefault="008443B2" w:rsidP="007F0BC4">
            <w:pPr>
              <w:tabs>
                <w:tab w:val="center" w:pos="4677"/>
                <w:tab w:val="right" w:pos="9355"/>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Сердюк О.М.</w:t>
            </w:r>
          </w:p>
        </w:tc>
        <w:tc>
          <w:tcPr>
            <w:tcW w:w="2607" w:type="dxa"/>
            <w:tcBorders>
              <w:left w:val="single" w:sz="4" w:space="0" w:color="auto"/>
            </w:tcBorders>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35</w:t>
            </w:r>
          </w:p>
        </w:tc>
        <w:tc>
          <w:tcPr>
            <w:tcW w:w="193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p>
        </w:tc>
        <w:tc>
          <w:tcPr>
            <w:tcW w:w="975"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7</w:t>
            </w:r>
          </w:p>
        </w:tc>
        <w:tc>
          <w:tcPr>
            <w:tcW w:w="1184"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24</w:t>
            </w:r>
          </w:p>
        </w:tc>
        <w:tc>
          <w:tcPr>
            <w:tcW w:w="127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p>
        </w:tc>
      </w:tr>
      <w:tr w:rsidR="008443B2" w:rsidRPr="00DB410D" w:rsidTr="00070A87">
        <w:tc>
          <w:tcPr>
            <w:tcW w:w="10598" w:type="dxa"/>
            <w:gridSpan w:val="8"/>
            <w:shd w:val="clear" w:color="auto" w:fill="FBE4D5"/>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 xml:space="preserve">                                                                       МАТЕМАТИКА профильная</w:t>
            </w:r>
          </w:p>
        </w:tc>
      </w:tr>
      <w:tr w:rsidR="008443B2" w:rsidRPr="00DB410D" w:rsidTr="00070A87">
        <w:tc>
          <w:tcPr>
            <w:tcW w:w="699"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p>
        </w:tc>
        <w:tc>
          <w:tcPr>
            <w:tcW w:w="1921" w:type="dxa"/>
            <w:gridSpan w:val="2"/>
            <w:tcBorders>
              <w:right w:val="single" w:sz="4" w:space="0" w:color="auto"/>
            </w:tcBorders>
          </w:tcPr>
          <w:p w:rsidR="008443B2" w:rsidRPr="00DB410D" w:rsidRDefault="008443B2" w:rsidP="007F0BC4">
            <w:pPr>
              <w:tabs>
                <w:tab w:val="center" w:pos="4677"/>
                <w:tab w:val="right" w:pos="9355"/>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Шпак М.Н.</w:t>
            </w:r>
          </w:p>
        </w:tc>
        <w:tc>
          <w:tcPr>
            <w:tcW w:w="2607" w:type="dxa"/>
            <w:tcBorders>
              <w:left w:val="single" w:sz="4" w:space="0" w:color="auto"/>
            </w:tcBorders>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33</w:t>
            </w:r>
          </w:p>
        </w:tc>
        <w:tc>
          <w:tcPr>
            <w:tcW w:w="1936" w:type="dxa"/>
          </w:tcPr>
          <w:p w:rsidR="008443B2" w:rsidRPr="00DB410D" w:rsidRDefault="008443B2" w:rsidP="007F0BC4">
            <w:pPr>
              <w:tabs>
                <w:tab w:val="center" w:pos="4677"/>
                <w:tab w:val="right" w:pos="9355"/>
              </w:tabs>
              <w:spacing w:after="0" w:line="240" w:lineRule="auto"/>
              <w:jc w:val="right"/>
              <w:rPr>
                <w:rFonts w:ascii="Times New Roman" w:hAnsi="Times New Roman" w:cs="Times New Roman"/>
                <w:sz w:val="24"/>
                <w:szCs w:val="24"/>
              </w:rPr>
            </w:pPr>
            <w:r w:rsidRPr="00DB410D">
              <w:rPr>
                <w:rFonts w:ascii="Times New Roman" w:hAnsi="Times New Roman" w:cs="Times New Roman"/>
                <w:sz w:val="24"/>
                <w:szCs w:val="24"/>
              </w:rPr>
              <w:t>Основной срок   12</w:t>
            </w:r>
          </w:p>
        </w:tc>
        <w:tc>
          <w:tcPr>
            <w:tcW w:w="975"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19</w:t>
            </w:r>
          </w:p>
        </w:tc>
        <w:tc>
          <w:tcPr>
            <w:tcW w:w="1184"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p>
        </w:tc>
        <w:tc>
          <w:tcPr>
            <w:tcW w:w="127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r>
      <w:tr w:rsidR="008443B2" w:rsidRPr="00DB410D" w:rsidTr="00070A87">
        <w:tc>
          <w:tcPr>
            <w:tcW w:w="10598" w:type="dxa"/>
            <w:gridSpan w:val="8"/>
            <w:shd w:val="clear" w:color="auto" w:fill="FBE4D5"/>
          </w:tcPr>
          <w:p w:rsidR="008443B2" w:rsidRPr="00DB410D" w:rsidRDefault="008443B2" w:rsidP="007F0BC4">
            <w:pPr>
              <w:tabs>
                <w:tab w:val="center" w:pos="4677"/>
                <w:tab w:val="right" w:pos="9355"/>
              </w:tabs>
              <w:spacing w:after="0" w:line="240" w:lineRule="auto"/>
              <w:ind w:firstLine="284"/>
              <w:jc w:val="center"/>
              <w:rPr>
                <w:rFonts w:ascii="Times New Roman" w:hAnsi="Times New Roman" w:cs="Times New Roman"/>
                <w:b/>
                <w:sz w:val="24"/>
                <w:szCs w:val="24"/>
              </w:rPr>
            </w:pPr>
            <w:r w:rsidRPr="00DB410D">
              <w:rPr>
                <w:rFonts w:ascii="Times New Roman" w:hAnsi="Times New Roman" w:cs="Times New Roman"/>
                <w:b/>
                <w:sz w:val="24"/>
                <w:szCs w:val="24"/>
              </w:rPr>
              <w:t>БИОЛОГИЯ</w:t>
            </w:r>
          </w:p>
        </w:tc>
      </w:tr>
      <w:tr w:rsidR="008443B2" w:rsidRPr="00DB410D" w:rsidTr="00070A87">
        <w:tc>
          <w:tcPr>
            <w:tcW w:w="699"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w:t>
            </w:r>
          </w:p>
        </w:tc>
        <w:tc>
          <w:tcPr>
            <w:tcW w:w="1921" w:type="dxa"/>
            <w:gridSpan w:val="2"/>
            <w:tcBorders>
              <w:right w:val="single" w:sz="4" w:space="0" w:color="auto"/>
            </w:tcBorders>
          </w:tcPr>
          <w:p w:rsidR="008443B2" w:rsidRPr="00DB410D" w:rsidRDefault="008443B2" w:rsidP="007F0BC4">
            <w:pPr>
              <w:tabs>
                <w:tab w:val="center" w:pos="4677"/>
                <w:tab w:val="right" w:pos="9355"/>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Драп Л.В.</w:t>
            </w:r>
          </w:p>
        </w:tc>
        <w:tc>
          <w:tcPr>
            <w:tcW w:w="2607" w:type="dxa"/>
            <w:tcBorders>
              <w:left w:val="single" w:sz="4" w:space="0" w:color="auto"/>
            </w:tcBorders>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p>
        </w:tc>
        <w:tc>
          <w:tcPr>
            <w:tcW w:w="193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c>
          <w:tcPr>
            <w:tcW w:w="975"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c>
          <w:tcPr>
            <w:tcW w:w="1184"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c>
          <w:tcPr>
            <w:tcW w:w="127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r>
      <w:tr w:rsidR="008443B2" w:rsidRPr="00DB410D" w:rsidTr="00070A87">
        <w:tc>
          <w:tcPr>
            <w:tcW w:w="10598" w:type="dxa"/>
            <w:gridSpan w:val="8"/>
            <w:shd w:val="clear" w:color="auto" w:fill="FBE4D5"/>
          </w:tcPr>
          <w:p w:rsidR="008443B2" w:rsidRPr="00DB410D" w:rsidRDefault="008443B2" w:rsidP="007F0BC4">
            <w:pPr>
              <w:tabs>
                <w:tab w:val="center" w:pos="4677"/>
                <w:tab w:val="right" w:pos="9355"/>
              </w:tabs>
              <w:spacing w:after="0" w:line="240" w:lineRule="auto"/>
              <w:ind w:firstLine="284"/>
              <w:jc w:val="center"/>
              <w:rPr>
                <w:rFonts w:ascii="Times New Roman" w:hAnsi="Times New Roman" w:cs="Times New Roman"/>
                <w:b/>
                <w:sz w:val="24"/>
                <w:szCs w:val="24"/>
              </w:rPr>
            </w:pPr>
            <w:r w:rsidRPr="00DB410D">
              <w:rPr>
                <w:rFonts w:ascii="Times New Roman" w:hAnsi="Times New Roman" w:cs="Times New Roman"/>
                <w:b/>
                <w:sz w:val="24"/>
                <w:szCs w:val="24"/>
              </w:rPr>
              <w:t>ГЕОГРАФИЯ</w:t>
            </w:r>
          </w:p>
        </w:tc>
      </w:tr>
      <w:tr w:rsidR="008443B2" w:rsidRPr="00DB410D" w:rsidTr="00070A87">
        <w:tc>
          <w:tcPr>
            <w:tcW w:w="699"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4</w:t>
            </w:r>
          </w:p>
        </w:tc>
        <w:tc>
          <w:tcPr>
            <w:tcW w:w="1921" w:type="dxa"/>
            <w:gridSpan w:val="2"/>
            <w:tcBorders>
              <w:right w:val="single" w:sz="4" w:space="0" w:color="auto"/>
            </w:tcBorders>
          </w:tcPr>
          <w:p w:rsidR="008443B2" w:rsidRPr="00DB410D" w:rsidRDefault="008443B2" w:rsidP="007F0BC4">
            <w:pPr>
              <w:tabs>
                <w:tab w:val="center" w:pos="4677"/>
                <w:tab w:val="right" w:pos="9355"/>
              </w:tabs>
              <w:spacing w:after="0" w:line="240" w:lineRule="auto"/>
              <w:jc w:val="both"/>
              <w:rPr>
                <w:rFonts w:ascii="Times New Roman" w:hAnsi="Times New Roman" w:cs="Times New Roman"/>
                <w:b/>
                <w:sz w:val="24"/>
                <w:szCs w:val="24"/>
              </w:rPr>
            </w:pPr>
            <w:r w:rsidRPr="00DB410D">
              <w:rPr>
                <w:rFonts w:ascii="Times New Roman" w:hAnsi="Times New Roman" w:cs="Times New Roman"/>
                <w:sz w:val="24"/>
                <w:szCs w:val="24"/>
              </w:rPr>
              <w:t>Лолаева Т.Н.</w:t>
            </w:r>
          </w:p>
        </w:tc>
        <w:tc>
          <w:tcPr>
            <w:tcW w:w="2607" w:type="dxa"/>
            <w:tcBorders>
              <w:left w:val="single" w:sz="4" w:space="0" w:color="auto"/>
            </w:tcBorders>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16</w:t>
            </w:r>
          </w:p>
        </w:tc>
        <w:tc>
          <w:tcPr>
            <w:tcW w:w="193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4</w:t>
            </w:r>
          </w:p>
        </w:tc>
        <w:tc>
          <w:tcPr>
            <w:tcW w:w="975"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8</w:t>
            </w:r>
          </w:p>
        </w:tc>
        <w:tc>
          <w:tcPr>
            <w:tcW w:w="1184"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w:t>
            </w:r>
          </w:p>
        </w:tc>
        <w:tc>
          <w:tcPr>
            <w:tcW w:w="127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r>
      <w:tr w:rsidR="008443B2" w:rsidRPr="00DB410D" w:rsidTr="00070A87">
        <w:tc>
          <w:tcPr>
            <w:tcW w:w="10598" w:type="dxa"/>
            <w:gridSpan w:val="8"/>
            <w:shd w:val="clear" w:color="auto" w:fill="FBE4D5"/>
          </w:tcPr>
          <w:p w:rsidR="008443B2" w:rsidRPr="00DB410D" w:rsidRDefault="008443B2" w:rsidP="007F0BC4">
            <w:pPr>
              <w:tabs>
                <w:tab w:val="center" w:pos="4677"/>
                <w:tab w:val="right" w:pos="9355"/>
              </w:tabs>
              <w:spacing w:after="0" w:line="240" w:lineRule="auto"/>
              <w:ind w:firstLine="284"/>
              <w:jc w:val="center"/>
              <w:rPr>
                <w:rFonts w:ascii="Times New Roman" w:hAnsi="Times New Roman" w:cs="Times New Roman"/>
                <w:b/>
                <w:sz w:val="24"/>
                <w:szCs w:val="24"/>
              </w:rPr>
            </w:pPr>
            <w:r w:rsidRPr="00DB410D">
              <w:rPr>
                <w:rFonts w:ascii="Times New Roman" w:hAnsi="Times New Roman" w:cs="Times New Roman"/>
                <w:b/>
                <w:sz w:val="24"/>
                <w:szCs w:val="24"/>
              </w:rPr>
              <w:t>ХИМИЯ</w:t>
            </w:r>
          </w:p>
        </w:tc>
      </w:tr>
      <w:tr w:rsidR="008443B2" w:rsidRPr="00DB410D" w:rsidTr="00070A87">
        <w:tc>
          <w:tcPr>
            <w:tcW w:w="699"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5</w:t>
            </w:r>
          </w:p>
        </w:tc>
        <w:tc>
          <w:tcPr>
            <w:tcW w:w="1921" w:type="dxa"/>
            <w:gridSpan w:val="2"/>
            <w:tcBorders>
              <w:right w:val="single" w:sz="4" w:space="0" w:color="auto"/>
            </w:tcBorders>
          </w:tcPr>
          <w:p w:rsidR="008443B2" w:rsidRPr="00DB410D" w:rsidRDefault="008443B2" w:rsidP="007F0BC4">
            <w:pPr>
              <w:tabs>
                <w:tab w:val="center" w:pos="4677"/>
                <w:tab w:val="right" w:pos="9355"/>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Кабалоев З.В.</w:t>
            </w:r>
          </w:p>
        </w:tc>
        <w:tc>
          <w:tcPr>
            <w:tcW w:w="2607" w:type="dxa"/>
            <w:tcBorders>
              <w:left w:val="single" w:sz="4" w:space="0" w:color="auto"/>
            </w:tcBorders>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p>
        </w:tc>
        <w:tc>
          <w:tcPr>
            <w:tcW w:w="193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c>
          <w:tcPr>
            <w:tcW w:w="975"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c>
          <w:tcPr>
            <w:tcW w:w="1184"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c>
          <w:tcPr>
            <w:tcW w:w="127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r>
      <w:tr w:rsidR="008443B2" w:rsidRPr="00DB410D" w:rsidTr="00070A87">
        <w:tc>
          <w:tcPr>
            <w:tcW w:w="10598" w:type="dxa"/>
            <w:gridSpan w:val="8"/>
            <w:shd w:val="clear" w:color="auto" w:fill="FBE4D5"/>
          </w:tcPr>
          <w:p w:rsidR="008443B2" w:rsidRPr="00DB410D" w:rsidRDefault="008443B2" w:rsidP="007F0BC4">
            <w:pPr>
              <w:tabs>
                <w:tab w:val="center" w:pos="4677"/>
                <w:tab w:val="right" w:pos="9355"/>
              </w:tabs>
              <w:spacing w:after="0" w:line="240" w:lineRule="auto"/>
              <w:ind w:firstLine="284"/>
              <w:jc w:val="center"/>
              <w:rPr>
                <w:rFonts w:ascii="Times New Roman" w:hAnsi="Times New Roman" w:cs="Times New Roman"/>
                <w:b/>
                <w:sz w:val="24"/>
                <w:szCs w:val="24"/>
              </w:rPr>
            </w:pPr>
            <w:r w:rsidRPr="00DB410D">
              <w:rPr>
                <w:rFonts w:ascii="Times New Roman" w:hAnsi="Times New Roman" w:cs="Times New Roman"/>
                <w:b/>
                <w:sz w:val="24"/>
                <w:szCs w:val="24"/>
              </w:rPr>
              <w:t>АНГЛИЙСКИЙ ЯЗЫК</w:t>
            </w:r>
          </w:p>
        </w:tc>
      </w:tr>
      <w:tr w:rsidR="008443B2" w:rsidRPr="00DB410D" w:rsidTr="00070A87">
        <w:tc>
          <w:tcPr>
            <w:tcW w:w="699"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6</w:t>
            </w:r>
          </w:p>
        </w:tc>
        <w:tc>
          <w:tcPr>
            <w:tcW w:w="1921" w:type="dxa"/>
            <w:gridSpan w:val="2"/>
            <w:tcBorders>
              <w:right w:val="single" w:sz="4" w:space="0" w:color="auto"/>
            </w:tcBorders>
          </w:tcPr>
          <w:p w:rsidR="008443B2" w:rsidRPr="00DB410D" w:rsidRDefault="008443B2" w:rsidP="007F0BC4">
            <w:pPr>
              <w:tabs>
                <w:tab w:val="center" w:pos="4677"/>
                <w:tab w:val="right" w:pos="9355"/>
              </w:tabs>
              <w:spacing w:after="0" w:line="240" w:lineRule="auto"/>
              <w:jc w:val="both"/>
              <w:rPr>
                <w:rFonts w:ascii="Times New Roman" w:hAnsi="Times New Roman" w:cs="Times New Roman"/>
                <w:b/>
                <w:sz w:val="24"/>
                <w:szCs w:val="24"/>
              </w:rPr>
            </w:pPr>
            <w:r w:rsidRPr="00DB410D">
              <w:rPr>
                <w:rFonts w:ascii="Times New Roman" w:hAnsi="Times New Roman" w:cs="Times New Roman"/>
                <w:sz w:val="24"/>
                <w:szCs w:val="24"/>
              </w:rPr>
              <w:t>Тхостова Ф.М.</w:t>
            </w:r>
          </w:p>
        </w:tc>
        <w:tc>
          <w:tcPr>
            <w:tcW w:w="2607" w:type="dxa"/>
            <w:tcBorders>
              <w:left w:val="single" w:sz="4" w:space="0" w:color="auto"/>
            </w:tcBorders>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w:t>
            </w:r>
          </w:p>
        </w:tc>
        <w:tc>
          <w:tcPr>
            <w:tcW w:w="193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c>
          <w:tcPr>
            <w:tcW w:w="975"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p>
        </w:tc>
        <w:tc>
          <w:tcPr>
            <w:tcW w:w="1184"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c>
          <w:tcPr>
            <w:tcW w:w="127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r>
      <w:tr w:rsidR="008443B2" w:rsidRPr="00DB410D" w:rsidTr="00070A87">
        <w:tc>
          <w:tcPr>
            <w:tcW w:w="10598" w:type="dxa"/>
            <w:gridSpan w:val="8"/>
            <w:shd w:val="clear" w:color="auto" w:fill="FBE4D5"/>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 xml:space="preserve">                                                                           </w:t>
            </w:r>
            <w:r w:rsidRPr="00DB410D">
              <w:rPr>
                <w:rFonts w:ascii="Times New Roman" w:hAnsi="Times New Roman" w:cs="Times New Roman"/>
                <w:b/>
                <w:sz w:val="24"/>
                <w:szCs w:val="24"/>
                <w:shd w:val="clear" w:color="auto" w:fill="FBE4D5"/>
              </w:rPr>
              <w:t xml:space="preserve"> ИСТОРИЯ</w:t>
            </w:r>
            <w:r w:rsidRPr="00DB410D">
              <w:rPr>
                <w:rFonts w:ascii="Times New Roman" w:hAnsi="Times New Roman" w:cs="Times New Roman"/>
                <w:b/>
                <w:sz w:val="24"/>
                <w:szCs w:val="24"/>
              </w:rPr>
              <w:t xml:space="preserve"> </w:t>
            </w:r>
          </w:p>
        </w:tc>
      </w:tr>
      <w:tr w:rsidR="008443B2" w:rsidRPr="00DB410D" w:rsidTr="00070A87">
        <w:tc>
          <w:tcPr>
            <w:tcW w:w="699"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7</w:t>
            </w:r>
          </w:p>
        </w:tc>
        <w:tc>
          <w:tcPr>
            <w:tcW w:w="1921" w:type="dxa"/>
            <w:gridSpan w:val="2"/>
            <w:tcBorders>
              <w:right w:val="single" w:sz="4" w:space="0" w:color="auto"/>
            </w:tcBorders>
          </w:tcPr>
          <w:p w:rsidR="008443B2" w:rsidRPr="00DB410D" w:rsidRDefault="008443B2" w:rsidP="007F0BC4">
            <w:pPr>
              <w:tabs>
                <w:tab w:val="center" w:pos="4677"/>
                <w:tab w:val="right" w:pos="9355"/>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Арчегова А.А.</w:t>
            </w:r>
          </w:p>
        </w:tc>
        <w:tc>
          <w:tcPr>
            <w:tcW w:w="2607" w:type="dxa"/>
            <w:tcBorders>
              <w:left w:val="single" w:sz="4" w:space="0" w:color="auto"/>
            </w:tcBorders>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22</w:t>
            </w:r>
          </w:p>
        </w:tc>
        <w:tc>
          <w:tcPr>
            <w:tcW w:w="193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5</w:t>
            </w:r>
          </w:p>
        </w:tc>
        <w:tc>
          <w:tcPr>
            <w:tcW w:w="975"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14</w:t>
            </w:r>
          </w:p>
        </w:tc>
        <w:tc>
          <w:tcPr>
            <w:tcW w:w="1184"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w:t>
            </w:r>
          </w:p>
        </w:tc>
        <w:tc>
          <w:tcPr>
            <w:tcW w:w="127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r>
      <w:tr w:rsidR="008443B2" w:rsidRPr="00DB410D" w:rsidTr="00070A87">
        <w:trPr>
          <w:trHeight w:val="273"/>
        </w:trPr>
        <w:tc>
          <w:tcPr>
            <w:tcW w:w="10598" w:type="dxa"/>
            <w:gridSpan w:val="8"/>
            <w:shd w:val="clear" w:color="auto" w:fill="FBE4D5"/>
          </w:tcPr>
          <w:p w:rsidR="008443B2" w:rsidRPr="00DB410D" w:rsidRDefault="008443B2" w:rsidP="007F0BC4">
            <w:pPr>
              <w:tabs>
                <w:tab w:val="center" w:pos="4677"/>
                <w:tab w:val="right" w:pos="9355"/>
              </w:tabs>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b/>
                <w:sz w:val="24"/>
                <w:szCs w:val="24"/>
              </w:rPr>
              <w:t>ОБЩЕСТВОЗНАНИЕ</w:t>
            </w:r>
          </w:p>
        </w:tc>
      </w:tr>
      <w:tr w:rsidR="008443B2" w:rsidRPr="00DB410D" w:rsidTr="00070A87">
        <w:tc>
          <w:tcPr>
            <w:tcW w:w="699"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8</w:t>
            </w:r>
          </w:p>
        </w:tc>
        <w:tc>
          <w:tcPr>
            <w:tcW w:w="1921" w:type="dxa"/>
            <w:gridSpan w:val="2"/>
            <w:tcBorders>
              <w:top w:val="nil"/>
              <w:right w:val="single" w:sz="4" w:space="0" w:color="auto"/>
            </w:tcBorders>
          </w:tcPr>
          <w:p w:rsidR="008443B2" w:rsidRPr="00DB410D" w:rsidRDefault="008443B2" w:rsidP="007F0BC4">
            <w:pPr>
              <w:tabs>
                <w:tab w:val="center" w:pos="4677"/>
                <w:tab w:val="right" w:pos="9355"/>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Арчегова А.А.</w:t>
            </w:r>
          </w:p>
        </w:tc>
        <w:tc>
          <w:tcPr>
            <w:tcW w:w="2607" w:type="dxa"/>
            <w:tcBorders>
              <w:top w:val="nil"/>
              <w:left w:val="single" w:sz="4" w:space="0" w:color="auto"/>
            </w:tcBorders>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30</w:t>
            </w:r>
          </w:p>
        </w:tc>
        <w:tc>
          <w:tcPr>
            <w:tcW w:w="193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10</w:t>
            </w:r>
          </w:p>
        </w:tc>
        <w:tc>
          <w:tcPr>
            <w:tcW w:w="975"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11</w:t>
            </w:r>
          </w:p>
        </w:tc>
        <w:tc>
          <w:tcPr>
            <w:tcW w:w="1184"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9</w:t>
            </w:r>
          </w:p>
        </w:tc>
        <w:tc>
          <w:tcPr>
            <w:tcW w:w="127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r>
      <w:tr w:rsidR="008443B2" w:rsidRPr="00DB410D" w:rsidTr="00070A87">
        <w:tc>
          <w:tcPr>
            <w:tcW w:w="10598" w:type="dxa"/>
            <w:gridSpan w:val="8"/>
            <w:shd w:val="clear" w:color="auto" w:fill="FBE4D5"/>
          </w:tcPr>
          <w:p w:rsidR="008443B2" w:rsidRPr="00DB410D" w:rsidRDefault="008443B2" w:rsidP="007F0BC4">
            <w:pPr>
              <w:tabs>
                <w:tab w:val="center" w:pos="4677"/>
                <w:tab w:val="right" w:pos="9355"/>
              </w:tabs>
              <w:spacing w:after="0" w:line="240" w:lineRule="auto"/>
              <w:ind w:firstLine="284"/>
              <w:jc w:val="center"/>
              <w:rPr>
                <w:rFonts w:ascii="Times New Roman" w:hAnsi="Times New Roman" w:cs="Times New Roman"/>
                <w:b/>
                <w:sz w:val="24"/>
                <w:szCs w:val="24"/>
              </w:rPr>
            </w:pPr>
            <w:r w:rsidRPr="00DB410D">
              <w:rPr>
                <w:rFonts w:ascii="Times New Roman" w:hAnsi="Times New Roman" w:cs="Times New Roman"/>
                <w:b/>
                <w:sz w:val="24"/>
                <w:szCs w:val="24"/>
              </w:rPr>
              <w:t>ФИЗИКА</w:t>
            </w:r>
          </w:p>
        </w:tc>
      </w:tr>
      <w:tr w:rsidR="008443B2" w:rsidRPr="00DB410D" w:rsidTr="00070A87">
        <w:tc>
          <w:tcPr>
            <w:tcW w:w="699" w:type="dxa"/>
          </w:tcPr>
          <w:p w:rsidR="008443B2" w:rsidRPr="00DB410D" w:rsidRDefault="008443B2" w:rsidP="007F0BC4">
            <w:pPr>
              <w:tabs>
                <w:tab w:val="center" w:pos="4677"/>
                <w:tab w:val="right" w:pos="9355"/>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 xml:space="preserve">    9</w:t>
            </w:r>
          </w:p>
        </w:tc>
        <w:tc>
          <w:tcPr>
            <w:tcW w:w="1921" w:type="dxa"/>
            <w:gridSpan w:val="2"/>
            <w:tcBorders>
              <w:right w:val="single" w:sz="4" w:space="0" w:color="auto"/>
            </w:tcBorders>
          </w:tcPr>
          <w:p w:rsidR="008443B2" w:rsidRPr="00DB410D" w:rsidRDefault="008443B2" w:rsidP="007F0BC4">
            <w:pPr>
              <w:tabs>
                <w:tab w:val="center" w:pos="4677"/>
                <w:tab w:val="right" w:pos="9355"/>
              </w:tabs>
              <w:spacing w:after="0" w:line="240" w:lineRule="auto"/>
              <w:jc w:val="both"/>
              <w:rPr>
                <w:rFonts w:ascii="Times New Roman" w:hAnsi="Times New Roman" w:cs="Times New Roman"/>
                <w:b/>
                <w:sz w:val="24"/>
                <w:szCs w:val="24"/>
              </w:rPr>
            </w:pPr>
            <w:r w:rsidRPr="00DB410D">
              <w:rPr>
                <w:rFonts w:ascii="Times New Roman" w:hAnsi="Times New Roman" w:cs="Times New Roman"/>
                <w:sz w:val="24"/>
                <w:szCs w:val="24"/>
              </w:rPr>
              <w:t>Тагзиева Э.Дж.</w:t>
            </w:r>
          </w:p>
        </w:tc>
        <w:tc>
          <w:tcPr>
            <w:tcW w:w="2607" w:type="dxa"/>
            <w:tcBorders>
              <w:left w:val="single" w:sz="4" w:space="0" w:color="auto"/>
            </w:tcBorders>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4</w:t>
            </w:r>
          </w:p>
        </w:tc>
        <w:tc>
          <w:tcPr>
            <w:tcW w:w="193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p>
        </w:tc>
        <w:tc>
          <w:tcPr>
            <w:tcW w:w="975"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c>
          <w:tcPr>
            <w:tcW w:w="1184"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c>
          <w:tcPr>
            <w:tcW w:w="127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r>
      <w:tr w:rsidR="008443B2" w:rsidRPr="00DB410D" w:rsidTr="00070A87">
        <w:tc>
          <w:tcPr>
            <w:tcW w:w="10598" w:type="dxa"/>
            <w:gridSpan w:val="8"/>
            <w:shd w:val="clear" w:color="auto" w:fill="FBE4D5"/>
          </w:tcPr>
          <w:p w:rsidR="008443B2" w:rsidRPr="00DB410D" w:rsidRDefault="008443B2" w:rsidP="007F0BC4">
            <w:pPr>
              <w:tabs>
                <w:tab w:val="center" w:pos="4677"/>
                <w:tab w:val="right" w:pos="9355"/>
              </w:tabs>
              <w:spacing w:after="0" w:line="240" w:lineRule="auto"/>
              <w:ind w:firstLine="284"/>
              <w:jc w:val="center"/>
              <w:rPr>
                <w:rFonts w:ascii="Times New Roman" w:hAnsi="Times New Roman" w:cs="Times New Roman"/>
                <w:b/>
                <w:sz w:val="24"/>
                <w:szCs w:val="24"/>
              </w:rPr>
            </w:pPr>
            <w:r w:rsidRPr="00DB410D">
              <w:rPr>
                <w:rFonts w:ascii="Times New Roman" w:hAnsi="Times New Roman" w:cs="Times New Roman"/>
                <w:b/>
                <w:sz w:val="24"/>
                <w:szCs w:val="24"/>
              </w:rPr>
              <w:t>ЛИТЕРАТУРА</w:t>
            </w:r>
          </w:p>
        </w:tc>
      </w:tr>
      <w:tr w:rsidR="008443B2" w:rsidRPr="00DB410D" w:rsidTr="00463B7F">
        <w:tc>
          <w:tcPr>
            <w:tcW w:w="699" w:type="dxa"/>
            <w:tcBorders>
              <w:bottom w:val="single" w:sz="4" w:space="0" w:color="auto"/>
            </w:tcBorders>
          </w:tcPr>
          <w:p w:rsidR="008443B2" w:rsidRPr="00DB410D" w:rsidRDefault="008443B2" w:rsidP="007F0BC4">
            <w:pPr>
              <w:tabs>
                <w:tab w:val="center" w:pos="4677"/>
                <w:tab w:val="right" w:pos="9355"/>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 xml:space="preserve">   10</w:t>
            </w:r>
          </w:p>
        </w:tc>
        <w:tc>
          <w:tcPr>
            <w:tcW w:w="1921" w:type="dxa"/>
            <w:gridSpan w:val="2"/>
            <w:tcBorders>
              <w:top w:val="nil"/>
              <w:bottom w:val="single" w:sz="4" w:space="0" w:color="auto"/>
              <w:right w:val="single" w:sz="4" w:space="0" w:color="auto"/>
            </w:tcBorders>
          </w:tcPr>
          <w:p w:rsidR="008443B2" w:rsidRPr="00DB410D" w:rsidRDefault="008443B2" w:rsidP="007F0BC4">
            <w:pPr>
              <w:tabs>
                <w:tab w:val="center" w:pos="4677"/>
                <w:tab w:val="right" w:pos="9355"/>
              </w:tabs>
              <w:spacing w:after="0" w:line="240" w:lineRule="auto"/>
              <w:jc w:val="both"/>
              <w:rPr>
                <w:rFonts w:ascii="Times New Roman" w:hAnsi="Times New Roman" w:cs="Times New Roman"/>
                <w:b/>
                <w:sz w:val="24"/>
                <w:szCs w:val="24"/>
              </w:rPr>
            </w:pPr>
            <w:r w:rsidRPr="00DB410D">
              <w:rPr>
                <w:rFonts w:ascii="Times New Roman" w:hAnsi="Times New Roman" w:cs="Times New Roman"/>
                <w:sz w:val="24"/>
                <w:szCs w:val="24"/>
              </w:rPr>
              <w:t>Юсупова М.Х.</w:t>
            </w:r>
          </w:p>
        </w:tc>
        <w:tc>
          <w:tcPr>
            <w:tcW w:w="2607" w:type="dxa"/>
            <w:tcBorders>
              <w:top w:val="nil"/>
              <w:left w:val="single" w:sz="4" w:space="0" w:color="auto"/>
              <w:bottom w:val="single" w:sz="4" w:space="0" w:color="auto"/>
            </w:tcBorders>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p>
        </w:tc>
        <w:tc>
          <w:tcPr>
            <w:tcW w:w="1936" w:type="dxa"/>
            <w:tcBorders>
              <w:bottom w:val="single" w:sz="4" w:space="0" w:color="auto"/>
            </w:tcBorders>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c>
          <w:tcPr>
            <w:tcW w:w="975" w:type="dxa"/>
            <w:tcBorders>
              <w:bottom w:val="single" w:sz="4" w:space="0" w:color="auto"/>
            </w:tcBorders>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p>
        </w:tc>
        <w:tc>
          <w:tcPr>
            <w:tcW w:w="1184" w:type="dxa"/>
            <w:tcBorders>
              <w:bottom w:val="single" w:sz="4" w:space="0" w:color="auto"/>
            </w:tcBorders>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c>
          <w:tcPr>
            <w:tcW w:w="1276" w:type="dxa"/>
            <w:tcBorders>
              <w:bottom w:val="single" w:sz="4" w:space="0" w:color="auto"/>
            </w:tcBorders>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r>
      <w:tr w:rsidR="008443B2" w:rsidRPr="00DB410D" w:rsidTr="00463B7F">
        <w:tc>
          <w:tcPr>
            <w:tcW w:w="10598" w:type="dxa"/>
            <w:gridSpan w:val="8"/>
            <w:shd w:val="clear" w:color="auto" w:fill="auto"/>
          </w:tcPr>
          <w:p w:rsidR="008443B2" w:rsidRPr="00DB410D" w:rsidRDefault="008443B2" w:rsidP="007F0BC4">
            <w:pPr>
              <w:tabs>
                <w:tab w:val="center" w:pos="4677"/>
                <w:tab w:val="right" w:pos="9355"/>
              </w:tabs>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b/>
                <w:sz w:val="24"/>
                <w:szCs w:val="24"/>
              </w:rPr>
              <w:t>ИНФОРМАТИКА</w:t>
            </w:r>
          </w:p>
        </w:tc>
      </w:tr>
      <w:tr w:rsidR="008443B2" w:rsidRPr="00DB410D" w:rsidTr="00070A87">
        <w:tc>
          <w:tcPr>
            <w:tcW w:w="699" w:type="dxa"/>
          </w:tcPr>
          <w:p w:rsidR="008443B2" w:rsidRPr="00DB410D" w:rsidRDefault="008443B2" w:rsidP="007F0BC4">
            <w:pPr>
              <w:tabs>
                <w:tab w:val="center" w:pos="4677"/>
                <w:tab w:val="right" w:pos="9355"/>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11</w:t>
            </w:r>
          </w:p>
        </w:tc>
        <w:tc>
          <w:tcPr>
            <w:tcW w:w="1921" w:type="dxa"/>
            <w:gridSpan w:val="2"/>
            <w:tcBorders>
              <w:top w:val="single" w:sz="4" w:space="0" w:color="auto"/>
              <w:bottom w:val="single" w:sz="4" w:space="0" w:color="auto"/>
              <w:right w:val="single" w:sz="4" w:space="0" w:color="auto"/>
            </w:tcBorders>
          </w:tcPr>
          <w:p w:rsidR="008443B2" w:rsidRPr="00DB410D" w:rsidRDefault="008443B2" w:rsidP="007F0BC4">
            <w:pPr>
              <w:tabs>
                <w:tab w:val="center" w:pos="4677"/>
                <w:tab w:val="right" w:pos="9355"/>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Багиаева Н.Г.</w:t>
            </w:r>
          </w:p>
        </w:tc>
        <w:tc>
          <w:tcPr>
            <w:tcW w:w="2607" w:type="dxa"/>
            <w:tcBorders>
              <w:top w:val="single" w:sz="4" w:space="0" w:color="auto"/>
              <w:left w:val="single" w:sz="4" w:space="0" w:color="auto"/>
              <w:bottom w:val="single" w:sz="4" w:space="0" w:color="auto"/>
            </w:tcBorders>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p>
        </w:tc>
        <w:tc>
          <w:tcPr>
            <w:tcW w:w="193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c>
          <w:tcPr>
            <w:tcW w:w="975"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c>
          <w:tcPr>
            <w:tcW w:w="1184"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c>
          <w:tcPr>
            <w:tcW w:w="1276" w:type="dxa"/>
          </w:tcPr>
          <w:p w:rsidR="008443B2" w:rsidRPr="00DB410D" w:rsidRDefault="008443B2" w:rsidP="007F0BC4">
            <w:pPr>
              <w:tabs>
                <w:tab w:val="center" w:pos="4677"/>
                <w:tab w:val="right" w:pos="9355"/>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r>
    </w:tbl>
    <w:p w:rsidR="00DC6A4D" w:rsidRPr="00DB410D" w:rsidRDefault="00DC6A4D" w:rsidP="007F0BC4">
      <w:pPr>
        <w:spacing w:line="240" w:lineRule="auto"/>
        <w:jc w:val="both"/>
        <w:rPr>
          <w:rFonts w:ascii="Times New Roman" w:hAnsi="Times New Roman" w:cs="Times New Roman"/>
          <w:b/>
          <w:bCs/>
          <w:sz w:val="24"/>
          <w:szCs w:val="24"/>
        </w:rPr>
      </w:pPr>
    </w:p>
    <w:p w:rsidR="008443B2" w:rsidRPr="00DB410D" w:rsidRDefault="007F0BC4" w:rsidP="007F0BC4">
      <w:pPr>
        <w:spacing w:line="240" w:lineRule="auto"/>
        <w:jc w:val="both"/>
        <w:rPr>
          <w:rFonts w:ascii="Times New Roman" w:hAnsi="Times New Roman" w:cs="Times New Roman"/>
          <w:b/>
          <w:sz w:val="24"/>
          <w:szCs w:val="24"/>
        </w:rPr>
      </w:pPr>
      <w:r w:rsidRPr="00DB410D">
        <w:rPr>
          <w:rFonts w:ascii="Times New Roman" w:hAnsi="Times New Roman" w:cs="Times New Roman"/>
          <w:b/>
          <w:bCs/>
          <w:sz w:val="24"/>
          <w:szCs w:val="24"/>
        </w:rPr>
        <w:t>Обобщающие   результаты</w:t>
      </w:r>
      <w:r w:rsidR="008443B2" w:rsidRPr="00DB410D">
        <w:rPr>
          <w:rFonts w:ascii="Times New Roman" w:hAnsi="Times New Roman" w:cs="Times New Roman"/>
          <w:b/>
          <w:bCs/>
          <w:sz w:val="24"/>
          <w:szCs w:val="24"/>
        </w:rPr>
        <w:t xml:space="preserve"> </w:t>
      </w:r>
      <w:r w:rsidRPr="00DB410D">
        <w:rPr>
          <w:rFonts w:ascii="Times New Roman" w:hAnsi="Times New Roman" w:cs="Times New Roman"/>
          <w:b/>
          <w:bCs/>
          <w:sz w:val="24"/>
          <w:szCs w:val="24"/>
        </w:rPr>
        <w:t xml:space="preserve"> </w:t>
      </w:r>
      <w:r w:rsidR="008443B2" w:rsidRPr="00DB410D">
        <w:rPr>
          <w:rFonts w:ascii="Times New Roman" w:hAnsi="Times New Roman" w:cs="Times New Roman"/>
          <w:b/>
          <w:bCs/>
          <w:sz w:val="24"/>
          <w:szCs w:val="24"/>
        </w:rPr>
        <w:t>ЕГЭ с детализацией по предметам.</w:t>
      </w:r>
    </w:p>
    <w:tbl>
      <w:tblPr>
        <w:tblpPr w:leftFromText="180" w:rightFromText="180" w:vertAnchor="text" w:horzAnchor="margin" w:tblpXSpec="center" w:tblpY="252"/>
        <w:tblW w:w="1049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148"/>
        <w:gridCol w:w="1276"/>
        <w:gridCol w:w="1559"/>
        <w:gridCol w:w="1417"/>
        <w:gridCol w:w="1134"/>
        <w:gridCol w:w="993"/>
        <w:gridCol w:w="1134"/>
        <w:gridCol w:w="829"/>
      </w:tblGrid>
      <w:tr w:rsidR="008443B2" w:rsidRPr="00DB410D" w:rsidTr="00070A87">
        <w:trPr>
          <w:trHeight w:val="497"/>
          <w:tblCellSpacing w:w="20" w:type="dxa"/>
        </w:trPr>
        <w:tc>
          <w:tcPr>
            <w:tcW w:w="2088" w:type="dxa"/>
            <w:vMerge w:val="restart"/>
            <w:shd w:val="clear" w:color="auto" w:fill="auto"/>
          </w:tcPr>
          <w:p w:rsidR="008443B2" w:rsidRPr="00DB410D" w:rsidRDefault="008443B2" w:rsidP="00070A87">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 xml:space="preserve">Предмет </w:t>
            </w:r>
          </w:p>
        </w:tc>
        <w:tc>
          <w:tcPr>
            <w:tcW w:w="1236" w:type="dxa"/>
            <w:vMerge w:val="restart"/>
            <w:tcBorders>
              <w:left w:val="outset" w:sz="6" w:space="0" w:color="auto"/>
            </w:tcBorders>
            <w:shd w:val="clear" w:color="auto" w:fill="auto"/>
          </w:tcPr>
          <w:p w:rsidR="008443B2" w:rsidRPr="00DB410D" w:rsidRDefault="008443B2" w:rsidP="00070A87">
            <w:pPr>
              <w:spacing w:after="0" w:line="240" w:lineRule="auto"/>
              <w:jc w:val="both"/>
              <w:rPr>
                <w:rFonts w:ascii="Times New Roman" w:hAnsi="Times New Roman" w:cs="Times New Roman"/>
                <w:b/>
                <w:sz w:val="24"/>
                <w:szCs w:val="24"/>
              </w:rPr>
            </w:pPr>
            <w:r w:rsidRPr="00DB410D">
              <w:rPr>
                <w:rFonts w:ascii="Times New Roman" w:hAnsi="Times New Roman" w:cs="Times New Roman"/>
                <w:b/>
                <w:sz w:val="24"/>
                <w:szCs w:val="24"/>
              </w:rPr>
              <w:t>Сдавало</w:t>
            </w:r>
          </w:p>
        </w:tc>
        <w:tc>
          <w:tcPr>
            <w:tcW w:w="1519" w:type="dxa"/>
            <w:vMerge w:val="restart"/>
            <w:tcBorders>
              <w:right w:val="outset" w:sz="6" w:space="0" w:color="auto"/>
            </w:tcBorders>
            <w:shd w:val="clear" w:color="auto" w:fill="auto"/>
          </w:tcPr>
          <w:p w:rsidR="008443B2" w:rsidRPr="00DB410D" w:rsidRDefault="008443B2" w:rsidP="00070A87">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Миним. балл</w:t>
            </w:r>
          </w:p>
        </w:tc>
        <w:tc>
          <w:tcPr>
            <w:tcW w:w="1377" w:type="dxa"/>
            <w:vMerge w:val="restart"/>
            <w:tcBorders>
              <w:left w:val="outset" w:sz="6" w:space="0" w:color="auto"/>
            </w:tcBorders>
            <w:shd w:val="clear" w:color="auto" w:fill="FFFFFF" w:themeFill="background1"/>
          </w:tcPr>
          <w:p w:rsidR="008443B2" w:rsidRPr="00DB410D" w:rsidRDefault="008443B2" w:rsidP="00070A87">
            <w:pPr>
              <w:pStyle w:val="Default"/>
              <w:jc w:val="center"/>
              <w:rPr>
                <w:b/>
                <w:color w:val="auto"/>
              </w:rPr>
            </w:pPr>
            <w:r w:rsidRPr="00DB410D">
              <w:rPr>
                <w:b/>
                <w:color w:val="auto"/>
              </w:rPr>
              <w:t>Средний</w:t>
            </w:r>
          </w:p>
          <w:p w:rsidR="008443B2" w:rsidRPr="00DB410D" w:rsidRDefault="008443B2" w:rsidP="00070A87">
            <w:pPr>
              <w:pStyle w:val="Default"/>
              <w:jc w:val="center"/>
              <w:rPr>
                <w:b/>
                <w:color w:val="auto"/>
              </w:rPr>
            </w:pPr>
            <w:r w:rsidRPr="00DB410D">
              <w:rPr>
                <w:b/>
                <w:color w:val="auto"/>
              </w:rPr>
              <w:t>тестовый балл</w:t>
            </w:r>
          </w:p>
          <w:p w:rsidR="008443B2" w:rsidRPr="00DB410D" w:rsidRDefault="008443B2" w:rsidP="00070A87">
            <w:pPr>
              <w:spacing w:after="0" w:line="240" w:lineRule="auto"/>
              <w:ind w:firstLine="284"/>
              <w:jc w:val="both"/>
              <w:rPr>
                <w:rFonts w:ascii="Times New Roman" w:hAnsi="Times New Roman" w:cs="Times New Roman"/>
                <w:b/>
                <w:sz w:val="24"/>
                <w:szCs w:val="24"/>
              </w:rPr>
            </w:pPr>
          </w:p>
        </w:tc>
        <w:tc>
          <w:tcPr>
            <w:tcW w:w="2087" w:type="dxa"/>
            <w:gridSpan w:val="2"/>
            <w:shd w:val="clear" w:color="auto" w:fill="auto"/>
          </w:tcPr>
          <w:p w:rsidR="008443B2" w:rsidRPr="00DB410D" w:rsidRDefault="008443B2" w:rsidP="00070A87">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Преодолели миним</w:t>
            </w:r>
            <w:proofErr w:type="gramStart"/>
            <w:r w:rsidRPr="00DB410D">
              <w:rPr>
                <w:rFonts w:ascii="Times New Roman" w:hAnsi="Times New Roman" w:cs="Times New Roman"/>
                <w:b/>
                <w:sz w:val="24"/>
                <w:szCs w:val="24"/>
              </w:rPr>
              <w:t>.п</w:t>
            </w:r>
            <w:proofErr w:type="gramEnd"/>
            <w:r w:rsidRPr="00DB410D">
              <w:rPr>
                <w:rFonts w:ascii="Times New Roman" w:hAnsi="Times New Roman" w:cs="Times New Roman"/>
                <w:b/>
                <w:sz w:val="24"/>
                <w:szCs w:val="24"/>
              </w:rPr>
              <w:t>орог</w:t>
            </w:r>
          </w:p>
        </w:tc>
        <w:tc>
          <w:tcPr>
            <w:tcW w:w="1903" w:type="dxa"/>
            <w:gridSpan w:val="2"/>
            <w:tcBorders>
              <w:right w:val="outset" w:sz="6" w:space="0" w:color="auto"/>
            </w:tcBorders>
            <w:shd w:val="clear" w:color="auto" w:fill="auto"/>
          </w:tcPr>
          <w:p w:rsidR="008443B2" w:rsidRPr="00DB410D" w:rsidRDefault="008443B2" w:rsidP="00070A87">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Не преодолели миним. порог</w:t>
            </w:r>
          </w:p>
        </w:tc>
      </w:tr>
      <w:tr w:rsidR="008443B2" w:rsidRPr="00DB410D" w:rsidTr="00070A87">
        <w:trPr>
          <w:trHeight w:val="351"/>
          <w:tblCellSpacing w:w="20" w:type="dxa"/>
        </w:trPr>
        <w:tc>
          <w:tcPr>
            <w:tcW w:w="2088" w:type="dxa"/>
            <w:vMerge/>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p>
        </w:tc>
        <w:tc>
          <w:tcPr>
            <w:tcW w:w="1236" w:type="dxa"/>
            <w:vMerge/>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p>
        </w:tc>
        <w:tc>
          <w:tcPr>
            <w:tcW w:w="1519" w:type="dxa"/>
            <w:vMerge/>
            <w:tcBorders>
              <w:righ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p>
        </w:tc>
        <w:tc>
          <w:tcPr>
            <w:tcW w:w="1377" w:type="dxa"/>
            <w:vMerge/>
            <w:tcBorders>
              <w:left w:val="outset" w:sz="6" w:space="0" w:color="auto"/>
            </w:tcBorders>
            <w:shd w:val="clear" w:color="auto" w:fill="FFFFFF" w:themeFill="background1"/>
          </w:tcPr>
          <w:p w:rsidR="008443B2" w:rsidRPr="00DB410D" w:rsidRDefault="008443B2" w:rsidP="00070A87">
            <w:pPr>
              <w:spacing w:after="0" w:line="240" w:lineRule="auto"/>
              <w:ind w:firstLine="284"/>
              <w:jc w:val="both"/>
              <w:rPr>
                <w:rFonts w:ascii="Times New Roman" w:hAnsi="Times New Roman" w:cs="Times New Roman"/>
                <w:sz w:val="24"/>
                <w:szCs w:val="24"/>
              </w:rPr>
            </w:pPr>
          </w:p>
        </w:tc>
        <w:tc>
          <w:tcPr>
            <w:tcW w:w="1094" w:type="dxa"/>
            <w:tcBorders>
              <w:top w:val="outset" w:sz="6" w:space="0" w:color="auto"/>
              <w:right w:val="outset" w:sz="6" w:space="0" w:color="auto"/>
            </w:tcBorders>
            <w:shd w:val="clear" w:color="auto" w:fill="auto"/>
          </w:tcPr>
          <w:p w:rsidR="008443B2" w:rsidRPr="00DB410D" w:rsidRDefault="008443B2" w:rsidP="00070A87">
            <w:pPr>
              <w:spacing w:after="0" w:line="240" w:lineRule="auto"/>
              <w:jc w:val="both"/>
              <w:rPr>
                <w:rFonts w:ascii="Times New Roman" w:hAnsi="Times New Roman" w:cs="Times New Roman"/>
                <w:b/>
                <w:sz w:val="24"/>
                <w:szCs w:val="24"/>
              </w:rPr>
            </w:pPr>
            <w:r w:rsidRPr="00DB410D">
              <w:rPr>
                <w:rFonts w:ascii="Times New Roman" w:hAnsi="Times New Roman" w:cs="Times New Roman"/>
                <w:b/>
                <w:sz w:val="24"/>
                <w:szCs w:val="24"/>
              </w:rPr>
              <w:t>Кол-во</w:t>
            </w:r>
          </w:p>
        </w:tc>
        <w:tc>
          <w:tcPr>
            <w:tcW w:w="953" w:type="dxa"/>
            <w:tcBorders>
              <w:top w:val="outset" w:sz="6" w:space="0" w:color="auto"/>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w:t>
            </w:r>
          </w:p>
        </w:tc>
        <w:tc>
          <w:tcPr>
            <w:tcW w:w="1094" w:type="dxa"/>
            <w:tcBorders>
              <w:top w:val="outset" w:sz="6" w:space="0" w:color="auto"/>
              <w:right w:val="outset" w:sz="6" w:space="0" w:color="auto"/>
            </w:tcBorders>
            <w:shd w:val="clear" w:color="auto" w:fill="auto"/>
          </w:tcPr>
          <w:p w:rsidR="008443B2" w:rsidRPr="00DB410D" w:rsidRDefault="008443B2" w:rsidP="00070A87">
            <w:pPr>
              <w:spacing w:after="0" w:line="240" w:lineRule="auto"/>
              <w:rPr>
                <w:rFonts w:ascii="Times New Roman" w:hAnsi="Times New Roman" w:cs="Times New Roman"/>
                <w:b/>
                <w:sz w:val="24"/>
                <w:szCs w:val="24"/>
              </w:rPr>
            </w:pPr>
            <w:r w:rsidRPr="00DB410D">
              <w:rPr>
                <w:rFonts w:ascii="Times New Roman" w:hAnsi="Times New Roman" w:cs="Times New Roman"/>
                <w:b/>
                <w:sz w:val="24"/>
                <w:szCs w:val="24"/>
              </w:rPr>
              <w:t>Кол-во</w:t>
            </w:r>
          </w:p>
        </w:tc>
        <w:tc>
          <w:tcPr>
            <w:tcW w:w="769" w:type="dxa"/>
            <w:tcBorders>
              <w:top w:val="outset" w:sz="6" w:space="0" w:color="auto"/>
              <w:left w:val="outset" w:sz="6" w:space="0" w:color="auto"/>
              <w:right w:val="outset" w:sz="6" w:space="0" w:color="auto"/>
            </w:tcBorders>
            <w:shd w:val="clear" w:color="auto" w:fill="auto"/>
          </w:tcPr>
          <w:p w:rsidR="008443B2" w:rsidRPr="00DB410D" w:rsidRDefault="008443B2" w:rsidP="00070A87">
            <w:pPr>
              <w:spacing w:after="0" w:line="240" w:lineRule="auto"/>
              <w:ind w:firstLine="284"/>
              <w:rPr>
                <w:rFonts w:ascii="Times New Roman" w:hAnsi="Times New Roman" w:cs="Times New Roman"/>
                <w:b/>
                <w:sz w:val="24"/>
                <w:szCs w:val="24"/>
              </w:rPr>
            </w:pPr>
            <w:r w:rsidRPr="00DB410D">
              <w:rPr>
                <w:rFonts w:ascii="Times New Roman" w:hAnsi="Times New Roman" w:cs="Times New Roman"/>
                <w:b/>
                <w:sz w:val="24"/>
                <w:szCs w:val="24"/>
              </w:rPr>
              <w:t>%</w:t>
            </w:r>
          </w:p>
        </w:tc>
      </w:tr>
      <w:tr w:rsidR="008443B2" w:rsidRPr="00DB410D" w:rsidTr="00070A87">
        <w:trPr>
          <w:trHeight w:val="274"/>
          <w:tblCellSpacing w:w="20" w:type="dxa"/>
        </w:trPr>
        <w:tc>
          <w:tcPr>
            <w:tcW w:w="2088" w:type="dxa"/>
            <w:shd w:val="clear" w:color="auto" w:fill="auto"/>
          </w:tcPr>
          <w:p w:rsidR="008443B2" w:rsidRPr="00DB410D" w:rsidRDefault="008443B2" w:rsidP="00070A87">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Английский язык</w:t>
            </w:r>
          </w:p>
        </w:tc>
        <w:tc>
          <w:tcPr>
            <w:tcW w:w="1236"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w:t>
            </w:r>
          </w:p>
        </w:tc>
        <w:tc>
          <w:tcPr>
            <w:tcW w:w="1519" w:type="dxa"/>
            <w:tcBorders>
              <w:righ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22</w:t>
            </w:r>
          </w:p>
        </w:tc>
        <w:tc>
          <w:tcPr>
            <w:tcW w:w="1377" w:type="dxa"/>
            <w:tcBorders>
              <w:left w:val="outset" w:sz="6" w:space="0" w:color="auto"/>
            </w:tcBorders>
            <w:shd w:val="clear" w:color="auto" w:fill="FFFFFF" w:themeFill="background1"/>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48</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953"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100</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769" w:type="dxa"/>
            <w:tcBorders>
              <w:left w:val="outset" w:sz="6" w:space="0" w:color="auto"/>
              <w:right w:val="outset" w:sz="6" w:space="0" w:color="auto"/>
            </w:tcBorders>
            <w:shd w:val="clear" w:color="auto" w:fill="auto"/>
          </w:tcPr>
          <w:p w:rsidR="008443B2" w:rsidRPr="00DB410D" w:rsidRDefault="008443B2" w:rsidP="00070A87">
            <w:pPr>
              <w:spacing w:after="0" w:line="240" w:lineRule="auto"/>
              <w:ind w:firstLine="284"/>
              <w:rPr>
                <w:rFonts w:ascii="Times New Roman" w:hAnsi="Times New Roman" w:cs="Times New Roman"/>
                <w:b/>
                <w:sz w:val="24"/>
                <w:szCs w:val="24"/>
              </w:rPr>
            </w:pPr>
            <w:r w:rsidRPr="00DB410D">
              <w:rPr>
                <w:rFonts w:ascii="Times New Roman" w:hAnsi="Times New Roman" w:cs="Times New Roman"/>
                <w:b/>
                <w:sz w:val="24"/>
                <w:szCs w:val="24"/>
              </w:rPr>
              <w:t>-</w:t>
            </w:r>
          </w:p>
        </w:tc>
      </w:tr>
      <w:tr w:rsidR="008443B2" w:rsidRPr="00DB410D" w:rsidTr="00070A87">
        <w:trPr>
          <w:trHeight w:val="274"/>
          <w:tblCellSpacing w:w="20" w:type="dxa"/>
        </w:trPr>
        <w:tc>
          <w:tcPr>
            <w:tcW w:w="2088" w:type="dxa"/>
            <w:shd w:val="clear" w:color="auto" w:fill="auto"/>
          </w:tcPr>
          <w:p w:rsidR="008443B2" w:rsidRPr="00DB410D" w:rsidRDefault="008443B2" w:rsidP="00070A87">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Литература</w:t>
            </w:r>
          </w:p>
        </w:tc>
        <w:tc>
          <w:tcPr>
            <w:tcW w:w="1236"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p>
        </w:tc>
        <w:tc>
          <w:tcPr>
            <w:tcW w:w="1519" w:type="dxa"/>
            <w:tcBorders>
              <w:righ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32</w:t>
            </w:r>
          </w:p>
        </w:tc>
        <w:tc>
          <w:tcPr>
            <w:tcW w:w="1377" w:type="dxa"/>
            <w:tcBorders>
              <w:left w:val="outset" w:sz="6" w:space="0" w:color="auto"/>
            </w:tcBorders>
            <w:shd w:val="clear" w:color="auto" w:fill="FFFFFF" w:themeFill="background1"/>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43</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953"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100</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769" w:type="dxa"/>
            <w:tcBorders>
              <w:left w:val="outset" w:sz="6" w:space="0" w:color="auto"/>
              <w:right w:val="outset" w:sz="6" w:space="0" w:color="auto"/>
            </w:tcBorders>
            <w:shd w:val="clear" w:color="auto" w:fill="auto"/>
          </w:tcPr>
          <w:p w:rsidR="008443B2" w:rsidRPr="00DB410D" w:rsidRDefault="008443B2" w:rsidP="00070A87">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w:t>
            </w:r>
          </w:p>
        </w:tc>
      </w:tr>
      <w:tr w:rsidR="008443B2" w:rsidRPr="00DB410D" w:rsidTr="00070A87">
        <w:trPr>
          <w:trHeight w:val="274"/>
          <w:tblCellSpacing w:w="20" w:type="dxa"/>
        </w:trPr>
        <w:tc>
          <w:tcPr>
            <w:tcW w:w="2088" w:type="dxa"/>
            <w:shd w:val="clear" w:color="auto" w:fill="auto"/>
          </w:tcPr>
          <w:p w:rsidR="008443B2" w:rsidRPr="00DB410D" w:rsidRDefault="008443B2" w:rsidP="00070A87">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Русский язык</w:t>
            </w:r>
          </w:p>
        </w:tc>
        <w:tc>
          <w:tcPr>
            <w:tcW w:w="1236"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35</w:t>
            </w:r>
          </w:p>
        </w:tc>
        <w:tc>
          <w:tcPr>
            <w:tcW w:w="1519" w:type="dxa"/>
            <w:tcBorders>
              <w:righ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36</w:t>
            </w:r>
          </w:p>
        </w:tc>
        <w:tc>
          <w:tcPr>
            <w:tcW w:w="1377" w:type="dxa"/>
            <w:tcBorders>
              <w:left w:val="outset" w:sz="6" w:space="0" w:color="auto"/>
            </w:tcBorders>
            <w:shd w:val="clear" w:color="auto" w:fill="FFFFFF" w:themeFill="background1"/>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59,7</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33</w:t>
            </w:r>
          </w:p>
        </w:tc>
        <w:tc>
          <w:tcPr>
            <w:tcW w:w="953"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94</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769" w:type="dxa"/>
            <w:tcBorders>
              <w:left w:val="outset" w:sz="6" w:space="0" w:color="auto"/>
              <w:right w:val="outset" w:sz="6" w:space="0" w:color="auto"/>
            </w:tcBorders>
            <w:shd w:val="clear" w:color="auto" w:fill="auto"/>
          </w:tcPr>
          <w:p w:rsidR="008443B2" w:rsidRPr="00DB410D" w:rsidRDefault="008443B2" w:rsidP="00070A87">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6</w:t>
            </w:r>
          </w:p>
        </w:tc>
      </w:tr>
      <w:tr w:rsidR="008443B2" w:rsidRPr="00DB410D" w:rsidTr="00070A87">
        <w:trPr>
          <w:trHeight w:val="274"/>
          <w:tblCellSpacing w:w="20" w:type="dxa"/>
        </w:trPr>
        <w:tc>
          <w:tcPr>
            <w:tcW w:w="2088" w:type="dxa"/>
            <w:shd w:val="clear" w:color="auto" w:fill="auto"/>
          </w:tcPr>
          <w:p w:rsidR="008443B2" w:rsidRPr="00DB410D" w:rsidRDefault="008443B2" w:rsidP="00070A87">
            <w:pPr>
              <w:tabs>
                <w:tab w:val="left" w:pos="3750"/>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История</w:t>
            </w:r>
          </w:p>
        </w:tc>
        <w:tc>
          <w:tcPr>
            <w:tcW w:w="1236" w:type="dxa"/>
            <w:tcBorders>
              <w:left w:val="outset" w:sz="6" w:space="0" w:color="auto"/>
            </w:tcBorders>
            <w:shd w:val="clear" w:color="auto" w:fill="auto"/>
          </w:tcPr>
          <w:p w:rsidR="008443B2" w:rsidRPr="00DB410D" w:rsidRDefault="008443B2" w:rsidP="00070A87">
            <w:pPr>
              <w:tabs>
                <w:tab w:val="left" w:pos="3750"/>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22</w:t>
            </w:r>
          </w:p>
        </w:tc>
        <w:tc>
          <w:tcPr>
            <w:tcW w:w="1519" w:type="dxa"/>
            <w:tcBorders>
              <w:righ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32</w:t>
            </w:r>
          </w:p>
        </w:tc>
        <w:tc>
          <w:tcPr>
            <w:tcW w:w="1377" w:type="dxa"/>
            <w:tcBorders>
              <w:left w:val="outset" w:sz="6" w:space="0" w:color="auto"/>
            </w:tcBorders>
            <w:shd w:val="clear" w:color="auto" w:fill="FFFFFF" w:themeFill="background1"/>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41</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17</w:t>
            </w:r>
          </w:p>
        </w:tc>
        <w:tc>
          <w:tcPr>
            <w:tcW w:w="953"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77</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5</w:t>
            </w:r>
          </w:p>
        </w:tc>
        <w:tc>
          <w:tcPr>
            <w:tcW w:w="769" w:type="dxa"/>
            <w:tcBorders>
              <w:left w:val="outset" w:sz="6" w:space="0" w:color="auto"/>
              <w:right w:val="outset" w:sz="6" w:space="0" w:color="auto"/>
            </w:tcBorders>
            <w:shd w:val="clear" w:color="auto" w:fill="auto"/>
          </w:tcPr>
          <w:p w:rsidR="008443B2" w:rsidRPr="00DB410D" w:rsidRDefault="008443B2" w:rsidP="00070A87">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23</w:t>
            </w:r>
          </w:p>
        </w:tc>
      </w:tr>
      <w:tr w:rsidR="008443B2" w:rsidRPr="00DB410D" w:rsidTr="00070A87">
        <w:trPr>
          <w:trHeight w:val="274"/>
          <w:tblCellSpacing w:w="20" w:type="dxa"/>
        </w:trPr>
        <w:tc>
          <w:tcPr>
            <w:tcW w:w="2088" w:type="dxa"/>
            <w:shd w:val="clear" w:color="auto" w:fill="auto"/>
          </w:tcPr>
          <w:p w:rsidR="008443B2" w:rsidRPr="00DB410D" w:rsidRDefault="008443B2" w:rsidP="00070A87">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География</w:t>
            </w:r>
          </w:p>
        </w:tc>
        <w:tc>
          <w:tcPr>
            <w:tcW w:w="1236"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16</w:t>
            </w:r>
          </w:p>
        </w:tc>
        <w:tc>
          <w:tcPr>
            <w:tcW w:w="1519" w:type="dxa"/>
            <w:tcBorders>
              <w:righ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37</w:t>
            </w:r>
          </w:p>
        </w:tc>
        <w:tc>
          <w:tcPr>
            <w:tcW w:w="1377" w:type="dxa"/>
            <w:tcBorders>
              <w:left w:val="outset" w:sz="6" w:space="0" w:color="auto"/>
            </w:tcBorders>
            <w:shd w:val="clear" w:color="auto" w:fill="FFFFFF" w:themeFill="background1"/>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46</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12</w:t>
            </w:r>
          </w:p>
        </w:tc>
        <w:tc>
          <w:tcPr>
            <w:tcW w:w="953"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75</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769" w:type="dxa"/>
            <w:tcBorders>
              <w:left w:val="outset" w:sz="6" w:space="0" w:color="auto"/>
              <w:right w:val="outset" w:sz="6" w:space="0" w:color="auto"/>
            </w:tcBorders>
            <w:shd w:val="clear" w:color="auto" w:fill="auto"/>
          </w:tcPr>
          <w:p w:rsidR="008443B2" w:rsidRPr="00DB410D" w:rsidRDefault="008443B2" w:rsidP="00070A87">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25</w:t>
            </w:r>
          </w:p>
        </w:tc>
      </w:tr>
      <w:tr w:rsidR="008443B2" w:rsidRPr="00DB410D" w:rsidTr="00070A87">
        <w:trPr>
          <w:trHeight w:val="274"/>
          <w:tblCellSpacing w:w="20" w:type="dxa"/>
        </w:trPr>
        <w:tc>
          <w:tcPr>
            <w:tcW w:w="2088" w:type="dxa"/>
            <w:shd w:val="clear" w:color="auto" w:fill="auto"/>
          </w:tcPr>
          <w:p w:rsidR="008443B2" w:rsidRPr="00DB410D" w:rsidRDefault="008443B2" w:rsidP="00070A87">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Обществознание</w:t>
            </w:r>
          </w:p>
        </w:tc>
        <w:tc>
          <w:tcPr>
            <w:tcW w:w="1236" w:type="dxa"/>
            <w:tcBorders>
              <w:left w:val="outset" w:sz="6" w:space="0" w:color="auto"/>
            </w:tcBorders>
            <w:shd w:val="clear" w:color="auto" w:fill="auto"/>
          </w:tcPr>
          <w:p w:rsidR="008443B2" w:rsidRPr="00DB410D" w:rsidRDefault="008443B2" w:rsidP="00070A87">
            <w:pPr>
              <w:tabs>
                <w:tab w:val="left" w:pos="3750"/>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30</w:t>
            </w:r>
          </w:p>
        </w:tc>
        <w:tc>
          <w:tcPr>
            <w:tcW w:w="1519" w:type="dxa"/>
            <w:tcBorders>
              <w:righ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42</w:t>
            </w:r>
          </w:p>
        </w:tc>
        <w:tc>
          <w:tcPr>
            <w:tcW w:w="1377" w:type="dxa"/>
            <w:tcBorders>
              <w:left w:val="outset" w:sz="6" w:space="0" w:color="auto"/>
            </w:tcBorders>
            <w:shd w:val="clear" w:color="auto" w:fill="FFFFFF" w:themeFill="background1"/>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48</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20</w:t>
            </w:r>
          </w:p>
        </w:tc>
        <w:tc>
          <w:tcPr>
            <w:tcW w:w="953"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67</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10</w:t>
            </w:r>
          </w:p>
        </w:tc>
        <w:tc>
          <w:tcPr>
            <w:tcW w:w="769" w:type="dxa"/>
            <w:tcBorders>
              <w:left w:val="outset" w:sz="6" w:space="0" w:color="auto"/>
              <w:right w:val="outset" w:sz="6" w:space="0" w:color="auto"/>
            </w:tcBorders>
            <w:shd w:val="clear" w:color="auto" w:fill="auto"/>
          </w:tcPr>
          <w:p w:rsidR="008443B2" w:rsidRPr="00DB410D" w:rsidRDefault="008443B2" w:rsidP="00070A87">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33</w:t>
            </w:r>
          </w:p>
        </w:tc>
      </w:tr>
      <w:tr w:rsidR="008443B2" w:rsidRPr="00DB410D" w:rsidTr="00070A87">
        <w:trPr>
          <w:trHeight w:val="274"/>
          <w:tblCellSpacing w:w="20" w:type="dxa"/>
        </w:trPr>
        <w:tc>
          <w:tcPr>
            <w:tcW w:w="2088" w:type="dxa"/>
            <w:shd w:val="clear" w:color="auto" w:fill="auto"/>
          </w:tcPr>
          <w:p w:rsidR="008443B2" w:rsidRPr="00DB410D" w:rsidRDefault="008443B2" w:rsidP="00070A87">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Математика профильная</w:t>
            </w:r>
          </w:p>
        </w:tc>
        <w:tc>
          <w:tcPr>
            <w:tcW w:w="1236"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33</w:t>
            </w:r>
          </w:p>
        </w:tc>
        <w:tc>
          <w:tcPr>
            <w:tcW w:w="1519" w:type="dxa"/>
            <w:tcBorders>
              <w:righ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27</w:t>
            </w:r>
          </w:p>
        </w:tc>
        <w:tc>
          <w:tcPr>
            <w:tcW w:w="1377" w:type="dxa"/>
            <w:tcBorders>
              <w:left w:val="outset" w:sz="6" w:space="0" w:color="auto"/>
            </w:tcBorders>
            <w:shd w:val="clear" w:color="auto" w:fill="FFFFFF" w:themeFill="background1"/>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32,5</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21</w:t>
            </w:r>
          </w:p>
        </w:tc>
        <w:tc>
          <w:tcPr>
            <w:tcW w:w="953"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64</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12</w:t>
            </w:r>
          </w:p>
        </w:tc>
        <w:tc>
          <w:tcPr>
            <w:tcW w:w="769" w:type="dxa"/>
            <w:tcBorders>
              <w:left w:val="outset" w:sz="6" w:space="0" w:color="auto"/>
              <w:right w:val="outset" w:sz="6" w:space="0" w:color="auto"/>
            </w:tcBorders>
            <w:shd w:val="clear" w:color="auto" w:fill="auto"/>
          </w:tcPr>
          <w:p w:rsidR="008443B2" w:rsidRPr="00DB410D" w:rsidRDefault="008443B2" w:rsidP="00070A87">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36</w:t>
            </w:r>
          </w:p>
        </w:tc>
      </w:tr>
      <w:tr w:rsidR="008443B2" w:rsidRPr="00DB410D" w:rsidTr="00070A87">
        <w:trPr>
          <w:trHeight w:val="274"/>
          <w:tblCellSpacing w:w="20" w:type="dxa"/>
        </w:trPr>
        <w:tc>
          <w:tcPr>
            <w:tcW w:w="2088" w:type="dxa"/>
            <w:shd w:val="clear" w:color="auto" w:fill="auto"/>
          </w:tcPr>
          <w:p w:rsidR="008443B2" w:rsidRPr="00DB410D" w:rsidRDefault="008443B2" w:rsidP="00070A87">
            <w:pPr>
              <w:tabs>
                <w:tab w:val="left" w:pos="3750"/>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Химия</w:t>
            </w:r>
          </w:p>
        </w:tc>
        <w:tc>
          <w:tcPr>
            <w:tcW w:w="1236" w:type="dxa"/>
            <w:tcBorders>
              <w:left w:val="outset" w:sz="6" w:space="0" w:color="auto"/>
            </w:tcBorders>
            <w:shd w:val="clear" w:color="auto" w:fill="auto"/>
          </w:tcPr>
          <w:p w:rsidR="008443B2" w:rsidRPr="00DB410D" w:rsidRDefault="008443B2" w:rsidP="00070A87">
            <w:pPr>
              <w:tabs>
                <w:tab w:val="left" w:pos="3750"/>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p>
        </w:tc>
        <w:tc>
          <w:tcPr>
            <w:tcW w:w="1519" w:type="dxa"/>
            <w:tcBorders>
              <w:righ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36</w:t>
            </w:r>
          </w:p>
        </w:tc>
        <w:tc>
          <w:tcPr>
            <w:tcW w:w="1377" w:type="dxa"/>
            <w:tcBorders>
              <w:left w:val="outset" w:sz="6" w:space="0" w:color="auto"/>
            </w:tcBorders>
            <w:shd w:val="clear" w:color="auto" w:fill="FFFFFF" w:themeFill="background1"/>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54</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953"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50</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769" w:type="dxa"/>
            <w:tcBorders>
              <w:left w:val="outset" w:sz="6" w:space="0" w:color="auto"/>
              <w:right w:val="outset" w:sz="6" w:space="0" w:color="auto"/>
            </w:tcBorders>
            <w:shd w:val="clear" w:color="auto" w:fill="auto"/>
          </w:tcPr>
          <w:p w:rsidR="008443B2" w:rsidRPr="00DB410D" w:rsidRDefault="008443B2" w:rsidP="00070A87">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50</w:t>
            </w:r>
          </w:p>
        </w:tc>
      </w:tr>
      <w:tr w:rsidR="008443B2" w:rsidRPr="00DB410D" w:rsidTr="00070A87">
        <w:trPr>
          <w:trHeight w:val="252"/>
          <w:tblCellSpacing w:w="20" w:type="dxa"/>
        </w:trPr>
        <w:tc>
          <w:tcPr>
            <w:tcW w:w="2088" w:type="dxa"/>
            <w:shd w:val="clear" w:color="auto" w:fill="auto"/>
          </w:tcPr>
          <w:p w:rsidR="008443B2" w:rsidRPr="00DB410D" w:rsidRDefault="008443B2" w:rsidP="00070A87">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Информатика</w:t>
            </w:r>
          </w:p>
        </w:tc>
        <w:tc>
          <w:tcPr>
            <w:tcW w:w="1236"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p>
        </w:tc>
        <w:tc>
          <w:tcPr>
            <w:tcW w:w="1519" w:type="dxa"/>
            <w:tcBorders>
              <w:righ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40</w:t>
            </w:r>
          </w:p>
        </w:tc>
        <w:tc>
          <w:tcPr>
            <w:tcW w:w="1377" w:type="dxa"/>
            <w:tcBorders>
              <w:left w:val="outset" w:sz="6" w:space="0" w:color="auto"/>
            </w:tcBorders>
            <w:shd w:val="clear" w:color="auto" w:fill="FFFFFF" w:themeFill="background1"/>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31</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953"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50</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769" w:type="dxa"/>
            <w:tcBorders>
              <w:left w:val="outset" w:sz="6" w:space="0" w:color="auto"/>
              <w:right w:val="outset" w:sz="6" w:space="0" w:color="auto"/>
            </w:tcBorders>
            <w:shd w:val="clear" w:color="auto" w:fill="auto"/>
          </w:tcPr>
          <w:p w:rsidR="008443B2" w:rsidRPr="00DB410D" w:rsidRDefault="008443B2" w:rsidP="00070A87">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50</w:t>
            </w:r>
          </w:p>
        </w:tc>
      </w:tr>
      <w:tr w:rsidR="008443B2" w:rsidRPr="00DB410D" w:rsidTr="00070A87">
        <w:trPr>
          <w:trHeight w:val="120"/>
          <w:tblCellSpacing w:w="20" w:type="dxa"/>
        </w:trPr>
        <w:tc>
          <w:tcPr>
            <w:tcW w:w="2088" w:type="dxa"/>
            <w:shd w:val="clear" w:color="auto" w:fill="auto"/>
          </w:tcPr>
          <w:p w:rsidR="008443B2" w:rsidRPr="00DB410D" w:rsidRDefault="008443B2" w:rsidP="00070A87">
            <w:pPr>
              <w:tabs>
                <w:tab w:val="left" w:pos="3750"/>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Физика</w:t>
            </w:r>
          </w:p>
        </w:tc>
        <w:tc>
          <w:tcPr>
            <w:tcW w:w="1236" w:type="dxa"/>
            <w:tcBorders>
              <w:left w:val="outset" w:sz="6" w:space="0" w:color="auto"/>
            </w:tcBorders>
            <w:shd w:val="clear" w:color="auto" w:fill="auto"/>
          </w:tcPr>
          <w:p w:rsidR="008443B2" w:rsidRPr="00DB410D" w:rsidRDefault="008443B2" w:rsidP="00070A87">
            <w:pPr>
              <w:tabs>
                <w:tab w:val="left" w:pos="3750"/>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4</w:t>
            </w:r>
          </w:p>
        </w:tc>
        <w:tc>
          <w:tcPr>
            <w:tcW w:w="1519" w:type="dxa"/>
            <w:tcBorders>
              <w:righ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36</w:t>
            </w:r>
          </w:p>
        </w:tc>
        <w:tc>
          <w:tcPr>
            <w:tcW w:w="1377" w:type="dxa"/>
            <w:tcBorders>
              <w:left w:val="outset" w:sz="6" w:space="0" w:color="auto"/>
            </w:tcBorders>
            <w:shd w:val="clear" w:color="auto" w:fill="FFFFFF" w:themeFill="background1"/>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36</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953"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50</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769" w:type="dxa"/>
            <w:tcBorders>
              <w:left w:val="outset" w:sz="6" w:space="0" w:color="auto"/>
              <w:right w:val="outset" w:sz="6" w:space="0" w:color="auto"/>
            </w:tcBorders>
            <w:shd w:val="clear" w:color="auto" w:fill="auto"/>
          </w:tcPr>
          <w:p w:rsidR="008443B2" w:rsidRPr="00DB410D" w:rsidRDefault="008443B2" w:rsidP="00070A87">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50</w:t>
            </w:r>
          </w:p>
        </w:tc>
      </w:tr>
      <w:tr w:rsidR="008443B2" w:rsidRPr="00DB410D" w:rsidTr="00070A87">
        <w:trPr>
          <w:trHeight w:val="120"/>
          <w:tblCellSpacing w:w="20" w:type="dxa"/>
        </w:trPr>
        <w:tc>
          <w:tcPr>
            <w:tcW w:w="2088" w:type="dxa"/>
            <w:shd w:val="clear" w:color="auto" w:fill="auto"/>
          </w:tcPr>
          <w:p w:rsidR="008443B2" w:rsidRPr="00DB410D" w:rsidRDefault="008443B2" w:rsidP="00070A87">
            <w:pPr>
              <w:tabs>
                <w:tab w:val="left" w:pos="3750"/>
              </w:tab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lastRenderedPageBreak/>
              <w:t>Биология</w:t>
            </w:r>
          </w:p>
        </w:tc>
        <w:tc>
          <w:tcPr>
            <w:tcW w:w="1236" w:type="dxa"/>
            <w:tcBorders>
              <w:left w:val="outset" w:sz="6" w:space="0" w:color="auto"/>
            </w:tcBorders>
            <w:shd w:val="clear" w:color="auto" w:fill="auto"/>
          </w:tcPr>
          <w:p w:rsidR="008443B2" w:rsidRPr="00DB410D" w:rsidRDefault="008443B2" w:rsidP="00070A87">
            <w:pPr>
              <w:tabs>
                <w:tab w:val="left" w:pos="3750"/>
              </w:tabs>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p>
        </w:tc>
        <w:tc>
          <w:tcPr>
            <w:tcW w:w="1519" w:type="dxa"/>
            <w:tcBorders>
              <w:righ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36</w:t>
            </w:r>
          </w:p>
        </w:tc>
        <w:tc>
          <w:tcPr>
            <w:tcW w:w="1377" w:type="dxa"/>
            <w:tcBorders>
              <w:left w:val="outset" w:sz="6" w:space="0" w:color="auto"/>
            </w:tcBorders>
            <w:shd w:val="clear" w:color="auto" w:fill="FFFFFF" w:themeFill="background1"/>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46</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953"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50</w:t>
            </w: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769" w:type="dxa"/>
            <w:tcBorders>
              <w:left w:val="outset" w:sz="6" w:space="0" w:color="auto"/>
              <w:right w:val="outset" w:sz="6" w:space="0" w:color="auto"/>
            </w:tcBorders>
            <w:shd w:val="clear" w:color="auto" w:fill="auto"/>
          </w:tcPr>
          <w:p w:rsidR="008443B2" w:rsidRPr="00DB410D" w:rsidRDefault="008443B2" w:rsidP="00070A87">
            <w:pPr>
              <w:spacing w:after="0"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50</w:t>
            </w:r>
          </w:p>
        </w:tc>
      </w:tr>
      <w:tr w:rsidR="008443B2" w:rsidRPr="00DB410D" w:rsidTr="00070A87">
        <w:trPr>
          <w:trHeight w:val="120"/>
          <w:tblCellSpacing w:w="20" w:type="dxa"/>
        </w:trPr>
        <w:tc>
          <w:tcPr>
            <w:tcW w:w="2088" w:type="dxa"/>
            <w:shd w:val="clear" w:color="auto" w:fill="auto"/>
          </w:tcPr>
          <w:p w:rsidR="008443B2" w:rsidRPr="00DB410D" w:rsidRDefault="008443B2" w:rsidP="00070A87">
            <w:pPr>
              <w:tabs>
                <w:tab w:val="left" w:pos="3750"/>
              </w:tabs>
              <w:spacing w:after="0" w:line="240" w:lineRule="auto"/>
              <w:jc w:val="both"/>
              <w:rPr>
                <w:rFonts w:ascii="Times New Roman" w:hAnsi="Times New Roman" w:cs="Times New Roman"/>
                <w:sz w:val="24"/>
                <w:szCs w:val="24"/>
              </w:rPr>
            </w:pPr>
          </w:p>
        </w:tc>
        <w:tc>
          <w:tcPr>
            <w:tcW w:w="1236" w:type="dxa"/>
            <w:tcBorders>
              <w:left w:val="outset" w:sz="6" w:space="0" w:color="auto"/>
            </w:tcBorders>
            <w:shd w:val="clear" w:color="auto" w:fill="auto"/>
          </w:tcPr>
          <w:p w:rsidR="008443B2" w:rsidRPr="00DB410D" w:rsidRDefault="008443B2" w:rsidP="00070A87">
            <w:pPr>
              <w:tabs>
                <w:tab w:val="left" w:pos="3750"/>
              </w:tabs>
              <w:spacing w:after="0" w:line="240" w:lineRule="auto"/>
              <w:ind w:firstLine="284"/>
              <w:jc w:val="both"/>
              <w:rPr>
                <w:rFonts w:ascii="Times New Roman" w:hAnsi="Times New Roman" w:cs="Times New Roman"/>
                <w:sz w:val="24"/>
                <w:szCs w:val="24"/>
              </w:rPr>
            </w:pPr>
          </w:p>
        </w:tc>
        <w:tc>
          <w:tcPr>
            <w:tcW w:w="1519" w:type="dxa"/>
            <w:tcBorders>
              <w:righ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p>
        </w:tc>
        <w:tc>
          <w:tcPr>
            <w:tcW w:w="1377" w:type="dxa"/>
            <w:tcBorders>
              <w:left w:val="outset" w:sz="6" w:space="0" w:color="auto"/>
            </w:tcBorders>
            <w:shd w:val="clear" w:color="auto" w:fill="FFFFFF" w:themeFill="background1"/>
          </w:tcPr>
          <w:p w:rsidR="008443B2" w:rsidRPr="00DB410D" w:rsidRDefault="008443B2" w:rsidP="00070A87">
            <w:pPr>
              <w:spacing w:after="0" w:line="240" w:lineRule="auto"/>
              <w:ind w:firstLine="284"/>
              <w:jc w:val="both"/>
              <w:rPr>
                <w:rFonts w:ascii="Times New Roman" w:hAnsi="Times New Roman" w:cs="Times New Roman"/>
                <w:sz w:val="24"/>
                <w:szCs w:val="24"/>
              </w:rPr>
            </w:pP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p>
        </w:tc>
        <w:tc>
          <w:tcPr>
            <w:tcW w:w="953" w:type="dxa"/>
            <w:tcBorders>
              <w:left w:val="outset" w:sz="6" w:space="0" w:color="auto"/>
            </w:tcBorders>
            <w:shd w:val="clear" w:color="auto" w:fill="auto"/>
          </w:tcPr>
          <w:p w:rsidR="008443B2" w:rsidRPr="00DB410D" w:rsidRDefault="008443B2" w:rsidP="00070A87">
            <w:pPr>
              <w:spacing w:after="0" w:line="240" w:lineRule="auto"/>
              <w:ind w:firstLine="284"/>
              <w:jc w:val="both"/>
              <w:rPr>
                <w:rFonts w:ascii="Times New Roman" w:hAnsi="Times New Roman" w:cs="Times New Roman"/>
                <w:b/>
                <w:sz w:val="24"/>
                <w:szCs w:val="24"/>
              </w:rPr>
            </w:pPr>
          </w:p>
        </w:tc>
        <w:tc>
          <w:tcPr>
            <w:tcW w:w="1094" w:type="dxa"/>
            <w:tcBorders>
              <w:right w:val="outset" w:sz="6" w:space="0" w:color="auto"/>
            </w:tcBorders>
            <w:shd w:val="clear" w:color="auto" w:fill="auto"/>
          </w:tcPr>
          <w:p w:rsidR="008443B2" w:rsidRPr="00DB410D" w:rsidRDefault="008443B2" w:rsidP="00070A87">
            <w:pPr>
              <w:spacing w:after="0" w:line="240" w:lineRule="auto"/>
              <w:ind w:firstLine="284"/>
              <w:jc w:val="center"/>
              <w:rPr>
                <w:rFonts w:ascii="Times New Roman" w:hAnsi="Times New Roman" w:cs="Times New Roman"/>
                <w:b/>
                <w:sz w:val="24"/>
                <w:szCs w:val="24"/>
              </w:rPr>
            </w:pPr>
          </w:p>
        </w:tc>
        <w:tc>
          <w:tcPr>
            <w:tcW w:w="769" w:type="dxa"/>
            <w:tcBorders>
              <w:left w:val="outset" w:sz="6" w:space="0" w:color="auto"/>
              <w:right w:val="outset" w:sz="6" w:space="0" w:color="auto"/>
            </w:tcBorders>
            <w:shd w:val="clear" w:color="auto" w:fill="auto"/>
          </w:tcPr>
          <w:p w:rsidR="008443B2" w:rsidRPr="00DB410D" w:rsidRDefault="008443B2" w:rsidP="00070A87">
            <w:pPr>
              <w:spacing w:after="0" w:line="240" w:lineRule="auto"/>
              <w:jc w:val="center"/>
              <w:rPr>
                <w:rFonts w:ascii="Times New Roman" w:hAnsi="Times New Roman" w:cs="Times New Roman"/>
                <w:b/>
                <w:sz w:val="24"/>
                <w:szCs w:val="24"/>
              </w:rPr>
            </w:pPr>
          </w:p>
        </w:tc>
      </w:tr>
    </w:tbl>
    <w:p w:rsidR="008443B2" w:rsidRPr="00DB410D" w:rsidRDefault="008443B2" w:rsidP="008443B2">
      <w:pPr>
        <w:spacing w:after="0" w:line="240" w:lineRule="auto"/>
        <w:rPr>
          <w:rFonts w:ascii="Times New Roman" w:eastAsia="Calibri" w:hAnsi="Times New Roman" w:cs="Times New Roman"/>
          <w:sz w:val="24"/>
          <w:szCs w:val="24"/>
          <w:lang w:eastAsia="en-US"/>
        </w:rPr>
      </w:pPr>
    </w:p>
    <w:p w:rsidR="008443B2" w:rsidRPr="00DB410D" w:rsidRDefault="008443B2" w:rsidP="008443B2">
      <w:pPr>
        <w:spacing w:after="0" w:line="240" w:lineRule="auto"/>
        <w:jc w:val="both"/>
        <w:rPr>
          <w:rFonts w:ascii="Times New Roman" w:hAnsi="Times New Roman" w:cs="Times New Roman"/>
          <w:b/>
          <w:sz w:val="24"/>
          <w:szCs w:val="24"/>
        </w:rPr>
      </w:pPr>
    </w:p>
    <w:p w:rsidR="008443B2" w:rsidRPr="00DB410D" w:rsidRDefault="008443B2" w:rsidP="008443B2">
      <w:pPr>
        <w:spacing w:after="0" w:line="240" w:lineRule="auto"/>
        <w:jc w:val="both"/>
        <w:rPr>
          <w:rFonts w:ascii="Times New Roman" w:hAnsi="Times New Roman" w:cs="Times New Roman"/>
          <w:b/>
          <w:sz w:val="24"/>
          <w:szCs w:val="24"/>
        </w:rPr>
      </w:pPr>
      <w:r w:rsidRPr="00DB410D">
        <w:rPr>
          <w:rFonts w:ascii="Times New Roman" w:hAnsi="Times New Roman" w:cs="Times New Roman"/>
          <w:b/>
          <w:noProof/>
          <w:sz w:val="24"/>
          <w:szCs w:val="24"/>
        </w:rPr>
        <w:drawing>
          <wp:inline distT="0" distB="0" distL="0" distR="0">
            <wp:extent cx="5592390" cy="2822713"/>
            <wp:effectExtent l="19050" t="0" r="2736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43B2" w:rsidRPr="00DB410D" w:rsidRDefault="008443B2" w:rsidP="008443B2">
      <w:pPr>
        <w:spacing w:after="0" w:line="240" w:lineRule="auto"/>
        <w:jc w:val="both"/>
        <w:rPr>
          <w:rFonts w:ascii="Times New Roman" w:hAnsi="Times New Roman" w:cs="Times New Roman"/>
          <w:b/>
          <w:sz w:val="24"/>
          <w:szCs w:val="24"/>
        </w:rPr>
      </w:pPr>
    </w:p>
    <w:p w:rsidR="008443B2" w:rsidRPr="00DB410D" w:rsidRDefault="008443B2" w:rsidP="008443B2">
      <w:pPr>
        <w:spacing w:after="0" w:line="240" w:lineRule="auto"/>
        <w:jc w:val="both"/>
        <w:rPr>
          <w:rFonts w:ascii="Times New Roman" w:hAnsi="Times New Roman" w:cs="Times New Roman"/>
          <w:b/>
          <w:sz w:val="24"/>
          <w:szCs w:val="24"/>
        </w:rPr>
      </w:pPr>
    </w:p>
    <w:p w:rsidR="008443B2" w:rsidRPr="00DB410D" w:rsidRDefault="008443B2" w:rsidP="008443B2">
      <w:pPr>
        <w:spacing w:after="0" w:line="240" w:lineRule="auto"/>
        <w:jc w:val="both"/>
        <w:rPr>
          <w:rFonts w:ascii="Times New Roman" w:hAnsi="Times New Roman" w:cs="Times New Roman"/>
          <w:b/>
          <w:sz w:val="24"/>
          <w:szCs w:val="24"/>
        </w:rPr>
      </w:pPr>
    </w:p>
    <w:p w:rsidR="008443B2" w:rsidRPr="00DB410D" w:rsidRDefault="008443B2" w:rsidP="008443B2">
      <w:pPr>
        <w:pStyle w:val="afb"/>
        <w:ind w:firstLine="284"/>
        <w:jc w:val="both"/>
        <w:rPr>
          <w:rFonts w:ascii="Times New Roman" w:eastAsia="Calibri" w:hAnsi="Times New Roman"/>
          <w:sz w:val="24"/>
          <w:szCs w:val="24"/>
        </w:rPr>
      </w:pPr>
      <w:r w:rsidRPr="00DB410D">
        <w:rPr>
          <w:rFonts w:ascii="Times New Roman" w:eastAsia="Calibri" w:hAnsi="Times New Roman"/>
          <w:sz w:val="24"/>
          <w:szCs w:val="24"/>
        </w:rPr>
        <w:t>В рейтинговом ряду предметов самый высокий средний балл по школе в 2015 году по</w:t>
      </w:r>
      <w:r w:rsidRPr="00DB410D">
        <w:rPr>
          <w:rFonts w:ascii="Times New Roman" w:hAnsi="Times New Roman"/>
          <w:sz w:val="24"/>
          <w:szCs w:val="24"/>
        </w:rPr>
        <w:t xml:space="preserve"> русскому  языку</w:t>
      </w:r>
      <w:r w:rsidRPr="00DB410D">
        <w:rPr>
          <w:rFonts w:ascii="Times New Roman" w:eastAsia="Calibri" w:hAnsi="Times New Roman"/>
          <w:sz w:val="24"/>
          <w:szCs w:val="24"/>
        </w:rPr>
        <w:t xml:space="preserve"> – </w:t>
      </w:r>
      <w:r w:rsidRPr="00DB410D">
        <w:rPr>
          <w:rFonts w:ascii="Times New Roman" w:hAnsi="Times New Roman"/>
          <w:sz w:val="24"/>
          <w:szCs w:val="24"/>
        </w:rPr>
        <w:t xml:space="preserve">59,7 </w:t>
      </w:r>
      <w:r w:rsidRPr="00DB410D">
        <w:rPr>
          <w:rFonts w:ascii="Times New Roman" w:eastAsia="Calibri" w:hAnsi="Times New Roman"/>
          <w:sz w:val="24"/>
          <w:szCs w:val="24"/>
        </w:rPr>
        <w:t>балла.</w:t>
      </w:r>
    </w:p>
    <w:p w:rsidR="008443B2" w:rsidRPr="00DB410D" w:rsidRDefault="008443B2" w:rsidP="008443B2">
      <w:pPr>
        <w:pStyle w:val="afb"/>
        <w:ind w:firstLine="284"/>
        <w:jc w:val="both"/>
        <w:rPr>
          <w:rFonts w:ascii="Times New Roman" w:eastAsia="Calibri" w:hAnsi="Times New Roman"/>
          <w:sz w:val="24"/>
          <w:szCs w:val="24"/>
        </w:rPr>
      </w:pPr>
      <w:r w:rsidRPr="00DB410D">
        <w:rPr>
          <w:rFonts w:ascii="Times New Roman" w:eastAsia="Calibri" w:hAnsi="Times New Roman"/>
          <w:sz w:val="24"/>
          <w:szCs w:val="24"/>
        </w:rPr>
        <w:t>Однако среди учащихся, которые показали высокие результаты на ЕГЭ по предметам, нет ни одного призера республиканского этапа олимпиад.</w:t>
      </w:r>
      <w:r w:rsidRPr="00DB410D">
        <w:rPr>
          <w:rFonts w:ascii="Times New Roman" w:hAnsi="Times New Roman"/>
          <w:sz w:val="24"/>
          <w:szCs w:val="24"/>
        </w:rPr>
        <w:t xml:space="preserve"> Это говорит о том, что пока в школе н</w:t>
      </w:r>
      <w:r w:rsidRPr="00DB410D">
        <w:rPr>
          <w:rFonts w:ascii="Times New Roman" w:eastAsia="Calibri" w:hAnsi="Times New Roman"/>
          <w:sz w:val="24"/>
          <w:szCs w:val="24"/>
        </w:rPr>
        <w:t>а недостаточном уровне остается работа с мотивированными детьми.</w:t>
      </w:r>
    </w:p>
    <w:p w:rsidR="008443B2" w:rsidRPr="00DB410D" w:rsidRDefault="008443B2" w:rsidP="008443B2">
      <w:pPr>
        <w:pStyle w:val="afb"/>
        <w:ind w:firstLine="284"/>
        <w:jc w:val="both"/>
        <w:rPr>
          <w:rFonts w:ascii="Times New Roman" w:eastAsia="Calibri" w:hAnsi="Times New Roman"/>
          <w:sz w:val="24"/>
          <w:szCs w:val="24"/>
        </w:rPr>
      </w:pPr>
    </w:p>
    <w:p w:rsidR="008443B2" w:rsidRPr="00DB410D" w:rsidRDefault="008443B2" w:rsidP="008443B2">
      <w:pPr>
        <w:pStyle w:val="Default"/>
        <w:ind w:firstLine="284"/>
        <w:jc w:val="both"/>
        <w:rPr>
          <w:color w:val="auto"/>
        </w:rPr>
      </w:pPr>
      <w:r w:rsidRPr="00DB410D">
        <w:rPr>
          <w:color w:val="auto"/>
        </w:rPr>
        <w:t>К числу выпускников, показавших недостаточный уровень освоения образовательного стандарта для получения профессионального образования, относятся те, кто не преодолел по предметам по выбору установленного минимума баллов. Они не получили возможности для поступления в выбранный вуз на выбранную специальность. Больше всего это касается обществознания, профильной математики, физики, химии, биологии.</w:t>
      </w:r>
    </w:p>
    <w:p w:rsidR="008443B2" w:rsidRPr="00DB410D" w:rsidRDefault="008443B2" w:rsidP="008443B2">
      <w:pPr>
        <w:pStyle w:val="Default"/>
        <w:ind w:firstLine="284"/>
        <w:jc w:val="both"/>
        <w:rPr>
          <w:color w:val="auto"/>
        </w:rPr>
      </w:pPr>
    </w:p>
    <w:p w:rsidR="008443B2" w:rsidRPr="00DB410D" w:rsidRDefault="008443B2" w:rsidP="008443B2">
      <w:pPr>
        <w:spacing w:after="0" w:line="240" w:lineRule="auto"/>
        <w:ind w:left="-180" w:firstLine="284"/>
        <w:jc w:val="center"/>
        <w:rPr>
          <w:rFonts w:ascii="Times New Roman" w:hAnsi="Times New Roman" w:cs="Times New Roman"/>
          <w:b/>
          <w:sz w:val="24"/>
          <w:szCs w:val="24"/>
        </w:rPr>
      </w:pPr>
      <w:r w:rsidRPr="00DB410D">
        <w:rPr>
          <w:rFonts w:ascii="Times New Roman" w:hAnsi="Times New Roman" w:cs="Times New Roman"/>
          <w:b/>
          <w:sz w:val="24"/>
          <w:szCs w:val="24"/>
        </w:rPr>
        <w:t>Результаты государственной итоговой аттестации учащегося 11класса в форме ГВЭ.</w:t>
      </w:r>
    </w:p>
    <w:tbl>
      <w:tblPr>
        <w:tblpPr w:leftFromText="180" w:rightFromText="180" w:vertAnchor="text" w:horzAnchor="margin" w:tblpXSpec="center" w:tblpY="108"/>
        <w:tblW w:w="100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006"/>
        <w:gridCol w:w="1559"/>
        <w:gridCol w:w="709"/>
        <w:gridCol w:w="709"/>
        <w:gridCol w:w="850"/>
        <w:gridCol w:w="1276"/>
        <w:gridCol w:w="709"/>
        <w:gridCol w:w="709"/>
        <w:gridCol w:w="708"/>
        <w:gridCol w:w="854"/>
      </w:tblGrid>
      <w:tr w:rsidR="008443B2" w:rsidRPr="00DB410D" w:rsidTr="00070A87">
        <w:trPr>
          <w:trHeight w:val="240"/>
          <w:tblCellSpacing w:w="20" w:type="dxa"/>
        </w:trPr>
        <w:tc>
          <w:tcPr>
            <w:tcW w:w="1946" w:type="dxa"/>
            <w:vMerge w:val="restart"/>
            <w:shd w:val="clear" w:color="auto" w:fill="auto"/>
          </w:tcPr>
          <w:p w:rsidR="008443B2" w:rsidRPr="00DB410D" w:rsidRDefault="008443B2" w:rsidP="00070A8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Предмет </w:t>
            </w:r>
          </w:p>
        </w:tc>
        <w:tc>
          <w:tcPr>
            <w:tcW w:w="1519" w:type="dxa"/>
            <w:vMerge w:val="restart"/>
            <w:shd w:val="clear" w:color="auto" w:fill="auto"/>
          </w:tcPr>
          <w:p w:rsidR="008443B2" w:rsidRPr="00DB410D" w:rsidRDefault="008443B2" w:rsidP="00070A87">
            <w:pPr>
              <w:spacing w:line="240" w:lineRule="auto"/>
              <w:rPr>
                <w:rFonts w:ascii="Times New Roman" w:hAnsi="Times New Roman" w:cs="Times New Roman"/>
                <w:sz w:val="24"/>
                <w:szCs w:val="24"/>
              </w:rPr>
            </w:pPr>
            <w:r w:rsidRPr="00DB410D">
              <w:rPr>
                <w:rFonts w:ascii="Times New Roman" w:hAnsi="Times New Roman" w:cs="Times New Roman"/>
                <w:sz w:val="24"/>
                <w:szCs w:val="24"/>
              </w:rPr>
              <w:t xml:space="preserve">Количество </w:t>
            </w:r>
            <w:proofErr w:type="gramStart"/>
            <w:r w:rsidRPr="00DB410D">
              <w:rPr>
                <w:rFonts w:ascii="Times New Roman" w:hAnsi="Times New Roman" w:cs="Times New Roman"/>
                <w:sz w:val="24"/>
                <w:szCs w:val="24"/>
              </w:rPr>
              <w:t>сдававших</w:t>
            </w:r>
            <w:proofErr w:type="gramEnd"/>
            <w:r w:rsidRPr="00DB410D">
              <w:rPr>
                <w:rFonts w:ascii="Times New Roman" w:hAnsi="Times New Roman" w:cs="Times New Roman"/>
                <w:sz w:val="24"/>
                <w:szCs w:val="24"/>
              </w:rPr>
              <w:t xml:space="preserve"> экзамен</w:t>
            </w:r>
          </w:p>
        </w:tc>
        <w:tc>
          <w:tcPr>
            <w:tcW w:w="669" w:type="dxa"/>
            <w:vMerge w:val="restart"/>
            <w:shd w:val="clear" w:color="auto" w:fill="auto"/>
          </w:tcPr>
          <w:p w:rsidR="008443B2" w:rsidRPr="00DB410D" w:rsidRDefault="008443B2" w:rsidP="00070A87">
            <w:pPr>
              <w:spacing w:line="240" w:lineRule="auto"/>
              <w:jc w:val="both"/>
              <w:rPr>
                <w:rFonts w:ascii="Times New Roman" w:hAnsi="Times New Roman" w:cs="Times New Roman"/>
                <w:sz w:val="24"/>
                <w:szCs w:val="24"/>
              </w:rPr>
            </w:pPr>
            <w:r w:rsidRPr="00DB410D">
              <w:rPr>
                <w:rFonts w:ascii="Times New Roman" w:hAnsi="Times New Roman" w:cs="Times New Roman"/>
                <w:sz w:val="24"/>
                <w:szCs w:val="24"/>
              </w:rPr>
              <w:t>%</w:t>
            </w:r>
          </w:p>
          <w:p w:rsidR="008443B2" w:rsidRPr="00DB410D" w:rsidRDefault="008443B2" w:rsidP="00070A87">
            <w:pPr>
              <w:spacing w:line="240" w:lineRule="auto"/>
              <w:jc w:val="both"/>
              <w:rPr>
                <w:rFonts w:ascii="Times New Roman" w:hAnsi="Times New Roman" w:cs="Times New Roman"/>
                <w:sz w:val="24"/>
                <w:szCs w:val="24"/>
              </w:rPr>
            </w:pPr>
            <w:r w:rsidRPr="00DB410D">
              <w:rPr>
                <w:rFonts w:ascii="Times New Roman" w:hAnsi="Times New Roman" w:cs="Times New Roman"/>
                <w:sz w:val="24"/>
                <w:szCs w:val="24"/>
              </w:rPr>
              <w:t>усп</w:t>
            </w:r>
          </w:p>
        </w:tc>
        <w:tc>
          <w:tcPr>
            <w:tcW w:w="669" w:type="dxa"/>
            <w:vMerge w:val="restart"/>
            <w:shd w:val="clear" w:color="auto" w:fill="auto"/>
          </w:tcPr>
          <w:p w:rsidR="008443B2" w:rsidRPr="00DB410D" w:rsidRDefault="008443B2" w:rsidP="00070A87">
            <w:pPr>
              <w:spacing w:line="240" w:lineRule="auto"/>
              <w:jc w:val="both"/>
              <w:rPr>
                <w:rFonts w:ascii="Times New Roman" w:hAnsi="Times New Roman" w:cs="Times New Roman"/>
                <w:sz w:val="24"/>
                <w:szCs w:val="24"/>
              </w:rPr>
            </w:pPr>
            <w:r w:rsidRPr="00DB410D">
              <w:rPr>
                <w:rFonts w:ascii="Times New Roman" w:hAnsi="Times New Roman" w:cs="Times New Roman"/>
                <w:sz w:val="24"/>
                <w:szCs w:val="24"/>
              </w:rPr>
              <w:t>%</w:t>
            </w:r>
          </w:p>
          <w:p w:rsidR="008443B2" w:rsidRPr="00DB410D" w:rsidRDefault="008443B2" w:rsidP="00070A87">
            <w:pPr>
              <w:spacing w:line="240" w:lineRule="auto"/>
              <w:jc w:val="both"/>
              <w:rPr>
                <w:rFonts w:ascii="Times New Roman" w:hAnsi="Times New Roman" w:cs="Times New Roman"/>
                <w:sz w:val="24"/>
                <w:szCs w:val="24"/>
              </w:rPr>
            </w:pPr>
            <w:r w:rsidRPr="00DB410D">
              <w:rPr>
                <w:rFonts w:ascii="Times New Roman" w:hAnsi="Times New Roman" w:cs="Times New Roman"/>
                <w:sz w:val="24"/>
                <w:szCs w:val="24"/>
              </w:rPr>
              <w:t>кач</w:t>
            </w:r>
          </w:p>
        </w:tc>
        <w:tc>
          <w:tcPr>
            <w:tcW w:w="810" w:type="dxa"/>
            <w:vMerge w:val="restart"/>
            <w:shd w:val="clear" w:color="auto" w:fill="auto"/>
          </w:tcPr>
          <w:p w:rsidR="008443B2" w:rsidRPr="00DB410D" w:rsidRDefault="008443B2" w:rsidP="00070A87">
            <w:pPr>
              <w:spacing w:line="240" w:lineRule="auto"/>
              <w:jc w:val="both"/>
              <w:rPr>
                <w:rFonts w:ascii="Times New Roman" w:hAnsi="Times New Roman" w:cs="Times New Roman"/>
                <w:sz w:val="24"/>
                <w:szCs w:val="24"/>
              </w:rPr>
            </w:pPr>
            <w:r w:rsidRPr="00DB410D">
              <w:rPr>
                <w:rFonts w:ascii="Times New Roman" w:hAnsi="Times New Roman" w:cs="Times New Roman"/>
                <w:sz w:val="24"/>
                <w:szCs w:val="24"/>
              </w:rPr>
              <w:t>СОУ</w:t>
            </w:r>
          </w:p>
          <w:p w:rsidR="008443B2" w:rsidRPr="00DB410D" w:rsidRDefault="008443B2" w:rsidP="00070A87">
            <w:pPr>
              <w:spacing w:line="240" w:lineRule="auto"/>
              <w:ind w:firstLine="284"/>
              <w:jc w:val="both"/>
              <w:rPr>
                <w:rFonts w:ascii="Times New Roman" w:hAnsi="Times New Roman" w:cs="Times New Roman"/>
                <w:sz w:val="24"/>
                <w:szCs w:val="24"/>
              </w:rPr>
            </w:pPr>
          </w:p>
        </w:tc>
        <w:tc>
          <w:tcPr>
            <w:tcW w:w="1236" w:type="dxa"/>
            <w:vMerge w:val="restart"/>
            <w:shd w:val="clear" w:color="auto" w:fill="auto"/>
          </w:tcPr>
          <w:p w:rsidR="008443B2" w:rsidRPr="00DB410D" w:rsidRDefault="008443B2" w:rsidP="00070A87">
            <w:pPr>
              <w:spacing w:line="240" w:lineRule="auto"/>
              <w:jc w:val="center"/>
              <w:rPr>
                <w:rFonts w:ascii="Times New Roman" w:hAnsi="Times New Roman" w:cs="Times New Roman"/>
                <w:sz w:val="24"/>
                <w:szCs w:val="24"/>
              </w:rPr>
            </w:pPr>
            <w:r w:rsidRPr="00DB410D">
              <w:rPr>
                <w:rFonts w:ascii="Times New Roman" w:hAnsi="Times New Roman" w:cs="Times New Roman"/>
                <w:sz w:val="24"/>
                <w:szCs w:val="24"/>
              </w:rPr>
              <w:t>Средний</w:t>
            </w:r>
          </w:p>
          <w:p w:rsidR="008443B2" w:rsidRPr="00DB410D" w:rsidRDefault="008443B2" w:rsidP="00070A87">
            <w:pPr>
              <w:spacing w:line="240" w:lineRule="auto"/>
              <w:jc w:val="center"/>
              <w:rPr>
                <w:rFonts w:ascii="Times New Roman" w:hAnsi="Times New Roman" w:cs="Times New Roman"/>
                <w:sz w:val="24"/>
                <w:szCs w:val="24"/>
              </w:rPr>
            </w:pPr>
            <w:r w:rsidRPr="00DB410D">
              <w:rPr>
                <w:rFonts w:ascii="Times New Roman" w:hAnsi="Times New Roman" w:cs="Times New Roman"/>
                <w:sz w:val="24"/>
                <w:szCs w:val="24"/>
              </w:rPr>
              <w:t>балл</w:t>
            </w:r>
          </w:p>
        </w:tc>
        <w:tc>
          <w:tcPr>
            <w:tcW w:w="2920" w:type="dxa"/>
            <w:gridSpan w:val="4"/>
            <w:shd w:val="clear" w:color="auto" w:fill="auto"/>
          </w:tcPr>
          <w:p w:rsidR="008443B2" w:rsidRPr="00DB410D" w:rsidRDefault="008443B2" w:rsidP="00070A87">
            <w:pPr>
              <w:spacing w:line="240" w:lineRule="auto"/>
              <w:jc w:val="center"/>
              <w:rPr>
                <w:rFonts w:ascii="Times New Roman" w:hAnsi="Times New Roman" w:cs="Times New Roman"/>
                <w:sz w:val="24"/>
                <w:szCs w:val="24"/>
              </w:rPr>
            </w:pPr>
            <w:r w:rsidRPr="00DB410D">
              <w:rPr>
                <w:rFonts w:ascii="Times New Roman" w:hAnsi="Times New Roman" w:cs="Times New Roman"/>
                <w:sz w:val="24"/>
                <w:szCs w:val="24"/>
              </w:rPr>
              <w:t>Количество учащихся, получивших на экзамене</w:t>
            </w:r>
          </w:p>
        </w:tc>
      </w:tr>
      <w:tr w:rsidR="008443B2" w:rsidRPr="00DB410D" w:rsidTr="00070A87">
        <w:trPr>
          <w:trHeight w:val="387"/>
          <w:tblCellSpacing w:w="20" w:type="dxa"/>
        </w:trPr>
        <w:tc>
          <w:tcPr>
            <w:tcW w:w="1946" w:type="dxa"/>
            <w:vMerge/>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p>
        </w:tc>
        <w:tc>
          <w:tcPr>
            <w:tcW w:w="1519" w:type="dxa"/>
            <w:vMerge/>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p>
        </w:tc>
        <w:tc>
          <w:tcPr>
            <w:tcW w:w="669" w:type="dxa"/>
            <w:vMerge/>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p>
        </w:tc>
        <w:tc>
          <w:tcPr>
            <w:tcW w:w="669" w:type="dxa"/>
            <w:vMerge/>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p>
        </w:tc>
        <w:tc>
          <w:tcPr>
            <w:tcW w:w="810" w:type="dxa"/>
            <w:vMerge/>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p>
        </w:tc>
        <w:tc>
          <w:tcPr>
            <w:tcW w:w="1236" w:type="dxa"/>
            <w:vMerge/>
            <w:shd w:val="clear" w:color="auto" w:fill="auto"/>
          </w:tcPr>
          <w:p w:rsidR="008443B2" w:rsidRPr="00DB410D" w:rsidRDefault="008443B2" w:rsidP="00070A87">
            <w:pPr>
              <w:spacing w:line="240" w:lineRule="auto"/>
              <w:ind w:firstLine="284"/>
              <w:jc w:val="center"/>
              <w:rPr>
                <w:rFonts w:ascii="Times New Roman" w:hAnsi="Times New Roman" w:cs="Times New Roman"/>
                <w:sz w:val="24"/>
                <w:szCs w:val="24"/>
              </w:rPr>
            </w:pPr>
          </w:p>
        </w:tc>
        <w:tc>
          <w:tcPr>
            <w:tcW w:w="669" w:type="dxa"/>
            <w:shd w:val="clear" w:color="auto" w:fill="auto"/>
          </w:tcPr>
          <w:p w:rsidR="008443B2" w:rsidRPr="00DB410D" w:rsidRDefault="008443B2" w:rsidP="00070A87">
            <w:pPr>
              <w:spacing w:line="240" w:lineRule="auto"/>
              <w:jc w:val="both"/>
              <w:rPr>
                <w:rFonts w:ascii="Times New Roman" w:hAnsi="Times New Roman" w:cs="Times New Roman"/>
                <w:sz w:val="24"/>
                <w:szCs w:val="24"/>
              </w:rPr>
            </w:pPr>
            <w:r w:rsidRPr="00DB410D">
              <w:rPr>
                <w:rFonts w:ascii="Times New Roman" w:hAnsi="Times New Roman" w:cs="Times New Roman"/>
                <w:sz w:val="24"/>
                <w:szCs w:val="24"/>
              </w:rPr>
              <w:t>«5»</w:t>
            </w:r>
          </w:p>
        </w:tc>
        <w:tc>
          <w:tcPr>
            <w:tcW w:w="669" w:type="dxa"/>
            <w:shd w:val="clear" w:color="auto" w:fill="auto"/>
          </w:tcPr>
          <w:p w:rsidR="008443B2" w:rsidRPr="00DB410D" w:rsidRDefault="008443B2" w:rsidP="00070A87">
            <w:pPr>
              <w:spacing w:line="240" w:lineRule="auto"/>
              <w:jc w:val="both"/>
              <w:rPr>
                <w:rFonts w:ascii="Times New Roman" w:hAnsi="Times New Roman" w:cs="Times New Roman"/>
                <w:sz w:val="24"/>
                <w:szCs w:val="24"/>
              </w:rPr>
            </w:pPr>
            <w:r w:rsidRPr="00DB410D">
              <w:rPr>
                <w:rFonts w:ascii="Times New Roman" w:hAnsi="Times New Roman" w:cs="Times New Roman"/>
                <w:sz w:val="24"/>
                <w:szCs w:val="24"/>
              </w:rPr>
              <w:t>«4»</w:t>
            </w:r>
          </w:p>
        </w:tc>
        <w:tc>
          <w:tcPr>
            <w:tcW w:w="668" w:type="dxa"/>
            <w:shd w:val="clear" w:color="auto" w:fill="auto"/>
          </w:tcPr>
          <w:p w:rsidR="008443B2" w:rsidRPr="00DB410D" w:rsidRDefault="008443B2" w:rsidP="00070A87">
            <w:pPr>
              <w:spacing w:line="240" w:lineRule="auto"/>
              <w:jc w:val="both"/>
              <w:rPr>
                <w:rFonts w:ascii="Times New Roman" w:hAnsi="Times New Roman" w:cs="Times New Roman"/>
                <w:sz w:val="24"/>
                <w:szCs w:val="24"/>
              </w:rPr>
            </w:pPr>
            <w:r w:rsidRPr="00DB410D">
              <w:rPr>
                <w:rFonts w:ascii="Times New Roman" w:hAnsi="Times New Roman" w:cs="Times New Roman"/>
                <w:sz w:val="24"/>
                <w:szCs w:val="24"/>
              </w:rPr>
              <w:t>«3»</w:t>
            </w:r>
          </w:p>
        </w:tc>
        <w:tc>
          <w:tcPr>
            <w:tcW w:w="794" w:type="dxa"/>
            <w:shd w:val="clear" w:color="auto" w:fill="auto"/>
          </w:tcPr>
          <w:p w:rsidR="008443B2" w:rsidRPr="00DB410D" w:rsidRDefault="008443B2" w:rsidP="00070A87">
            <w:pPr>
              <w:spacing w:line="240" w:lineRule="auto"/>
              <w:jc w:val="both"/>
              <w:rPr>
                <w:rFonts w:ascii="Times New Roman" w:hAnsi="Times New Roman" w:cs="Times New Roman"/>
                <w:sz w:val="24"/>
                <w:szCs w:val="24"/>
              </w:rPr>
            </w:pPr>
            <w:r w:rsidRPr="00DB410D">
              <w:rPr>
                <w:rFonts w:ascii="Times New Roman" w:hAnsi="Times New Roman" w:cs="Times New Roman"/>
                <w:sz w:val="24"/>
                <w:szCs w:val="24"/>
              </w:rPr>
              <w:t>«2»</w:t>
            </w:r>
          </w:p>
        </w:tc>
      </w:tr>
      <w:tr w:rsidR="008443B2" w:rsidRPr="00DB410D" w:rsidTr="00070A87">
        <w:trPr>
          <w:trHeight w:val="274"/>
          <w:tblCellSpacing w:w="20" w:type="dxa"/>
        </w:trPr>
        <w:tc>
          <w:tcPr>
            <w:tcW w:w="1946" w:type="dxa"/>
            <w:shd w:val="clear" w:color="auto" w:fill="auto"/>
          </w:tcPr>
          <w:p w:rsidR="008443B2" w:rsidRPr="00DB410D" w:rsidRDefault="008443B2" w:rsidP="00070A87">
            <w:pPr>
              <w:spacing w:line="240" w:lineRule="auto"/>
              <w:jc w:val="both"/>
              <w:rPr>
                <w:rFonts w:ascii="Times New Roman" w:hAnsi="Times New Roman" w:cs="Times New Roman"/>
                <w:sz w:val="24"/>
                <w:szCs w:val="24"/>
              </w:rPr>
            </w:pPr>
            <w:r w:rsidRPr="00DB410D">
              <w:rPr>
                <w:rFonts w:ascii="Times New Roman" w:hAnsi="Times New Roman" w:cs="Times New Roman"/>
                <w:sz w:val="24"/>
                <w:szCs w:val="24"/>
              </w:rPr>
              <w:t>Русский язык</w:t>
            </w:r>
          </w:p>
        </w:tc>
        <w:tc>
          <w:tcPr>
            <w:tcW w:w="1519"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c>
          <w:tcPr>
            <w:tcW w:w="669" w:type="dxa"/>
            <w:shd w:val="clear" w:color="auto" w:fill="auto"/>
          </w:tcPr>
          <w:p w:rsidR="008443B2" w:rsidRPr="00DB410D" w:rsidRDefault="008443B2" w:rsidP="00070A87">
            <w:pPr>
              <w:spacing w:line="240" w:lineRule="auto"/>
              <w:jc w:val="both"/>
              <w:rPr>
                <w:rFonts w:ascii="Times New Roman" w:hAnsi="Times New Roman" w:cs="Times New Roman"/>
                <w:sz w:val="24"/>
                <w:szCs w:val="24"/>
              </w:rPr>
            </w:pPr>
            <w:r w:rsidRPr="00DB410D">
              <w:rPr>
                <w:rFonts w:ascii="Times New Roman" w:hAnsi="Times New Roman" w:cs="Times New Roman"/>
                <w:sz w:val="24"/>
                <w:szCs w:val="24"/>
              </w:rPr>
              <w:t>100</w:t>
            </w:r>
          </w:p>
        </w:tc>
        <w:tc>
          <w:tcPr>
            <w:tcW w:w="669"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0</w:t>
            </w:r>
          </w:p>
        </w:tc>
        <w:tc>
          <w:tcPr>
            <w:tcW w:w="810"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36</w:t>
            </w:r>
          </w:p>
        </w:tc>
        <w:tc>
          <w:tcPr>
            <w:tcW w:w="1236" w:type="dxa"/>
            <w:shd w:val="clear" w:color="auto" w:fill="auto"/>
          </w:tcPr>
          <w:p w:rsidR="008443B2" w:rsidRPr="00DB410D" w:rsidRDefault="008443B2" w:rsidP="00070A87">
            <w:pPr>
              <w:spacing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669"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c>
          <w:tcPr>
            <w:tcW w:w="669"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c>
          <w:tcPr>
            <w:tcW w:w="668"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c>
          <w:tcPr>
            <w:tcW w:w="794"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r>
      <w:tr w:rsidR="008443B2" w:rsidRPr="00DB410D" w:rsidTr="00070A87">
        <w:trPr>
          <w:trHeight w:val="309"/>
          <w:tblCellSpacing w:w="20" w:type="dxa"/>
        </w:trPr>
        <w:tc>
          <w:tcPr>
            <w:tcW w:w="1946" w:type="dxa"/>
            <w:shd w:val="clear" w:color="auto" w:fill="auto"/>
          </w:tcPr>
          <w:p w:rsidR="008443B2" w:rsidRPr="00DB410D" w:rsidRDefault="008443B2" w:rsidP="00070A87">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Математика</w:t>
            </w:r>
          </w:p>
          <w:p w:rsidR="008443B2" w:rsidRPr="00DB410D" w:rsidRDefault="008443B2" w:rsidP="00070A87">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/основной срок</w:t>
            </w:r>
          </w:p>
        </w:tc>
        <w:tc>
          <w:tcPr>
            <w:tcW w:w="1519"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c>
          <w:tcPr>
            <w:tcW w:w="669" w:type="dxa"/>
            <w:shd w:val="clear" w:color="auto" w:fill="auto"/>
          </w:tcPr>
          <w:p w:rsidR="008443B2" w:rsidRPr="00DB410D" w:rsidRDefault="008443B2" w:rsidP="00070A87">
            <w:pPr>
              <w:spacing w:line="240" w:lineRule="auto"/>
              <w:jc w:val="both"/>
              <w:rPr>
                <w:rFonts w:ascii="Times New Roman" w:hAnsi="Times New Roman" w:cs="Times New Roman"/>
                <w:sz w:val="24"/>
                <w:szCs w:val="24"/>
              </w:rPr>
            </w:pPr>
            <w:r w:rsidRPr="00DB410D">
              <w:rPr>
                <w:rFonts w:ascii="Times New Roman" w:hAnsi="Times New Roman" w:cs="Times New Roman"/>
                <w:sz w:val="24"/>
                <w:szCs w:val="24"/>
              </w:rPr>
              <w:t>0</w:t>
            </w:r>
          </w:p>
        </w:tc>
        <w:tc>
          <w:tcPr>
            <w:tcW w:w="669"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0</w:t>
            </w:r>
          </w:p>
        </w:tc>
        <w:tc>
          <w:tcPr>
            <w:tcW w:w="810"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0</w:t>
            </w:r>
          </w:p>
        </w:tc>
        <w:tc>
          <w:tcPr>
            <w:tcW w:w="1236" w:type="dxa"/>
            <w:shd w:val="clear" w:color="auto" w:fill="auto"/>
          </w:tcPr>
          <w:p w:rsidR="008443B2" w:rsidRPr="00DB410D" w:rsidRDefault="008443B2" w:rsidP="00070A87">
            <w:pPr>
              <w:spacing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669"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c>
          <w:tcPr>
            <w:tcW w:w="669"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c>
          <w:tcPr>
            <w:tcW w:w="668"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c>
          <w:tcPr>
            <w:tcW w:w="794"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r>
      <w:tr w:rsidR="008443B2" w:rsidRPr="00DB410D" w:rsidTr="00070A87">
        <w:trPr>
          <w:trHeight w:val="309"/>
          <w:tblCellSpacing w:w="20" w:type="dxa"/>
        </w:trPr>
        <w:tc>
          <w:tcPr>
            <w:tcW w:w="1946" w:type="dxa"/>
            <w:shd w:val="clear" w:color="auto" w:fill="auto"/>
          </w:tcPr>
          <w:p w:rsidR="008443B2" w:rsidRPr="00DB410D" w:rsidRDefault="008443B2" w:rsidP="00070A87">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Математика</w:t>
            </w:r>
          </w:p>
          <w:p w:rsidR="008443B2" w:rsidRPr="00DB410D" w:rsidRDefault="008443B2" w:rsidP="00070A87">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/резервный день</w:t>
            </w:r>
          </w:p>
        </w:tc>
        <w:tc>
          <w:tcPr>
            <w:tcW w:w="1519"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c>
          <w:tcPr>
            <w:tcW w:w="669" w:type="dxa"/>
            <w:shd w:val="clear" w:color="auto" w:fill="auto"/>
          </w:tcPr>
          <w:p w:rsidR="008443B2" w:rsidRPr="00DB410D" w:rsidRDefault="008443B2" w:rsidP="00070A87">
            <w:pPr>
              <w:spacing w:line="240" w:lineRule="auto"/>
              <w:jc w:val="both"/>
              <w:rPr>
                <w:rFonts w:ascii="Times New Roman" w:hAnsi="Times New Roman" w:cs="Times New Roman"/>
                <w:sz w:val="24"/>
                <w:szCs w:val="24"/>
              </w:rPr>
            </w:pPr>
            <w:r w:rsidRPr="00DB410D">
              <w:rPr>
                <w:rFonts w:ascii="Times New Roman" w:hAnsi="Times New Roman" w:cs="Times New Roman"/>
                <w:sz w:val="24"/>
                <w:szCs w:val="24"/>
              </w:rPr>
              <w:t>100</w:t>
            </w:r>
          </w:p>
        </w:tc>
        <w:tc>
          <w:tcPr>
            <w:tcW w:w="669"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0</w:t>
            </w:r>
          </w:p>
        </w:tc>
        <w:tc>
          <w:tcPr>
            <w:tcW w:w="810"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36</w:t>
            </w:r>
          </w:p>
        </w:tc>
        <w:tc>
          <w:tcPr>
            <w:tcW w:w="1236" w:type="dxa"/>
            <w:shd w:val="clear" w:color="auto" w:fill="auto"/>
          </w:tcPr>
          <w:p w:rsidR="008443B2" w:rsidRPr="00DB410D" w:rsidRDefault="008443B2" w:rsidP="00070A87">
            <w:pPr>
              <w:spacing w:line="240" w:lineRule="auto"/>
              <w:ind w:firstLine="284"/>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669"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c>
          <w:tcPr>
            <w:tcW w:w="669"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w:t>
            </w:r>
          </w:p>
        </w:tc>
        <w:tc>
          <w:tcPr>
            <w:tcW w:w="668"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c>
          <w:tcPr>
            <w:tcW w:w="794" w:type="dxa"/>
            <w:shd w:val="clear" w:color="auto" w:fill="auto"/>
          </w:tcPr>
          <w:p w:rsidR="008443B2" w:rsidRPr="00DB410D" w:rsidRDefault="008443B2" w:rsidP="00070A87">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w:t>
            </w:r>
          </w:p>
        </w:tc>
      </w:tr>
    </w:tbl>
    <w:p w:rsidR="008443B2" w:rsidRPr="00DB410D" w:rsidRDefault="008443B2" w:rsidP="008443B2">
      <w:pPr>
        <w:spacing w:after="0" w:line="240" w:lineRule="auto"/>
        <w:ind w:firstLine="284"/>
        <w:jc w:val="both"/>
        <w:rPr>
          <w:rFonts w:ascii="Times New Roman" w:hAnsi="Times New Roman" w:cs="Times New Roman"/>
          <w:sz w:val="24"/>
          <w:szCs w:val="24"/>
        </w:rPr>
      </w:pPr>
    </w:p>
    <w:p w:rsidR="008443B2" w:rsidRPr="00DB410D" w:rsidRDefault="008443B2" w:rsidP="008443B2">
      <w:pPr>
        <w:spacing w:line="240" w:lineRule="auto"/>
        <w:ind w:right="-1"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Анализ результатов ЕГЭ дает возможность объективно оценить степень овладения выпускниками содержанием общеобразовательных предметов; выявить сильные и слабые стороны преподавания предметов, причины получения данных результатов; определить </w:t>
      </w:r>
      <w:r w:rsidRPr="00DB410D">
        <w:rPr>
          <w:rFonts w:ascii="Times New Roman" w:hAnsi="Times New Roman" w:cs="Times New Roman"/>
          <w:sz w:val="24"/>
          <w:szCs w:val="24"/>
        </w:rPr>
        <w:lastRenderedPageBreak/>
        <w:t>направления совершенствования образовательного процесса с целью повышения его качества.</w:t>
      </w:r>
    </w:p>
    <w:p w:rsidR="008443B2" w:rsidRPr="00DB410D" w:rsidRDefault="008443B2" w:rsidP="008443B2">
      <w:pPr>
        <w:ind w:firstLine="284"/>
        <w:jc w:val="both"/>
        <w:rPr>
          <w:rFonts w:ascii="Times New Roman" w:hAnsi="Times New Roman" w:cs="Times New Roman"/>
          <w:b/>
          <w:sz w:val="24"/>
          <w:szCs w:val="24"/>
        </w:rPr>
      </w:pPr>
      <w:r w:rsidRPr="00DB410D">
        <w:rPr>
          <w:rFonts w:ascii="Times New Roman" w:hAnsi="Times New Roman" w:cs="Times New Roman"/>
          <w:b/>
          <w:sz w:val="24"/>
          <w:szCs w:val="24"/>
        </w:rPr>
        <w:t xml:space="preserve">Вывод: </w:t>
      </w:r>
    </w:p>
    <w:p w:rsidR="008443B2" w:rsidRPr="00DB410D" w:rsidRDefault="008443B2" w:rsidP="008443B2">
      <w:pPr>
        <w:autoSpaceDE w:val="0"/>
        <w:autoSpaceDN w:val="0"/>
        <w:adjustRightInd w:val="0"/>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В ходе подготовки к экзаменам: </w:t>
      </w:r>
    </w:p>
    <w:p w:rsidR="008443B2" w:rsidRPr="00DB410D" w:rsidRDefault="008443B2" w:rsidP="008443B2">
      <w:pPr>
        <w:autoSpaceDE w:val="0"/>
        <w:autoSpaceDN w:val="0"/>
        <w:adjustRightInd w:val="0"/>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1. Не обеспечен достаточный уровень сформированности умений участников ЕГЭ и ОГЭ работать с различными источниками информации (текстом, диаграммами, таблицами и др.), что проявилось на экзаменах по различным предметам. Именно эти умения являются основой для продолжения образования и социализации в современном обществе. </w:t>
      </w:r>
    </w:p>
    <w:p w:rsidR="008443B2" w:rsidRPr="00DB410D" w:rsidRDefault="005D02C9" w:rsidP="008443B2">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w:t>
      </w:r>
      <w:r w:rsidR="008443B2" w:rsidRPr="00DB410D">
        <w:rPr>
          <w:rFonts w:ascii="Times New Roman" w:hAnsi="Times New Roman" w:cs="Times New Roman"/>
          <w:sz w:val="24"/>
          <w:szCs w:val="24"/>
        </w:rPr>
        <w:t xml:space="preserve">. Анализ результатов письменных работ по русскому языку и </w:t>
      </w:r>
      <w:r w:rsidRPr="00DB410D">
        <w:rPr>
          <w:rFonts w:ascii="Times New Roman" w:hAnsi="Times New Roman" w:cs="Times New Roman"/>
          <w:sz w:val="24"/>
          <w:szCs w:val="24"/>
        </w:rPr>
        <w:t xml:space="preserve">математике </w:t>
      </w:r>
      <w:r w:rsidR="008443B2" w:rsidRPr="00DB410D">
        <w:rPr>
          <w:rFonts w:ascii="Times New Roman" w:hAnsi="Times New Roman" w:cs="Times New Roman"/>
          <w:sz w:val="24"/>
          <w:szCs w:val="24"/>
        </w:rPr>
        <w:t xml:space="preserve">  показывает, что учащиеся, которые в течение всего года занимаются и тщательно </w:t>
      </w:r>
      <w:proofErr w:type="gramStart"/>
      <w:r w:rsidR="008443B2" w:rsidRPr="00DB410D">
        <w:rPr>
          <w:rFonts w:ascii="Times New Roman" w:hAnsi="Times New Roman" w:cs="Times New Roman"/>
          <w:sz w:val="24"/>
          <w:szCs w:val="24"/>
        </w:rPr>
        <w:t>готовятся к ГИА  успе</w:t>
      </w:r>
      <w:r w:rsidRPr="00DB410D">
        <w:rPr>
          <w:rFonts w:ascii="Times New Roman" w:hAnsi="Times New Roman" w:cs="Times New Roman"/>
          <w:sz w:val="24"/>
          <w:szCs w:val="24"/>
        </w:rPr>
        <w:t>шно справляются</w:t>
      </w:r>
      <w:proofErr w:type="gramEnd"/>
      <w:r w:rsidRPr="00DB410D">
        <w:rPr>
          <w:rFonts w:ascii="Times New Roman" w:hAnsi="Times New Roman" w:cs="Times New Roman"/>
          <w:sz w:val="24"/>
          <w:szCs w:val="24"/>
        </w:rPr>
        <w:t xml:space="preserve"> с заданиями.  Не</w:t>
      </w:r>
      <w:r w:rsidR="008443B2" w:rsidRPr="00DB410D">
        <w:rPr>
          <w:rFonts w:ascii="Times New Roman" w:hAnsi="Times New Roman" w:cs="Times New Roman"/>
          <w:sz w:val="24"/>
          <w:szCs w:val="24"/>
        </w:rPr>
        <w:t>смотря на то, что в течение года были организованы индивидуальные и групповые занятия для подготовки к ГИА,  не справляются с работами ученики, имеющие низкую мотивацию к учению.</w:t>
      </w:r>
    </w:p>
    <w:p w:rsidR="008443B2" w:rsidRPr="00DB410D" w:rsidRDefault="008443B2" w:rsidP="008443B2">
      <w:pPr>
        <w:spacing w:after="0" w:line="240" w:lineRule="auto"/>
        <w:ind w:firstLine="284"/>
        <w:jc w:val="both"/>
        <w:rPr>
          <w:rFonts w:ascii="Times New Roman" w:hAnsi="Times New Roman" w:cs="Times New Roman"/>
          <w:sz w:val="24"/>
          <w:szCs w:val="24"/>
        </w:rPr>
      </w:pPr>
    </w:p>
    <w:p w:rsidR="00DA0131" w:rsidRPr="00DB410D" w:rsidRDefault="00DA0131" w:rsidP="00DA0131">
      <w:pPr>
        <w:pStyle w:val="a5"/>
        <w:spacing w:after="0"/>
        <w:rPr>
          <w:rFonts w:ascii="Times New Roman" w:hAnsi="Times New Roman" w:cs="Times New Roman"/>
          <w:sz w:val="24"/>
          <w:szCs w:val="24"/>
        </w:rPr>
      </w:pPr>
    </w:p>
    <w:p w:rsidR="00DA0131" w:rsidRPr="00DB410D" w:rsidRDefault="00084C38" w:rsidP="00DA0131">
      <w:pPr>
        <w:pStyle w:val="Default"/>
        <w:spacing w:line="360" w:lineRule="auto"/>
        <w:jc w:val="center"/>
        <w:rPr>
          <w:b/>
          <w:bCs/>
          <w:color w:val="auto"/>
        </w:rPr>
      </w:pPr>
      <w:r w:rsidRPr="00DB410D">
        <w:rPr>
          <w:b/>
          <w:bCs/>
          <w:color w:val="auto"/>
        </w:rPr>
        <w:t>Личные результаты</w:t>
      </w:r>
      <w:r w:rsidR="00DA0131" w:rsidRPr="00DB410D">
        <w:rPr>
          <w:b/>
          <w:bCs/>
          <w:color w:val="auto"/>
        </w:rPr>
        <w:t xml:space="preserve"> ЕГЭ -2015</w:t>
      </w:r>
    </w:p>
    <w:p w:rsidR="00DA0131" w:rsidRPr="00DB410D" w:rsidRDefault="00DA0131" w:rsidP="00DA0131">
      <w:pPr>
        <w:jc w:val="center"/>
        <w:rPr>
          <w:b/>
          <w:i/>
          <w:sz w:val="24"/>
          <w:szCs w:val="24"/>
        </w:rPr>
      </w:pPr>
      <w:r w:rsidRPr="00DB410D">
        <w:rPr>
          <w:b/>
          <w:i/>
          <w:sz w:val="24"/>
          <w:szCs w:val="24"/>
        </w:rPr>
        <w:t>11а класс</w:t>
      </w:r>
    </w:p>
    <w:tbl>
      <w:tblPr>
        <w:tblStyle w:val="a4"/>
        <w:tblW w:w="10915" w:type="dxa"/>
        <w:tblInd w:w="-601" w:type="dxa"/>
        <w:tblLayout w:type="fixed"/>
        <w:tblLook w:val="04A0"/>
      </w:tblPr>
      <w:tblGrid>
        <w:gridCol w:w="565"/>
        <w:gridCol w:w="2125"/>
        <w:gridCol w:w="713"/>
        <w:gridCol w:w="567"/>
        <w:gridCol w:w="702"/>
        <w:gridCol w:w="709"/>
        <w:gridCol w:w="709"/>
        <w:gridCol w:w="709"/>
        <w:gridCol w:w="708"/>
        <w:gridCol w:w="567"/>
        <w:gridCol w:w="710"/>
        <w:gridCol w:w="709"/>
        <w:gridCol w:w="709"/>
        <w:gridCol w:w="713"/>
      </w:tblGrid>
      <w:tr w:rsidR="00DA0131" w:rsidRPr="00DB410D" w:rsidTr="00C91212">
        <w:trPr>
          <w:cantSplit/>
          <w:trHeight w:val="488"/>
        </w:trPr>
        <w:tc>
          <w:tcPr>
            <w:tcW w:w="565" w:type="dxa"/>
            <w:vMerge w:val="restart"/>
            <w:tcBorders>
              <w:top w:val="single" w:sz="12" w:space="0" w:color="auto"/>
              <w:left w:val="single" w:sz="12" w:space="0" w:color="auto"/>
              <w:right w:val="single" w:sz="12" w:space="0" w:color="auto"/>
            </w:tcBorders>
          </w:tcPr>
          <w:p w:rsidR="00DA0131" w:rsidRPr="00DB410D" w:rsidRDefault="00DA0131" w:rsidP="00C91212">
            <w:pPr>
              <w:jc w:val="center"/>
              <w:rPr>
                <w:b/>
                <w:sz w:val="24"/>
                <w:szCs w:val="24"/>
              </w:rPr>
            </w:pPr>
          </w:p>
          <w:p w:rsidR="00DA0131" w:rsidRPr="00DB410D" w:rsidRDefault="00DA0131" w:rsidP="00C91212">
            <w:pPr>
              <w:jc w:val="center"/>
              <w:rPr>
                <w:b/>
                <w:sz w:val="24"/>
                <w:szCs w:val="24"/>
              </w:rPr>
            </w:pPr>
            <w:r w:rsidRPr="00DB410D">
              <w:rPr>
                <w:b/>
                <w:sz w:val="24"/>
                <w:szCs w:val="24"/>
              </w:rPr>
              <w:t>№</w:t>
            </w:r>
            <w:proofErr w:type="gramStart"/>
            <w:r w:rsidRPr="00DB410D">
              <w:rPr>
                <w:b/>
                <w:sz w:val="24"/>
                <w:szCs w:val="24"/>
              </w:rPr>
              <w:t>п</w:t>
            </w:r>
            <w:proofErr w:type="gramEnd"/>
            <w:r w:rsidRPr="00DB410D">
              <w:rPr>
                <w:b/>
                <w:sz w:val="24"/>
                <w:szCs w:val="24"/>
              </w:rPr>
              <w:t>/п</w:t>
            </w:r>
          </w:p>
        </w:tc>
        <w:tc>
          <w:tcPr>
            <w:tcW w:w="2125" w:type="dxa"/>
            <w:tcBorders>
              <w:top w:val="single" w:sz="12"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Ф.И.О/предмет</w:t>
            </w:r>
          </w:p>
        </w:tc>
        <w:tc>
          <w:tcPr>
            <w:tcW w:w="713" w:type="dxa"/>
            <w:tcBorders>
              <w:top w:val="single" w:sz="12" w:space="0" w:color="auto"/>
              <w:left w:val="single" w:sz="12" w:space="0" w:color="auto"/>
              <w:bottom w:val="single" w:sz="4" w:space="0" w:color="auto"/>
              <w:right w:val="single" w:sz="6" w:space="0" w:color="auto"/>
            </w:tcBorders>
          </w:tcPr>
          <w:p w:rsidR="00DA0131" w:rsidRPr="00DB410D" w:rsidRDefault="00DA0131" w:rsidP="00C91212">
            <w:pPr>
              <w:jc w:val="center"/>
              <w:rPr>
                <w:b/>
                <w:sz w:val="24"/>
                <w:szCs w:val="24"/>
              </w:rPr>
            </w:pPr>
            <w:r w:rsidRPr="00DB410D">
              <w:rPr>
                <w:b/>
                <w:sz w:val="24"/>
                <w:szCs w:val="24"/>
              </w:rPr>
              <w:t>рус.</w:t>
            </w:r>
          </w:p>
          <w:p w:rsidR="00DA0131" w:rsidRPr="00DB410D" w:rsidRDefault="00DA0131" w:rsidP="00C91212">
            <w:pPr>
              <w:jc w:val="center"/>
              <w:rPr>
                <w:b/>
                <w:sz w:val="24"/>
                <w:szCs w:val="24"/>
              </w:rPr>
            </w:pPr>
            <w:r w:rsidRPr="00DB410D">
              <w:rPr>
                <w:b/>
                <w:sz w:val="24"/>
                <w:szCs w:val="24"/>
              </w:rPr>
              <w:t>язык</w:t>
            </w:r>
          </w:p>
        </w:tc>
        <w:tc>
          <w:tcPr>
            <w:tcW w:w="567" w:type="dxa"/>
            <w:tcBorders>
              <w:top w:val="single" w:sz="12" w:space="0" w:color="auto"/>
              <w:left w:val="single" w:sz="6" w:space="0" w:color="auto"/>
              <w:bottom w:val="single" w:sz="4" w:space="0" w:color="auto"/>
              <w:right w:val="single" w:sz="6" w:space="0" w:color="auto"/>
            </w:tcBorders>
          </w:tcPr>
          <w:p w:rsidR="00DA0131" w:rsidRPr="00DB410D" w:rsidRDefault="00DA0131" w:rsidP="00C91212">
            <w:pPr>
              <w:jc w:val="center"/>
              <w:rPr>
                <w:b/>
                <w:sz w:val="24"/>
                <w:szCs w:val="24"/>
              </w:rPr>
            </w:pPr>
            <w:r w:rsidRPr="00DB410D">
              <w:rPr>
                <w:b/>
                <w:sz w:val="24"/>
                <w:szCs w:val="24"/>
              </w:rPr>
              <w:t>мат</w:t>
            </w:r>
          </w:p>
          <w:p w:rsidR="00DA0131" w:rsidRPr="00DB410D" w:rsidRDefault="00DA0131" w:rsidP="00C91212">
            <w:pPr>
              <w:jc w:val="center"/>
              <w:rPr>
                <w:b/>
                <w:sz w:val="24"/>
                <w:szCs w:val="24"/>
              </w:rPr>
            </w:pPr>
            <w:r w:rsidRPr="00DB410D">
              <w:rPr>
                <w:b/>
                <w:sz w:val="24"/>
                <w:szCs w:val="24"/>
              </w:rPr>
              <w:t>баз</w:t>
            </w:r>
          </w:p>
        </w:tc>
        <w:tc>
          <w:tcPr>
            <w:tcW w:w="702" w:type="dxa"/>
            <w:tcBorders>
              <w:top w:val="single" w:sz="12" w:space="0" w:color="auto"/>
              <w:left w:val="single" w:sz="6"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мат</w:t>
            </w:r>
            <w:proofErr w:type="gramStart"/>
            <w:r w:rsidRPr="00DB410D">
              <w:rPr>
                <w:b/>
                <w:sz w:val="24"/>
                <w:szCs w:val="24"/>
              </w:rPr>
              <w:t>.п</w:t>
            </w:r>
            <w:proofErr w:type="gramEnd"/>
            <w:r w:rsidRPr="00DB410D">
              <w:rPr>
                <w:b/>
                <w:sz w:val="24"/>
                <w:szCs w:val="24"/>
              </w:rPr>
              <w:t>роф</w:t>
            </w:r>
          </w:p>
        </w:tc>
        <w:tc>
          <w:tcPr>
            <w:tcW w:w="709" w:type="dxa"/>
            <w:tcBorders>
              <w:top w:val="single" w:sz="12"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геогр.</w:t>
            </w:r>
          </w:p>
        </w:tc>
        <w:tc>
          <w:tcPr>
            <w:tcW w:w="709" w:type="dxa"/>
            <w:tcBorders>
              <w:top w:val="single" w:sz="12"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roofErr w:type="gramStart"/>
            <w:r w:rsidRPr="00DB410D">
              <w:rPr>
                <w:b/>
                <w:sz w:val="24"/>
                <w:szCs w:val="24"/>
              </w:rPr>
              <w:t>лит-ра</w:t>
            </w:r>
            <w:proofErr w:type="gramEnd"/>
          </w:p>
        </w:tc>
        <w:tc>
          <w:tcPr>
            <w:tcW w:w="709" w:type="dxa"/>
            <w:tcBorders>
              <w:top w:val="single" w:sz="12"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химия</w:t>
            </w:r>
          </w:p>
        </w:tc>
        <w:tc>
          <w:tcPr>
            <w:tcW w:w="708"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общест</w:t>
            </w:r>
          </w:p>
        </w:tc>
        <w:tc>
          <w:tcPr>
            <w:tcW w:w="567"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физика</w:t>
            </w:r>
          </w:p>
        </w:tc>
        <w:tc>
          <w:tcPr>
            <w:tcW w:w="710"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история</w:t>
            </w: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биолог</w:t>
            </w:r>
          </w:p>
        </w:tc>
        <w:tc>
          <w:tcPr>
            <w:tcW w:w="709" w:type="dxa"/>
            <w:tcBorders>
              <w:top w:val="single" w:sz="12" w:space="0" w:color="auto"/>
              <w:left w:val="single" w:sz="8"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инфор</w:t>
            </w:r>
          </w:p>
        </w:tc>
        <w:tc>
          <w:tcPr>
            <w:tcW w:w="713" w:type="dxa"/>
            <w:tcBorders>
              <w:top w:val="single" w:sz="12" w:space="0" w:color="auto"/>
              <w:left w:val="single" w:sz="4" w:space="0" w:color="auto"/>
              <w:bottom w:val="single" w:sz="4" w:space="0" w:color="auto"/>
              <w:right w:val="single" w:sz="12" w:space="0" w:color="auto"/>
            </w:tcBorders>
          </w:tcPr>
          <w:p w:rsidR="00DA0131" w:rsidRPr="00DB410D" w:rsidRDefault="00DA0131" w:rsidP="00C31B2A">
            <w:pPr>
              <w:jc w:val="both"/>
              <w:rPr>
                <w:b/>
                <w:sz w:val="24"/>
                <w:szCs w:val="24"/>
              </w:rPr>
            </w:pPr>
            <w:r w:rsidRPr="00DB410D">
              <w:rPr>
                <w:b/>
                <w:sz w:val="24"/>
                <w:szCs w:val="24"/>
              </w:rPr>
              <w:t>анг.яз.</w:t>
            </w:r>
          </w:p>
        </w:tc>
      </w:tr>
      <w:tr w:rsidR="00DA0131" w:rsidRPr="00DB410D" w:rsidTr="00C91212">
        <w:trPr>
          <w:cantSplit/>
          <w:trHeight w:val="488"/>
        </w:trPr>
        <w:tc>
          <w:tcPr>
            <w:tcW w:w="565" w:type="dxa"/>
            <w:vMerge/>
            <w:tcBorders>
              <w:top w:val="single" w:sz="12" w:space="0" w:color="auto"/>
              <w:left w:val="single" w:sz="12" w:space="0" w:color="auto"/>
              <w:right w:val="single" w:sz="12" w:space="0" w:color="auto"/>
            </w:tcBorders>
          </w:tcPr>
          <w:p w:rsidR="00DA0131" w:rsidRPr="00DB410D" w:rsidRDefault="00DA0131" w:rsidP="00C91212">
            <w:pPr>
              <w:jc w:val="center"/>
              <w:rPr>
                <w:b/>
                <w:sz w:val="24"/>
                <w:szCs w:val="24"/>
              </w:rPr>
            </w:pPr>
          </w:p>
        </w:tc>
        <w:tc>
          <w:tcPr>
            <w:tcW w:w="2125" w:type="dxa"/>
            <w:tcBorders>
              <w:top w:val="single" w:sz="12" w:space="0" w:color="auto"/>
              <w:left w:val="single" w:sz="12" w:space="0" w:color="auto"/>
              <w:bottom w:val="single" w:sz="12" w:space="0" w:color="auto"/>
              <w:right w:val="single" w:sz="12" w:space="0" w:color="auto"/>
            </w:tcBorders>
          </w:tcPr>
          <w:p w:rsidR="00DA0131" w:rsidRPr="00DB410D" w:rsidRDefault="00DA0131" w:rsidP="00C91212">
            <w:pPr>
              <w:rPr>
                <w:b/>
                <w:sz w:val="24"/>
                <w:szCs w:val="24"/>
              </w:rPr>
            </w:pPr>
          </w:p>
        </w:tc>
        <w:tc>
          <w:tcPr>
            <w:tcW w:w="1982" w:type="dxa"/>
            <w:gridSpan w:val="3"/>
            <w:tcBorders>
              <w:top w:val="single" w:sz="12" w:space="0" w:color="auto"/>
              <w:left w:val="single" w:sz="12" w:space="0" w:color="auto"/>
              <w:bottom w:val="single" w:sz="12" w:space="0" w:color="auto"/>
              <w:right w:val="single" w:sz="12" w:space="0" w:color="auto"/>
            </w:tcBorders>
          </w:tcPr>
          <w:p w:rsidR="00DA0131" w:rsidRPr="00DB410D" w:rsidRDefault="00DA0131" w:rsidP="00C91212">
            <w:pPr>
              <w:jc w:val="center"/>
              <w:rPr>
                <w:b/>
                <w:sz w:val="24"/>
                <w:szCs w:val="24"/>
              </w:rPr>
            </w:pPr>
            <w:r w:rsidRPr="00DB410D">
              <w:rPr>
                <w:b/>
                <w:sz w:val="24"/>
                <w:szCs w:val="24"/>
              </w:rPr>
              <w:t>обязательные</w:t>
            </w:r>
          </w:p>
        </w:tc>
        <w:tc>
          <w:tcPr>
            <w:tcW w:w="6243" w:type="dxa"/>
            <w:gridSpan w:val="9"/>
            <w:tcBorders>
              <w:top w:val="single" w:sz="12" w:space="0" w:color="auto"/>
              <w:left w:val="single" w:sz="12" w:space="0" w:color="auto"/>
              <w:bottom w:val="single" w:sz="12" w:space="0" w:color="auto"/>
              <w:right w:val="single" w:sz="12" w:space="0" w:color="auto"/>
            </w:tcBorders>
          </w:tcPr>
          <w:p w:rsidR="00DA0131" w:rsidRPr="00DB410D" w:rsidRDefault="00DA0131" w:rsidP="00C91212">
            <w:pPr>
              <w:jc w:val="center"/>
              <w:rPr>
                <w:b/>
                <w:sz w:val="24"/>
                <w:szCs w:val="24"/>
              </w:rPr>
            </w:pPr>
            <w:r w:rsidRPr="00DB410D">
              <w:rPr>
                <w:b/>
                <w:sz w:val="24"/>
                <w:szCs w:val="24"/>
              </w:rPr>
              <w:t>по выбору</w:t>
            </w:r>
          </w:p>
        </w:tc>
      </w:tr>
      <w:tr w:rsidR="00DA0131" w:rsidRPr="00DB410D" w:rsidTr="00C91212">
        <w:trPr>
          <w:cantSplit/>
          <w:trHeight w:val="352"/>
        </w:trPr>
        <w:tc>
          <w:tcPr>
            <w:tcW w:w="565" w:type="dxa"/>
            <w:vMerge/>
            <w:tcBorders>
              <w:left w:val="single" w:sz="12" w:space="0" w:color="auto"/>
              <w:bottom w:val="single" w:sz="4" w:space="0" w:color="auto"/>
              <w:right w:val="single" w:sz="12" w:space="0" w:color="auto"/>
            </w:tcBorders>
          </w:tcPr>
          <w:p w:rsidR="00DA0131" w:rsidRPr="00DB410D" w:rsidRDefault="00DA0131" w:rsidP="00C91212">
            <w:pPr>
              <w:jc w:val="center"/>
              <w:rPr>
                <w:b/>
                <w:sz w:val="24"/>
                <w:szCs w:val="24"/>
              </w:rPr>
            </w:pPr>
          </w:p>
        </w:tc>
        <w:tc>
          <w:tcPr>
            <w:tcW w:w="2125" w:type="dxa"/>
            <w:tcBorders>
              <w:top w:val="single" w:sz="12" w:space="0" w:color="auto"/>
              <w:left w:val="single" w:sz="12"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Минимальный балл</w:t>
            </w:r>
          </w:p>
        </w:tc>
        <w:tc>
          <w:tcPr>
            <w:tcW w:w="713" w:type="dxa"/>
            <w:tcBorders>
              <w:top w:val="single" w:sz="12" w:space="0" w:color="auto"/>
              <w:left w:val="single" w:sz="12" w:space="0" w:color="auto"/>
              <w:bottom w:val="single" w:sz="4" w:space="0" w:color="auto"/>
              <w:right w:val="single" w:sz="4" w:space="0" w:color="auto"/>
            </w:tcBorders>
          </w:tcPr>
          <w:p w:rsidR="00DA0131" w:rsidRPr="00DB410D" w:rsidRDefault="00DA0131" w:rsidP="00C91212">
            <w:pPr>
              <w:jc w:val="center"/>
              <w:rPr>
                <w:b/>
                <w:i/>
                <w:sz w:val="24"/>
                <w:szCs w:val="24"/>
              </w:rPr>
            </w:pPr>
            <w:r w:rsidRPr="00DB410D">
              <w:rPr>
                <w:b/>
                <w:i/>
                <w:sz w:val="24"/>
                <w:szCs w:val="24"/>
              </w:rPr>
              <w:t>24/36</w:t>
            </w:r>
          </w:p>
        </w:tc>
        <w:tc>
          <w:tcPr>
            <w:tcW w:w="567" w:type="dxa"/>
            <w:tcBorders>
              <w:top w:val="single" w:sz="12" w:space="0" w:color="auto"/>
              <w:left w:val="single" w:sz="4"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5</w:t>
            </w:r>
          </w:p>
        </w:tc>
        <w:tc>
          <w:tcPr>
            <w:tcW w:w="702" w:type="dxa"/>
            <w:tcBorders>
              <w:top w:val="single" w:sz="12" w:space="0" w:color="auto"/>
              <w:left w:val="single" w:sz="8" w:space="0" w:color="auto"/>
              <w:bottom w:val="single" w:sz="4" w:space="0" w:color="auto"/>
              <w:right w:val="single" w:sz="12" w:space="0" w:color="auto"/>
            </w:tcBorders>
          </w:tcPr>
          <w:p w:rsidR="00DA0131" w:rsidRPr="00DB410D" w:rsidRDefault="00DA0131" w:rsidP="00C91212">
            <w:pPr>
              <w:jc w:val="center"/>
              <w:rPr>
                <w:b/>
                <w:i/>
                <w:sz w:val="24"/>
                <w:szCs w:val="24"/>
              </w:rPr>
            </w:pPr>
            <w:r w:rsidRPr="00DB410D">
              <w:rPr>
                <w:b/>
                <w:i/>
                <w:sz w:val="24"/>
                <w:szCs w:val="24"/>
              </w:rPr>
              <w:t>27</w:t>
            </w:r>
          </w:p>
        </w:tc>
        <w:tc>
          <w:tcPr>
            <w:tcW w:w="709" w:type="dxa"/>
            <w:tcBorders>
              <w:top w:val="single" w:sz="12" w:space="0" w:color="auto"/>
              <w:left w:val="single" w:sz="12"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37</w:t>
            </w: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32</w:t>
            </w: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36</w:t>
            </w:r>
          </w:p>
        </w:tc>
        <w:tc>
          <w:tcPr>
            <w:tcW w:w="708"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42</w:t>
            </w:r>
          </w:p>
        </w:tc>
        <w:tc>
          <w:tcPr>
            <w:tcW w:w="567"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36</w:t>
            </w:r>
          </w:p>
        </w:tc>
        <w:tc>
          <w:tcPr>
            <w:tcW w:w="710"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32</w:t>
            </w: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36</w:t>
            </w: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rPr>
                <w:b/>
                <w:i/>
                <w:sz w:val="24"/>
                <w:szCs w:val="24"/>
              </w:rPr>
            </w:pPr>
            <w:r w:rsidRPr="00DB410D">
              <w:rPr>
                <w:b/>
                <w:i/>
                <w:sz w:val="24"/>
                <w:szCs w:val="24"/>
              </w:rPr>
              <w:t>40</w:t>
            </w:r>
          </w:p>
        </w:tc>
        <w:tc>
          <w:tcPr>
            <w:tcW w:w="713" w:type="dxa"/>
            <w:tcBorders>
              <w:top w:val="single" w:sz="12" w:space="0" w:color="auto"/>
              <w:left w:val="single" w:sz="8" w:space="0" w:color="auto"/>
              <w:bottom w:val="single" w:sz="4" w:space="0" w:color="auto"/>
              <w:right w:val="single" w:sz="12" w:space="0" w:color="auto"/>
            </w:tcBorders>
          </w:tcPr>
          <w:p w:rsidR="00DA0131" w:rsidRPr="00DB410D" w:rsidRDefault="00DA0131" w:rsidP="00C91212">
            <w:pPr>
              <w:rPr>
                <w:b/>
                <w:i/>
                <w:sz w:val="24"/>
                <w:szCs w:val="24"/>
              </w:rPr>
            </w:pPr>
            <w:r w:rsidRPr="00DB410D">
              <w:rPr>
                <w:b/>
                <w:i/>
                <w:sz w:val="24"/>
                <w:szCs w:val="24"/>
              </w:rPr>
              <w:t>22</w:t>
            </w:r>
          </w:p>
        </w:tc>
      </w:tr>
      <w:tr w:rsidR="00DA0131" w:rsidRPr="00DB410D" w:rsidTr="00C91212">
        <w:tc>
          <w:tcPr>
            <w:tcW w:w="565" w:type="dxa"/>
            <w:tcBorders>
              <w:top w:val="single" w:sz="12"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1</w:t>
            </w:r>
          </w:p>
        </w:tc>
        <w:tc>
          <w:tcPr>
            <w:tcW w:w="2125" w:type="dxa"/>
            <w:tcBorders>
              <w:top w:val="single" w:sz="12"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 xml:space="preserve">Берёзова Зарина </w:t>
            </w:r>
          </w:p>
        </w:tc>
        <w:tc>
          <w:tcPr>
            <w:tcW w:w="713" w:type="dxa"/>
            <w:tcBorders>
              <w:top w:val="single" w:sz="12"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60</w:t>
            </w:r>
          </w:p>
        </w:tc>
        <w:tc>
          <w:tcPr>
            <w:tcW w:w="567" w:type="dxa"/>
            <w:tcBorders>
              <w:top w:val="single" w:sz="12"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3</w:t>
            </w:r>
          </w:p>
        </w:tc>
        <w:tc>
          <w:tcPr>
            <w:tcW w:w="702" w:type="dxa"/>
            <w:tcBorders>
              <w:top w:val="single" w:sz="12"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45</w:t>
            </w:r>
          </w:p>
        </w:tc>
        <w:tc>
          <w:tcPr>
            <w:tcW w:w="709" w:type="dxa"/>
            <w:tcBorders>
              <w:top w:val="single" w:sz="12"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w:t>
            </w:r>
          </w:p>
        </w:tc>
        <w:tc>
          <w:tcPr>
            <w:tcW w:w="708"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34</w:t>
            </w:r>
          </w:p>
        </w:tc>
        <w:tc>
          <w:tcPr>
            <w:tcW w:w="567"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w:t>
            </w: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3" w:type="dxa"/>
            <w:tcBorders>
              <w:top w:val="single" w:sz="12" w:space="0" w:color="auto"/>
              <w:left w:val="single" w:sz="8"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2</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 xml:space="preserve">Бестаев Геннадий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57</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68</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55</w:t>
            </w: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3</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 xml:space="preserve">Ваниева Рита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64</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3</w:t>
            </w: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14</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50</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45</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4</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Габараева Мадина</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49</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39</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40</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44</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5</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 xml:space="preserve">Гацоева Бэла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61</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50</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46</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48</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rPr>
          <w:trHeight w:val="193"/>
        </w:trPr>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6</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 xml:space="preserve">Дударов Алан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67</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w:t>
            </w: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74</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77</w:t>
            </w: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highlight w:val="yellow"/>
              </w:rPr>
              <w:t>72</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4501E2" w:rsidP="00C91212">
            <w:pPr>
              <w:jc w:val="center"/>
              <w:rPr>
                <w:b/>
                <w:sz w:val="24"/>
                <w:szCs w:val="24"/>
              </w:rPr>
            </w:pPr>
            <w:r w:rsidRPr="00DB410D">
              <w:rPr>
                <w:b/>
                <w:sz w:val="24"/>
                <w:szCs w:val="24"/>
              </w:rPr>
              <w:t>69</w:t>
            </w: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7</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 xml:space="preserve">Караева Алиса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70</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w:t>
            </w: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33</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67</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66</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47</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43</w:t>
            </w: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8</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 xml:space="preserve">Караева Зарина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67</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50</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64</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57</w:t>
            </w: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68</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31B2A">
        <w:trPr>
          <w:trHeight w:val="72"/>
        </w:trPr>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9</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 xml:space="preserve">Кадиев Руслан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72</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w:t>
            </w: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45</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43</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64</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56</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10</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 xml:space="preserve">Крамарь Карина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82</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w:t>
            </w: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59</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89</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76</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55</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66</w:t>
            </w: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11</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 xml:space="preserve">Кудзаева Дзерасса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67</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w:t>
            </w: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64</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51</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55</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35</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12</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 xml:space="preserve">Мамиева Кристина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66</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w:t>
            </w: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45</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w:t>
            </w: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40</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w:t>
            </w: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13</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Малиева Дзерасса</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79</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w:t>
            </w: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27</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55</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54</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20</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14</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 xml:space="preserve">Сакиева Диана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w:t>
            </w: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33</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50</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58</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34</w:t>
            </w: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15</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spacing w:before="100" w:beforeAutospacing="1" w:after="100" w:afterAutospacing="1"/>
              <w:rPr>
                <w:b/>
                <w:sz w:val="24"/>
                <w:szCs w:val="24"/>
              </w:rPr>
            </w:pPr>
            <w:r w:rsidRPr="00DB410D">
              <w:rPr>
                <w:b/>
                <w:sz w:val="24"/>
                <w:szCs w:val="24"/>
              </w:rPr>
              <w:t xml:space="preserve">Татрова Алина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spacing w:before="100" w:beforeAutospacing="1" w:after="100" w:afterAutospacing="1"/>
              <w:jc w:val="center"/>
              <w:rPr>
                <w:b/>
                <w:sz w:val="24"/>
                <w:szCs w:val="24"/>
              </w:rPr>
            </w:pPr>
            <w:r w:rsidRPr="00DB410D">
              <w:rPr>
                <w:b/>
                <w:sz w:val="24"/>
                <w:szCs w:val="24"/>
              </w:rPr>
              <w:t>62</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spacing w:before="100" w:beforeAutospacing="1" w:after="100" w:afterAutospacing="1"/>
              <w:jc w:val="center"/>
              <w:rPr>
                <w:b/>
                <w:sz w:val="24"/>
                <w:szCs w:val="24"/>
              </w:rPr>
            </w:pP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39</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45</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40</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rPr>
          <w:trHeight w:val="281"/>
        </w:trPr>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16</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 xml:space="preserve">Тигиев Эрик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61</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w:t>
            </w: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27</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56</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48</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42</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rPr>
          <w:trHeight w:val="272"/>
        </w:trPr>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17</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Туаева Зарина</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55</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3</w:t>
            </w: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9</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46</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36</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rPr>
          <w:trHeight w:val="262"/>
        </w:trPr>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18</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 xml:space="preserve">Туаева Камилла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79</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45</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51</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4501E2" w:rsidP="00C91212">
            <w:pPr>
              <w:jc w:val="center"/>
              <w:rPr>
                <w:b/>
                <w:sz w:val="24"/>
                <w:szCs w:val="24"/>
                <w:highlight w:val="yellow"/>
              </w:rPr>
            </w:pPr>
            <w:r w:rsidRPr="00DB410D">
              <w:rPr>
                <w:b/>
                <w:sz w:val="24"/>
                <w:szCs w:val="24"/>
                <w:highlight w:val="yellow"/>
              </w:rPr>
              <w:t>56</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rPr>
          <w:trHeight w:val="279"/>
        </w:trPr>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19</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 xml:space="preserve">Тумасян Нелли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64</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23</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47</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36</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rPr>
          <w:trHeight w:val="256"/>
        </w:trPr>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t>20</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 xml:space="preserve">Хутаба Игорь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30</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w:t>
            </w: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50</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39</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rPr>
          <w:trHeight w:val="263"/>
        </w:trPr>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b/>
                <w:sz w:val="24"/>
                <w:szCs w:val="24"/>
              </w:rPr>
            </w:pPr>
            <w:r w:rsidRPr="00DB410D">
              <w:rPr>
                <w:b/>
                <w:sz w:val="24"/>
                <w:szCs w:val="24"/>
              </w:rPr>
              <w:lastRenderedPageBreak/>
              <w:t>21</w:t>
            </w:r>
          </w:p>
        </w:tc>
        <w:tc>
          <w:tcPr>
            <w:tcW w:w="212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 xml:space="preserve">Цакоева Дзерасса </w:t>
            </w:r>
          </w:p>
        </w:tc>
        <w:tc>
          <w:tcPr>
            <w:tcW w:w="713"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71</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4</w:t>
            </w:r>
          </w:p>
        </w:tc>
        <w:tc>
          <w:tcPr>
            <w:tcW w:w="702"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45</w:t>
            </w:r>
          </w:p>
        </w:tc>
        <w:tc>
          <w:tcPr>
            <w:tcW w:w="709"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56</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50</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p>
        </w:tc>
      </w:tr>
      <w:tr w:rsidR="00DA0131" w:rsidRPr="00DB410D" w:rsidTr="00C91212">
        <w:trPr>
          <w:trHeight w:val="270"/>
        </w:trPr>
        <w:tc>
          <w:tcPr>
            <w:tcW w:w="565" w:type="dxa"/>
            <w:tcBorders>
              <w:top w:val="single" w:sz="4" w:space="0" w:color="auto"/>
              <w:left w:val="single" w:sz="12" w:space="0" w:color="auto"/>
              <w:bottom w:val="single" w:sz="12" w:space="0" w:color="auto"/>
              <w:right w:val="single" w:sz="12" w:space="0" w:color="auto"/>
            </w:tcBorders>
          </w:tcPr>
          <w:p w:rsidR="00DA0131" w:rsidRPr="00DB410D" w:rsidRDefault="00DA0131" w:rsidP="00C91212">
            <w:pPr>
              <w:jc w:val="right"/>
              <w:rPr>
                <w:b/>
                <w:sz w:val="24"/>
                <w:szCs w:val="24"/>
              </w:rPr>
            </w:pPr>
            <w:r w:rsidRPr="00DB410D">
              <w:rPr>
                <w:b/>
                <w:sz w:val="24"/>
                <w:szCs w:val="24"/>
              </w:rPr>
              <w:t>22</w:t>
            </w:r>
          </w:p>
        </w:tc>
        <w:tc>
          <w:tcPr>
            <w:tcW w:w="2125" w:type="dxa"/>
            <w:tcBorders>
              <w:top w:val="single" w:sz="4" w:space="0" w:color="auto"/>
              <w:left w:val="single" w:sz="12" w:space="0" w:color="auto"/>
              <w:bottom w:val="single" w:sz="12" w:space="0" w:color="auto"/>
              <w:right w:val="single" w:sz="12" w:space="0" w:color="auto"/>
            </w:tcBorders>
          </w:tcPr>
          <w:p w:rsidR="00DA0131" w:rsidRPr="00DB410D" w:rsidRDefault="00DA0131" w:rsidP="00C91212">
            <w:pPr>
              <w:rPr>
                <w:b/>
                <w:sz w:val="24"/>
                <w:szCs w:val="24"/>
              </w:rPr>
            </w:pPr>
            <w:r w:rsidRPr="00DB410D">
              <w:rPr>
                <w:b/>
                <w:sz w:val="24"/>
                <w:szCs w:val="24"/>
              </w:rPr>
              <w:t xml:space="preserve">Цораева Маргарита </w:t>
            </w:r>
          </w:p>
        </w:tc>
        <w:tc>
          <w:tcPr>
            <w:tcW w:w="713" w:type="dxa"/>
            <w:tcBorders>
              <w:top w:val="single" w:sz="4" w:space="0" w:color="auto"/>
              <w:left w:val="single" w:sz="12" w:space="0" w:color="auto"/>
              <w:bottom w:val="single" w:sz="12" w:space="0" w:color="auto"/>
              <w:right w:val="single" w:sz="4" w:space="0" w:color="auto"/>
            </w:tcBorders>
          </w:tcPr>
          <w:p w:rsidR="00DA0131" w:rsidRPr="00DB410D" w:rsidRDefault="00DA0131" w:rsidP="00C91212">
            <w:pPr>
              <w:jc w:val="center"/>
              <w:rPr>
                <w:b/>
                <w:sz w:val="24"/>
                <w:szCs w:val="24"/>
              </w:rPr>
            </w:pPr>
            <w:r w:rsidRPr="00DB410D">
              <w:rPr>
                <w:b/>
                <w:sz w:val="24"/>
                <w:szCs w:val="24"/>
              </w:rPr>
              <w:t>57</w:t>
            </w:r>
          </w:p>
        </w:tc>
        <w:tc>
          <w:tcPr>
            <w:tcW w:w="567" w:type="dxa"/>
            <w:tcBorders>
              <w:top w:val="single" w:sz="4" w:space="0" w:color="auto"/>
              <w:left w:val="single" w:sz="4" w:space="0" w:color="auto"/>
              <w:bottom w:val="single" w:sz="12" w:space="0" w:color="auto"/>
              <w:right w:val="single" w:sz="8" w:space="0" w:color="auto"/>
            </w:tcBorders>
          </w:tcPr>
          <w:p w:rsidR="00DA0131" w:rsidRPr="00DB410D" w:rsidRDefault="00DA0131" w:rsidP="00C91212">
            <w:pPr>
              <w:jc w:val="center"/>
              <w:rPr>
                <w:b/>
                <w:sz w:val="24"/>
                <w:szCs w:val="24"/>
              </w:rPr>
            </w:pPr>
          </w:p>
        </w:tc>
        <w:tc>
          <w:tcPr>
            <w:tcW w:w="702" w:type="dxa"/>
            <w:tcBorders>
              <w:top w:val="single" w:sz="4" w:space="0" w:color="auto"/>
              <w:left w:val="single" w:sz="8" w:space="0" w:color="auto"/>
              <w:bottom w:val="single" w:sz="12" w:space="0" w:color="auto"/>
              <w:right w:val="single" w:sz="12" w:space="0" w:color="auto"/>
            </w:tcBorders>
          </w:tcPr>
          <w:p w:rsidR="00DA0131" w:rsidRPr="00DB410D" w:rsidRDefault="00DA0131" w:rsidP="00C91212">
            <w:pPr>
              <w:jc w:val="center"/>
              <w:rPr>
                <w:b/>
                <w:sz w:val="24"/>
                <w:szCs w:val="24"/>
              </w:rPr>
            </w:pPr>
            <w:r w:rsidRPr="00DB410D">
              <w:rPr>
                <w:b/>
                <w:sz w:val="24"/>
                <w:szCs w:val="24"/>
              </w:rPr>
              <w:t>14</w:t>
            </w:r>
          </w:p>
        </w:tc>
        <w:tc>
          <w:tcPr>
            <w:tcW w:w="709" w:type="dxa"/>
            <w:tcBorders>
              <w:top w:val="single" w:sz="4" w:space="0" w:color="auto"/>
              <w:left w:val="single" w:sz="12" w:space="0" w:color="auto"/>
              <w:bottom w:val="single" w:sz="12"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12"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12" w:space="0" w:color="auto"/>
              <w:right w:val="single" w:sz="8" w:space="0" w:color="auto"/>
            </w:tcBorders>
          </w:tcPr>
          <w:p w:rsidR="00DA0131" w:rsidRPr="00DB410D" w:rsidRDefault="00DA0131" w:rsidP="00C91212">
            <w:pPr>
              <w:jc w:val="center"/>
              <w:rPr>
                <w:b/>
                <w:sz w:val="24"/>
                <w:szCs w:val="24"/>
              </w:rPr>
            </w:pPr>
          </w:p>
        </w:tc>
        <w:tc>
          <w:tcPr>
            <w:tcW w:w="708" w:type="dxa"/>
            <w:tcBorders>
              <w:top w:val="single" w:sz="4" w:space="0" w:color="auto"/>
              <w:left w:val="single" w:sz="8" w:space="0" w:color="auto"/>
              <w:bottom w:val="single" w:sz="12" w:space="0" w:color="auto"/>
              <w:right w:val="single" w:sz="8" w:space="0" w:color="auto"/>
            </w:tcBorders>
          </w:tcPr>
          <w:p w:rsidR="00DA0131" w:rsidRPr="00DB410D" w:rsidRDefault="00DA0131" w:rsidP="00C91212">
            <w:pPr>
              <w:jc w:val="center"/>
              <w:rPr>
                <w:b/>
                <w:sz w:val="24"/>
                <w:szCs w:val="24"/>
              </w:rPr>
            </w:pPr>
            <w:r w:rsidRPr="00DB410D">
              <w:rPr>
                <w:b/>
                <w:sz w:val="24"/>
                <w:szCs w:val="24"/>
              </w:rPr>
              <w:t>49</w:t>
            </w:r>
          </w:p>
        </w:tc>
        <w:tc>
          <w:tcPr>
            <w:tcW w:w="567" w:type="dxa"/>
            <w:tcBorders>
              <w:top w:val="single" w:sz="4" w:space="0" w:color="auto"/>
              <w:left w:val="single" w:sz="8" w:space="0" w:color="auto"/>
              <w:bottom w:val="single" w:sz="12" w:space="0" w:color="auto"/>
              <w:right w:val="single" w:sz="8" w:space="0" w:color="auto"/>
            </w:tcBorders>
          </w:tcPr>
          <w:p w:rsidR="00DA0131" w:rsidRPr="00DB410D" w:rsidRDefault="00DA0131" w:rsidP="00C91212">
            <w:pPr>
              <w:jc w:val="center"/>
              <w:rPr>
                <w:b/>
                <w:sz w:val="24"/>
                <w:szCs w:val="24"/>
              </w:rPr>
            </w:pPr>
          </w:p>
        </w:tc>
        <w:tc>
          <w:tcPr>
            <w:tcW w:w="710" w:type="dxa"/>
            <w:tcBorders>
              <w:top w:val="single" w:sz="4" w:space="0" w:color="auto"/>
              <w:left w:val="single" w:sz="8" w:space="0" w:color="auto"/>
              <w:bottom w:val="single" w:sz="12" w:space="0" w:color="auto"/>
              <w:right w:val="single" w:sz="8" w:space="0" w:color="auto"/>
            </w:tcBorders>
          </w:tcPr>
          <w:p w:rsidR="00DA0131" w:rsidRPr="00DB410D" w:rsidRDefault="00DA0131" w:rsidP="00C91212">
            <w:pPr>
              <w:jc w:val="center"/>
              <w:rPr>
                <w:b/>
                <w:sz w:val="24"/>
                <w:szCs w:val="24"/>
              </w:rPr>
            </w:pPr>
            <w:r w:rsidRPr="00DB410D">
              <w:rPr>
                <w:b/>
                <w:sz w:val="24"/>
                <w:szCs w:val="24"/>
              </w:rPr>
              <w:t>34</w:t>
            </w:r>
          </w:p>
        </w:tc>
        <w:tc>
          <w:tcPr>
            <w:tcW w:w="709" w:type="dxa"/>
            <w:tcBorders>
              <w:top w:val="single" w:sz="4" w:space="0" w:color="auto"/>
              <w:left w:val="single" w:sz="8" w:space="0" w:color="auto"/>
              <w:bottom w:val="single" w:sz="12" w:space="0" w:color="auto"/>
              <w:right w:val="single" w:sz="8" w:space="0" w:color="auto"/>
            </w:tcBorders>
          </w:tcPr>
          <w:p w:rsidR="00DA0131" w:rsidRPr="00DB410D" w:rsidRDefault="00DA0131" w:rsidP="00C91212">
            <w:pPr>
              <w:jc w:val="center"/>
              <w:rPr>
                <w:b/>
                <w:sz w:val="24"/>
                <w:szCs w:val="24"/>
              </w:rPr>
            </w:pPr>
          </w:p>
        </w:tc>
        <w:tc>
          <w:tcPr>
            <w:tcW w:w="709" w:type="dxa"/>
            <w:tcBorders>
              <w:top w:val="single" w:sz="4" w:space="0" w:color="auto"/>
              <w:left w:val="single" w:sz="8" w:space="0" w:color="auto"/>
              <w:bottom w:val="single" w:sz="12" w:space="0" w:color="auto"/>
              <w:right w:val="single" w:sz="4" w:space="0" w:color="auto"/>
            </w:tcBorders>
          </w:tcPr>
          <w:p w:rsidR="00DA0131" w:rsidRPr="00DB410D" w:rsidRDefault="00DA0131" w:rsidP="00C91212">
            <w:pPr>
              <w:jc w:val="center"/>
              <w:rPr>
                <w:b/>
                <w:sz w:val="24"/>
                <w:szCs w:val="24"/>
              </w:rPr>
            </w:pPr>
          </w:p>
        </w:tc>
        <w:tc>
          <w:tcPr>
            <w:tcW w:w="713" w:type="dxa"/>
            <w:tcBorders>
              <w:top w:val="single" w:sz="4" w:space="0" w:color="auto"/>
              <w:left w:val="single" w:sz="4" w:space="0" w:color="auto"/>
              <w:bottom w:val="single" w:sz="12" w:space="0" w:color="auto"/>
              <w:right w:val="single" w:sz="12" w:space="0" w:color="auto"/>
            </w:tcBorders>
          </w:tcPr>
          <w:p w:rsidR="00DA0131" w:rsidRPr="00DB410D" w:rsidRDefault="00DA0131" w:rsidP="00C91212">
            <w:pPr>
              <w:rPr>
                <w:b/>
                <w:sz w:val="24"/>
                <w:szCs w:val="24"/>
              </w:rPr>
            </w:pPr>
          </w:p>
        </w:tc>
      </w:tr>
      <w:tr w:rsidR="00DA0131" w:rsidRPr="00DB410D" w:rsidTr="00C91212">
        <w:trPr>
          <w:trHeight w:val="270"/>
        </w:trPr>
        <w:tc>
          <w:tcPr>
            <w:tcW w:w="565" w:type="dxa"/>
            <w:tcBorders>
              <w:top w:val="single" w:sz="12" w:space="0" w:color="auto"/>
              <w:left w:val="single" w:sz="12" w:space="0" w:color="auto"/>
              <w:bottom w:val="single" w:sz="12" w:space="0" w:color="auto"/>
              <w:right w:val="single" w:sz="12" w:space="0" w:color="auto"/>
            </w:tcBorders>
          </w:tcPr>
          <w:p w:rsidR="00DA0131" w:rsidRPr="00DB410D" w:rsidRDefault="00DA0131" w:rsidP="00C91212">
            <w:pPr>
              <w:jc w:val="right"/>
              <w:rPr>
                <w:sz w:val="24"/>
                <w:szCs w:val="24"/>
              </w:rPr>
            </w:pPr>
          </w:p>
        </w:tc>
        <w:tc>
          <w:tcPr>
            <w:tcW w:w="2125" w:type="dxa"/>
            <w:tcBorders>
              <w:top w:val="single" w:sz="12" w:space="0" w:color="auto"/>
              <w:left w:val="single" w:sz="12" w:space="0" w:color="auto"/>
              <w:bottom w:val="single" w:sz="12" w:space="0" w:color="auto"/>
              <w:right w:val="single" w:sz="12" w:space="0" w:color="auto"/>
            </w:tcBorders>
          </w:tcPr>
          <w:p w:rsidR="00DA0131" w:rsidRPr="00DB410D" w:rsidRDefault="00DA0131" w:rsidP="00C91212">
            <w:pPr>
              <w:rPr>
                <w:b/>
                <w:i/>
                <w:sz w:val="24"/>
                <w:szCs w:val="24"/>
              </w:rPr>
            </w:pPr>
            <w:r w:rsidRPr="00DB410D">
              <w:rPr>
                <w:b/>
                <w:i/>
                <w:sz w:val="24"/>
                <w:szCs w:val="24"/>
              </w:rPr>
              <w:t>Ниже минимума</w:t>
            </w:r>
          </w:p>
        </w:tc>
        <w:tc>
          <w:tcPr>
            <w:tcW w:w="713" w:type="dxa"/>
            <w:tcBorders>
              <w:top w:val="single" w:sz="12" w:space="0" w:color="auto"/>
              <w:left w:val="single" w:sz="12" w:space="0" w:color="auto"/>
              <w:bottom w:val="single" w:sz="12" w:space="0" w:color="auto"/>
              <w:right w:val="single" w:sz="4" w:space="0" w:color="auto"/>
            </w:tcBorders>
          </w:tcPr>
          <w:p w:rsidR="00DA0131" w:rsidRPr="00DB410D" w:rsidRDefault="00DA0131" w:rsidP="00C91212">
            <w:pPr>
              <w:rPr>
                <w:b/>
                <w:i/>
                <w:sz w:val="24"/>
                <w:szCs w:val="24"/>
              </w:rPr>
            </w:pPr>
            <w:r w:rsidRPr="00DB410D">
              <w:rPr>
                <w:b/>
                <w:i/>
                <w:sz w:val="24"/>
                <w:szCs w:val="24"/>
              </w:rPr>
              <w:t>-</w:t>
            </w:r>
          </w:p>
        </w:tc>
        <w:tc>
          <w:tcPr>
            <w:tcW w:w="567" w:type="dxa"/>
            <w:tcBorders>
              <w:top w:val="single" w:sz="12" w:space="0" w:color="auto"/>
              <w:left w:val="single" w:sz="4"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w:t>
            </w:r>
          </w:p>
        </w:tc>
        <w:tc>
          <w:tcPr>
            <w:tcW w:w="702" w:type="dxa"/>
            <w:tcBorders>
              <w:top w:val="single" w:sz="12" w:space="0" w:color="auto"/>
              <w:left w:val="single" w:sz="8" w:space="0" w:color="auto"/>
              <w:bottom w:val="single" w:sz="12" w:space="0" w:color="auto"/>
              <w:right w:val="single" w:sz="12" w:space="0" w:color="auto"/>
            </w:tcBorders>
          </w:tcPr>
          <w:p w:rsidR="00DA0131" w:rsidRPr="00DB410D" w:rsidRDefault="00DA0131" w:rsidP="00C91212">
            <w:pPr>
              <w:jc w:val="center"/>
              <w:rPr>
                <w:b/>
                <w:i/>
                <w:sz w:val="24"/>
                <w:szCs w:val="24"/>
              </w:rPr>
            </w:pPr>
            <w:r w:rsidRPr="00DB410D">
              <w:rPr>
                <w:b/>
                <w:i/>
                <w:sz w:val="24"/>
                <w:szCs w:val="24"/>
              </w:rPr>
              <w:t>4</w:t>
            </w:r>
          </w:p>
        </w:tc>
        <w:tc>
          <w:tcPr>
            <w:tcW w:w="709" w:type="dxa"/>
            <w:tcBorders>
              <w:top w:val="single" w:sz="12" w:space="0" w:color="auto"/>
              <w:left w:val="single" w:sz="12" w:space="0" w:color="auto"/>
              <w:bottom w:val="single" w:sz="12" w:space="0" w:color="auto"/>
              <w:right w:val="single" w:sz="8" w:space="0" w:color="auto"/>
            </w:tcBorders>
          </w:tcPr>
          <w:p w:rsidR="00DA0131" w:rsidRPr="00DB410D" w:rsidRDefault="00DA0131" w:rsidP="00C91212">
            <w:pPr>
              <w:rPr>
                <w:b/>
                <w:i/>
                <w:sz w:val="24"/>
                <w:szCs w:val="24"/>
              </w:rPr>
            </w:pPr>
            <w:r w:rsidRPr="00DB410D">
              <w:rPr>
                <w:b/>
                <w:i/>
                <w:sz w:val="24"/>
                <w:szCs w:val="24"/>
              </w:rPr>
              <w:t>-</w:t>
            </w: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i/>
                <w:sz w:val="24"/>
                <w:szCs w:val="24"/>
              </w:rPr>
            </w:pPr>
            <w:r w:rsidRPr="00DB410D">
              <w:rPr>
                <w:i/>
                <w:sz w:val="24"/>
                <w:szCs w:val="24"/>
              </w:rPr>
              <w:t>-</w:t>
            </w: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i/>
                <w:sz w:val="24"/>
                <w:szCs w:val="24"/>
              </w:rPr>
            </w:pPr>
          </w:p>
        </w:tc>
        <w:tc>
          <w:tcPr>
            <w:tcW w:w="708"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jc w:val="center"/>
              <w:rPr>
                <w:i/>
                <w:sz w:val="24"/>
                <w:szCs w:val="24"/>
              </w:rPr>
            </w:pPr>
            <w:r w:rsidRPr="00DB410D">
              <w:rPr>
                <w:i/>
                <w:sz w:val="24"/>
                <w:szCs w:val="24"/>
              </w:rPr>
              <w:t>3</w:t>
            </w:r>
          </w:p>
        </w:tc>
        <w:tc>
          <w:tcPr>
            <w:tcW w:w="567"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sz w:val="24"/>
                <w:szCs w:val="24"/>
              </w:rPr>
            </w:pPr>
            <w:r w:rsidRPr="00DB410D">
              <w:rPr>
                <w:sz w:val="24"/>
                <w:szCs w:val="24"/>
              </w:rPr>
              <w:t>-</w:t>
            </w:r>
          </w:p>
        </w:tc>
        <w:tc>
          <w:tcPr>
            <w:tcW w:w="710"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sz w:val="24"/>
                <w:szCs w:val="24"/>
              </w:rPr>
            </w:pPr>
            <w:r w:rsidRPr="00DB410D">
              <w:rPr>
                <w:sz w:val="24"/>
                <w:szCs w:val="24"/>
              </w:rPr>
              <w:t>1</w:t>
            </w: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sz w:val="24"/>
                <w:szCs w:val="24"/>
              </w:rPr>
            </w:pPr>
          </w:p>
        </w:tc>
        <w:tc>
          <w:tcPr>
            <w:tcW w:w="709" w:type="dxa"/>
            <w:tcBorders>
              <w:top w:val="single" w:sz="12" w:space="0" w:color="auto"/>
              <w:left w:val="single" w:sz="8" w:space="0" w:color="auto"/>
              <w:bottom w:val="single" w:sz="12" w:space="0" w:color="auto"/>
              <w:right w:val="single" w:sz="4" w:space="0" w:color="auto"/>
            </w:tcBorders>
          </w:tcPr>
          <w:p w:rsidR="00DA0131" w:rsidRPr="00DB410D" w:rsidRDefault="00DA0131" w:rsidP="00C91212">
            <w:pPr>
              <w:rPr>
                <w:sz w:val="24"/>
                <w:szCs w:val="24"/>
              </w:rPr>
            </w:pPr>
            <w:r w:rsidRPr="00DB410D">
              <w:rPr>
                <w:sz w:val="24"/>
                <w:szCs w:val="24"/>
              </w:rPr>
              <w:t>-</w:t>
            </w:r>
          </w:p>
        </w:tc>
        <w:tc>
          <w:tcPr>
            <w:tcW w:w="713" w:type="dxa"/>
            <w:tcBorders>
              <w:top w:val="single" w:sz="12" w:space="0" w:color="auto"/>
              <w:left w:val="single" w:sz="4" w:space="0" w:color="auto"/>
              <w:bottom w:val="single" w:sz="12" w:space="0" w:color="auto"/>
              <w:right w:val="single" w:sz="12" w:space="0" w:color="auto"/>
            </w:tcBorders>
          </w:tcPr>
          <w:p w:rsidR="00DA0131" w:rsidRPr="00DB410D" w:rsidRDefault="00DA0131" w:rsidP="00C91212">
            <w:pPr>
              <w:rPr>
                <w:sz w:val="24"/>
                <w:szCs w:val="24"/>
              </w:rPr>
            </w:pPr>
          </w:p>
        </w:tc>
      </w:tr>
      <w:tr w:rsidR="00DA0131" w:rsidRPr="00DB410D" w:rsidTr="00C91212">
        <w:trPr>
          <w:trHeight w:val="270"/>
        </w:trPr>
        <w:tc>
          <w:tcPr>
            <w:tcW w:w="565" w:type="dxa"/>
            <w:tcBorders>
              <w:top w:val="single" w:sz="12" w:space="0" w:color="auto"/>
              <w:left w:val="single" w:sz="12" w:space="0" w:color="auto"/>
              <w:bottom w:val="single" w:sz="12" w:space="0" w:color="auto"/>
              <w:right w:val="single" w:sz="12" w:space="0" w:color="auto"/>
            </w:tcBorders>
          </w:tcPr>
          <w:p w:rsidR="00DA0131" w:rsidRPr="00DB410D" w:rsidRDefault="00DA0131" w:rsidP="00C91212">
            <w:pPr>
              <w:jc w:val="right"/>
              <w:rPr>
                <w:sz w:val="24"/>
                <w:szCs w:val="24"/>
              </w:rPr>
            </w:pPr>
          </w:p>
        </w:tc>
        <w:tc>
          <w:tcPr>
            <w:tcW w:w="2125" w:type="dxa"/>
            <w:tcBorders>
              <w:top w:val="single" w:sz="12" w:space="0" w:color="auto"/>
              <w:left w:val="single" w:sz="12" w:space="0" w:color="auto"/>
              <w:bottom w:val="single" w:sz="12" w:space="0" w:color="auto"/>
              <w:right w:val="single" w:sz="12" w:space="0" w:color="auto"/>
            </w:tcBorders>
          </w:tcPr>
          <w:p w:rsidR="00DA0131" w:rsidRPr="00DB410D" w:rsidRDefault="00DA0131" w:rsidP="00C91212">
            <w:pPr>
              <w:rPr>
                <w:b/>
                <w:i/>
                <w:sz w:val="24"/>
                <w:szCs w:val="24"/>
              </w:rPr>
            </w:pPr>
            <w:r w:rsidRPr="00DB410D">
              <w:rPr>
                <w:b/>
                <w:i/>
                <w:sz w:val="24"/>
                <w:szCs w:val="24"/>
              </w:rPr>
              <w:t>Выше минимума</w:t>
            </w:r>
          </w:p>
        </w:tc>
        <w:tc>
          <w:tcPr>
            <w:tcW w:w="713" w:type="dxa"/>
            <w:tcBorders>
              <w:top w:val="single" w:sz="12" w:space="0" w:color="auto"/>
              <w:left w:val="single" w:sz="12" w:space="0" w:color="auto"/>
              <w:bottom w:val="single" w:sz="12" w:space="0" w:color="auto"/>
              <w:right w:val="single" w:sz="4" w:space="0" w:color="auto"/>
            </w:tcBorders>
          </w:tcPr>
          <w:p w:rsidR="00DA0131" w:rsidRPr="00DB410D" w:rsidRDefault="00DA0131" w:rsidP="00C91212">
            <w:pPr>
              <w:jc w:val="center"/>
              <w:rPr>
                <w:b/>
                <w:i/>
                <w:sz w:val="24"/>
                <w:szCs w:val="24"/>
              </w:rPr>
            </w:pPr>
            <w:r w:rsidRPr="00DB410D">
              <w:rPr>
                <w:b/>
                <w:i/>
                <w:sz w:val="24"/>
                <w:szCs w:val="24"/>
              </w:rPr>
              <w:t>21/22</w:t>
            </w:r>
          </w:p>
        </w:tc>
        <w:tc>
          <w:tcPr>
            <w:tcW w:w="567" w:type="dxa"/>
            <w:tcBorders>
              <w:top w:val="single" w:sz="12" w:space="0" w:color="auto"/>
              <w:left w:val="single" w:sz="4"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11</w:t>
            </w:r>
          </w:p>
        </w:tc>
        <w:tc>
          <w:tcPr>
            <w:tcW w:w="702" w:type="dxa"/>
            <w:tcBorders>
              <w:top w:val="single" w:sz="12" w:space="0" w:color="auto"/>
              <w:left w:val="single" w:sz="8" w:space="0" w:color="auto"/>
              <w:bottom w:val="single" w:sz="12" w:space="0" w:color="auto"/>
              <w:right w:val="single" w:sz="12" w:space="0" w:color="auto"/>
            </w:tcBorders>
          </w:tcPr>
          <w:p w:rsidR="00DA0131" w:rsidRPr="00DB410D" w:rsidRDefault="00DA0131" w:rsidP="00C91212">
            <w:pPr>
              <w:jc w:val="center"/>
              <w:rPr>
                <w:b/>
                <w:i/>
                <w:sz w:val="24"/>
                <w:szCs w:val="24"/>
              </w:rPr>
            </w:pPr>
            <w:r w:rsidRPr="00DB410D">
              <w:rPr>
                <w:b/>
                <w:i/>
                <w:sz w:val="24"/>
                <w:szCs w:val="24"/>
              </w:rPr>
              <w:t>16</w:t>
            </w:r>
          </w:p>
        </w:tc>
        <w:tc>
          <w:tcPr>
            <w:tcW w:w="709" w:type="dxa"/>
            <w:tcBorders>
              <w:top w:val="single" w:sz="12" w:space="0" w:color="auto"/>
              <w:left w:val="single" w:sz="12"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9</w:t>
            </w: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1</w:t>
            </w: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jc w:val="center"/>
              <w:rPr>
                <w:b/>
                <w:i/>
                <w:sz w:val="24"/>
                <w:szCs w:val="24"/>
              </w:rPr>
            </w:pPr>
          </w:p>
        </w:tc>
        <w:tc>
          <w:tcPr>
            <w:tcW w:w="708"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15</w:t>
            </w:r>
          </w:p>
        </w:tc>
        <w:tc>
          <w:tcPr>
            <w:tcW w:w="567"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1</w:t>
            </w:r>
          </w:p>
        </w:tc>
        <w:tc>
          <w:tcPr>
            <w:tcW w:w="710"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14</w:t>
            </w: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jc w:val="center"/>
              <w:rPr>
                <w:b/>
                <w:i/>
                <w:sz w:val="24"/>
                <w:szCs w:val="24"/>
              </w:rPr>
            </w:pPr>
          </w:p>
        </w:tc>
        <w:tc>
          <w:tcPr>
            <w:tcW w:w="709" w:type="dxa"/>
            <w:tcBorders>
              <w:top w:val="single" w:sz="12" w:space="0" w:color="auto"/>
              <w:left w:val="single" w:sz="8" w:space="0" w:color="auto"/>
              <w:bottom w:val="single" w:sz="12" w:space="0" w:color="auto"/>
              <w:right w:val="single" w:sz="4" w:space="0" w:color="auto"/>
            </w:tcBorders>
          </w:tcPr>
          <w:p w:rsidR="00DA0131" w:rsidRPr="00DB410D" w:rsidRDefault="00DA0131" w:rsidP="00C91212">
            <w:pPr>
              <w:jc w:val="center"/>
              <w:rPr>
                <w:b/>
                <w:i/>
                <w:sz w:val="24"/>
                <w:szCs w:val="24"/>
              </w:rPr>
            </w:pPr>
            <w:r w:rsidRPr="00DB410D">
              <w:rPr>
                <w:b/>
                <w:i/>
                <w:sz w:val="24"/>
                <w:szCs w:val="24"/>
              </w:rPr>
              <w:t>1</w:t>
            </w:r>
          </w:p>
        </w:tc>
        <w:tc>
          <w:tcPr>
            <w:tcW w:w="713" w:type="dxa"/>
            <w:tcBorders>
              <w:top w:val="single" w:sz="12" w:space="0" w:color="auto"/>
              <w:left w:val="single" w:sz="4" w:space="0" w:color="auto"/>
              <w:bottom w:val="single" w:sz="12" w:space="0" w:color="auto"/>
              <w:right w:val="single" w:sz="12" w:space="0" w:color="auto"/>
            </w:tcBorders>
          </w:tcPr>
          <w:p w:rsidR="00DA0131" w:rsidRPr="00DB410D" w:rsidRDefault="00DA0131" w:rsidP="00C91212">
            <w:pPr>
              <w:jc w:val="center"/>
              <w:rPr>
                <w:b/>
                <w:i/>
                <w:sz w:val="24"/>
                <w:szCs w:val="24"/>
              </w:rPr>
            </w:pPr>
            <w:r w:rsidRPr="00DB410D">
              <w:rPr>
                <w:b/>
                <w:i/>
                <w:sz w:val="24"/>
                <w:szCs w:val="24"/>
              </w:rPr>
              <w:t>3</w:t>
            </w:r>
          </w:p>
        </w:tc>
      </w:tr>
      <w:tr w:rsidR="00DA0131" w:rsidRPr="00DB410D" w:rsidTr="00C91212">
        <w:trPr>
          <w:trHeight w:val="270"/>
        </w:trPr>
        <w:tc>
          <w:tcPr>
            <w:tcW w:w="565" w:type="dxa"/>
            <w:tcBorders>
              <w:top w:val="single" w:sz="12" w:space="0" w:color="auto"/>
              <w:left w:val="single" w:sz="12" w:space="0" w:color="auto"/>
              <w:bottom w:val="single" w:sz="12" w:space="0" w:color="auto"/>
              <w:right w:val="single" w:sz="12" w:space="0" w:color="auto"/>
            </w:tcBorders>
          </w:tcPr>
          <w:p w:rsidR="00DA0131" w:rsidRPr="00DB410D" w:rsidRDefault="00DA0131" w:rsidP="00C91212">
            <w:pPr>
              <w:jc w:val="right"/>
              <w:rPr>
                <w:sz w:val="24"/>
                <w:szCs w:val="24"/>
              </w:rPr>
            </w:pPr>
          </w:p>
        </w:tc>
        <w:tc>
          <w:tcPr>
            <w:tcW w:w="2125" w:type="dxa"/>
            <w:tcBorders>
              <w:top w:val="single" w:sz="12" w:space="0" w:color="auto"/>
              <w:left w:val="single" w:sz="12" w:space="0" w:color="auto"/>
              <w:bottom w:val="single" w:sz="12" w:space="0" w:color="auto"/>
              <w:right w:val="single" w:sz="12" w:space="0" w:color="auto"/>
            </w:tcBorders>
          </w:tcPr>
          <w:p w:rsidR="00DA0131" w:rsidRPr="00DB410D" w:rsidRDefault="00DA0131" w:rsidP="00C91212">
            <w:pPr>
              <w:rPr>
                <w:b/>
                <w:i/>
                <w:sz w:val="24"/>
                <w:szCs w:val="24"/>
              </w:rPr>
            </w:pPr>
            <w:r w:rsidRPr="00DB410D">
              <w:rPr>
                <w:b/>
                <w:i/>
                <w:sz w:val="24"/>
                <w:szCs w:val="24"/>
              </w:rPr>
              <w:t>Минимум</w:t>
            </w:r>
          </w:p>
        </w:tc>
        <w:tc>
          <w:tcPr>
            <w:tcW w:w="713" w:type="dxa"/>
            <w:tcBorders>
              <w:top w:val="single" w:sz="12" w:space="0" w:color="auto"/>
              <w:left w:val="single" w:sz="12" w:space="0" w:color="auto"/>
              <w:bottom w:val="single" w:sz="12" w:space="0" w:color="auto"/>
              <w:right w:val="single" w:sz="4" w:space="0" w:color="auto"/>
            </w:tcBorders>
          </w:tcPr>
          <w:p w:rsidR="00DA0131" w:rsidRPr="00DB410D" w:rsidRDefault="00DA0131" w:rsidP="00C91212">
            <w:pPr>
              <w:rPr>
                <w:b/>
                <w:i/>
                <w:sz w:val="24"/>
                <w:szCs w:val="24"/>
              </w:rPr>
            </w:pPr>
            <w:r w:rsidRPr="00DB410D">
              <w:rPr>
                <w:b/>
                <w:i/>
                <w:sz w:val="24"/>
                <w:szCs w:val="24"/>
              </w:rPr>
              <w:t>1/о</w:t>
            </w:r>
          </w:p>
        </w:tc>
        <w:tc>
          <w:tcPr>
            <w:tcW w:w="567" w:type="dxa"/>
            <w:tcBorders>
              <w:top w:val="single" w:sz="12" w:space="0" w:color="auto"/>
              <w:left w:val="single" w:sz="4"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3</w:t>
            </w:r>
          </w:p>
        </w:tc>
        <w:tc>
          <w:tcPr>
            <w:tcW w:w="702" w:type="dxa"/>
            <w:tcBorders>
              <w:top w:val="single" w:sz="12" w:space="0" w:color="auto"/>
              <w:left w:val="single" w:sz="8" w:space="0" w:color="auto"/>
              <w:bottom w:val="single" w:sz="12" w:space="0" w:color="auto"/>
              <w:right w:val="single" w:sz="12" w:space="0" w:color="auto"/>
            </w:tcBorders>
          </w:tcPr>
          <w:p w:rsidR="00DA0131" w:rsidRPr="00DB410D" w:rsidRDefault="00DA0131" w:rsidP="00C91212">
            <w:pPr>
              <w:jc w:val="center"/>
              <w:rPr>
                <w:b/>
                <w:i/>
                <w:sz w:val="24"/>
                <w:szCs w:val="24"/>
              </w:rPr>
            </w:pPr>
            <w:r w:rsidRPr="00DB410D">
              <w:rPr>
                <w:b/>
                <w:i/>
                <w:sz w:val="24"/>
                <w:szCs w:val="24"/>
              </w:rPr>
              <w:t>2</w:t>
            </w:r>
          </w:p>
        </w:tc>
        <w:tc>
          <w:tcPr>
            <w:tcW w:w="709" w:type="dxa"/>
            <w:tcBorders>
              <w:top w:val="single" w:sz="12" w:space="0" w:color="auto"/>
              <w:left w:val="single" w:sz="12" w:space="0" w:color="auto"/>
              <w:bottom w:val="single" w:sz="12" w:space="0" w:color="auto"/>
              <w:right w:val="single" w:sz="8" w:space="0" w:color="auto"/>
            </w:tcBorders>
          </w:tcPr>
          <w:p w:rsidR="00DA0131" w:rsidRPr="00DB410D" w:rsidRDefault="00DA0131" w:rsidP="00C91212">
            <w:pPr>
              <w:rPr>
                <w:b/>
                <w:i/>
                <w:sz w:val="24"/>
                <w:szCs w:val="24"/>
              </w:rPr>
            </w:pPr>
            <w:r w:rsidRPr="00DB410D">
              <w:rPr>
                <w:b/>
                <w:i/>
                <w:sz w:val="24"/>
                <w:szCs w:val="24"/>
              </w:rPr>
              <w:t>-</w:t>
            </w: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sz w:val="24"/>
                <w:szCs w:val="24"/>
              </w:rPr>
            </w:pPr>
            <w:r w:rsidRPr="00DB410D">
              <w:rPr>
                <w:sz w:val="24"/>
                <w:szCs w:val="24"/>
              </w:rPr>
              <w:t>-</w:t>
            </w: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sz w:val="24"/>
                <w:szCs w:val="24"/>
              </w:rPr>
            </w:pPr>
          </w:p>
        </w:tc>
        <w:tc>
          <w:tcPr>
            <w:tcW w:w="708"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jc w:val="center"/>
              <w:rPr>
                <w:sz w:val="24"/>
                <w:szCs w:val="24"/>
              </w:rPr>
            </w:pPr>
            <w:r w:rsidRPr="00DB410D">
              <w:rPr>
                <w:sz w:val="24"/>
                <w:szCs w:val="24"/>
              </w:rPr>
              <w:t>-</w:t>
            </w:r>
          </w:p>
        </w:tc>
        <w:tc>
          <w:tcPr>
            <w:tcW w:w="567"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sz w:val="24"/>
                <w:szCs w:val="24"/>
              </w:rPr>
            </w:pPr>
            <w:r w:rsidRPr="00DB410D">
              <w:rPr>
                <w:sz w:val="24"/>
                <w:szCs w:val="24"/>
              </w:rPr>
              <w:t>-</w:t>
            </w:r>
          </w:p>
        </w:tc>
        <w:tc>
          <w:tcPr>
            <w:tcW w:w="710"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sz w:val="24"/>
                <w:szCs w:val="24"/>
              </w:rPr>
            </w:pPr>
            <w:r w:rsidRPr="00DB410D">
              <w:rPr>
                <w:sz w:val="24"/>
                <w:szCs w:val="24"/>
              </w:rPr>
              <w:t>-</w:t>
            </w: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sz w:val="24"/>
                <w:szCs w:val="24"/>
              </w:rPr>
            </w:pPr>
          </w:p>
        </w:tc>
        <w:tc>
          <w:tcPr>
            <w:tcW w:w="709" w:type="dxa"/>
            <w:tcBorders>
              <w:top w:val="single" w:sz="12" w:space="0" w:color="auto"/>
              <w:left w:val="single" w:sz="8" w:space="0" w:color="auto"/>
              <w:bottom w:val="single" w:sz="12" w:space="0" w:color="auto"/>
              <w:right w:val="single" w:sz="4" w:space="0" w:color="auto"/>
            </w:tcBorders>
          </w:tcPr>
          <w:p w:rsidR="00DA0131" w:rsidRPr="00DB410D" w:rsidRDefault="00DA0131" w:rsidP="00C91212">
            <w:pPr>
              <w:rPr>
                <w:sz w:val="24"/>
                <w:szCs w:val="24"/>
              </w:rPr>
            </w:pPr>
            <w:r w:rsidRPr="00DB410D">
              <w:rPr>
                <w:sz w:val="24"/>
                <w:szCs w:val="24"/>
              </w:rPr>
              <w:t>-</w:t>
            </w:r>
          </w:p>
        </w:tc>
        <w:tc>
          <w:tcPr>
            <w:tcW w:w="713" w:type="dxa"/>
            <w:tcBorders>
              <w:top w:val="single" w:sz="12" w:space="0" w:color="auto"/>
              <w:left w:val="single" w:sz="4" w:space="0" w:color="auto"/>
              <w:bottom w:val="single" w:sz="12" w:space="0" w:color="auto"/>
              <w:right w:val="single" w:sz="12" w:space="0" w:color="auto"/>
            </w:tcBorders>
          </w:tcPr>
          <w:p w:rsidR="00DA0131" w:rsidRPr="00DB410D" w:rsidRDefault="00DA0131" w:rsidP="00C91212">
            <w:pPr>
              <w:rPr>
                <w:sz w:val="24"/>
                <w:szCs w:val="24"/>
              </w:rPr>
            </w:pPr>
          </w:p>
        </w:tc>
      </w:tr>
    </w:tbl>
    <w:p w:rsidR="00DA0131" w:rsidRPr="00DB410D" w:rsidRDefault="00DA0131" w:rsidP="00DA0131">
      <w:pPr>
        <w:rPr>
          <w:sz w:val="24"/>
          <w:szCs w:val="24"/>
        </w:rPr>
      </w:pPr>
    </w:p>
    <w:p w:rsidR="00DA0131" w:rsidRPr="00DB410D" w:rsidRDefault="00DA0131" w:rsidP="00084C38">
      <w:pPr>
        <w:rPr>
          <w:b/>
          <w:sz w:val="24"/>
          <w:szCs w:val="24"/>
        </w:rPr>
      </w:pPr>
      <w:r w:rsidRPr="00DB410D">
        <w:rPr>
          <w:b/>
          <w:sz w:val="24"/>
          <w:szCs w:val="24"/>
        </w:rPr>
        <w:t>-  получили баллы, выше установленного минимума по предметам по выбору  -18</w:t>
      </w:r>
    </w:p>
    <w:p w:rsidR="00DA0131" w:rsidRPr="00DB410D" w:rsidRDefault="00084C38" w:rsidP="00DA0131">
      <w:pPr>
        <w:pStyle w:val="Default"/>
        <w:spacing w:line="360" w:lineRule="auto"/>
        <w:jc w:val="center"/>
        <w:rPr>
          <w:b/>
          <w:bCs/>
          <w:color w:val="auto"/>
        </w:rPr>
      </w:pPr>
      <w:r w:rsidRPr="00DB410D">
        <w:rPr>
          <w:b/>
          <w:bCs/>
          <w:color w:val="auto"/>
        </w:rPr>
        <w:t>Личные р</w:t>
      </w:r>
      <w:r w:rsidR="00DA0131" w:rsidRPr="00DB410D">
        <w:rPr>
          <w:b/>
          <w:bCs/>
          <w:color w:val="auto"/>
        </w:rPr>
        <w:t xml:space="preserve">езультаты ЕГЭ -2015  </w:t>
      </w:r>
      <w:r w:rsidRPr="00DB410D">
        <w:rPr>
          <w:b/>
          <w:bCs/>
          <w:color w:val="auto"/>
        </w:rPr>
        <w:t xml:space="preserve"> </w:t>
      </w:r>
      <w:r w:rsidR="00DA0131" w:rsidRPr="00DB410D">
        <w:rPr>
          <w:b/>
          <w:bCs/>
          <w:color w:val="auto"/>
        </w:rPr>
        <w:t xml:space="preserve">    </w:t>
      </w:r>
      <w:r w:rsidR="00DA0131" w:rsidRPr="00DB410D">
        <w:rPr>
          <w:b/>
          <w:i/>
          <w:color w:val="auto"/>
        </w:rPr>
        <w:t>11б класс</w:t>
      </w:r>
    </w:p>
    <w:tbl>
      <w:tblPr>
        <w:tblStyle w:val="a4"/>
        <w:tblW w:w="10933" w:type="dxa"/>
        <w:tblInd w:w="-601" w:type="dxa"/>
        <w:tblLayout w:type="fixed"/>
        <w:tblLook w:val="04A0"/>
      </w:tblPr>
      <w:tblGrid>
        <w:gridCol w:w="565"/>
        <w:gridCol w:w="2123"/>
        <w:gridCol w:w="849"/>
        <w:gridCol w:w="567"/>
        <w:gridCol w:w="709"/>
        <w:gridCol w:w="567"/>
        <w:gridCol w:w="709"/>
        <w:gridCol w:w="709"/>
        <w:gridCol w:w="708"/>
        <w:gridCol w:w="567"/>
        <w:gridCol w:w="709"/>
        <w:gridCol w:w="851"/>
        <w:gridCol w:w="567"/>
        <w:gridCol w:w="733"/>
      </w:tblGrid>
      <w:tr w:rsidR="00DA0131" w:rsidRPr="00DB410D" w:rsidTr="00C91212">
        <w:trPr>
          <w:cantSplit/>
          <w:trHeight w:val="488"/>
        </w:trPr>
        <w:tc>
          <w:tcPr>
            <w:tcW w:w="565" w:type="dxa"/>
            <w:vMerge w:val="restart"/>
            <w:tcBorders>
              <w:top w:val="single" w:sz="12" w:space="0" w:color="auto"/>
              <w:left w:val="single" w:sz="12" w:space="0" w:color="auto"/>
              <w:right w:val="single" w:sz="12" w:space="0" w:color="auto"/>
            </w:tcBorders>
          </w:tcPr>
          <w:p w:rsidR="00DA0131" w:rsidRPr="00DB410D" w:rsidRDefault="00DA0131" w:rsidP="00C91212">
            <w:pPr>
              <w:jc w:val="center"/>
              <w:rPr>
                <w:b/>
                <w:sz w:val="24"/>
                <w:szCs w:val="24"/>
              </w:rPr>
            </w:pPr>
          </w:p>
          <w:p w:rsidR="00DA0131" w:rsidRPr="00DB410D" w:rsidRDefault="00DA0131" w:rsidP="00C91212">
            <w:pPr>
              <w:jc w:val="center"/>
              <w:rPr>
                <w:b/>
                <w:sz w:val="24"/>
                <w:szCs w:val="24"/>
              </w:rPr>
            </w:pPr>
            <w:r w:rsidRPr="00DB410D">
              <w:rPr>
                <w:b/>
                <w:sz w:val="24"/>
                <w:szCs w:val="24"/>
              </w:rPr>
              <w:t>№</w:t>
            </w:r>
            <w:proofErr w:type="gramStart"/>
            <w:r w:rsidRPr="00DB410D">
              <w:rPr>
                <w:b/>
                <w:sz w:val="24"/>
                <w:szCs w:val="24"/>
              </w:rPr>
              <w:t>п</w:t>
            </w:r>
            <w:proofErr w:type="gramEnd"/>
            <w:r w:rsidRPr="00DB410D">
              <w:rPr>
                <w:b/>
                <w:sz w:val="24"/>
                <w:szCs w:val="24"/>
              </w:rPr>
              <w:t>/п</w:t>
            </w:r>
          </w:p>
        </w:tc>
        <w:tc>
          <w:tcPr>
            <w:tcW w:w="2123" w:type="dxa"/>
            <w:tcBorders>
              <w:top w:val="single" w:sz="12" w:space="0" w:color="auto"/>
              <w:left w:val="single" w:sz="12"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Ф.И.О/предмет</w:t>
            </w:r>
          </w:p>
        </w:tc>
        <w:tc>
          <w:tcPr>
            <w:tcW w:w="849" w:type="dxa"/>
            <w:tcBorders>
              <w:top w:val="single" w:sz="12"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рус</w:t>
            </w:r>
            <w:proofErr w:type="gramStart"/>
            <w:r w:rsidRPr="00DB410D">
              <w:rPr>
                <w:b/>
                <w:sz w:val="24"/>
                <w:szCs w:val="24"/>
              </w:rPr>
              <w:t>.я</w:t>
            </w:r>
            <w:proofErr w:type="gramEnd"/>
            <w:r w:rsidRPr="00DB410D">
              <w:rPr>
                <w:b/>
                <w:sz w:val="24"/>
                <w:szCs w:val="24"/>
              </w:rPr>
              <w:t>з.</w:t>
            </w:r>
          </w:p>
        </w:tc>
        <w:tc>
          <w:tcPr>
            <w:tcW w:w="567" w:type="dxa"/>
            <w:tcBorders>
              <w:top w:val="single" w:sz="12"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мат</w:t>
            </w:r>
          </w:p>
          <w:p w:rsidR="00DA0131" w:rsidRPr="00DB410D" w:rsidRDefault="00DA0131" w:rsidP="00C91212">
            <w:pPr>
              <w:jc w:val="center"/>
              <w:rPr>
                <w:b/>
                <w:sz w:val="24"/>
                <w:szCs w:val="24"/>
              </w:rPr>
            </w:pPr>
            <w:r w:rsidRPr="00DB410D">
              <w:rPr>
                <w:b/>
                <w:sz w:val="24"/>
                <w:szCs w:val="24"/>
              </w:rPr>
              <w:t>баз</w:t>
            </w:r>
          </w:p>
        </w:tc>
        <w:tc>
          <w:tcPr>
            <w:tcW w:w="709" w:type="dxa"/>
            <w:tcBorders>
              <w:top w:val="single" w:sz="12"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мат</w:t>
            </w:r>
          </w:p>
          <w:p w:rsidR="00DA0131" w:rsidRPr="00DB410D" w:rsidRDefault="00DA0131" w:rsidP="00C91212">
            <w:pPr>
              <w:jc w:val="center"/>
              <w:rPr>
                <w:b/>
                <w:sz w:val="24"/>
                <w:szCs w:val="24"/>
              </w:rPr>
            </w:pPr>
            <w:proofErr w:type="gramStart"/>
            <w:r w:rsidRPr="00DB410D">
              <w:rPr>
                <w:b/>
                <w:sz w:val="24"/>
                <w:szCs w:val="24"/>
              </w:rPr>
              <w:t>проф</w:t>
            </w:r>
            <w:proofErr w:type="gramEnd"/>
          </w:p>
        </w:tc>
        <w:tc>
          <w:tcPr>
            <w:tcW w:w="567" w:type="dxa"/>
            <w:tcBorders>
              <w:top w:val="single" w:sz="12" w:space="0" w:color="auto"/>
              <w:left w:val="single" w:sz="12" w:space="0" w:color="auto"/>
              <w:bottom w:val="single" w:sz="4" w:space="0" w:color="auto"/>
              <w:right w:val="single" w:sz="8" w:space="0" w:color="auto"/>
            </w:tcBorders>
          </w:tcPr>
          <w:p w:rsidR="00DA0131" w:rsidRPr="00DB410D" w:rsidRDefault="00DA0131" w:rsidP="00C91212">
            <w:pPr>
              <w:rPr>
                <w:b/>
                <w:sz w:val="24"/>
                <w:szCs w:val="24"/>
              </w:rPr>
            </w:pPr>
            <w:proofErr w:type="gramStart"/>
            <w:r w:rsidRPr="00DB410D">
              <w:rPr>
                <w:b/>
                <w:sz w:val="24"/>
                <w:szCs w:val="24"/>
              </w:rPr>
              <w:t>геогр</w:t>
            </w:r>
            <w:proofErr w:type="gramEnd"/>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proofErr w:type="gramStart"/>
            <w:r w:rsidRPr="00DB410D">
              <w:rPr>
                <w:b/>
                <w:sz w:val="24"/>
                <w:szCs w:val="24"/>
              </w:rPr>
              <w:t>лит-ра</w:t>
            </w:r>
            <w:proofErr w:type="gramEnd"/>
          </w:p>
          <w:p w:rsidR="00DA0131" w:rsidRPr="00DB410D" w:rsidRDefault="00DA0131" w:rsidP="00C91212">
            <w:pPr>
              <w:jc w:val="center"/>
              <w:rPr>
                <w:b/>
                <w:sz w:val="24"/>
                <w:szCs w:val="24"/>
              </w:rPr>
            </w:pPr>
            <w:r w:rsidRPr="00DB410D">
              <w:rPr>
                <w:b/>
                <w:sz w:val="24"/>
                <w:szCs w:val="24"/>
              </w:rPr>
              <w:t>_</w:t>
            </w: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химия</w:t>
            </w:r>
          </w:p>
        </w:tc>
        <w:tc>
          <w:tcPr>
            <w:tcW w:w="708"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общест</w:t>
            </w:r>
          </w:p>
        </w:tc>
        <w:tc>
          <w:tcPr>
            <w:tcW w:w="567"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физика</w:t>
            </w: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история</w:t>
            </w:r>
          </w:p>
        </w:tc>
        <w:tc>
          <w:tcPr>
            <w:tcW w:w="851"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биолог</w:t>
            </w:r>
          </w:p>
        </w:tc>
        <w:tc>
          <w:tcPr>
            <w:tcW w:w="567" w:type="dxa"/>
            <w:tcBorders>
              <w:top w:val="single" w:sz="12" w:space="0" w:color="auto"/>
              <w:left w:val="single" w:sz="8"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инфор</w:t>
            </w:r>
          </w:p>
        </w:tc>
        <w:tc>
          <w:tcPr>
            <w:tcW w:w="733" w:type="dxa"/>
            <w:tcBorders>
              <w:top w:val="single" w:sz="12" w:space="0" w:color="auto"/>
              <w:left w:val="single" w:sz="4" w:space="0" w:color="auto"/>
              <w:bottom w:val="single" w:sz="4" w:space="0" w:color="auto"/>
              <w:right w:val="single" w:sz="12" w:space="0" w:color="auto"/>
            </w:tcBorders>
          </w:tcPr>
          <w:p w:rsidR="00DA0131" w:rsidRPr="00DB410D" w:rsidRDefault="00DA0131" w:rsidP="00C91212">
            <w:pPr>
              <w:rPr>
                <w:b/>
                <w:sz w:val="24"/>
                <w:szCs w:val="24"/>
              </w:rPr>
            </w:pPr>
            <w:r w:rsidRPr="00DB410D">
              <w:rPr>
                <w:b/>
                <w:sz w:val="24"/>
                <w:szCs w:val="24"/>
              </w:rPr>
              <w:t>анг.яз.</w:t>
            </w:r>
          </w:p>
        </w:tc>
      </w:tr>
      <w:tr w:rsidR="00DA0131" w:rsidRPr="00DB410D" w:rsidTr="00C91212">
        <w:trPr>
          <w:cantSplit/>
          <w:trHeight w:val="488"/>
        </w:trPr>
        <w:tc>
          <w:tcPr>
            <w:tcW w:w="565" w:type="dxa"/>
            <w:vMerge/>
            <w:tcBorders>
              <w:top w:val="single" w:sz="12" w:space="0" w:color="auto"/>
              <w:left w:val="single" w:sz="12" w:space="0" w:color="auto"/>
              <w:right w:val="single" w:sz="12" w:space="0" w:color="auto"/>
            </w:tcBorders>
          </w:tcPr>
          <w:p w:rsidR="00DA0131" w:rsidRPr="00DB410D" w:rsidRDefault="00DA0131" w:rsidP="00C91212">
            <w:pPr>
              <w:jc w:val="center"/>
              <w:rPr>
                <w:b/>
                <w:sz w:val="24"/>
                <w:szCs w:val="24"/>
              </w:rPr>
            </w:pPr>
          </w:p>
        </w:tc>
        <w:tc>
          <w:tcPr>
            <w:tcW w:w="2123" w:type="dxa"/>
            <w:tcBorders>
              <w:top w:val="single" w:sz="12" w:space="0" w:color="auto"/>
              <w:left w:val="single" w:sz="12" w:space="0" w:color="auto"/>
              <w:bottom w:val="single" w:sz="12" w:space="0" w:color="auto"/>
              <w:right w:val="single" w:sz="12" w:space="0" w:color="auto"/>
            </w:tcBorders>
          </w:tcPr>
          <w:p w:rsidR="00DA0131" w:rsidRPr="00DB410D" w:rsidRDefault="00DA0131" w:rsidP="00C91212">
            <w:pPr>
              <w:rPr>
                <w:b/>
                <w:sz w:val="24"/>
                <w:szCs w:val="24"/>
              </w:rPr>
            </w:pPr>
          </w:p>
        </w:tc>
        <w:tc>
          <w:tcPr>
            <w:tcW w:w="2125" w:type="dxa"/>
            <w:gridSpan w:val="3"/>
            <w:tcBorders>
              <w:top w:val="single" w:sz="12" w:space="0" w:color="auto"/>
              <w:left w:val="single" w:sz="12" w:space="0" w:color="auto"/>
              <w:bottom w:val="single" w:sz="12" w:space="0" w:color="auto"/>
              <w:right w:val="single" w:sz="12" w:space="0" w:color="auto"/>
            </w:tcBorders>
          </w:tcPr>
          <w:p w:rsidR="00DA0131" w:rsidRPr="00DB410D" w:rsidRDefault="00DA0131" w:rsidP="00C91212">
            <w:pPr>
              <w:jc w:val="center"/>
              <w:rPr>
                <w:b/>
                <w:sz w:val="24"/>
                <w:szCs w:val="24"/>
              </w:rPr>
            </w:pPr>
            <w:r w:rsidRPr="00DB410D">
              <w:rPr>
                <w:b/>
                <w:sz w:val="24"/>
                <w:szCs w:val="24"/>
              </w:rPr>
              <w:t>обязательные</w:t>
            </w:r>
          </w:p>
        </w:tc>
        <w:tc>
          <w:tcPr>
            <w:tcW w:w="567" w:type="dxa"/>
            <w:tcBorders>
              <w:top w:val="single" w:sz="12" w:space="0" w:color="auto"/>
              <w:left w:val="single" w:sz="12" w:space="0" w:color="auto"/>
              <w:bottom w:val="single" w:sz="12" w:space="0" w:color="auto"/>
              <w:right w:val="single" w:sz="8" w:space="0" w:color="auto"/>
            </w:tcBorders>
          </w:tcPr>
          <w:p w:rsidR="00DA0131" w:rsidRPr="00DB410D" w:rsidRDefault="00DA0131" w:rsidP="00C91212">
            <w:pPr>
              <w:jc w:val="center"/>
              <w:rPr>
                <w:b/>
                <w:sz w:val="24"/>
                <w:szCs w:val="24"/>
              </w:rPr>
            </w:pPr>
          </w:p>
        </w:tc>
        <w:tc>
          <w:tcPr>
            <w:tcW w:w="5553" w:type="dxa"/>
            <w:gridSpan w:val="8"/>
            <w:tcBorders>
              <w:top w:val="single" w:sz="12" w:space="0" w:color="auto"/>
              <w:left w:val="single" w:sz="8" w:space="0" w:color="auto"/>
              <w:bottom w:val="single" w:sz="12" w:space="0" w:color="auto"/>
              <w:right w:val="single" w:sz="12" w:space="0" w:color="auto"/>
            </w:tcBorders>
          </w:tcPr>
          <w:p w:rsidR="00DA0131" w:rsidRPr="00DB410D" w:rsidRDefault="00DA0131" w:rsidP="00C91212">
            <w:pPr>
              <w:jc w:val="center"/>
              <w:rPr>
                <w:b/>
                <w:sz w:val="24"/>
                <w:szCs w:val="24"/>
              </w:rPr>
            </w:pPr>
            <w:r w:rsidRPr="00DB410D">
              <w:rPr>
                <w:b/>
                <w:sz w:val="24"/>
                <w:szCs w:val="24"/>
              </w:rPr>
              <w:t>по выбору</w:t>
            </w:r>
          </w:p>
        </w:tc>
      </w:tr>
      <w:tr w:rsidR="00DA0131" w:rsidRPr="00DB410D" w:rsidTr="00C91212">
        <w:trPr>
          <w:cantSplit/>
          <w:trHeight w:val="352"/>
        </w:trPr>
        <w:tc>
          <w:tcPr>
            <w:tcW w:w="565" w:type="dxa"/>
            <w:vMerge/>
            <w:tcBorders>
              <w:left w:val="single" w:sz="12" w:space="0" w:color="auto"/>
              <w:bottom w:val="single" w:sz="4" w:space="0" w:color="auto"/>
              <w:right w:val="single" w:sz="12" w:space="0" w:color="auto"/>
            </w:tcBorders>
          </w:tcPr>
          <w:p w:rsidR="00DA0131" w:rsidRPr="00DB410D" w:rsidRDefault="00DA0131" w:rsidP="00C91212">
            <w:pPr>
              <w:jc w:val="center"/>
              <w:rPr>
                <w:b/>
                <w:sz w:val="24"/>
                <w:szCs w:val="24"/>
              </w:rPr>
            </w:pPr>
          </w:p>
        </w:tc>
        <w:tc>
          <w:tcPr>
            <w:tcW w:w="2123" w:type="dxa"/>
            <w:tcBorders>
              <w:top w:val="single" w:sz="12" w:space="0" w:color="auto"/>
              <w:left w:val="single" w:sz="12"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Минимальный балл</w:t>
            </w:r>
          </w:p>
        </w:tc>
        <w:tc>
          <w:tcPr>
            <w:tcW w:w="849" w:type="dxa"/>
            <w:tcBorders>
              <w:top w:val="single" w:sz="12" w:space="0" w:color="auto"/>
              <w:left w:val="single" w:sz="12" w:space="0" w:color="auto"/>
              <w:bottom w:val="single" w:sz="4" w:space="0" w:color="auto"/>
              <w:right w:val="single" w:sz="4" w:space="0" w:color="auto"/>
            </w:tcBorders>
          </w:tcPr>
          <w:p w:rsidR="00DA0131" w:rsidRPr="00DB410D" w:rsidRDefault="00DA0131" w:rsidP="00C91212">
            <w:pPr>
              <w:jc w:val="center"/>
              <w:rPr>
                <w:b/>
                <w:i/>
                <w:sz w:val="24"/>
                <w:szCs w:val="24"/>
              </w:rPr>
            </w:pPr>
            <w:r w:rsidRPr="00DB410D">
              <w:rPr>
                <w:b/>
                <w:i/>
                <w:sz w:val="24"/>
                <w:szCs w:val="24"/>
              </w:rPr>
              <w:t>36</w:t>
            </w:r>
          </w:p>
        </w:tc>
        <w:tc>
          <w:tcPr>
            <w:tcW w:w="567" w:type="dxa"/>
            <w:tcBorders>
              <w:top w:val="single" w:sz="12" w:space="0" w:color="auto"/>
              <w:left w:val="single" w:sz="4"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5</w:t>
            </w:r>
          </w:p>
        </w:tc>
        <w:tc>
          <w:tcPr>
            <w:tcW w:w="709" w:type="dxa"/>
            <w:tcBorders>
              <w:top w:val="single" w:sz="12" w:space="0" w:color="auto"/>
              <w:left w:val="single" w:sz="8" w:space="0" w:color="auto"/>
              <w:bottom w:val="single" w:sz="4" w:space="0" w:color="auto"/>
              <w:right w:val="single" w:sz="12" w:space="0" w:color="auto"/>
            </w:tcBorders>
          </w:tcPr>
          <w:p w:rsidR="00DA0131" w:rsidRPr="00DB410D" w:rsidRDefault="00DA0131" w:rsidP="00C91212">
            <w:pPr>
              <w:jc w:val="center"/>
              <w:rPr>
                <w:b/>
                <w:i/>
                <w:sz w:val="24"/>
                <w:szCs w:val="24"/>
              </w:rPr>
            </w:pPr>
            <w:r w:rsidRPr="00DB410D">
              <w:rPr>
                <w:b/>
                <w:i/>
                <w:sz w:val="24"/>
                <w:szCs w:val="24"/>
              </w:rPr>
              <w:t>27</w:t>
            </w:r>
          </w:p>
        </w:tc>
        <w:tc>
          <w:tcPr>
            <w:tcW w:w="567" w:type="dxa"/>
            <w:tcBorders>
              <w:top w:val="single" w:sz="12" w:space="0" w:color="auto"/>
              <w:left w:val="single" w:sz="12"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37</w:t>
            </w: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32</w:t>
            </w: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36</w:t>
            </w:r>
          </w:p>
        </w:tc>
        <w:tc>
          <w:tcPr>
            <w:tcW w:w="708"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42</w:t>
            </w:r>
          </w:p>
        </w:tc>
        <w:tc>
          <w:tcPr>
            <w:tcW w:w="567"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36</w:t>
            </w: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32</w:t>
            </w:r>
          </w:p>
        </w:tc>
        <w:tc>
          <w:tcPr>
            <w:tcW w:w="851"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b/>
                <w:i/>
                <w:sz w:val="24"/>
                <w:szCs w:val="24"/>
              </w:rPr>
            </w:pPr>
            <w:r w:rsidRPr="00DB410D">
              <w:rPr>
                <w:b/>
                <w:i/>
                <w:sz w:val="24"/>
                <w:szCs w:val="24"/>
              </w:rPr>
              <w:t>36</w:t>
            </w:r>
          </w:p>
        </w:tc>
        <w:tc>
          <w:tcPr>
            <w:tcW w:w="567" w:type="dxa"/>
            <w:tcBorders>
              <w:top w:val="single" w:sz="12" w:space="0" w:color="auto"/>
              <w:left w:val="single" w:sz="8" w:space="0" w:color="auto"/>
              <w:bottom w:val="single" w:sz="4" w:space="0" w:color="auto"/>
              <w:right w:val="single" w:sz="4" w:space="0" w:color="auto"/>
            </w:tcBorders>
          </w:tcPr>
          <w:p w:rsidR="00DA0131" w:rsidRPr="00DB410D" w:rsidRDefault="00DA0131" w:rsidP="00C91212">
            <w:pPr>
              <w:rPr>
                <w:b/>
                <w:i/>
                <w:sz w:val="24"/>
                <w:szCs w:val="24"/>
              </w:rPr>
            </w:pPr>
            <w:r w:rsidRPr="00DB410D">
              <w:rPr>
                <w:b/>
                <w:i/>
                <w:sz w:val="24"/>
                <w:szCs w:val="24"/>
              </w:rPr>
              <w:t>40</w:t>
            </w:r>
          </w:p>
        </w:tc>
        <w:tc>
          <w:tcPr>
            <w:tcW w:w="733" w:type="dxa"/>
            <w:tcBorders>
              <w:top w:val="single" w:sz="12" w:space="0" w:color="auto"/>
              <w:left w:val="single" w:sz="4" w:space="0" w:color="auto"/>
              <w:bottom w:val="single" w:sz="4" w:space="0" w:color="auto"/>
              <w:right w:val="single" w:sz="12" w:space="0" w:color="auto"/>
            </w:tcBorders>
          </w:tcPr>
          <w:p w:rsidR="00DA0131" w:rsidRPr="00DB410D" w:rsidRDefault="00DA0131" w:rsidP="00C91212">
            <w:pPr>
              <w:rPr>
                <w:b/>
                <w:i/>
                <w:sz w:val="24"/>
                <w:szCs w:val="24"/>
              </w:rPr>
            </w:pPr>
            <w:r w:rsidRPr="00DB410D">
              <w:rPr>
                <w:b/>
                <w:i/>
                <w:sz w:val="24"/>
                <w:szCs w:val="24"/>
              </w:rPr>
              <w:t>22</w:t>
            </w:r>
          </w:p>
        </w:tc>
      </w:tr>
      <w:tr w:rsidR="00DA0131" w:rsidRPr="00DB410D" w:rsidTr="00C91212">
        <w:tc>
          <w:tcPr>
            <w:tcW w:w="565" w:type="dxa"/>
            <w:tcBorders>
              <w:top w:val="single" w:sz="12"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1</w:t>
            </w:r>
          </w:p>
        </w:tc>
        <w:tc>
          <w:tcPr>
            <w:tcW w:w="2123" w:type="dxa"/>
            <w:tcBorders>
              <w:top w:val="single" w:sz="12"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 xml:space="preserve">Биченов Хетаг </w:t>
            </w:r>
          </w:p>
        </w:tc>
        <w:tc>
          <w:tcPr>
            <w:tcW w:w="849" w:type="dxa"/>
            <w:tcBorders>
              <w:top w:val="single" w:sz="12" w:space="0" w:color="auto"/>
              <w:left w:val="single" w:sz="12" w:space="0" w:color="auto"/>
              <w:bottom w:val="single" w:sz="4" w:space="0" w:color="auto"/>
              <w:right w:val="single" w:sz="4" w:space="0" w:color="auto"/>
            </w:tcBorders>
          </w:tcPr>
          <w:p w:rsidR="00DA0131" w:rsidRPr="00DB410D" w:rsidRDefault="00DA0131" w:rsidP="00C91212">
            <w:pPr>
              <w:jc w:val="center"/>
              <w:rPr>
                <w:sz w:val="24"/>
                <w:szCs w:val="24"/>
              </w:rPr>
            </w:pPr>
            <w:r w:rsidRPr="00DB410D">
              <w:rPr>
                <w:sz w:val="24"/>
                <w:szCs w:val="24"/>
              </w:rPr>
              <w:t>44</w:t>
            </w:r>
          </w:p>
        </w:tc>
        <w:tc>
          <w:tcPr>
            <w:tcW w:w="567" w:type="dxa"/>
            <w:tcBorders>
              <w:top w:val="single" w:sz="12" w:space="0" w:color="auto"/>
              <w:left w:val="single" w:sz="4"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5</w:t>
            </w:r>
          </w:p>
        </w:tc>
        <w:tc>
          <w:tcPr>
            <w:tcW w:w="709" w:type="dxa"/>
            <w:tcBorders>
              <w:top w:val="single" w:sz="12" w:space="0" w:color="auto"/>
              <w:left w:val="single" w:sz="8"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27</w:t>
            </w:r>
          </w:p>
        </w:tc>
        <w:tc>
          <w:tcPr>
            <w:tcW w:w="567" w:type="dxa"/>
            <w:tcBorders>
              <w:top w:val="single" w:sz="12" w:space="0" w:color="auto"/>
              <w:left w:val="single" w:sz="12" w:space="0" w:color="auto"/>
              <w:bottom w:val="single" w:sz="4" w:space="0" w:color="auto"/>
              <w:right w:val="single" w:sz="8" w:space="0" w:color="auto"/>
            </w:tcBorders>
          </w:tcPr>
          <w:p w:rsidR="00DA0131" w:rsidRPr="00DB410D" w:rsidRDefault="00DA0131" w:rsidP="00C91212">
            <w:pPr>
              <w:rPr>
                <w:sz w:val="24"/>
                <w:szCs w:val="24"/>
              </w:rPr>
            </w:pPr>
            <w:r w:rsidRPr="00DB410D">
              <w:rPr>
                <w:sz w:val="24"/>
                <w:szCs w:val="24"/>
              </w:rPr>
              <w:t>30</w:t>
            </w: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8"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23</w:t>
            </w:r>
          </w:p>
        </w:tc>
        <w:tc>
          <w:tcPr>
            <w:tcW w:w="567"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r w:rsidRPr="00DB410D">
              <w:rPr>
                <w:sz w:val="24"/>
                <w:szCs w:val="24"/>
              </w:rPr>
              <w:t>20</w:t>
            </w:r>
          </w:p>
        </w:tc>
        <w:tc>
          <w:tcPr>
            <w:tcW w:w="709"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851" w:type="dxa"/>
            <w:tcBorders>
              <w:top w:val="single" w:sz="12"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567" w:type="dxa"/>
            <w:tcBorders>
              <w:top w:val="single" w:sz="12" w:space="0" w:color="auto"/>
              <w:left w:val="single" w:sz="8" w:space="0" w:color="auto"/>
              <w:bottom w:val="single" w:sz="4" w:space="0" w:color="auto"/>
              <w:right w:val="single" w:sz="4" w:space="0" w:color="auto"/>
            </w:tcBorders>
          </w:tcPr>
          <w:p w:rsidR="00DA0131" w:rsidRPr="00DB410D" w:rsidRDefault="00DA0131" w:rsidP="00C91212">
            <w:pPr>
              <w:rPr>
                <w:sz w:val="24"/>
                <w:szCs w:val="24"/>
              </w:rPr>
            </w:pPr>
          </w:p>
        </w:tc>
        <w:tc>
          <w:tcPr>
            <w:tcW w:w="733" w:type="dxa"/>
            <w:tcBorders>
              <w:top w:val="single" w:sz="12" w:space="0" w:color="auto"/>
              <w:left w:val="single" w:sz="4" w:space="0" w:color="auto"/>
              <w:bottom w:val="single" w:sz="4" w:space="0" w:color="auto"/>
              <w:right w:val="single" w:sz="12" w:space="0" w:color="auto"/>
            </w:tcBorders>
          </w:tcPr>
          <w:p w:rsidR="00DA0131" w:rsidRPr="00DB410D" w:rsidRDefault="00DA0131" w:rsidP="00C91212">
            <w:pPr>
              <w:rPr>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2</w:t>
            </w:r>
          </w:p>
        </w:tc>
        <w:tc>
          <w:tcPr>
            <w:tcW w:w="2123"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 xml:space="preserve">Гагиева Зарина </w:t>
            </w:r>
          </w:p>
        </w:tc>
        <w:tc>
          <w:tcPr>
            <w:tcW w:w="849"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sz w:val="24"/>
                <w:szCs w:val="24"/>
              </w:rPr>
            </w:pPr>
            <w:r w:rsidRPr="00DB410D">
              <w:rPr>
                <w:sz w:val="24"/>
                <w:szCs w:val="24"/>
              </w:rPr>
              <w:t>64</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3</w:t>
            </w:r>
          </w:p>
        </w:tc>
        <w:tc>
          <w:tcPr>
            <w:tcW w:w="709"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rPr>
                <w:sz w:val="24"/>
                <w:szCs w:val="24"/>
              </w:rPr>
            </w:pPr>
          </w:p>
        </w:tc>
        <w:tc>
          <w:tcPr>
            <w:tcW w:w="567"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18</w:t>
            </w: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851"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567"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rPr>
                <w:sz w:val="24"/>
                <w:szCs w:val="24"/>
              </w:rPr>
            </w:pPr>
          </w:p>
        </w:tc>
        <w:tc>
          <w:tcPr>
            <w:tcW w:w="73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3</w:t>
            </w:r>
          </w:p>
        </w:tc>
        <w:tc>
          <w:tcPr>
            <w:tcW w:w="2123"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 xml:space="preserve">Гусоев  Валерий </w:t>
            </w:r>
          </w:p>
        </w:tc>
        <w:tc>
          <w:tcPr>
            <w:tcW w:w="849"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b/>
                <w:sz w:val="24"/>
                <w:szCs w:val="24"/>
              </w:rPr>
            </w:pPr>
            <w:r w:rsidRPr="00DB410D">
              <w:rPr>
                <w:b/>
                <w:sz w:val="24"/>
                <w:szCs w:val="24"/>
              </w:rPr>
              <w:t>26</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3</w:t>
            </w:r>
          </w:p>
        </w:tc>
        <w:tc>
          <w:tcPr>
            <w:tcW w:w="709"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9</w:t>
            </w:r>
          </w:p>
        </w:tc>
        <w:tc>
          <w:tcPr>
            <w:tcW w:w="567"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31</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15</w:t>
            </w:r>
          </w:p>
        </w:tc>
        <w:tc>
          <w:tcPr>
            <w:tcW w:w="851"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567"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rPr>
                <w:sz w:val="24"/>
                <w:szCs w:val="24"/>
              </w:rPr>
            </w:pPr>
          </w:p>
        </w:tc>
        <w:tc>
          <w:tcPr>
            <w:tcW w:w="73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4</w:t>
            </w:r>
          </w:p>
        </w:tc>
        <w:tc>
          <w:tcPr>
            <w:tcW w:w="2123"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 xml:space="preserve">Дзлиев Тамерлан </w:t>
            </w:r>
          </w:p>
        </w:tc>
        <w:tc>
          <w:tcPr>
            <w:tcW w:w="849"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sz w:val="24"/>
                <w:szCs w:val="24"/>
              </w:rPr>
            </w:pPr>
            <w:r w:rsidRPr="00DB410D">
              <w:rPr>
                <w:sz w:val="24"/>
                <w:szCs w:val="24"/>
              </w:rPr>
              <w:t>51</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4</w:t>
            </w:r>
          </w:p>
        </w:tc>
        <w:tc>
          <w:tcPr>
            <w:tcW w:w="709"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9</w:t>
            </w:r>
          </w:p>
        </w:tc>
        <w:tc>
          <w:tcPr>
            <w:tcW w:w="567"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rPr>
                <w:sz w:val="24"/>
                <w:szCs w:val="24"/>
              </w:rPr>
            </w:pPr>
            <w:r w:rsidRPr="00DB410D">
              <w:rPr>
                <w:sz w:val="24"/>
                <w:szCs w:val="24"/>
              </w:rPr>
              <w:t>44</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51</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28</w:t>
            </w:r>
          </w:p>
        </w:tc>
        <w:tc>
          <w:tcPr>
            <w:tcW w:w="851"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567"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rPr>
                <w:sz w:val="24"/>
                <w:szCs w:val="24"/>
              </w:rPr>
            </w:pPr>
          </w:p>
        </w:tc>
        <w:tc>
          <w:tcPr>
            <w:tcW w:w="73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5</w:t>
            </w:r>
          </w:p>
        </w:tc>
        <w:tc>
          <w:tcPr>
            <w:tcW w:w="2123"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 xml:space="preserve">Дзоциева Алина </w:t>
            </w:r>
          </w:p>
        </w:tc>
        <w:tc>
          <w:tcPr>
            <w:tcW w:w="849"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sz w:val="24"/>
                <w:szCs w:val="24"/>
              </w:rPr>
            </w:pPr>
            <w:r w:rsidRPr="00DB410D">
              <w:rPr>
                <w:sz w:val="24"/>
                <w:szCs w:val="24"/>
              </w:rPr>
              <w:t>59</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3</w:t>
            </w:r>
          </w:p>
        </w:tc>
        <w:tc>
          <w:tcPr>
            <w:tcW w:w="709"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9</w:t>
            </w:r>
          </w:p>
        </w:tc>
        <w:tc>
          <w:tcPr>
            <w:tcW w:w="567"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29</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p>
        </w:tc>
        <w:tc>
          <w:tcPr>
            <w:tcW w:w="851"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567"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rPr>
                <w:sz w:val="24"/>
                <w:szCs w:val="24"/>
              </w:rPr>
            </w:pPr>
          </w:p>
        </w:tc>
        <w:tc>
          <w:tcPr>
            <w:tcW w:w="73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6</w:t>
            </w:r>
          </w:p>
        </w:tc>
        <w:tc>
          <w:tcPr>
            <w:tcW w:w="2123"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 xml:space="preserve">Келехсаев Сармат </w:t>
            </w:r>
          </w:p>
        </w:tc>
        <w:tc>
          <w:tcPr>
            <w:tcW w:w="849"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sz w:val="24"/>
                <w:szCs w:val="24"/>
              </w:rPr>
            </w:pPr>
            <w:r w:rsidRPr="00DB410D">
              <w:rPr>
                <w:sz w:val="24"/>
                <w:szCs w:val="24"/>
              </w:rPr>
              <w:t>40</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sz w:val="24"/>
                <w:szCs w:val="24"/>
              </w:rPr>
            </w:pPr>
          </w:p>
        </w:tc>
        <w:tc>
          <w:tcPr>
            <w:tcW w:w="709"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14</w:t>
            </w:r>
          </w:p>
        </w:tc>
        <w:tc>
          <w:tcPr>
            <w:tcW w:w="567"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rPr>
                <w:sz w:val="24"/>
                <w:szCs w:val="24"/>
              </w:rPr>
            </w:pPr>
            <w:r w:rsidRPr="00DB410D">
              <w:rPr>
                <w:sz w:val="24"/>
                <w:szCs w:val="24"/>
              </w:rPr>
              <w:t>32</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31</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p>
        </w:tc>
        <w:tc>
          <w:tcPr>
            <w:tcW w:w="851"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567"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rPr>
                <w:sz w:val="24"/>
                <w:szCs w:val="24"/>
              </w:rPr>
            </w:pPr>
          </w:p>
        </w:tc>
        <w:tc>
          <w:tcPr>
            <w:tcW w:w="73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7</w:t>
            </w:r>
          </w:p>
        </w:tc>
        <w:tc>
          <w:tcPr>
            <w:tcW w:w="2123"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 xml:space="preserve">Кумалагова Нина </w:t>
            </w:r>
          </w:p>
        </w:tc>
        <w:tc>
          <w:tcPr>
            <w:tcW w:w="849"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sz w:val="24"/>
                <w:szCs w:val="24"/>
              </w:rPr>
            </w:pPr>
            <w:r w:rsidRPr="00DB410D">
              <w:rPr>
                <w:sz w:val="24"/>
                <w:szCs w:val="24"/>
              </w:rPr>
              <w:t>67</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sz w:val="24"/>
                <w:szCs w:val="24"/>
              </w:rPr>
            </w:pPr>
          </w:p>
        </w:tc>
        <w:tc>
          <w:tcPr>
            <w:tcW w:w="709"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18</w:t>
            </w:r>
          </w:p>
        </w:tc>
        <w:tc>
          <w:tcPr>
            <w:tcW w:w="567"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49</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p>
        </w:tc>
        <w:tc>
          <w:tcPr>
            <w:tcW w:w="851"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567"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rPr>
                <w:sz w:val="24"/>
                <w:szCs w:val="24"/>
              </w:rPr>
            </w:pPr>
          </w:p>
        </w:tc>
        <w:tc>
          <w:tcPr>
            <w:tcW w:w="73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8</w:t>
            </w:r>
          </w:p>
        </w:tc>
        <w:tc>
          <w:tcPr>
            <w:tcW w:w="2123"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 xml:space="preserve">Лазарова  Сабина </w:t>
            </w:r>
          </w:p>
        </w:tc>
        <w:tc>
          <w:tcPr>
            <w:tcW w:w="849"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sz w:val="24"/>
                <w:szCs w:val="24"/>
              </w:rPr>
            </w:pPr>
            <w:r w:rsidRPr="00DB410D">
              <w:rPr>
                <w:sz w:val="24"/>
                <w:szCs w:val="24"/>
              </w:rPr>
              <w:t>61</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3</w:t>
            </w:r>
          </w:p>
        </w:tc>
        <w:tc>
          <w:tcPr>
            <w:tcW w:w="709"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14</w:t>
            </w:r>
          </w:p>
        </w:tc>
        <w:tc>
          <w:tcPr>
            <w:tcW w:w="567"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48</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28</w:t>
            </w:r>
          </w:p>
        </w:tc>
        <w:tc>
          <w:tcPr>
            <w:tcW w:w="851"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r w:rsidRPr="00DB410D">
              <w:rPr>
                <w:sz w:val="24"/>
                <w:szCs w:val="24"/>
                <w:highlight w:val="yellow"/>
              </w:rPr>
              <w:t>21</w:t>
            </w:r>
          </w:p>
        </w:tc>
        <w:tc>
          <w:tcPr>
            <w:tcW w:w="567"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rPr>
                <w:sz w:val="24"/>
                <w:szCs w:val="24"/>
              </w:rPr>
            </w:pPr>
          </w:p>
        </w:tc>
        <w:tc>
          <w:tcPr>
            <w:tcW w:w="73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9</w:t>
            </w:r>
          </w:p>
        </w:tc>
        <w:tc>
          <w:tcPr>
            <w:tcW w:w="2123"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Махмадуллоева Тамила /ГВЭ</w:t>
            </w:r>
          </w:p>
        </w:tc>
        <w:tc>
          <w:tcPr>
            <w:tcW w:w="849"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sz w:val="24"/>
                <w:szCs w:val="24"/>
              </w:rPr>
            </w:pPr>
            <w:r w:rsidRPr="00DB410D">
              <w:rPr>
                <w:sz w:val="24"/>
                <w:szCs w:val="24"/>
              </w:rPr>
              <w:t>4</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2</w:t>
            </w:r>
          </w:p>
        </w:tc>
        <w:tc>
          <w:tcPr>
            <w:tcW w:w="709"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p>
        </w:tc>
        <w:tc>
          <w:tcPr>
            <w:tcW w:w="567"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851"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567"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rPr>
                <w:sz w:val="24"/>
                <w:szCs w:val="24"/>
              </w:rPr>
            </w:pPr>
          </w:p>
        </w:tc>
        <w:tc>
          <w:tcPr>
            <w:tcW w:w="73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10</w:t>
            </w:r>
          </w:p>
        </w:tc>
        <w:tc>
          <w:tcPr>
            <w:tcW w:w="2123"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 xml:space="preserve">Наскидаев Азамат </w:t>
            </w:r>
          </w:p>
        </w:tc>
        <w:tc>
          <w:tcPr>
            <w:tcW w:w="849"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sz w:val="24"/>
                <w:szCs w:val="24"/>
              </w:rPr>
            </w:pPr>
            <w:r w:rsidRPr="00DB410D">
              <w:rPr>
                <w:sz w:val="24"/>
                <w:szCs w:val="24"/>
              </w:rPr>
              <w:t>55</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4</w:t>
            </w:r>
          </w:p>
        </w:tc>
        <w:tc>
          <w:tcPr>
            <w:tcW w:w="709"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18</w:t>
            </w:r>
          </w:p>
        </w:tc>
        <w:tc>
          <w:tcPr>
            <w:tcW w:w="567"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rPr>
                <w:sz w:val="24"/>
                <w:szCs w:val="24"/>
              </w:rPr>
            </w:pPr>
            <w:r w:rsidRPr="00DB410D">
              <w:rPr>
                <w:sz w:val="24"/>
                <w:szCs w:val="24"/>
              </w:rPr>
              <w:t>41</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47</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r w:rsidRPr="00DB410D">
              <w:rPr>
                <w:sz w:val="24"/>
                <w:szCs w:val="24"/>
              </w:rPr>
              <w:t>36</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45</w:t>
            </w:r>
          </w:p>
        </w:tc>
        <w:tc>
          <w:tcPr>
            <w:tcW w:w="851"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567"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rPr>
                <w:sz w:val="24"/>
                <w:szCs w:val="24"/>
              </w:rPr>
            </w:pPr>
          </w:p>
        </w:tc>
        <w:tc>
          <w:tcPr>
            <w:tcW w:w="73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11</w:t>
            </w:r>
          </w:p>
        </w:tc>
        <w:tc>
          <w:tcPr>
            <w:tcW w:w="2123"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 xml:space="preserve">Папандов Алан </w:t>
            </w:r>
          </w:p>
        </w:tc>
        <w:tc>
          <w:tcPr>
            <w:tcW w:w="849"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sz w:val="24"/>
                <w:szCs w:val="24"/>
              </w:rPr>
            </w:pPr>
            <w:r w:rsidRPr="00DB410D">
              <w:rPr>
                <w:sz w:val="24"/>
                <w:szCs w:val="24"/>
              </w:rPr>
              <w:t>43</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sz w:val="24"/>
                <w:szCs w:val="24"/>
              </w:rPr>
            </w:pPr>
          </w:p>
        </w:tc>
        <w:tc>
          <w:tcPr>
            <w:tcW w:w="709"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sz w:val="24"/>
                <w:szCs w:val="24"/>
              </w:rPr>
            </w:pPr>
            <w:r w:rsidRPr="00DB410D">
              <w:rPr>
                <w:sz w:val="24"/>
                <w:szCs w:val="24"/>
              </w:rPr>
              <w:t>39</w:t>
            </w:r>
          </w:p>
        </w:tc>
        <w:tc>
          <w:tcPr>
            <w:tcW w:w="567"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rPr>
                <w:sz w:val="24"/>
                <w:szCs w:val="24"/>
              </w:rPr>
            </w:pPr>
            <w:r w:rsidRPr="00DB410D">
              <w:rPr>
                <w:sz w:val="24"/>
                <w:szCs w:val="24"/>
              </w:rPr>
              <w:t>27</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p>
        </w:tc>
        <w:tc>
          <w:tcPr>
            <w:tcW w:w="851"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567"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rPr>
                <w:sz w:val="24"/>
                <w:szCs w:val="24"/>
              </w:rPr>
            </w:pPr>
          </w:p>
        </w:tc>
        <w:tc>
          <w:tcPr>
            <w:tcW w:w="73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sz w:val="24"/>
                <w:szCs w:val="24"/>
              </w:rPr>
            </w:pPr>
          </w:p>
        </w:tc>
      </w:tr>
      <w:tr w:rsidR="00DA0131" w:rsidRPr="00DB410D" w:rsidTr="00C91212">
        <w:trPr>
          <w:trHeight w:val="60"/>
        </w:trPr>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12</w:t>
            </w:r>
          </w:p>
        </w:tc>
        <w:tc>
          <w:tcPr>
            <w:tcW w:w="2123"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 xml:space="preserve">Сидаков Таймураз </w:t>
            </w:r>
          </w:p>
        </w:tc>
        <w:tc>
          <w:tcPr>
            <w:tcW w:w="849"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sz w:val="24"/>
                <w:szCs w:val="24"/>
              </w:rPr>
            </w:pPr>
            <w:r w:rsidRPr="00DB410D">
              <w:rPr>
                <w:sz w:val="24"/>
                <w:szCs w:val="24"/>
              </w:rPr>
              <w:t>65</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4</w:t>
            </w:r>
          </w:p>
        </w:tc>
        <w:tc>
          <w:tcPr>
            <w:tcW w:w="709"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sz w:val="24"/>
                <w:szCs w:val="24"/>
              </w:rPr>
            </w:pPr>
            <w:r w:rsidRPr="00DB410D">
              <w:rPr>
                <w:sz w:val="24"/>
                <w:szCs w:val="24"/>
              </w:rPr>
              <w:t>33</w:t>
            </w:r>
          </w:p>
        </w:tc>
        <w:tc>
          <w:tcPr>
            <w:tcW w:w="567"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rPr>
                <w:sz w:val="24"/>
                <w:szCs w:val="24"/>
              </w:rPr>
            </w:pPr>
            <w:r w:rsidRPr="00DB410D">
              <w:rPr>
                <w:sz w:val="24"/>
                <w:szCs w:val="24"/>
              </w:rPr>
              <w:t>41</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38</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r w:rsidRPr="00DB410D">
              <w:rPr>
                <w:sz w:val="24"/>
                <w:szCs w:val="24"/>
              </w:rPr>
              <w:t>32</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36</w:t>
            </w:r>
          </w:p>
        </w:tc>
        <w:tc>
          <w:tcPr>
            <w:tcW w:w="851"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567"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rPr>
                <w:sz w:val="24"/>
                <w:szCs w:val="24"/>
              </w:rPr>
            </w:pPr>
            <w:r w:rsidRPr="00DB410D">
              <w:rPr>
                <w:sz w:val="24"/>
                <w:szCs w:val="24"/>
                <w:highlight w:val="yellow"/>
              </w:rPr>
              <w:t>7</w:t>
            </w:r>
          </w:p>
        </w:tc>
        <w:tc>
          <w:tcPr>
            <w:tcW w:w="73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sz w:val="24"/>
                <w:szCs w:val="24"/>
              </w:rPr>
            </w:pPr>
          </w:p>
        </w:tc>
      </w:tr>
      <w:tr w:rsidR="00DA0131" w:rsidRPr="00DB410D" w:rsidTr="00C91212">
        <w:tc>
          <w:tcPr>
            <w:tcW w:w="565"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jc w:val="right"/>
              <w:rPr>
                <w:sz w:val="24"/>
                <w:szCs w:val="24"/>
              </w:rPr>
            </w:pPr>
            <w:r w:rsidRPr="00DB410D">
              <w:rPr>
                <w:sz w:val="24"/>
                <w:szCs w:val="24"/>
              </w:rPr>
              <w:t>13</w:t>
            </w:r>
          </w:p>
        </w:tc>
        <w:tc>
          <w:tcPr>
            <w:tcW w:w="2123" w:type="dxa"/>
            <w:tcBorders>
              <w:top w:val="single" w:sz="4" w:space="0" w:color="auto"/>
              <w:left w:val="single" w:sz="12" w:space="0" w:color="auto"/>
              <w:bottom w:val="single" w:sz="4" w:space="0" w:color="auto"/>
              <w:right w:val="single" w:sz="12" w:space="0" w:color="auto"/>
            </w:tcBorders>
          </w:tcPr>
          <w:p w:rsidR="00DA0131" w:rsidRPr="00DB410D" w:rsidRDefault="00DA0131" w:rsidP="00C91212">
            <w:pPr>
              <w:rPr>
                <w:sz w:val="24"/>
                <w:szCs w:val="24"/>
              </w:rPr>
            </w:pPr>
            <w:r w:rsidRPr="00DB410D">
              <w:rPr>
                <w:sz w:val="24"/>
                <w:szCs w:val="24"/>
              </w:rPr>
              <w:t xml:space="preserve">Цопанов Заурбек </w:t>
            </w:r>
          </w:p>
        </w:tc>
        <w:tc>
          <w:tcPr>
            <w:tcW w:w="849" w:type="dxa"/>
            <w:tcBorders>
              <w:top w:val="single" w:sz="4" w:space="0" w:color="auto"/>
              <w:left w:val="single" w:sz="12" w:space="0" w:color="auto"/>
              <w:bottom w:val="single" w:sz="4" w:space="0" w:color="auto"/>
              <w:right w:val="single" w:sz="4" w:space="0" w:color="auto"/>
            </w:tcBorders>
          </w:tcPr>
          <w:p w:rsidR="00DA0131" w:rsidRPr="00DB410D" w:rsidRDefault="00DA0131" w:rsidP="00C91212">
            <w:pPr>
              <w:jc w:val="center"/>
              <w:rPr>
                <w:sz w:val="24"/>
                <w:szCs w:val="24"/>
              </w:rPr>
            </w:pPr>
            <w:r w:rsidRPr="00DB410D">
              <w:rPr>
                <w:sz w:val="24"/>
                <w:szCs w:val="24"/>
              </w:rPr>
              <w:t>46</w:t>
            </w:r>
          </w:p>
        </w:tc>
        <w:tc>
          <w:tcPr>
            <w:tcW w:w="567" w:type="dxa"/>
            <w:tcBorders>
              <w:top w:val="single" w:sz="4" w:space="0" w:color="auto"/>
              <w:left w:val="single" w:sz="4" w:space="0" w:color="auto"/>
              <w:bottom w:val="single" w:sz="4" w:space="0" w:color="auto"/>
              <w:right w:val="single" w:sz="8" w:space="0" w:color="auto"/>
            </w:tcBorders>
          </w:tcPr>
          <w:p w:rsidR="00DA0131" w:rsidRPr="00DB410D" w:rsidRDefault="00DA0131" w:rsidP="00C91212">
            <w:pPr>
              <w:jc w:val="center"/>
              <w:rPr>
                <w:b/>
                <w:sz w:val="24"/>
                <w:szCs w:val="24"/>
              </w:rPr>
            </w:pPr>
            <w:r w:rsidRPr="00DB410D">
              <w:rPr>
                <w:b/>
                <w:sz w:val="24"/>
                <w:szCs w:val="24"/>
              </w:rPr>
              <w:t>2</w:t>
            </w:r>
          </w:p>
        </w:tc>
        <w:tc>
          <w:tcPr>
            <w:tcW w:w="709" w:type="dxa"/>
            <w:tcBorders>
              <w:top w:val="single" w:sz="4" w:space="0" w:color="auto"/>
              <w:left w:val="single" w:sz="8" w:space="0" w:color="auto"/>
              <w:bottom w:val="single" w:sz="4" w:space="0" w:color="auto"/>
              <w:right w:val="single" w:sz="12" w:space="0" w:color="auto"/>
            </w:tcBorders>
          </w:tcPr>
          <w:p w:rsidR="00DA0131" w:rsidRPr="00DB410D" w:rsidRDefault="00DA0131" w:rsidP="00C91212">
            <w:pPr>
              <w:jc w:val="center"/>
              <w:rPr>
                <w:b/>
                <w:sz w:val="24"/>
                <w:szCs w:val="24"/>
              </w:rPr>
            </w:pPr>
            <w:r w:rsidRPr="00DB410D">
              <w:rPr>
                <w:b/>
                <w:sz w:val="24"/>
                <w:szCs w:val="24"/>
              </w:rPr>
              <w:t>18</w:t>
            </w:r>
          </w:p>
        </w:tc>
        <w:tc>
          <w:tcPr>
            <w:tcW w:w="567" w:type="dxa"/>
            <w:tcBorders>
              <w:top w:val="single" w:sz="4" w:space="0" w:color="auto"/>
              <w:left w:val="single" w:sz="12" w:space="0" w:color="auto"/>
              <w:bottom w:val="single" w:sz="4" w:space="0" w:color="auto"/>
              <w:right w:val="single" w:sz="8" w:space="0" w:color="auto"/>
            </w:tcBorders>
          </w:tcPr>
          <w:p w:rsidR="00DA0131" w:rsidRPr="00DB410D" w:rsidRDefault="00DA0131" w:rsidP="00C91212">
            <w:pPr>
              <w:rPr>
                <w:sz w:val="24"/>
                <w:szCs w:val="24"/>
              </w:rPr>
            </w:pPr>
            <w:r w:rsidRPr="00DB410D">
              <w:rPr>
                <w:sz w:val="24"/>
                <w:szCs w:val="24"/>
              </w:rPr>
              <w:t>16</w:t>
            </w: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8"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42</w:t>
            </w:r>
          </w:p>
        </w:tc>
        <w:tc>
          <w:tcPr>
            <w:tcW w:w="567"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jc w:val="center"/>
              <w:rPr>
                <w:sz w:val="24"/>
                <w:szCs w:val="24"/>
              </w:rPr>
            </w:pPr>
            <w:r w:rsidRPr="00DB410D">
              <w:rPr>
                <w:sz w:val="24"/>
                <w:szCs w:val="24"/>
              </w:rPr>
              <w:t>49</w:t>
            </w:r>
          </w:p>
        </w:tc>
        <w:tc>
          <w:tcPr>
            <w:tcW w:w="851" w:type="dxa"/>
            <w:tcBorders>
              <w:top w:val="single" w:sz="4" w:space="0" w:color="auto"/>
              <w:left w:val="single" w:sz="8" w:space="0" w:color="auto"/>
              <w:bottom w:val="single" w:sz="4" w:space="0" w:color="auto"/>
              <w:right w:val="single" w:sz="8" w:space="0" w:color="auto"/>
            </w:tcBorders>
          </w:tcPr>
          <w:p w:rsidR="00DA0131" w:rsidRPr="00DB410D" w:rsidRDefault="00DA0131" w:rsidP="00C91212">
            <w:pPr>
              <w:rPr>
                <w:sz w:val="24"/>
                <w:szCs w:val="24"/>
              </w:rPr>
            </w:pPr>
          </w:p>
        </w:tc>
        <w:tc>
          <w:tcPr>
            <w:tcW w:w="567" w:type="dxa"/>
            <w:tcBorders>
              <w:top w:val="single" w:sz="4" w:space="0" w:color="auto"/>
              <w:left w:val="single" w:sz="8" w:space="0" w:color="auto"/>
              <w:bottom w:val="single" w:sz="4" w:space="0" w:color="auto"/>
              <w:right w:val="single" w:sz="4" w:space="0" w:color="auto"/>
            </w:tcBorders>
          </w:tcPr>
          <w:p w:rsidR="00DA0131" w:rsidRPr="00DB410D" w:rsidRDefault="00DA0131" w:rsidP="00C91212">
            <w:pPr>
              <w:rPr>
                <w:sz w:val="24"/>
                <w:szCs w:val="24"/>
              </w:rPr>
            </w:pPr>
          </w:p>
        </w:tc>
        <w:tc>
          <w:tcPr>
            <w:tcW w:w="733" w:type="dxa"/>
            <w:tcBorders>
              <w:top w:val="single" w:sz="4" w:space="0" w:color="auto"/>
              <w:left w:val="single" w:sz="4" w:space="0" w:color="auto"/>
              <w:bottom w:val="single" w:sz="4" w:space="0" w:color="auto"/>
              <w:right w:val="single" w:sz="12" w:space="0" w:color="auto"/>
            </w:tcBorders>
          </w:tcPr>
          <w:p w:rsidR="00DA0131" w:rsidRPr="00DB410D" w:rsidRDefault="00DA0131" w:rsidP="00C91212">
            <w:pPr>
              <w:rPr>
                <w:sz w:val="24"/>
                <w:szCs w:val="24"/>
              </w:rPr>
            </w:pPr>
          </w:p>
        </w:tc>
      </w:tr>
      <w:tr w:rsidR="00DA0131" w:rsidRPr="00DB410D" w:rsidTr="00C91212">
        <w:trPr>
          <w:trHeight w:val="516"/>
        </w:trPr>
        <w:tc>
          <w:tcPr>
            <w:tcW w:w="565" w:type="dxa"/>
            <w:tcBorders>
              <w:top w:val="single" w:sz="4" w:space="0" w:color="auto"/>
              <w:left w:val="single" w:sz="12" w:space="0" w:color="auto"/>
              <w:bottom w:val="single" w:sz="12" w:space="0" w:color="auto"/>
              <w:right w:val="single" w:sz="12" w:space="0" w:color="auto"/>
            </w:tcBorders>
          </w:tcPr>
          <w:p w:rsidR="00DA0131" w:rsidRPr="00DB410D" w:rsidRDefault="00DA0131" w:rsidP="00C91212">
            <w:pPr>
              <w:jc w:val="right"/>
              <w:rPr>
                <w:sz w:val="24"/>
                <w:szCs w:val="24"/>
              </w:rPr>
            </w:pPr>
            <w:r w:rsidRPr="00DB410D">
              <w:rPr>
                <w:sz w:val="24"/>
                <w:szCs w:val="24"/>
              </w:rPr>
              <w:t>14</w:t>
            </w:r>
          </w:p>
        </w:tc>
        <w:tc>
          <w:tcPr>
            <w:tcW w:w="2123" w:type="dxa"/>
            <w:tcBorders>
              <w:top w:val="single" w:sz="4" w:space="0" w:color="auto"/>
              <w:left w:val="single" w:sz="12" w:space="0" w:color="auto"/>
              <w:bottom w:val="single" w:sz="12" w:space="0" w:color="auto"/>
              <w:right w:val="single" w:sz="12" w:space="0" w:color="auto"/>
            </w:tcBorders>
          </w:tcPr>
          <w:p w:rsidR="00DA0131" w:rsidRPr="00DB410D" w:rsidRDefault="00DA0131" w:rsidP="00C91212">
            <w:pPr>
              <w:rPr>
                <w:sz w:val="24"/>
                <w:szCs w:val="24"/>
              </w:rPr>
            </w:pPr>
            <w:r w:rsidRPr="00DB410D">
              <w:rPr>
                <w:sz w:val="24"/>
                <w:szCs w:val="24"/>
              </w:rPr>
              <w:t>Чочишвили Мария</w:t>
            </w:r>
          </w:p>
        </w:tc>
        <w:tc>
          <w:tcPr>
            <w:tcW w:w="849" w:type="dxa"/>
            <w:tcBorders>
              <w:top w:val="single" w:sz="4" w:space="0" w:color="auto"/>
              <w:left w:val="single" w:sz="12" w:space="0" w:color="auto"/>
              <w:bottom w:val="single" w:sz="12" w:space="0" w:color="auto"/>
              <w:right w:val="single" w:sz="4" w:space="0" w:color="auto"/>
            </w:tcBorders>
          </w:tcPr>
          <w:p w:rsidR="00DA0131" w:rsidRPr="00DB410D" w:rsidRDefault="00DA0131" w:rsidP="00C91212">
            <w:pPr>
              <w:jc w:val="center"/>
              <w:rPr>
                <w:sz w:val="24"/>
                <w:szCs w:val="24"/>
              </w:rPr>
            </w:pPr>
            <w:r w:rsidRPr="00DB410D">
              <w:rPr>
                <w:sz w:val="24"/>
                <w:szCs w:val="24"/>
              </w:rPr>
              <w:t>44</w:t>
            </w:r>
          </w:p>
        </w:tc>
        <w:tc>
          <w:tcPr>
            <w:tcW w:w="567" w:type="dxa"/>
            <w:tcBorders>
              <w:top w:val="single" w:sz="4" w:space="0" w:color="auto"/>
              <w:left w:val="single" w:sz="4" w:space="0" w:color="auto"/>
              <w:bottom w:val="single" w:sz="12" w:space="0" w:color="auto"/>
              <w:right w:val="single" w:sz="8" w:space="0" w:color="auto"/>
            </w:tcBorders>
          </w:tcPr>
          <w:p w:rsidR="00DA0131" w:rsidRPr="00DB410D" w:rsidRDefault="00DA0131" w:rsidP="00C91212">
            <w:pPr>
              <w:jc w:val="center"/>
              <w:rPr>
                <w:b/>
                <w:sz w:val="24"/>
                <w:szCs w:val="24"/>
              </w:rPr>
            </w:pPr>
            <w:r w:rsidRPr="00DB410D">
              <w:rPr>
                <w:b/>
                <w:sz w:val="24"/>
                <w:szCs w:val="24"/>
              </w:rPr>
              <w:t>2</w:t>
            </w:r>
          </w:p>
        </w:tc>
        <w:tc>
          <w:tcPr>
            <w:tcW w:w="709" w:type="dxa"/>
            <w:tcBorders>
              <w:top w:val="single" w:sz="4" w:space="0" w:color="auto"/>
              <w:left w:val="single" w:sz="8" w:space="0" w:color="auto"/>
              <w:bottom w:val="single" w:sz="12" w:space="0" w:color="auto"/>
              <w:right w:val="single" w:sz="12" w:space="0" w:color="auto"/>
            </w:tcBorders>
          </w:tcPr>
          <w:p w:rsidR="00DA0131" w:rsidRPr="00DB410D" w:rsidRDefault="00DA0131" w:rsidP="00C91212">
            <w:pPr>
              <w:jc w:val="center"/>
              <w:rPr>
                <w:sz w:val="24"/>
                <w:szCs w:val="24"/>
              </w:rPr>
            </w:pPr>
          </w:p>
        </w:tc>
        <w:tc>
          <w:tcPr>
            <w:tcW w:w="567" w:type="dxa"/>
            <w:tcBorders>
              <w:top w:val="single" w:sz="4" w:space="0" w:color="auto"/>
              <w:left w:val="single" w:sz="12" w:space="0" w:color="auto"/>
              <w:bottom w:val="single" w:sz="12"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12"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12" w:space="0" w:color="auto"/>
              <w:right w:val="single" w:sz="8" w:space="0" w:color="auto"/>
            </w:tcBorders>
          </w:tcPr>
          <w:p w:rsidR="00DA0131" w:rsidRPr="00DB410D" w:rsidRDefault="00DA0131" w:rsidP="00C91212">
            <w:pPr>
              <w:rPr>
                <w:sz w:val="24"/>
                <w:szCs w:val="24"/>
              </w:rPr>
            </w:pPr>
          </w:p>
        </w:tc>
        <w:tc>
          <w:tcPr>
            <w:tcW w:w="708" w:type="dxa"/>
            <w:tcBorders>
              <w:top w:val="single" w:sz="4" w:space="0" w:color="auto"/>
              <w:left w:val="single" w:sz="8" w:space="0" w:color="auto"/>
              <w:bottom w:val="single" w:sz="12" w:space="0" w:color="auto"/>
              <w:right w:val="single" w:sz="8" w:space="0" w:color="auto"/>
            </w:tcBorders>
          </w:tcPr>
          <w:p w:rsidR="00DA0131" w:rsidRPr="00DB410D" w:rsidRDefault="00DA0131" w:rsidP="00C91212">
            <w:pPr>
              <w:jc w:val="center"/>
              <w:rPr>
                <w:sz w:val="24"/>
                <w:szCs w:val="24"/>
              </w:rPr>
            </w:pPr>
            <w:r w:rsidRPr="00DB410D">
              <w:rPr>
                <w:sz w:val="24"/>
                <w:szCs w:val="24"/>
              </w:rPr>
              <w:t>38</w:t>
            </w:r>
          </w:p>
        </w:tc>
        <w:tc>
          <w:tcPr>
            <w:tcW w:w="567" w:type="dxa"/>
            <w:tcBorders>
              <w:top w:val="single" w:sz="4" w:space="0" w:color="auto"/>
              <w:left w:val="single" w:sz="8" w:space="0" w:color="auto"/>
              <w:bottom w:val="single" w:sz="12" w:space="0" w:color="auto"/>
              <w:right w:val="single" w:sz="8" w:space="0" w:color="auto"/>
            </w:tcBorders>
          </w:tcPr>
          <w:p w:rsidR="00DA0131" w:rsidRPr="00DB410D" w:rsidRDefault="00DA0131" w:rsidP="00C91212">
            <w:pPr>
              <w:rPr>
                <w:sz w:val="24"/>
                <w:szCs w:val="24"/>
              </w:rPr>
            </w:pPr>
          </w:p>
        </w:tc>
        <w:tc>
          <w:tcPr>
            <w:tcW w:w="709" w:type="dxa"/>
            <w:tcBorders>
              <w:top w:val="single" w:sz="4" w:space="0" w:color="auto"/>
              <w:left w:val="single" w:sz="8" w:space="0" w:color="auto"/>
              <w:bottom w:val="single" w:sz="12" w:space="0" w:color="auto"/>
              <w:right w:val="single" w:sz="8" w:space="0" w:color="auto"/>
            </w:tcBorders>
          </w:tcPr>
          <w:p w:rsidR="00DA0131" w:rsidRPr="00DB410D" w:rsidRDefault="00DA0131" w:rsidP="00C91212">
            <w:pPr>
              <w:rPr>
                <w:sz w:val="24"/>
                <w:szCs w:val="24"/>
              </w:rPr>
            </w:pPr>
            <w:r w:rsidRPr="00DB410D">
              <w:rPr>
                <w:sz w:val="24"/>
                <w:szCs w:val="24"/>
                <w:highlight w:val="yellow"/>
              </w:rPr>
              <w:t>23</w:t>
            </w:r>
          </w:p>
        </w:tc>
        <w:tc>
          <w:tcPr>
            <w:tcW w:w="851" w:type="dxa"/>
            <w:tcBorders>
              <w:top w:val="single" w:sz="4" w:space="0" w:color="auto"/>
              <w:left w:val="single" w:sz="8" w:space="0" w:color="auto"/>
              <w:bottom w:val="single" w:sz="12" w:space="0" w:color="auto"/>
              <w:right w:val="single" w:sz="8" w:space="0" w:color="auto"/>
            </w:tcBorders>
          </w:tcPr>
          <w:p w:rsidR="00DA0131" w:rsidRPr="00DB410D" w:rsidRDefault="00DA0131" w:rsidP="00C91212">
            <w:pPr>
              <w:rPr>
                <w:sz w:val="24"/>
                <w:szCs w:val="24"/>
              </w:rPr>
            </w:pPr>
          </w:p>
        </w:tc>
        <w:tc>
          <w:tcPr>
            <w:tcW w:w="567" w:type="dxa"/>
            <w:tcBorders>
              <w:top w:val="single" w:sz="4" w:space="0" w:color="auto"/>
              <w:left w:val="single" w:sz="8" w:space="0" w:color="auto"/>
              <w:bottom w:val="single" w:sz="12" w:space="0" w:color="auto"/>
              <w:right w:val="single" w:sz="4" w:space="0" w:color="auto"/>
            </w:tcBorders>
          </w:tcPr>
          <w:p w:rsidR="00DA0131" w:rsidRPr="00DB410D" w:rsidRDefault="00DA0131" w:rsidP="00C91212">
            <w:pPr>
              <w:rPr>
                <w:sz w:val="24"/>
                <w:szCs w:val="24"/>
              </w:rPr>
            </w:pPr>
          </w:p>
        </w:tc>
        <w:tc>
          <w:tcPr>
            <w:tcW w:w="733" w:type="dxa"/>
            <w:tcBorders>
              <w:top w:val="single" w:sz="4" w:space="0" w:color="auto"/>
              <w:left w:val="single" w:sz="4" w:space="0" w:color="auto"/>
              <w:bottom w:val="single" w:sz="12" w:space="0" w:color="auto"/>
              <w:right w:val="single" w:sz="12" w:space="0" w:color="auto"/>
            </w:tcBorders>
          </w:tcPr>
          <w:p w:rsidR="00DA0131" w:rsidRPr="00DB410D" w:rsidRDefault="00DA0131" w:rsidP="00C91212">
            <w:pPr>
              <w:rPr>
                <w:sz w:val="24"/>
                <w:szCs w:val="24"/>
              </w:rPr>
            </w:pPr>
          </w:p>
        </w:tc>
      </w:tr>
      <w:tr w:rsidR="00DA0131" w:rsidRPr="00DB410D" w:rsidTr="00C91212">
        <w:tc>
          <w:tcPr>
            <w:tcW w:w="565" w:type="dxa"/>
            <w:tcBorders>
              <w:top w:val="single" w:sz="12" w:space="0" w:color="auto"/>
              <w:left w:val="single" w:sz="12" w:space="0" w:color="auto"/>
              <w:bottom w:val="single" w:sz="12" w:space="0" w:color="auto"/>
              <w:right w:val="single" w:sz="12" w:space="0" w:color="auto"/>
            </w:tcBorders>
          </w:tcPr>
          <w:p w:rsidR="00DA0131" w:rsidRPr="00DB410D" w:rsidRDefault="00DA0131" w:rsidP="00C91212">
            <w:pPr>
              <w:jc w:val="right"/>
              <w:rPr>
                <w:b/>
                <w:i/>
                <w:sz w:val="24"/>
                <w:szCs w:val="24"/>
              </w:rPr>
            </w:pPr>
          </w:p>
        </w:tc>
        <w:tc>
          <w:tcPr>
            <w:tcW w:w="2123" w:type="dxa"/>
            <w:tcBorders>
              <w:top w:val="single" w:sz="12" w:space="0" w:color="auto"/>
              <w:left w:val="single" w:sz="12" w:space="0" w:color="auto"/>
              <w:bottom w:val="single" w:sz="12" w:space="0" w:color="auto"/>
              <w:right w:val="single" w:sz="12" w:space="0" w:color="auto"/>
            </w:tcBorders>
          </w:tcPr>
          <w:p w:rsidR="00DA0131" w:rsidRPr="00DB410D" w:rsidRDefault="00DA0131" w:rsidP="00C91212">
            <w:pPr>
              <w:rPr>
                <w:b/>
                <w:i/>
                <w:sz w:val="24"/>
                <w:szCs w:val="24"/>
              </w:rPr>
            </w:pPr>
            <w:r w:rsidRPr="00DB410D">
              <w:rPr>
                <w:b/>
                <w:i/>
                <w:sz w:val="24"/>
                <w:szCs w:val="24"/>
              </w:rPr>
              <w:t>Ниже мин.</w:t>
            </w:r>
          </w:p>
        </w:tc>
        <w:tc>
          <w:tcPr>
            <w:tcW w:w="849" w:type="dxa"/>
            <w:tcBorders>
              <w:top w:val="single" w:sz="12" w:space="0" w:color="auto"/>
              <w:left w:val="single" w:sz="12" w:space="0" w:color="auto"/>
              <w:bottom w:val="single" w:sz="12" w:space="0" w:color="auto"/>
              <w:right w:val="single" w:sz="4" w:space="0" w:color="auto"/>
            </w:tcBorders>
          </w:tcPr>
          <w:p w:rsidR="00DA0131" w:rsidRPr="00DB410D" w:rsidRDefault="00DA0131" w:rsidP="00C91212">
            <w:pPr>
              <w:jc w:val="center"/>
              <w:rPr>
                <w:b/>
                <w:i/>
                <w:sz w:val="24"/>
                <w:szCs w:val="24"/>
              </w:rPr>
            </w:pPr>
            <w:r w:rsidRPr="00DB410D">
              <w:rPr>
                <w:b/>
                <w:i/>
                <w:sz w:val="24"/>
                <w:szCs w:val="24"/>
              </w:rPr>
              <w:t>1</w:t>
            </w:r>
          </w:p>
        </w:tc>
        <w:tc>
          <w:tcPr>
            <w:tcW w:w="567" w:type="dxa"/>
            <w:tcBorders>
              <w:top w:val="single" w:sz="12" w:space="0" w:color="auto"/>
              <w:left w:val="single" w:sz="4"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3</w:t>
            </w:r>
          </w:p>
        </w:tc>
        <w:tc>
          <w:tcPr>
            <w:tcW w:w="709" w:type="dxa"/>
            <w:tcBorders>
              <w:top w:val="single" w:sz="12" w:space="0" w:color="auto"/>
              <w:left w:val="single" w:sz="8" w:space="0" w:color="auto"/>
              <w:bottom w:val="single" w:sz="12" w:space="0" w:color="auto"/>
              <w:right w:val="single" w:sz="12" w:space="0" w:color="auto"/>
            </w:tcBorders>
          </w:tcPr>
          <w:p w:rsidR="00DA0131" w:rsidRPr="00DB410D" w:rsidRDefault="00DA0131" w:rsidP="00C91212">
            <w:pPr>
              <w:jc w:val="center"/>
              <w:rPr>
                <w:b/>
                <w:i/>
                <w:sz w:val="24"/>
                <w:szCs w:val="24"/>
              </w:rPr>
            </w:pPr>
            <w:r w:rsidRPr="00DB410D">
              <w:rPr>
                <w:b/>
                <w:i/>
                <w:sz w:val="24"/>
                <w:szCs w:val="24"/>
              </w:rPr>
              <w:t>8</w:t>
            </w:r>
          </w:p>
        </w:tc>
        <w:tc>
          <w:tcPr>
            <w:tcW w:w="567" w:type="dxa"/>
            <w:tcBorders>
              <w:top w:val="single" w:sz="12" w:space="0" w:color="auto"/>
              <w:left w:val="single" w:sz="12"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4</w:t>
            </w: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b/>
                <w:i/>
                <w:sz w:val="24"/>
                <w:szCs w:val="24"/>
              </w:rPr>
            </w:pP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1</w:t>
            </w:r>
          </w:p>
        </w:tc>
        <w:tc>
          <w:tcPr>
            <w:tcW w:w="708"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6</w:t>
            </w:r>
          </w:p>
        </w:tc>
        <w:tc>
          <w:tcPr>
            <w:tcW w:w="567"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b/>
                <w:i/>
                <w:sz w:val="24"/>
                <w:szCs w:val="24"/>
              </w:rPr>
            </w:pPr>
            <w:r w:rsidRPr="00DB410D">
              <w:rPr>
                <w:b/>
                <w:i/>
                <w:sz w:val="24"/>
                <w:szCs w:val="24"/>
              </w:rPr>
              <w:t>2</w:t>
            </w: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b/>
                <w:i/>
                <w:sz w:val="24"/>
                <w:szCs w:val="24"/>
              </w:rPr>
            </w:pPr>
            <w:r w:rsidRPr="00DB410D">
              <w:rPr>
                <w:b/>
                <w:i/>
                <w:sz w:val="24"/>
                <w:szCs w:val="24"/>
              </w:rPr>
              <w:t>3</w:t>
            </w:r>
          </w:p>
        </w:tc>
        <w:tc>
          <w:tcPr>
            <w:tcW w:w="851"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b/>
                <w:i/>
                <w:sz w:val="24"/>
                <w:szCs w:val="24"/>
              </w:rPr>
            </w:pPr>
          </w:p>
        </w:tc>
        <w:tc>
          <w:tcPr>
            <w:tcW w:w="567" w:type="dxa"/>
            <w:tcBorders>
              <w:top w:val="single" w:sz="12" w:space="0" w:color="auto"/>
              <w:left w:val="single" w:sz="8" w:space="0" w:color="auto"/>
              <w:bottom w:val="single" w:sz="12" w:space="0" w:color="auto"/>
              <w:right w:val="single" w:sz="4" w:space="0" w:color="auto"/>
            </w:tcBorders>
          </w:tcPr>
          <w:p w:rsidR="00DA0131" w:rsidRPr="00DB410D" w:rsidRDefault="00DA0131" w:rsidP="00C91212">
            <w:pPr>
              <w:rPr>
                <w:b/>
                <w:i/>
                <w:sz w:val="24"/>
                <w:szCs w:val="24"/>
              </w:rPr>
            </w:pPr>
          </w:p>
        </w:tc>
        <w:tc>
          <w:tcPr>
            <w:tcW w:w="733" w:type="dxa"/>
            <w:tcBorders>
              <w:top w:val="single" w:sz="12" w:space="0" w:color="auto"/>
              <w:left w:val="single" w:sz="4" w:space="0" w:color="auto"/>
              <w:bottom w:val="single" w:sz="12" w:space="0" w:color="auto"/>
              <w:right w:val="single" w:sz="12" w:space="0" w:color="auto"/>
            </w:tcBorders>
          </w:tcPr>
          <w:p w:rsidR="00DA0131" w:rsidRPr="00DB410D" w:rsidRDefault="00DA0131" w:rsidP="00C91212">
            <w:pPr>
              <w:rPr>
                <w:b/>
                <w:i/>
                <w:sz w:val="24"/>
                <w:szCs w:val="24"/>
              </w:rPr>
            </w:pPr>
          </w:p>
        </w:tc>
      </w:tr>
      <w:tr w:rsidR="00DA0131" w:rsidRPr="00DB410D" w:rsidTr="00C91212">
        <w:tc>
          <w:tcPr>
            <w:tcW w:w="565" w:type="dxa"/>
            <w:tcBorders>
              <w:top w:val="single" w:sz="12" w:space="0" w:color="auto"/>
              <w:left w:val="single" w:sz="12" w:space="0" w:color="auto"/>
              <w:bottom w:val="single" w:sz="12" w:space="0" w:color="auto"/>
              <w:right w:val="single" w:sz="12" w:space="0" w:color="auto"/>
            </w:tcBorders>
          </w:tcPr>
          <w:p w:rsidR="00DA0131" w:rsidRPr="00DB410D" w:rsidRDefault="00DA0131" w:rsidP="00C91212">
            <w:pPr>
              <w:jc w:val="right"/>
              <w:rPr>
                <w:b/>
                <w:i/>
                <w:sz w:val="24"/>
                <w:szCs w:val="24"/>
              </w:rPr>
            </w:pPr>
          </w:p>
        </w:tc>
        <w:tc>
          <w:tcPr>
            <w:tcW w:w="2123" w:type="dxa"/>
            <w:tcBorders>
              <w:top w:val="single" w:sz="12" w:space="0" w:color="auto"/>
              <w:left w:val="single" w:sz="12" w:space="0" w:color="auto"/>
              <w:bottom w:val="single" w:sz="12" w:space="0" w:color="auto"/>
              <w:right w:val="single" w:sz="12" w:space="0" w:color="auto"/>
            </w:tcBorders>
          </w:tcPr>
          <w:p w:rsidR="00DA0131" w:rsidRPr="00DB410D" w:rsidRDefault="00DA0131" w:rsidP="00C91212">
            <w:pPr>
              <w:rPr>
                <w:b/>
                <w:i/>
                <w:sz w:val="24"/>
                <w:szCs w:val="24"/>
              </w:rPr>
            </w:pPr>
            <w:r w:rsidRPr="00DB410D">
              <w:rPr>
                <w:b/>
                <w:i/>
                <w:sz w:val="24"/>
                <w:szCs w:val="24"/>
              </w:rPr>
              <w:t>Выше мин.</w:t>
            </w:r>
          </w:p>
        </w:tc>
        <w:tc>
          <w:tcPr>
            <w:tcW w:w="849" w:type="dxa"/>
            <w:tcBorders>
              <w:top w:val="single" w:sz="12" w:space="0" w:color="auto"/>
              <w:left w:val="single" w:sz="12" w:space="0" w:color="auto"/>
              <w:bottom w:val="single" w:sz="12" w:space="0" w:color="auto"/>
              <w:right w:val="single" w:sz="4" w:space="0" w:color="auto"/>
            </w:tcBorders>
          </w:tcPr>
          <w:p w:rsidR="00DA0131" w:rsidRPr="00DB410D" w:rsidRDefault="00DA0131" w:rsidP="00C91212">
            <w:pPr>
              <w:jc w:val="center"/>
              <w:rPr>
                <w:b/>
                <w:i/>
                <w:sz w:val="24"/>
                <w:szCs w:val="24"/>
              </w:rPr>
            </w:pPr>
            <w:r w:rsidRPr="00DB410D">
              <w:rPr>
                <w:b/>
                <w:i/>
                <w:sz w:val="24"/>
                <w:szCs w:val="24"/>
              </w:rPr>
              <w:t>13</w:t>
            </w:r>
          </w:p>
        </w:tc>
        <w:tc>
          <w:tcPr>
            <w:tcW w:w="567" w:type="dxa"/>
            <w:tcBorders>
              <w:top w:val="single" w:sz="12" w:space="0" w:color="auto"/>
              <w:left w:val="single" w:sz="4"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4</w:t>
            </w:r>
          </w:p>
        </w:tc>
        <w:tc>
          <w:tcPr>
            <w:tcW w:w="709" w:type="dxa"/>
            <w:tcBorders>
              <w:top w:val="single" w:sz="12" w:space="0" w:color="auto"/>
              <w:left w:val="single" w:sz="8" w:space="0" w:color="auto"/>
              <w:bottom w:val="single" w:sz="12" w:space="0" w:color="auto"/>
              <w:right w:val="single" w:sz="12" w:space="0" w:color="auto"/>
            </w:tcBorders>
          </w:tcPr>
          <w:p w:rsidR="00DA0131" w:rsidRPr="00DB410D" w:rsidRDefault="00DA0131" w:rsidP="00C91212">
            <w:pPr>
              <w:jc w:val="center"/>
              <w:rPr>
                <w:b/>
                <w:i/>
                <w:sz w:val="24"/>
                <w:szCs w:val="24"/>
              </w:rPr>
            </w:pPr>
            <w:r w:rsidRPr="00DB410D">
              <w:rPr>
                <w:b/>
                <w:i/>
                <w:sz w:val="24"/>
                <w:szCs w:val="24"/>
              </w:rPr>
              <w:t>2</w:t>
            </w:r>
          </w:p>
        </w:tc>
        <w:tc>
          <w:tcPr>
            <w:tcW w:w="567" w:type="dxa"/>
            <w:tcBorders>
              <w:top w:val="single" w:sz="12" w:space="0" w:color="auto"/>
              <w:left w:val="single" w:sz="12"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3</w:t>
            </w: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b/>
                <w:i/>
                <w:sz w:val="24"/>
                <w:szCs w:val="24"/>
              </w:rPr>
            </w:pP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b/>
                <w:i/>
                <w:sz w:val="24"/>
                <w:szCs w:val="24"/>
              </w:rPr>
            </w:pPr>
            <w:r w:rsidRPr="00DB410D">
              <w:rPr>
                <w:b/>
                <w:i/>
                <w:sz w:val="24"/>
                <w:szCs w:val="24"/>
              </w:rPr>
              <w:t>-</w:t>
            </w:r>
          </w:p>
        </w:tc>
        <w:tc>
          <w:tcPr>
            <w:tcW w:w="708"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4</w:t>
            </w:r>
          </w:p>
        </w:tc>
        <w:tc>
          <w:tcPr>
            <w:tcW w:w="567"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b/>
                <w:i/>
                <w:sz w:val="24"/>
                <w:szCs w:val="24"/>
              </w:rPr>
            </w:pPr>
            <w:r w:rsidRPr="00DB410D">
              <w:rPr>
                <w:b/>
                <w:i/>
                <w:sz w:val="24"/>
                <w:szCs w:val="24"/>
              </w:rPr>
              <w:t>-</w:t>
            </w: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b/>
                <w:i/>
                <w:sz w:val="24"/>
                <w:szCs w:val="24"/>
              </w:rPr>
            </w:pPr>
            <w:r w:rsidRPr="00DB410D">
              <w:rPr>
                <w:b/>
                <w:i/>
                <w:sz w:val="24"/>
                <w:szCs w:val="24"/>
              </w:rPr>
              <w:t>3</w:t>
            </w:r>
          </w:p>
        </w:tc>
        <w:tc>
          <w:tcPr>
            <w:tcW w:w="851"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b/>
                <w:i/>
                <w:sz w:val="24"/>
                <w:szCs w:val="24"/>
              </w:rPr>
            </w:pPr>
          </w:p>
        </w:tc>
        <w:tc>
          <w:tcPr>
            <w:tcW w:w="567" w:type="dxa"/>
            <w:tcBorders>
              <w:top w:val="single" w:sz="12" w:space="0" w:color="auto"/>
              <w:left w:val="single" w:sz="8" w:space="0" w:color="auto"/>
              <w:bottom w:val="single" w:sz="12" w:space="0" w:color="auto"/>
              <w:right w:val="single" w:sz="4" w:space="0" w:color="auto"/>
            </w:tcBorders>
          </w:tcPr>
          <w:p w:rsidR="00DA0131" w:rsidRPr="00DB410D" w:rsidRDefault="00DA0131" w:rsidP="00C91212">
            <w:pPr>
              <w:rPr>
                <w:b/>
                <w:i/>
                <w:sz w:val="24"/>
                <w:szCs w:val="24"/>
              </w:rPr>
            </w:pPr>
          </w:p>
        </w:tc>
        <w:tc>
          <w:tcPr>
            <w:tcW w:w="733" w:type="dxa"/>
            <w:tcBorders>
              <w:top w:val="single" w:sz="12" w:space="0" w:color="auto"/>
              <w:left w:val="single" w:sz="4" w:space="0" w:color="auto"/>
              <w:bottom w:val="single" w:sz="12" w:space="0" w:color="auto"/>
              <w:right w:val="single" w:sz="12" w:space="0" w:color="auto"/>
            </w:tcBorders>
          </w:tcPr>
          <w:p w:rsidR="00DA0131" w:rsidRPr="00DB410D" w:rsidRDefault="00DA0131" w:rsidP="00C91212">
            <w:pPr>
              <w:rPr>
                <w:b/>
                <w:i/>
                <w:sz w:val="24"/>
                <w:szCs w:val="24"/>
              </w:rPr>
            </w:pPr>
          </w:p>
        </w:tc>
      </w:tr>
      <w:tr w:rsidR="00DA0131" w:rsidRPr="00DB410D" w:rsidTr="00C91212">
        <w:tc>
          <w:tcPr>
            <w:tcW w:w="565" w:type="dxa"/>
            <w:tcBorders>
              <w:top w:val="single" w:sz="12" w:space="0" w:color="auto"/>
              <w:left w:val="single" w:sz="12" w:space="0" w:color="auto"/>
              <w:bottom w:val="single" w:sz="12" w:space="0" w:color="auto"/>
              <w:right w:val="single" w:sz="12" w:space="0" w:color="auto"/>
            </w:tcBorders>
          </w:tcPr>
          <w:p w:rsidR="00DA0131" w:rsidRPr="00DB410D" w:rsidRDefault="00DA0131" w:rsidP="00C91212">
            <w:pPr>
              <w:jc w:val="right"/>
              <w:rPr>
                <w:b/>
                <w:i/>
                <w:sz w:val="24"/>
                <w:szCs w:val="24"/>
              </w:rPr>
            </w:pPr>
          </w:p>
        </w:tc>
        <w:tc>
          <w:tcPr>
            <w:tcW w:w="2123" w:type="dxa"/>
            <w:tcBorders>
              <w:top w:val="single" w:sz="12" w:space="0" w:color="auto"/>
              <w:left w:val="single" w:sz="12" w:space="0" w:color="auto"/>
              <w:bottom w:val="single" w:sz="12" w:space="0" w:color="auto"/>
              <w:right w:val="single" w:sz="12" w:space="0" w:color="auto"/>
            </w:tcBorders>
          </w:tcPr>
          <w:p w:rsidR="00DA0131" w:rsidRPr="00DB410D" w:rsidRDefault="00DA0131" w:rsidP="00C91212">
            <w:pPr>
              <w:rPr>
                <w:b/>
                <w:i/>
                <w:sz w:val="24"/>
                <w:szCs w:val="24"/>
              </w:rPr>
            </w:pPr>
            <w:r w:rsidRPr="00DB410D">
              <w:rPr>
                <w:b/>
                <w:i/>
                <w:sz w:val="24"/>
                <w:szCs w:val="24"/>
              </w:rPr>
              <w:t>Минимум</w:t>
            </w:r>
          </w:p>
        </w:tc>
        <w:tc>
          <w:tcPr>
            <w:tcW w:w="849" w:type="dxa"/>
            <w:tcBorders>
              <w:top w:val="single" w:sz="12" w:space="0" w:color="auto"/>
              <w:left w:val="single" w:sz="12" w:space="0" w:color="auto"/>
              <w:bottom w:val="single" w:sz="12" w:space="0" w:color="auto"/>
              <w:right w:val="single" w:sz="4" w:space="0" w:color="auto"/>
            </w:tcBorders>
          </w:tcPr>
          <w:p w:rsidR="00DA0131" w:rsidRPr="00DB410D" w:rsidRDefault="00DA0131" w:rsidP="00C91212">
            <w:pPr>
              <w:jc w:val="center"/>
              <w:rPr>
                <w:b/>
                <w:i/>
                <w:sz w:val="24"/>
                <w:szCs w:val="24"/>
              </w:rPr>
            </w:pPr>
            <w:r w:rsidRPr="00DB410D">
              <w:rPr>
                <w:b/>
                <w:i/>
                <w:sz w:val="24"/>
                <w:szCs w:val="24"/>
              </w:rPr>
              <w:t>-</w:t>
            </w:r>
          </w:p>
        </w:tc>
        <w:tc>
          <w:tcPr>
            <w:tcW w:w="567" w:type="dxa"/>
            <w:tcBorders>
              <w:top w:val="single" w:sz="12" w:space="0" w:color="auto"/>
              <w:left w:val="single" w:sz="4"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4</w:t>
            </w:r>
          </w:p>
        </w:tc>
        <w:tc>
          <w:tcPr>
            <w:tcW w:w="709" w:type="dxa"/>
            <w:tcBorders>
              <w:top w:val="single" w:sz="12" w:space="0" w:color="auto"/>
              <w:left w:val="single" w:sz="8" w:space="0" w:color="auto"/>
              <w:bottom w:val="single" w:sz="12" w:space="0" w:color="auto"/>
              <w:right w:val="single" w:sz="12" w:space="0" w:color="auto"/>
            </w:tcBorders>
          </w:tcPr>
          <w:p w:rsidR="00DA0131" w:rsidRPr="00DB410D" w:rsidRDefault="00DA0131" w:rsidP="00C91212">
            <w:pPr>
              <w:jc w:val="center"/>
              <w:rPr>
                <w:b/>
                <w:i/>
                <w:sz w:val="24"/>
                <w:szCs w:val="24"/>
              </w:rPr>
            </w:pPr>
            <w:r w:rsidRPr="00DB410D">
              <w:rPr>
                <w:b/>
                <w:i/>
                <w:sz w:val="24"/>
                <w:szCs w:val="24"/>
              </w:rPr>
              <w:t>1</w:t>
            </w:r>
          </w:p>
        </w:tc>
        <w:tc>
          <w:tcPr>
            <w:tcW w:w="567" w:type="dxa"/>
            <w:tcBorders>
              <w:top w:val="single" w:sz="12" w:space="0" w:color="auto"/>
              <w:left w:val="single" w:sz="12"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w:t>
            </w: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b/>
                <w:i/>
                <w:sz w:val="24"/>
                <w:szCs w:val="24"/>
              </w:rPr>
            </w:pP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b/>
                <w:i/>
                <w:sz w:val="24"/>
                <w:szCs w:val="24"/>
              </w:rPr>
            </w:pPr>
            <w:r w:rsidRPr="00DB410D">
              <w:rPr>
                <w:b/>
                <w:i/>
                <w:sz w:val="24"/>
                <w:szCs w:val="24"/>
              </w:rPr>
              <w:t>-</w:t>
            </w:r>
          </w:p>
        </w:tc>
        <w:tc>
          <w:tcPr>
            <w:tcW w:w="708"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jc w:val="center"/>
              <w:rPr>
                <w:b/>
                <w:i/>
                <w:sz w:val="24"/>
                <w:szCs w:val="24"/>
              </w:rPr>
            </w:pPr>
            <w:r w:rsidRPr="00DB410D">
              <w:rPr>
                <w:b/>
                <w:i/>
                <w:sz w:val="24"/>
                <w:szCs w:val="24"/>
              </w:rPr>
              <w:t>1</w:t>
            </w:r>
          </w:p>
        </w:tc>
        <w:tc>
          <w:tcPr>
            <w:tcW w:w="567"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b/>
                <w:i/>
                <w:sz w:val="24"/>
                <w:szCs w:val="24"/>
              </w:rPr>
            </w:pPr>
            <w:r w:rsidRPr="00DB410D">
              <w:rPr>
                <w:b/>
                <w:i/>
                <w:sz w:val="24"/>
                <w:szCs w:val="24"/>
              </w:rPr>
              <w:t>1</w:t>
            </w:r>
          </w:p>
        </w:tc>
        <w:tc>
          <w:tcPr>
            <w:tcW w:w="709"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b/>
                <w:i/>
                <w:sz w:val="24"/>
                <w:szCs w:val="24"/>
              </w:rPr>
            </w:pPr>
            <w:r w:rsidRPr="00DB410D">
              <w:rPr>
                <w:b/>
                <w:i/>
                <w:sz w:val="24"/>
                <w:szCs w:val="24"/>
              </w:rPr>
              <w:t>-</w:t>
            </w:r>
          </w:p>
        </w:tc>
        <w:tc>
          <w:tcPr>
            <w:tcW w:w="851" w:type="dxa"/>
            <w:tcBorders>
              <w:top w:val="single" w:sz="12" w:space="0" w:color="auto"/>
              <w:left w:val="single" w:sz="8" w:space="0" w:color="auto"/>
              <w:bottom w:val="single" w:sz="12" w:space="0" w:color="auto"/>
              <w:right w:val="single" w:sz="8" w:space="0" w:color="auto"/>
            </w:tcBorders>
          </w:tcPr>
          <w:p w:rsidR="00DA0131" w:rsidRPr="00DB410D" w:rsidRDefault="00DA0131" w:rsidP="00C91212">
            <w:pPr>
              <w:rPr>
                <w:b/>
                <w:i/>
                <w:sz w:val="24"/>
                <w:szCs w:val="24"/>
              </w:rPr>
            </w:pPr>
          </w:p>
        </w:tc>
        <w:tc>
          <w:tcPr>
            <w:tcW w:w="567" w:type="dxa"/>
            <w:tcBorders>
              <w:top w:val="single" w:sz="12" w:space="0" w:color="auto"/>
              <w:left w:val="single" w:sz="8" w:space="0" w:color="auto"/>
              <w:bottom w:val="single" w:sz="12" w:space="0" w:color="auto"/>
              <w:right w:val="single" w:sz="4" w:space="0" w:color="auto"/>
            </w:tcBorders>
          </w:tcPr>
          <w:p w:rsidR="00DA0131" w:rsidRPr="00DB410D" w:rsidRDefault="00DA0131" w:rsidP="00C91212">
            <w:pPr>
              <w:rPr>
                <w:b/>
                <w:i/>
                <w:sz w:val="24"/>
                <w:szCs w:val="24"/>
              </w:rPr>
            </w:pPr>
          </w:p>
        </w:tc>
        <w:tc>
          <w:tcPr>
            <w:tcW w:w="733" w:type="dxa"/>
            <w:tcBorders>
              <w:top w:val="single" w:sz="12" w:space="0" w:color="auto"/>
              <w:left w:val="single" w:sz="4" w:space="0" w:color="auto"/>
              <w:bottom w:val="single" w:sz="12" w:space="0" w:color="auto"/>
              <w:right w:val="single" w:sz="12" w:space="0" w:color="auto"/>
            </w:tcBorders>
          </w:tcPr>
          <w:p w:rsidR="00DA0131" w:rsidRPr="00DB410D" w:rsidRDefault="00DA0131" w:rsidP="00C91212">
            <w:pPr>
              <w:rPr>
                <w:b/>
                <w:i/>
                <w:sz w:val="24"/>
                <w:szCs w:val="24"/>
              </w:rPr>
            </w:pPr>
          </w:p>
        </w:tc>
      </w:tr>
    </w:tbl>
    <w:p w:rsidR="00DA0131" w:rsidRPr="00DB410D" w:rsidRDefault="00DA0131" w:rsidP="00DA0131">
      <w:pPr>
        <w:rPr>
          <w:rFonts w:ascii="Times New Roman" w:hAnsi="Times New Roman" w:cs="Times New Roman"/>
          <w:b/>
          <w:sz w:val="24"/>
          <w:szCs w:val="24"/>
        </w:rPr>
      </w:pPr>
      <w:r w:rsidRPr="00DB410D">
        <w:rPr>
          <w:b/>
          <w:sz w:val="24"/>
          <w:szCs w:val="24"/>
        </w:rPr>
        <w:t xml:space="preserve">-  </w:t>
      </w:r>
      <w:r w:rsidRPr="00DB410D">
        <w:rPr>
          <w:rFonts w:ascii="Times New Roman" w:hAnsi="Times New Roman" w:cs="Times New Roman"/>
          <w:b/>
          <w:sz w:val="24"/>
          <w:szCs w:val="24"/>
        </w:rPr>
        <w:t>получили баллы, выше установленного минимума по предметам по выбору  -1.</w:t>
      </w:r>
    </w:p>
    <w:p w:rsidR="00DA0131" w:rsidRPr="00DB410D" w:rsidRDefault="00DA0131" w:rsidP="00DA0131">
      <w:pPr>
        <w:rPr>
          <w:rFonts w:ascii="Times New Roman" w:hAnsi="Times New Roman" w:cs="Times New Roman"/>
          <w:b/>
          <w:sz w:val="24"/>
          <w:szCs w:val="24"/>
        </w:rPr>
      </w:pPr>
      <w:r w:rsidRPr="00DB410D">
        <w:rPr>
          <w:rFonts w:ascii="Times New Roman" w:hAnsi="Times New Roman" w:cs="Times New Roman"/>
          <w:b/>
          <w:sz w:val="24"/>
          <w:szCs w:val="24"/>
        </w:rPr>
        <w:t>Всего получили баллы  по предметам по выбору выше установленных минимальных   19 выпускников.</w:t>
      </w:r>
    </w:p>
    <w:p w:rsidR="00DA0131" w:rsidRPr="00DB410D" w:rsidRDefault="00DA0131" w:rsidP="00DA0131">
      <w:pPr>
        <w:jc w:val="center"/>
        <w:rPr>
          <w:rFonts w:ascii="Times New Roman" w:hAnsi="Times New Roman" w:cs="Times New Roman"/>
          <w:sz w:val="24"/>
          <w:szCs w:val="24"/>
        </w:rPr>
      </w:pPr>
      <w:r w:rsidRPr="00DB410D">
        <w:rPr>
          <w:rFonts w:ascii="Times New Roman" w:hAnsi="Times New Roman" w:cs="Times New Roman"/>
          <w:b/>
          <w:sz w:val="24"/>
          <w:szCs w:val="24"/>
        </w:rPr>
        <w:t>Анализ результатов ЕГЭ-2014 по обязательным предметам</w:t>
      </w:r>
    </w:p>
    <w:p w:rsidR="00DA0131" w:rsidRPr="00DB410D" w:rsidRDefault="00DA0131" w:rsidP="00DA0131">
      <w:pPr>
        <w:spacing w:after="0"/>
        <w:rPr>
          <w:rFonts w:ascii="Times New Roman" w:hAnsi="Times New Roman" w:cs="Times New Roman"/>
          <w:sz w:val="24"/>
          <w:szCs w:val="24"/>
        </w:rPr>
      </w:pPr>
      <w:r w:rsidRPr="00DB410D">
        <w:rPr>
          <w:rFonts w:ascii="Times New Roman" w:hAnsi="Times New Roman" w:cs="Times New Roman"/>
          <w:sz w:val="24"/>
          <w:szCs w:val="24"/>
        </w:rPr>
        <w:t xml:space="preserve"> Минимальный балл  по русскому языку для получения аттестата- 24, для поступления в ВУЗ-  36, по математике базового уровня минимальный балл -3, профильного уровня-  27.</w:t>
      </w:r>
    </w:p>
    <w:tbl>
      <w:tblPr>
        <w:tblStyle w:val="a4"/>
        <w:tblW w:w="9781" w:type="dxa"/>
        <w:tblInd w:w="-459" w:type="dxa"/>
        <w:tblLayout w:type="fixed"/>
        <w:tblLook w:val="04A0"/>
      </w:tblPr>
      <w:tblGrid>
        <w:gridCol w:w="1701"/>
        <w:gridCol w:w="1701"/>
        <w:gridCol w:w="851"/>
        <w:gridCol w:w="1134"/>
        <w:gridCol w:w="1134"/>
        <w:gridCol w:w="142"/>
        <w:gridCol w:w="1134"/>
        <w:gridCol w:w="850"/>
        <w:gridCol w:w="1134"/>
      </w:tblGrid>
      <w:tr w:rsidR="00DA0131" w:rsidRPr="00DB410D" w:rsidTr="00C91212">
        <w:trPr>
          <w:cantSplit/>
          <w:trHeight w:val="663"/>
        </w:trPr>
        <w:tc>
          <w:tcPr>
            <w:tcW w:w="1701" w:type="dxa"/>
            <w:vMerge w:val="restart"/>
          </w:tcPr>
          <w:p w:rsidR="00DA0131" w:rsidRPr="00DB410D" w:rsidRDefault="00DA0131" w:rsidP="00C91212">
            <w:pPr>
              <w:jc w:val="center"/>
              <w:rPr>
                <w:b/>
                <w:sz w:val="24"/>
                <w:szCs w:val="24"/>
              </w:rPr>
            </w:pPr>
          </w:p>
          <w:p w:rsidR="00DA0131" w:rsidRPr="00DB410D" w:rsidRDefault="00DA0131" w:rsidP="00C91212">
            <w:pPr>
              <w:rPr>
                <w:b/>
                <w:sz w:val="24"/>
                <w:szCs w:val="24"/>
              </w:rPr>
            </w:pPr>
            <w:r w:rsidRPr="00DB410D">
              <w:rPr>
                <w:b/>
                <w:sz w:val="24"/>
                <w:szCs w:val="24"/>
              </w:rPr>
              <w:t xml:space="preserve">Предмет </w:t>
            </w:r>
          </w:p>
        </w:tc>
        <w:tc>
          <w:tcPr>
            <w:tcW w:w="1701" w:type="dxa"/>
            <w:vMerge w:val="restart"/>
          </w:tcPr>
          <w:p w:rsidR="00DA0131" w:rsidRPr="00DB410D" w:rsidRDefault="00DA0131" w:rsidP="00C91212">
            <w:pPr>
              <w:jc w:val="center"/>
              <w:rPr>
                <w:b/>
                <w:sz w:val="24"/>
                <w:szCs w:val="24"/>
              </w:rPr>
            </w:pPr>
          </w:p>
          <w:p w:rsidR="00DA0131" w:rsidRPr="00DB410D" w:rsidRDefault="00DA0131" w:rsidP="00C91212">
            <w:pPr>
              <w:rPr>
                <w:b/>
                <w:sz w:val="24"/>
                <w:szCs w:val="24"/>
              </w:rPr>
            </w:pPr>
            <w:r w:rsidRPr="00DB410D">
              <w:rPr>
                <w:b/>
                <w:sz w:val="24"/>
                <w:szCs w:val="24"/>
              </w:rPr>
              <w:t>Учитель</w:t>
            </w:r>
          </w:p>
        </w:tc>
        <w:tc>
          <w:tcPr>
            <w:tcW w:w="851" w:type="dxa"/>
            <w:vMerge w:val="restart"/>
          </w:tcPr>
          <w:p w:rsidR="00DA0131" w:rsidRPr="00DB410D" w:rsidRDefault="00DA0131" w:rsidP="00C91212">
            <w:pPr>
              <w:jc w:val="center"/>
              <w:rPr>
                <w:b/>
                <w:sz w:val="24"/>
                <w:szCs w:val="24"/>
              </w:rPr>
            </w:pPr>
          </w:p>
          <w:p w:rsidR="00DA0131" w:rsidRPr="00DB410D" w:rsidRDefault="00DA0131" w:rsidP="00C91212">
            <w:pPr>
              <w:jc w:val="center"/>
              <w:rPr>
                <w:b/>
                <w:sz w:val="24"/>
                <w:szCs w:val="24"/>
              </w:rPr>
            </w:pPr>
            <w:r w:rsidRPr="00DB410D">
              <w:rPr>
                <w:b/>
                <w:sz w:val="24"/>
                <w:szCs w:val="24"/>
              </w:rPr>
              <w:t xml:space="preserve">Всего </w:t>
            </w:r>
          </w:p>
        </w:tc>
        <w:tc>
          <w:tcPr>
            <w:tcW w:w="1134" w:type="dxa"/>
            <w:vMerge w:val="restart"/>
          </w:tcPr>
          <w:p w:rsidR="00DA0131" w:rsidRPr="00DB410D" w:rsidRDefault="00DA0131" w:rsidP="00C91212">
            <w:pPr>
              <w:rPr>
                <w:b/>
                <w:sz w:val="24"/>
                <w:szCs w:val="24"/>
              </w:rPr>
            </w:pPr>
            <w:r w:rsidRPr="00DB410D">
              <w:rPr>
                <w:b/>
                <w:sz w:val="24"/>
                <w:szCs w:val="24"/>
              </w:rPr>
              <w:t xml:space="preserve">   Сдавало</w:t>
            </w:r>
          </w:p>
        </w:tc>
        <w:tc>
          <w:tcPr>
            <w:tcW w:w="1276" w:type="dxa"/>
            <w:gridSpan w:val="2"/>
            <w:vMerge w:val="restart"/>
          </w:tcPr>
          <w:p w:rsidR="00DA0131" w:rsidRPr="00DB410D" w:rsidRDefault="00DA0131" w:rsidP="00C91212">
            <w:pPr>
              <w:jc w:val="center"/>
              <w:rPr>
                <w:b/>
                <w:sz w:val="24"/>
                <w:szCs w:val="24"/>
              </w:rPr>
            </w:pPr>
            <w:r w:rsidRPr="00DB410D">
              <w:rPr>
                <w:b/>
                <w:sz w:val="24"/>
                <w:szCs w:val="24"/>
              </w:rPr>
              <w:t>Мини</w:t>
            </w:r>
          </w:p>
          <w:p w:rsidR="00DA0131" w:rsidRPr="00DB410D" w:rsidRDefault="00DA0131" w:rsidP="00C91212">
            <w:pPr>
              <w:jc w:val="center"/>
              <w:rPr>
                <w:b/>
                <w:sz w:val="24"/>
                <w:szCs w:val="24"/>
              </w:rPr>
            </w:pPr>
            <w:r w:rsidRPr="00DB410D">
              <w:rPr>
                <w:b/>
                <w:sz w:val="24"/>
                <w:szCs w:val="24"/>
              </w:rPr>
              <w:t>мальный балл</w:t>
            </w:r>
          </w:p>
        </w:tc>
        <w:tc>
          <w:tcPr>
            <w:tcW w:w="1134" w:type="dxa"/>
            <w:vMerge w:val="restart"/>
          </w:tcPr>
          <w:p w:rsidR="00DA0131" w:rsidRPr="00DB410D" w:rsidRDefault="00DA0131" w:rsidP="00C91212">
            <w:pPr>
              <w:jc w:val="center"/>
              <w:rPr>
                <w:b/>
                <w:sz w:val="24"/>
                <w:szCs w:val="24"/>
              </w:rPr>
            </w:pPr>
            <w:proofErr w:type="gramStart"/>
            <w:r w:rsidRPr="00DB410D">
              <w:rPr>
                <w:b/>
                <w:sz w:val="24"/>
                <w:szCs w:val="24"/>
              </w:rPr>
              <w:t>Равный</w:t>
            </w:r>
            <w:proofErr w:type="gramEnd"/>
            <w:r w:rsidRPr="00DB410D">
              <w:rPr>
                <w:b/>
                <w:sz w:val="24"/>
                <w:szCs w:val="24"/>
              </w:rPr>
              <w:t xml:space="preserve"> мин.</w:t>
            </w:r>
          </w:p>
        </w:tc>
        <w:tc>
          <w:tcPr>
            <w:tcW w:w="850" w:type="dxa"/>
            <w:vMerge w:val="restart"/>
          </w:tcPr>
          <w:p w:rsidR="00DA0131" w:rsidRPr="00DB410D" w:rsidRDefault="00DA0131" w:rsidP="00C91212">
            <w:pPr>
              <w:jc w:val="center"/>
              <w:rPr>
                <w:b/>
                <w:sz w:val="24"/>
                <w:szCs w:val="24"/>
              </w:rPr>
            </w:pPr>
            <w:r w:rsidRPr="00DB410D">
              <w:rPr>
                <w:b/>
                <w:sz w:val="24"/>
                <w:szCs w:val="24"/>
              </w:rPr>
              <w:t>Ниже    мин.</w:t>
            </w:r>
          </w:p>
        </w:tc>
        <w:tc>
          <w:tcPr>
            <w:tcW w:w="1134" w:type="dxa"/>
            <w:vMerge w:val="restart"/>
          </w:tcPr>
          <w:p w:rsidR="00DA0131" w:rsidRPr="00DB410D" w:rsidRDefault="00DA0131" w:rsidP="00C91212">
            <w:pPr>
              <w:jc w:val="center"/>
              <w:rPr>
                <w:b/>
                <w:sz w:val="24"/>
                <w:szCs w:val="24"/>
              </w:rPr>
            </w:pPr>
            <w:r w:rsidRPr="00DB410D">
              <w:rPr>
                <w:b/>
                <w:sz w:val="24"/>
                <w:szCs w:val="24"/>
              </w:rPr>
              <w:t>Выше  мин.</w:t>
            </w:r>
          </w:p>
        </w:tc>
      </w:tr>
      <w:tr w:rsidR="00DA0131" w:rsidRPr="00DB410D" w:rsidTr="00C91212">
        <w:trPr>
          <w:cantSplit/>
          <w:trHeight w:val="283"/>
        </w:trPr>
        <w:tc>
          <w:tcPr>
            <w:tcW w:w="1701" w:type="dxa"/>
            <w:vMerge/>
            <w:textDirection w:val="btLr"/>
          </w:tcPr>
          <w:p w:rsidR="00DA0131" w:rsidRPr="00DB410D" w:rsidRDefault="00DA0131" w:rsidP="00C91212">
            <w:pPr>
              <w:ind w:left="113" w:right="113"/>
              <w:jc w:val="center"/>
              <w:rPr>
                <w:b/>
                <w:sz w:val="24"/>
                <w:szCs w:val="24"/>
              </w:rPr>
            </w:pPr>
          </w:p>
        </w:tc>
        <w:tc>
          <w:tcPr>
            <w:tcW w:w="1701" w:type="dxa"/>
            <w:vMerge/>
            <w:textDirection w:val="btLr"/>
          </w:tcPr>
          <w:p w:rsidR="00DA0131" w:rsidRPr="00DB410D" w:rsidRDefault="00DA0131" w:rsidP="00C91212">
            <w:pPr>
              <w:ind w:left="113" w:right="113"/>
              <w:jc w:val="center"/>
              <w:rPr>
                <w:b/>
                <w:sz w:val="24"/>
                <w:szCs w:val="24"/>
              </w:rPr>
            </w:pPr>
          </w:p>
        </w:tc>
        <w:tc>
          <w:tcPr>
            <w:tcW w:w="851" w:type="dxa"/>
            <w:vMerge/>
            <w:textDirection w:val="btLr"/>
          </w:tcPr>
          <w:p w:rsidR="00DA0131" w:rsidRPr="00DB410D" w:rsidRDefault="00DA0131" w:rsidP="00C91212">
            <w:pPr>
              <w:ind w:left="113" w:right="113"/>
              <w:jc w:val="center"/>
              <w:rPr>
                <w:b/>
                <w:sz w:val="24"/>
                <w:szCs w:val="24"/>
              </w:rPr>
            </w:pPr>
          </w:p>
        </w:tc>
        <w:tc>
          <w:tcPr>
            <w:tcW w:w="1134" w:type="dxa"/>
            <w:vMerge/>
            <w:textDirection w:val="btLr"/>
          </w:tcPr>
          <w:p w:rsidR="00DA0131" w:rsidRPr="00DB410D" w:rsidRDefault="00DA0131" w:rsidP="00C91212">
            <w:pPr>
              <w:ind w:left="113" w:right="113"/>
              <w:rPr>
                <w:b/>
                <w:sz w:val="24"/>
                <w:szCs w:val="24"/>
              </w:rPr>
            </w:pPr>
          </w:p>
        </w:tc>
        <w:tc>
          <w:tcPr>
            <w:tcW w:w="1276" w:type="dxa"/>
            <w:gridSpan w:val="2"/>
            <w:vMerge/>
            <w:textDirection w:val="btLr"/>
          </w:tcPr>
          <w:p w:rsidR="00DA0131" w:rsidRPr="00DB410D" w:rsidRDefault="00DA0131" w:rsidP="00C91212">
            <w:pPr>
              <w:ind w:left="113" w:right="113"/>
              <w:jc w:val="center"/>
              <w:rPr>
                <w:b/>
                <w:sz w:val="24"/>
                <w:szCs w:val="24"/>
              </w:rPr>
            </w:pPr>
          </w:p>
        </w:tc>
        <w:tc>
          <w:tcPr>
            <w:tcW w:w="1134" w:type="dxa"/>
            <w:vMerge/>
            <w:textDirection w:val="btLr"/>
          </w:tcPr>
          <w:p w:rsidR="00DA0131" w:rsidRPr="00DB410D" w:rsidRDefault="00DA0131" w:rsidP="00C91212">
            <w:pPr>
              <w:ind w:left="113" w:right="113"/>
              <w:jc w:val="center"/>
              <w:rPr>
                <w:b/>
                <w:sz w:val="24"/>
                <w:szCs w:val="24"/>
              </w:rPr>
            </w:pPr>
          </w:p>
        </w:tc>
        <w:tc>
          <w:tcPr>
            <w:tcW w:w="850" w:type="dxa"/>
            <w:vMerge/>
            <w:textDirection w:val="btLr"/>
          </w:tcPr>
          <w:p w:rsidR="00DA0131" w:rsidRPr="00DB410D" w:rsidRDefault="00DA0131" w:rsidP="00C91212">
            <w:pPr>
              <w:ind w:left="113" w:right="113"/>
              <w:jc w:val="center"/>
              <w:rPr>
                <w:b/>
                <w:sz w:val="24"/>
                <w:szCs w:val="24"/>
              </w:rPr>
            </w:pPr>
          </w:p>
        </w:tc>
        <w:tc>
          <w:tcPr>
            <w:tcW w:w="1134" w:type="dxa"/>
            <w:vMerge/>
            <w:textDirection w:val="btLr"/>
          </w:tcPr>
          <w:p w:rsidR="00DA0131" w:rsidRPr="00DB410D" w:rsidRDefault="00DA0131" w:rsidP="00C91212">
            <w:pPr>
              <w:ind w:left="113" w:right="113"/>
              <w:jc w:val="center"/>
              <w:rPr>
                <w:b/>
                <w:sz w:val="24"/>
                <w:szCs w:val="24"/>
              </w:rPr>
            </w:pPr>
          </w:p>
        </w:tc>
      </w:tr>
      <w:tr w:rsidR="00DA0131" w:rsidRPr="00DB410D" w:rsidTr="00C91212">
        <w:tc>
          <w:tcPr>
            <w:tcW w:w="1701" w:type="dxa"/>
            <w:vMerge w:val="restart"/>
          </w:tcPr>
          <w:p w:rsidR="00DA0131" w:rsidRPr="00DB410D" w:rsidRDefault="00DA0131" w:rsidP="00C91212">
            <w:pPr>
              <w:rPr>
                <w:sz w:val="24"/>
                <w:szCs w:val="24"/>
              </w:rPr>
            </w:pPr>
            <w:r w:rsidRPr="00DB410D">
              <w:rPr>
                <w:sz w:val="24"/>
                <w:szCs w:val="24"/>
              </w:rPr>
              <w:lastRenderedPageBreak/>
              <w:t>Русский язык  /для аттестата</w:t>
            </w:r>
          </w:p>
        </w:tc>
        <w:tc>
          <w:tcPr>
            <w:tcW w:w="1701" w:type="dxa"/>
          </w:tcPr>
          <w:p w:rsidR="00DA0131" w:rsidRPr="00DB410D" w:rsidRDefault="00DA0131" w:rsidP="00C91212">
            <w:pPr>
              <w:rPr>
                <w:sz w:val="24"/>
                <w:szCs w:val="24"/>
              </w:rPr>
            </w:pPr>
            <w:r w:rsidRPr="00DB410D">
              <w:rPr>
                <w:sz w:val="24"/>
                <w:szCs w:val="24"/>
              </w:rPr>
              <w:t>Юсупова М.Х.</w:t>
            </w:r>
          </w:p>
        </w:tc>
        <w:tc>
          <w:tcPr>
            <w:tcW w:w="851" w:type="dxa"/>
          </w:tcPr>
          <w:p w:rsidR="00DA0131" w:rsidRPr="00DB410D" w:rsidRDefault="00DA0131" w:rsidP="00C91212">
            <w:pPr>
              <w:jc w:val="center"/>
              <w:rPr>
                <w:sz w:val="24"/>
                <w:szCs w:val="24"/>
              </w:rPr>
            </w:pPr>
            <w:r w:rsidRPr="00DB410D">
              <w:rPr>
                <w:sz w:val="24"/>
                <w:szCs w:val="24"/>
              </w:rPr>
              <w:t>22</w:t>
            </w:r>
          </w:p>
        </w:tc>
        <w:tc>
          <w:tcPr>
            <w:tcW w:w="1134" w:type="dxa"/>
          </w:tcPr>
          <w:p w:rsidR="00DA0131" w:rsidRPr="00DB410D" w:rsidRDefault="00DA0131" w:rsidP="00C91212">
            <w:pPr>
              <w:jc w:val="center"/>
              <w:rPr>
                <w:sz w:val="24"/>
                <w:szCs w:val="24"/>
              </w:rPr>
            </w:pPr>
            <w:r w:rsidRPr="00DB410D">
              <w:rPr>
                <w:sz w:val="24"/>
                <w:szCs w:val="24"/>
              </w:rPr>
              <w:t>22</w:t>
            </w:r>
          </w:p>
        </w:tc>
        <w:tc>
          <w:tcPr>
            <w:tcW w:w="1134" w:type="dxa"/>
          </w:tcPr>
          <w:p w:rsidR="00DA0131" w:rsidRPr="00DB410D" w:rsidRDefault="00DA0131" w:rsidP="00C91212">
            <w:pPr>
              <w:jc w:val="center"/>
              <w:rPr>
                <w:b/>
                <w:sz w:val="24"/>
                <w:szCs w:val="24"/>
              </w:rPr>
            </w:pPr>
            <w:r w:rsidRPr="00DB410D">
              <w:rPr>
                <w:b/>
                <w:sz w:val="24"/>
                <w:szCs w:val="24"/>
              </w:rPr>
              <w:t>24</w:t>
            </w:r>
          </w:p>
        </w:tc>
        <w:tc>
          <w:tcPr>
            <w:tcW w:w="1276" w:type="dxa"/>
            <w:gridSpan w:val="2"/>
          </w:tcPr>
          <w:p w:rsidR="00DA0131" w:rsidRPr="00DB410D" w:rsidRDefault="00DA0131" w:rsidP="00C91212">
            <w:pPr>
              <w:jc w:val="center"/>
              <w:rPr>
                <w:b/>
                <w:sz w:val="24"/>
                <w:szCs w:val="24"/>
              </w:rPr>
            </w:pPr>
            <w:r w:rsidRPr="00DB410D">
              <w:rPr>
                <w:b/>
                <w:sz w:val="24"/>
                <w:szCs w:val="24"/>
              </w:rPr>
              <w:t>0</w:t>
            </w:r>
          </w:p>
        </w:tc>
        <w:tc>
          <w:tcPr>
            <w:tcW w:w="850" w:type="dxa"/>
          </w:tcPr>
          <w:p w:rsidR="00DA0131" w:rsidRPr="00DB410D" w:rsidRDefault="00DA0131" w:rsidP="00C91212">
            <w:pPr>
              <w:jc w:val="center"/>
              <w:rPr>
                <w:b/>
                <w:sz w:val="24"/>
                <w:szCs w:val="24"/>
              </w:rPr>
            </w:pPr>
            <w:r w:rsidRPr="00DB410D">
              <w:rPr>
                <w:b/>
                <w:sz w:val="24"/>
                <w:szCs w:val="24"/>
              </w:rPr>
              <w:t>0</w:t>
            </w:r>
          </w:p>
        </w:tc>
        <w:tc>
          <w:tcPr>
            <w:tcW w:w="1134" w:type="dxa"/>
          </w:tcPr>
          <w:p w:rsidR="00DA0131" w:rsidRPr="00DB410D" w:rsidRDefault="00DA0131" w:rsidP="00C91212">
            <w:pPr>
              <w:jc w:val="center"/>
              <w:rPr>
                <w:b/>
                <w:sz w:val="24"/>
                <w:szCs w:val="24"/>
              </w:rPr>
            </w:pPr>
            <w:r w:rsidRPr="00DB410D">
              <w:rPr>
                <w:b/>
                <w:sz w:val="24"/>
                <w:szCs w:val="24"/>
              </w:rPr>
              <w:t>22</w:t>
            </w:r>
          </w:p>
        </w:tc>
      </w:tr>
      <w:tr w:rsidR="00DA0131" w:rsidRPr="00DB410D" w:rsidTr="00C91212">
        <w:trPr>
          <w:trHeight w:val="300"/>
        </w:trPr>
        <w:tc>
          <w:tcPr>
            <w:tcW w:w="1701" w:type="dxa"/>
            <w:vMerge/>
          </w:tcPr>
          <w:p w:rsidR="00DA0131" w:rsidRPr="00DB410D" w:rsidRDefault="00DA0131" w:rsidP="00C91212">
            <w:pPr>
              <w:rPr>
                <w:sz w:val="24"/>
                <w:szCs w:val="24"/>
              </w:rPr>
            </w:pPr>
          </w:p>
        </w:tc>
        <w:tc>
          <w:tcPr>
            <w:tcW w:w="1701" w:type="dxa"/>
          </w:tcPr>
          <w:p w:rsidR="00DA0131" w:rsidRPr="00DB410D" w:rsidRDefault="00DA0131" w:rsidP="00C91212">
            <w:pPr>
              <w:rPr>
                <w:sz w:val="24"/>
                <w:szCs w:val="24"/>
              </w:rPr>
            </w:pPr>
            <w:r w:rsidRPr="00DB410D">
              <w:rPr>
                <w:sz w:val="24"/>
                <w:szCs w:val="24"/>
              </w:rPr>
              <w:t>Сердюк О.М.</w:t>
            </w:r>
          </w:p>
        </w:tc>
        <w:tc>
          <w:tcPr>
            <w:tcW w:w="851" w:type="dxa"/>
          </w:tcPr>
          <w:p w:rsidR="00DA0131" w:rsidRPr="00DB410D" w:rsidRDefault="00DA0131" w:rsidP="00C91212">
            <w:pPr>
              <w:jc w:val="center"/>
              <w:rPr>
                <w:sz w:val="24"/>
                <w:szCs w:val="24"/>
              </w:rPr>
            </w:pPr>
            <w:r w:rsidRPr="00DB410D">
              <w:rPr>
                <w:sz w:val="24"/>
                <w:szCs w:val="24"/>
              </w:rPr>
              <w:t>14</w:t>
            </w:r>
          </w:p>
        </w:tc>
        <w:tc>
          <w:tcPr>
            <w:tcW w:w="1134" w:type="dxa"/>
          </w:tcPr>
          <w:p w:rsidR="00DA0131" w:rsidRPr="00DB410D" w:rsidRDefault="00DA0131" w:rsidP="00C91212">
            <w:pPr>
              <w:jc w:val="center"/>
              <w:rPr>
                <w:sz w:val="24"/>
                <w:szCs w:val="24"/>
              </w:rPr>
            </w:pPr>
            <w:r w:rsidRPr="00DB410D">
              <w:rPr>
                <w:sz w:val="24"/>
                <w:szCs w:val="24"/>
              </w:rPr>
              <w:t>14</w:t>
            </w:r>
          </w:p>
        </w:tc>
        <w:tc>
          <w:tcPr>
            <w:tcW w:w="1134" w:type="dxa"/>
          </w:tcPr>
          <w:p w:rsidR="00DA0131" w:rsidRPr="00DB410D" w:rsidRDefault="00DA0131" w:rsidP="00C91212">
            <w:pPr>
              <w:jc w:val="center"/>
              <w:rPr>
                <w:b/>
                <w:sz w:val="24"/>
                <w:szCs w:val="24"/>
              </w:rPr>
            </w:pPr>
            <w:r w:rsidRPr="00DB410D">
              <w:rPr>
                <w:b/>
                <w:sz w:val="24"/>
                <w:szCs w:val="24"/>
              </w:rPr>
              <w:t>24</w:t>
            </w:r>
          </w:p>
        </w:tc>
        <w:tc>
          <w:tcPr>
            <w:tcW w:w="1276" w:type="dxa"/>
            <w:gridSpan w:val="2"/>
          </w:tcPr>
          <w:p w:rsidR="00DA0131" w:rsidRPr="00DB410D" w:rsidRDefault="00DA0131" w:rsidP="00C91212">
            <w:pPr>
              <w:jc w:val="center"/>
              <w:rPr>
                <w:b/>
                <w:sz w:val="24"/>
                <w:szCs w:val="24"/>
              </w:rPr>
            </w:pPr>
            <w:r w:rsidRPr="00DB410D">
              <w:rPr>
                <w:b/>
                <w:sz w:val="24"/>
                <w:szCs w:val="24"/>
              </w:rPr>
              <w:t>0</w:t>
            </w:r>
          </w:p>
        </w:tc>
        <w:tc>
          <w:tcPr>
            <w:tcW w:w="850" w:type="dxa"/>
          </w:tcPr>
          <w:p w:rsidR="00DA0131" w:rsidRPr="00DB410D" w:rsidRDefault="00DA0131" w:rsidP="00C91212">
            <w:pPr>
              <w:jc w:val="center"/>
              <w:rPr>
                <w:b/>
                <w:sz w:val="24"/>
                <w:szCs w:val="24"/>
              </w:rPr>
            </w:pPr>
            <w:r w:rsidRPr="00DB410D">
              <w:rPr>
                <w:b/>
                <w:sz w:val="24"/>
                <w:szCs w:val="24"/>
              </w:rPr>
              <w:t>0</w:t>
            </w:r>
          </w:p>
        </w:tc>
        <w:tc>
          <w:tcPr>
            <w:tcW w:w="1134" w:type="dxa"/>
          </w:tcPr>
          <w:p w:rsidR="00DA0131" w:rsidRPr="00DB410D" w:rsidRDefault="00DA0131" w:rsidP="00C91212">
            <w:pPr>
              <w:jc w:val="center"/>
              <w:rPr>
                <w:b/>
                <w:sz w:val="24"/>
                <w:szCs w:val="24"/>
              </w:rPr>
            </w:pPr>
            <w:r w:rsidRPr="00DB410D">
              <w:rPr>
                <w:b/>
                <w:sz w:val="24"/>
                <w:szCs w:val="24"/>
              </w:rPr>
              <w:t>14</w:t>
            </w:r>
          </w:p>
        </w:tc>
      </w:tr>
      <w:tr w:rsidR="00DA0131" w:rsidRPr="00DB410D" w:rsidTr="00C91212">
        <w:trPr>
          <w:trHeight w:val="301"/>
        </w:trPr>
        <w:tc>
          <w:tcPr>
            <w:tcW w:w="1701" w:type="dxa"/>
            <w:vMerge/>
          </w:tcPr>
          <w:p w:rsidR="00DA0131" w:rsidRPr="00DB410D" w:rsidRDefault="00DA0131" w:rsidP="00C91212">
            <w:pPr>
              <w:rPr>
                <w:sz w:val="24"/>
                <w:szCs w:val="24"/>
              </w:rPr>
            </w:pPr>
          </w:p>
        </w:tc>
        <w:tc>
          <w:tcPr>
            <w:tcW w:w="1701" w:type="dxa"/>
          </w:tcPr>
          <w:p w:rsidR="00DA0131" w:rsidRPr="00DB410D" w:rsidRDefault="00DA0131" w:rsidP="00C91212">
            <w:pPr>
              <w:rPr>
                <w:b/>
                <w:sz w:val="24"/>
                <w:szCs w:val="24"/>
              </w:rPr>
            </w:pPr>
            <w:r w:rsidRPr="00DB410D">
              <w:rPr>
                <w:b/>
                <w:sz w:val="24"/>
                <w:szCs w:val="24"/>
              </w:rPr>
              <w:t xml:space="preserve">Итого </w:t>
            </w:r>
          </w:p>
        </w:tc>
        <w:tc>
          <w:tcPr>
            <w:tcW w:w="851" w:type="dxa"/>
          </w:tcPr>
          <w:p w:rsidR="00DA0131" w:rsidRPr="00DB410D" w:rsidRDefault="00DA0131" w:rsidP="00C91212">
            <w:pPr>
              <w:jc w:val="center"/>
              <w:rPr>
                <w:b/>
                <w:sz w:val="24"/>
                <w:szCs w:val="24"/>
              </w:rPr>
            </w:pPr>
            <w:r w:rsidRPr="00DB410D">
              <w:rPr>
                <w:b/>
                <w:sz w:val="24"/>
                <w:szCs w:val="24"/>
              </w:rPr>
              <w:t>36</w:t>
            </w:r>
          </w:p>
        </w:tc>
        <w:tc>
          <w:tcPr>
            <w:tcW w:w="1134" w:type="dxa"/>
          </w:tcPr>
          <w:p w:rsidR="00DA0131" w:rsidRPr="00DB410D" w:rsidRDefault="00DA0131" w:rsidP="00C91212">
            <w:pPr>
              <w:jc w:val="center"/>
              <w:rPr>
                <w:b/>
                <w:sz w:val="24"/>
                <w:szCs w:val="24"/>
              </w:rPr>
            </w:pPr>
            <w:r w:rsidRPr="00DB410D">
              <w:rPr>
                <w:b/>
                <w:sz w:val="24"/>
                <w:szCs w:val="24"/>
              </w:rPr>
              <w:t>36</w:t>
            </w:r>
          </w:p>
        </w:tc>
        <w:tc>
          <w:tcPr>
            <w:tcW w:w="1134" w:type="dxa"/>
          </w:tcPr>
          <w:p w:rsidR="00DA0131" w:rsidRPr="00DB410D" w:rsidRDefault="00DA0131" w:rsidP="00C91212">
            <w:pPr>
              <w:jc w:val="center"/>
              <w:rPr>
                <w:b/>
                <w:sz w:val="24"/>
                <w:szCs w:val="24"/>
              </w:rPr>
            </w:pPr>
            <w:r w:rsidRPr="00DB410D">
              <w:rPr>
                <w:b/>
                <w:sz w:val="24"/>
                <w:szCs w:val="24"/>
              </w:rPr>
              <w:t>24</w:t>
            </w:r>
          </w:p>
        </w:tc>
        <w:tc>
          <w:tcPr>
            <w:tcW w:w="1276" w:type="dxa"/>
            <w:gridSpan w:val="2"/>
          </w:tcPr>
          <w:p w:rsidR="00DA0131" w:rsidRPr="00DB410D" w:rsidRDefault="00DA0131" w:rsidP="00C91212">
            <w:pPr>
              <w:jc w:val="center"/>
              <w:rPr>
                <w:b/>
                <w:sz w:val="24"/>
                <w:szCs w:val="24"/>
              </w:rPr>
            </w:pPr>
            <w:r w:rsidRPr="00DB410D">
              <w:rPr>
                <w:b/>
                <w:sz w:val="24"/>
                <w:szCs w:val="24"/>
              </w:rPr>
              <w:t>0</w:t>
            </w:r>
          </w:p>
        </w:tc>
        <w:tc>
          <w:tcPr>
            <w:tcW w:w="850" w:type="dxa"/>
          </w:tcPr>
          <w:p w:rsidR="00DA0131" w:rsidRPr="00DB410D" w:rsidRDefault="00DA0131" w:rsidP="00C91212">
            <w:pPr>
              <w:jc w:val="center"/>
              <w:rPr>
                <w:b/>
                <w:sz w:val="24"/>
                <w:szCs w:val="24"/>
              </w:rPr>
            </w:pPr>
            <w:r w:rsidRPr="00DB410D">
              <w:rPr>
                <w:b/>
                <w:sz w:val="24"/>
                <w:szCs w:val="24"/>
              </w:rPr>
              <w:t>0</w:t>
            </w:r>
          </w:p>
        </w:tc>
        <w:tc>
          <w:tcPr>
            <w:tcW w:w="1134" w:type="dxa"/>
          </w:tcPr>
          <w:p w:rsidR="00DA0131" w:rsidRPr="00DB410D" w:rsidRDefault="00DA0131" w:rsidP="00C91212">
            <w:pPr>
              <w:jc w:val="center"/>
              <w:rPr>
                <w:b/>
                <w:sz w:val="24"/>
                <w:szCs w:val="24"/>
              </w:rPr>
            </w:pPr>
            <w:r w:rsidRPr="00DB410D">
              <w:rPr>
                <w:b/>
                <w:sz w:val="24"/>
                <w:szCs w:val="24"/>
              </w:rPr>
              <w:t>36</w:t>
            </w:r>
          </w:p>
        </w:tc>
      </w:tr>
      <w:tr w:rsidR="00DA0131" w:rsidRPr="00DB410D" w:rsidTr="00C91212">
        <w:trPr>
          <w:trHeight w:val="301"/>
        </w:trPr>
        <w:tc>
          <w:tcPr>
            <w:tcW w:w="1701" w:type="dxa"/>
            <w:vMerge w:val="restart"/>
          </w:tcPr>
          <w:p w:rsidR="00DA0131" w:rsidRPr="00DB410D" w:rsidRDefault="00DA0131" w:rsidP="00C91212">
            <w:pPr>
              <w:rPr>
                <w:sz w:val="24"/>
                <w:szCs w:val="24"/>
              </w:rPr>
            </w:pPr>
            <w:r w:rsidRPr="00DB410D">
              <w:rPr>
                <w:sz w:val="24"/>
                <w:szCs w:val="24"/>
              </w:rPr>
              <w:t>Русский язык</w:t>
            </w:r>
          </w:p>
          <w:p w:rsidR="00DA0131" w:rsidRPr="00DB410D" w:rsidRDefault="00DA0131" w:rsidP="00C91212">
            <w:pPr>
              <w:rPr>
                <w:sz w:val="24"/>
                <w:szCs w:val="24"/>
              </w:rPr>
            </w:pPr>
            <w:r w:rsidRPr="00DB410D">
              <w:rPr>
                <w:sz w:val="24"/>
                <w:szCs w:val="24"/>
              </w:rPr>
              <w:t>/для ВУЗа</w:t>
            </w:r>
          </w:p>
        </w:tc>
        <w:tc>
          <w:tcPr>
            <w:tcW w:w="1701" w:type="dxa"/>
          </w:tcPr>
          <w:p w:rsidR="00DA0131" w:rsidRPr="00DB410D" w:rsidRDefault="00DA0131" w:rsidP="00C91212">
            <w:pPr>
              <w:rPr>
                <w:sz w:val="24"/>
                <w:szCs w:val="24"/>
              </w:rPr>
            </w:pPr>
            <w:r w:rsidRPr="00DB410D">
              <w:rPr>
                <w:sz w:val="24"/>
                <w:szCs w:val="24"/>
              </w:rPr>
              <w:t>Юсупова М.Х.</w:t>
            </w:r>
          </w:p>
        </w:tc>
        <w:tc>
          <w:tcPr>
            <w:tcW w:w="851" w:type="dxa"/>
          </w:tcPr>
          <w:p w:rsidR="00DA0131" w:rsidRPr="00DB410D" w:rsidRDefault="00DA0131" w:rsidP="00C91212">
            <w:pPr>
              <w:jc w:val="center"/>
              <w:rPr>
                <w:sz w:val="24"/>
                <w:szCs w:val="24"/>
              </w:rPr>
            </w:pPr>
            <w:r w:rsidRPr="00DB410D">
              <w:rPr>
                <w:sz w:val="24"/>
                <w:szCs w:val="24"/>
              </w:rPr>
              <w:t>22</w:t>
            </w:r>
          </w:p>
        </w:tc>
        <w:tc>
          <w:tcPr>
            <w:tcW w:w="1134" w:type="dxa"/>
          </w:tcPr>
          <w:p w:rsidR="00DA0131" w:rsidRPr="00DB410D" w:rsidRDefault="00DA0131" w:rsidP="00C91212">
            <w:pPr>
              <w:jc w:val="center"/>
              <w:rPr>
                <w:sz w:val="24"/>
                <w:szCs w:val="24"/>
              </w:rPr>
            </w:pPr>
            <w:r w:rsidRPr="00DB410D">
              <w:rPr>
                <w:sz w:val="24"/>
                <w:szCs w:val="24"/>
              </w:rPr>
              <w:t>22</w:t>
            </w:r>
          </w:p>
        </w:tc>
        <w:tc>
          <w:tcPr>
            <w:tcW w:w="1134" w:type="dxa"/>
          </w:tcPr>
          <w:p w:rsidR="00DA0131" w:rsidRPr="00DB410D" w:rsidRDefault="00DA0131" w:rsidP="00C91212">
            <w:pPr>
              <w:jc w:val="center"/>
              <w:rPr>
                <w:b/>
                <w:sz w:val="24"/>
                <w:szCs w:val="24"/>
              </w:rPr>
            </w:pPr>
            <w:r w:rsidRPr="00DB410D">
              <w:rPr>
                <w:b/>
                <w:sz w:val="24"/>
                <w:szCs w:val="24"/>
              </w:rPr>
              <w:t>36</w:t>
            </w:r>
          </w:p>
        </w:tc>
        <w:tc>
          <w:tcPr>
            <w:tcW w:w="1276" w:type="dxa"/>
            <w:gridSpan w:val="2"/>
          </w:tcPr>
          <w:p w:rsidR="00DA0131" w:rsidRPr="00DB410D" w:rsidRDefault="0000664D" w:rsidP="00C91212">
            <w:pPr>
              <w:jc w:val="center"/>
              <w:rPr>
                <w:b/>
                <w:sz w:val="24"/>
                <w:szCs w:val="24"/>
              </w:rPr>
            </w:pPr>
            <w:r w:rsidRPr="00DB410D">
              <w:rPr>
                <w:b/>
                <w:sz w:val="24"/>
                <w:szCs w:val="24"/>
              </w:rPr>
              <w:t>0</w:t>
            </w:r>
          </w:p>
        </w:tc>
        <w:tc>
          <w:tcPr>
            <w:tcW w:w="850" w:type="dxa"/>
          </w:tcPr>
          <w:p w:rsidR="00DA0131" w:rsidRPr="00DB410D" w:rsidRDefault="0000664D" w:rsidP="00C91212">
            <w:pPr>
              <w:jc w:val="center"/>
              <w:rPr>
                <w:b/>
                <w:sz w:val="24"/>
                <w:szCs w:val="24"/>
              </w:rPr>
            </w:pPr>
            <w:r w:rsidRPr="00DB410D">
              <w:rPr>
                <w:b/>
                <w:sz w:val="24"/>
                <w:szCs w:val="24"/>
              </w:rPr>
              <w:t>0</w:t>
            </w:r>
          </w:p>
        </w:tc>
        <w:tc>
          <w:tcPr>
            <w:tcW w:w="1134" w:type="dxa"/>
          </w:tcPr>
          <w:p w:rsidR="00DA0131" w:rsidRPr="00DB410D" w:rsidRDefault="0000664D" w:rsidP="00C91212">
            <w:pPr>
              <w:jc w:val="center"/>
              <w:rPr>
                <w:b/>
                <w:sz w:val="24"/>
                <w:szCs w:val="24"/>
              </w:rPr>
            </w:pPr>
            <w:r w:rsidRPr="00DB410D">
              <w:rPr>
                <w:b/>
                <w:sz w:val="24"/>
                <w:szCs w:val="24"/>
              </w:rPr>
              <w:t>21</w:t>
            </w:r>
          </w:p>
        </w:tc>
      </w:tr>
      <w:tr w:rsidR="00DA0131" w:rsidRPr="00DB410D" w:rsidTr="00C91212">
        <w:trPr>
          <w:trHeight w:val="301"/>
        </w:trPr>
        <w:tc>
          <w:tcPr>
            <w:tcW w:w="1701" w:type="dxa"/>
            <w:vMerge/>
          </w:tcPr>
          <w:p w:rsidR="00DA0131" w:rsidRPr="00DB410D" w:rsidRDefault="00DA0131" w:rsidP="00C91212">
            <w:pPr>
              <w:rPr>
                <w:sz w:val="24"/>
                <w:szCs w:val="24"/>
              </w:rPr>
            </w:pPr>
          </w:p>
        </w:tc>
        <w:tc>
          <w:tcPr>
            <w:tcW w:w="1701" w:type="dxa"/>
          </w:tcPr>
          <w:p w:rsidR="00DA0131" w:rsidRPr="00DB410D" w:rsidRDefault="00DA0131" w:rsidP="00C91212">
            <w:pPr>
              <w:rPr>
                <w:sz w:val="24"/>
                <w:szCs w:val="24"/>
              </w:rPr>
            </w:pPr>
            <w:r w:rsidRPr="00DB410D">
              <w:rPr>
                <w:sz w:val="24"/>
                <w:szCs w:val="24"/>
              </w:rPr>
              <w:t>Сердюк О.М.</w:t>
            </w:r>
          </w:p>
        </w:tc>
        <w:tc>
          <w:tcPr>
            <w:tcW w:w="851" w:type="dxa"/>
          </w:tcPr>
          <w:p w:rsidR="00DA0131" w:rsidRPr="00DB410D" w:rsidRDefault="00DA0131" w:rsidP="00C91212">
            <w:pPr>
              <w:jc w:val="center"/>
              <w:rPr>
                <w:sz w:val="24"/>
                <w:szCs w:val="24"/>
              </w:rPr>
            </w:pPr>
            <w:r w:rsidRPr="00DB410D">
              <w:rPr>
                <w:sz w:val="24"/>
                <w:szCs w:val="24"/>
              </w:rPr>
              <w:t>14</w:t>
            </w:r>
          </w:p>
        </w:tc>
        <w:tc>
          <w:tcPr>
            <w:tcW w:w="1134" w:type="dxa"/>
          </w:tcPr>
          <w:p w:rsidR="00DA0131" w:rsidRPr="00DB410D" w:rsidRDefault="00DA0131" w:rsidP="00C91212">
            <w:pPr>
              <w:jc w:val="center"/>
              <w:rPr>
                <w:sz w:val="24"/>
                <w:szCs w:val="24"/>
              </w:rPr>
            </w:pPr>
            <w:r w:rsidRPr="00DB410D">
              <w:rPr>
                <w:sz w:val="24"/>
                <w:szCs w:val="24"/>
              </w:rPr>
              <w:t>14</w:t>
            </w:r>
          </w:p>
        </w:tc>
        <w:tc>
          <w:tcPr>
            <w:tcW w:w="1134" w:type="dxa"/>
          </w:tcPr>
          <w:p w:rsidR="00DA0131" w:rsidRPr="00DB410D" w:rsidRDefault="00DA0131" w:rsidP="00C91212">
            <w:pPr>
              <w:jc w:val="center"/>
              <w:rPr>
                <w:b/>
                <w:sz w:val="24"/>
                <w:szCs w:val="24"/>
              </w:rPr>
            </w:pPr>
            <w:r w:rsidRPr="00DB410D">
              <w:rPr>
                <w:b/>
                <w:sz w:val="24"/>
                <w:szCs w:val="24"/>
              </w:rPr>
              <w:t>36</w:t>
            </w:r>
          </w:p>
        </w:tc>
        <w:tc>
          <w:tcPr>
            <w:tcW w:w="1276" w:type="dxa"/>
            <w:gridSpan w:val="2"/>
          </w:tcPr>
          <w:p w:rsidR="00DA0131" w:rsidRPr="00DB410D" w:rsidRDefault="0000664D" w:rsidP="00C91212">
            <w:pPr>
              <w:jc w:val="center"/>
              <w:rPr>
                <w:b/>
                <w:sz w:val="24"/>
                <w:szCs w:val="24"/>
              </w:rPr>
            </w:pPr>
            <w:r w:rsidRPr="00DB410D">
              <w:rPr>
                <w:b/>
                <w:sz w:val="24"/>
                <w:szCs w:val="24"/>
              </w:rPr>
              <w:t>0</w:t>
            </w:r>
          </w:p>
        </w:tc>
        <w:tc>
          <w:tcPr>
            <w:tcW w:w="850" w:type="dxa"/>
          </w:tcPr>
          <w:p w:rsidR="00DA0131" w:rsidRPr="00DB410D" w:rsidRDefault="0000664D" w:rsidP="00C91212">
            <w:pPr>
              <w:jc w:val="center"/>
              <w:rPr>
                <w:b/>
                <w:sz w:val="24"/>
                <w:szCs w:val="24"/>
              </w:rPr>
            </w:pPr>
            <w:r w:rsidRPr="00DB410D">
              <w:rPr>
                <w:b/>
                <w:sz w:val="24"/>
                <w:szCs w:val="24"/>
              </w:rPr>
              <w:t>1</w:t>
            </w:r>
          </w:p>
        </w:tc>
        <w:tc>
          <w:tcPr>
            <w:tcW w:w="1134" w:type="dxa"/>
          </w:tcPr>
          <w:p w:rsidR="00DA0131" w:rsidRPr="00DB410D" w:rsidRDefault="0000664D" w:rsidP="00C91212">
            <w:pPr>
              <w:jc w:val="center"/>
              <w:rPr>
                <w:b/>
                <w:sz w:val="24"/>
                <w:szCs w:val="24"/>
              </w:rPr>
            </w:pPr>
            <w:r w:rsidRPr="00DB410D">
              <w:rPr>
                <w:b/>
                <w:sz w:val="24"/>
                <w:szCs w:val="24"/>
              </w:rPr>
              <w:t>13</w:t>
            </w:r>
          </w:p>
        </w:tc>
      </w:tr>
      <w:tr w:rsidR="00DA0131" w:rsidRPr="00DB410D" w:rsidTr="00C91212">
        <w:trPr>
          <w:trHeight w:val="301"/>
        </w:trPr>
        <w:tc>
          <w:tcPr>
            <w:tcW w:w="1701" w:type="dxa"/>
            <w:vMerge/>
          </w:tcPr>
          <w:p w:rsidR="00DA0131" w:rsidRPr="00DB410D" w:rsidRDefault="00DA0131" w:rsidP="00C91212">
            <w:pPr>
              <w:rPr>
                <w:sz w:val="24"/>
                <w:szCs w:val="24"/>
              </w:rPr>
            </w:pPr>
          </w:p>
        </w:tc>
        <w:tc>
          <w:tcPr>
            <w:tcW w:w="1701" w:type="dxa"/>
          </w:tcPr>
          <w:p w:rsidR="00DA0131" w:rsidRPr="00DB410D" w:rsidRDefault="00DA0131" w:rsidP="00C91212">
            <w:pPr>
              <w:rPr>
                <w:b/>
                <w:sz w:val="24"/>
                <w:szCs w:val="24"/>
              </w:rPr>
            </w:pPr>
            <w:r w:rsidRPr="00DB410D">
              <w:rPr>
                <w:b/>
                <w:sz w:val="24"/>
                <w:szCs w:val="24"/>
              </w:rPr>
              <w:t xml:space="preserve">Итого </w:t>
            </w:r>
          </w:p>
        </w:tc>
        <w:tc>
          <w:tcPr>
            <w:tcW w:w="851" w:type="dxa"/>
          </w:tcPr>
          <w:p w:rsidR="00DA0131" w:rsidRPr="00DB410D" w:rsidRDefault="00DA0131" w:rsidP="00C91212">
            <w:pPr>
              <w:jc w:val="center"/>
              <w:rPr>
                <w:b/>
                <w:sz w:val="24"/>
                <w:szCs w:val="24"/>
              </w:rPr>
            </w:pPr>
            <w:r w:rsidRPr="00DB410D">
              <w:rPr>
                <w:b/>
                <w:sz w:val="24"/>
                <w:szCs w:val="24"/>
              </w:rPr>
              <w:t>36</w:t>
            </w:r>
          </w:p>
        </w:tc>
        <w:tc>
          <w:tcPr>
            <w:tcW w:w="1134" w:type="dxa"/>
          </w:tcPr>
          <w:p w:rsidR="00DA0131" w:rsidRPr="00DB410D" w:rsidRDefault="00DA0131" w:rsidP="00C91212">
            <w:pPr>
              <w:jc w:val="center"/>
              <w:rPr>
                <w:b/>
                <w:sz w:val="24"/>
                <w:szCs w:val="24"/>
              </w:rPr>
            </w:pPr>
            <w:r w:rsidRPr="00DB410D">
              <w:rPr>
                <w:b/>
                <w:sz w:val="24"/>
                <w:szCs w:val="24"/>
              </w:rPr>
              <w:t>36</w:t>
            </w:r>
          </w:p>
        </w:tc>
        <w:tc>
          <w:tcPr>
            <w:tcW w:w="1134" w:type="dxa"/>
          </w:tcPr>
          <w:p w:rsidR="00DA0131" w:rsidRPr="00DB410D" w:rsidRDefault="00DA0131" w:rsidP="00C91212">
            <w:pPr>
              <w:jc w:val="center"/>
              <w:rPr>
                <w:b/>
                <w:sz w:val="24"/>
                <w:szCs w:val="24"/>
              </w:rPr>
            </w:pPr>
            <w:r w:rsidRPr="00DB410D">
              <w:rPr>
                <w:b/>
                <w:sz w:val="24"/>
                <w:szCs w:val="24"/>
              </w:rPr>
              <w:t>36</w:t>
            </w:r>
          </w:p>
        </w:tc>
        <w:tc>
          <w:tcPr>
            <w:tcW w:w="1276" w:type="dxa"/>
            <w:gridSpan w:val="2"/>
          </w:tcPr>
          <w:p w:rsidR="00DA0131" w:rsidRPr="00DB410D" w:rsidRDefault="00DA0131" w:rsidP="00C91212">
            <w:pPr>
              <w:jc w:val="center"/>
              <w:rPr>
                <w:b/>
                <w:sz w:val="24"/>
                <w:szCs w:val="24"/>
              </w:rPr>
            </w:pPr>
            <w:r w:rsidRPr="00DB410D">
              <w:rPr>
                <w:b/>
                <w:sz w:val="24"/>
                <w:szCs w:val="24"/>
              </w:rPr>
              <w:t>0</w:t>
            </w:r>
          </w:p>
        </w:tc>
        <w:tc>
          <w:tcPr>
            <w:tcW w:w="850" w:type="dxa"/>
          </w:tcPr>
          <w:p w:rsidR="00DA0131" w:rsidRPr="00DB410D" w:rsidRDefault="00DA0131" w:rsidP="00C91212">
            <w:pPr>
              <w:jc w:val="center"/>
              <w:rPr>
                <w:b/>
                <w:sz w:val="24"/>
                <w:szCs w:val="24"/>
              </w:rPr>
            </w:pPr>
            <w:r w:rsidRPr="00DB410D">
              <w:rPr>
                <w:b/>
                <w:sz w:val="24"/>
                <w:szCs w:val="24"/>
              </w:rPr>
              <w:t>2</w:t>
            </w:r>
          </w:p>
        </w:tc>
        <w:tc>
          <w:tcPr>
            <w:tcW w:w="1134" w:type="dxa"/>
          </w:tcPr>
          <w:p w:rsidR="00DA0131" w:rsidRPr="00DB410D" w:rsidRDefault="00DA0131" w:rsidP="00C91212">
            <w:pPr>
              <w:jc w:val="center"/>
              <w:rPr>
                <w:b/>
                <w:sz w:val="24"/>
                <w:szCs w:val="24"/>
              </w:rPr>
            </w:pPr>
            <w:r w:rsidRPr="00DB410D">
              <w:rPr>
                <w:b/>
                <w:sz w:val="24"/>
                <w:szCs w:val="24"/>
              </w:rPr>
              <w:t>34</w:t>
            </w:r>
          </w:p>
        </w:tc>
      </w:tr>
      <w:tr w:rsidR="00DA0131" w:rsidRPr="00DB410D" w:rsidTr="00C91212">
        <w:tc>
          <w:tcPr>
            <w:tcW w:w="1701" w:type="dxa"/>
          </w:tcPr>
          <w:p w:rsidR="00DA0131" w:rsidRPr="00DB410D" w:rsidRDefault="00DA0131" w:rsidP="00C91212">
            <w:pPr>
              <w:rPr>
                <w:sz w:val="24"/>
                <w:szCs w:val="24"/>
              </w:rPr>
            </w:pPr>
            <w:r w:rsidRPr="00DB410D">
              <w:rPr>
                <w:sz w:val="24"/>
                <w:szCs w:val="24"/>
              </w:rPr>
              <w:t xml:space="preserve">Математика  базовая </w:t>
            </w:r>
          </w:p>
        </w:tc>
        <w:tc>
          <w:tcPr>
            <w:tcW w:w="1701" w:type="dxa"/>
          </w:tcPr>
          <w:p w:rsidR="00DA0131" w:rsidRPr="00DB410D" w:rsidRDefault="00DA0131" w:rsidP="00C91212">
            <w:pPr>
              <w:rPr>
                <w:sz w:val="24"/>
                <w:szCs w:val="24"/>
              </w:rPr>
            </w:pPr>
            <w:r w:rsidRPr="00DB410D">
              <w:rPr>
                <w:sz w:val="24"/>
                <w:szCs w:val="24"/>
              </w:rPr>
              <w:t>Шпак М.Н.</w:t>
            </w:r>
          </w:p>
        </w:tc>
        <w:tc>
          <w:tcPr>
            <w:tcW w:w="851" w:type="dxa"/>
          </w:tcPr>
          <w:p w:rsidR="00DA0131" w:rsidRPr="00DB410D" w:rsidRDefault="00DA0131" w:rsidP="00C91212">
            <w:pPr>
              <w:jc w:val="center"/>
              <w:rPr>
                <w:sz w:val="24"/>
                <w:szCs w:val="24"/>
              </w:rPr>
            </w:pPr>
            <w:r w:rsidRPr="00DB410D">
              <w:rPr>
                <w:sz w:val="24"/>
                <w:szCs w:val="24"/>
              </w:rPr>
              <w:t>36</w:t>
            </w:r>
          </w:p>
        </w:tc>
        <w:tc>
          <w:tcPr>
            <w:tcW w:w="1134" w:type="dxa"/>
          </w:tcPr>
          <w:p w:rsidR="00DA0131" w:rsidRPr="00DB410D" w:rsidRDefault="00DA0131" w:rsidP="00C91212">
            <w:pPr>
              <w:jc w:val="center"/>
              <w:rPr>
                <w:sz w:val="24"/>
                <w:szCs w:val="24"/>
              </w:rPr>
            </w:pPr>
            <w:r w:rsidRPr="00DB410D">
              <w:rPr>
                <w:sz w:val="24"/>
                <w:szCs w:val="24"/>
              </w:rPr>
              <w:t>25</w:t>
            </w:r>
          </w:p>
        </w:tc>
        <w:tc>
          <w:tcPr>
            <w:tcW w:w="1134" w:type="dxa"/>
          </w:tcPr>
          <w:p w:rsidR="00DA0131" w:rsidRPr="00DB410D" w:rsidRDefault="00DA0131" w:rsidP="00C91212">
            <w:pPr>
              <w:jc w:val="center"/>
              <w:rPr>
                <w:b/>
                <w:sz w:val="24"/>
                <w:szCs w:val="24"/>
              </w:rPr>
            </w:pPr>
            <w:r w:rsidRPr="00DB410D">
              <w:rPr>
                <w:b/>
                <w:sz w:val="24"/>
                <w:szCs w:val="24"/>
              </w:rPr>
              <w:t>3</w:t>
            </w:r>
          </w:p>
        </w:tc>
        <w:tc>
          <w:tcPr>
            <w:tcW w:w="1276" w:type="dxa"/>
            <w:gridSpan w:val="2"/>
          </w:tcPr>
          <w:p w:rsidR="00DA0131" w:rsidRPr="00DB410D" w:rsidRDefault="00DA0131" w:rsidP="00C91212">
            <w:pPr>
              <w:jc w:val="center"/>
              <w:rPr>
                <w:b/>
                <w:sz w:val="24"/>
                <w:szCs w:val="24"/>
              </w:rPr>
            </w:pPr>
            <w:r w:rsidRPr="00DB410D">
              <w:rPr>
                <w:b/>
                <w:sz w:val="24"/>
                <w:szCs w:val="24"/>
              </w:rPr>
              <w:t>7</w:t>
            </w:r>
          </w:p>
        </w:tc>
        <w:tc>
          <w:tcPr>
            <w:tcW w:w="850" w:type="dxa"/>
          </w:tcPr>
          <w:p w:rsidR="00DA0131" w:rsidRPr="00DB410D" w:rsidRDefault="00DA0131" w:rsidP="00C91212">
            <w:pPr>
              <w:jc w:val="center"/>
              <w:rPr>
                <w:b/>
                <w:sz w:val="24"/>
                <w:szCs w:val="24"/>
              </w:rPr>
            </w:pPr>
            <w:r w:rsidRPr="00DB410D">
              <w:rPr>
                <w:b/>
                <w:sz w:val="24"/>
                <w:szCs w:val="24"/>
              </w:rPr>
              <w:t>3</w:t>
            </w:r>
          </w:p>
        </w:tc>
        <w:tc>
          <w:tcPr>
            <w:tcW w:w="1134" w:type="dxa"/>
          </w:tcPr>
          <w:p w:rsidR="00DA0131" w:rsidRPr="00DB410D" w:rsidRDefault="00DA0131" w:rsidP="00C91212">
            <w:pPr>
              <w:jc w:val="center"/>
              <w:rPr>
                <w:b/>
                <w:sz w:val="24"/>
                <w:szCs w:val="24"/>
              </w:rPr>
            </w:pPr>
            <w:r w:rsidRPr="00DB410D">
              <w:rPr>
                <w:b/>
                <w:sz w:val="24"/>
                <w:szCs w:val="24"/>
              </w:rPr>
              <w:t>15</w:t>
            </w:r>
          </w:p>
        </w:tc>
      </w:tr>
      <w:tr w:rsidR="00DA0131" w:rsidRPr="00DB410D" w:rsidTr="00C91212">
        <w:tc>
          <w:tcPr>
            <w:tcW w:w="1701" w:type="dxa"/>
          </w:tcPr>
          <w:p w:rsidR="00DA0131" w:rsidRPr="00DB410D" w:rsidRDefault="00DA0131" w:rsidP="00C91212">
            <w:pPr>
              <w:rPr>
                <w:sz w:val="24"/>
                <w:szCs w:val="24"/>
              </w:rPr>
            </w:pPr>
            <w:r w:rsidRPr="00DB410D">
              <w:rPr>
                <w:sz w:val="24"/>
                <w:szCs w:val="24"/>
              </w:rPr>
              <w:t>Математика профильная</w:t>
            </w:r>
          </w:p>
        </w:tc>
        <w:tc>
          <w:tcPr>
            <w:tcW w:w="1701" w:type="dxa"/>
          </w:tcPr>
          <w:p w:rsidR="00DA0131" w:rsidRPr="00DB410D" w:rsidRDefault="00DA0131" w:rsidP="00C91212">
            <w:pPr>
              <w:rPr>
                <w:sz w:val="24"/>
                <w:szCs w:val="24"/>
              </w:rPr>
            </w:pPr>
            <w:r w:rsidRPr="00DB410D">
              <w:rPr>
                <w:sz w:val="24"/>
                <w:szCs w:val="24"/>
              </w:rPr>
              <w:t>Шпак М.Н.</w:t>
            </w:r>
          </w:p>
        </w:tc>
        <w:tc>
          <w:tcPr>
            <w:tcW w:w="851" w:type="dxa"/>
          </w:tcPr>
          <w:p w:rsidR="00DA0131" w:rsidRPr="00DB410D" w:rsidRDefault="00DA0131" w:rsidP="00C91212">
            <w:pPr>
              <w:jc w:val="center"/>
              <w:rPr>
                <w:sz w:val="24"/>
                <w:szCs w:val="24"/>
              </w:rPr>
            </w:pPr>
            <w:r w:rsidRPr="00DB410D">
              <w:rPr>
                <w:sz w:val="24"/>
                <w:szCs w:val="24"/>
              </w:rPr>
              <w:t>36</w:t>
            </w:r>
          </w:p>
        </w:tc>
        <w:tc>
          <w:tcPr>
            <w:tcW w:w="1134" w:type="dxa"/>
          </w:tcPr>
          <w:p w:rsidR="00DA0131" w:rsidRPr="00DB410D" w:rsidRDefault="00DA0131" w:rsidP="00C91212">
            <w:pPr>
              <w:jc w:val="center"/>
              <w:rPr>
                <w:sz w:val="24"/>
                <w:szCs w:val="24"/>
              </w:rPr>
            </w:pPr>
            <w:r w:rsidRPr="00DB410D">
              <w:rPr>
                <w:sz w:val="24"/>
                <w:szCs w:val="24"/>
              </w:rPr>
              <w:t>33</w:t>
            </w:r>
          </w:p>
        </w:tc>
        <w:tc>
          <w:tcPr>
            <w:tcW w:w="1134" w:type="dxa"/>
          </w:tcPr>
          <w:p w:rsidR="00DA0131" w:rsidRPr="00DB410D" w:rsidRDefault="00DA0131" w:rsidP="00C91212">
            <w:pPr>
              <w:jc w:val="center"/>
              <w:rPr>
                <w:b/>
                <w:sz w:val="24"/>
                <w:szCs w:val="24"/>
              </w:rPr>
            </w:pPr>
            <w:r w:rsidRPr="00DB410D">
              <w:rPr>
                <w:b/>
                <w:sz w:val="24"/>
                <w:szCs w:val="24"/>
              </w:rPr>
              <w:t>27</w:t>
            </w:r>
          </w:p>
        </w:tc>
        <w:tc>
          <w:tcPr>
            <w:tcW w:w="1276" w:type="dxa"/>
            <w:gridSpan w:val="2"/>
          </w:tcPr>
          <w:p w:rsidR="00DA0131" w:rsidRPr="00DB410D" w:rsidRDefault="00DA0131" w:rsidP="00C91212">
            <w:pPr>
              <w:jc w:val="center"/>
              <w:rPr>
                <w:b/>
                <w:sz w:val="24"/>
                <w:szCs w:val="24"/>
              </w:rPr>
            </w:pPr>
            <w:r w:rsidRPr="00DB410D">
              <w:rPr>
                <w:b/>
                <w:sz w:val="24"/>
                <w:szCs w:val="24"/>
              </w:rPr>
              <w:t>3</w:t>
            </w:r>
          </w:p>
        </w:tc>
        <w:tc>
          <w:tcPr>
            <w:tcW w:w="850" w:type="dxa"/>
          </w:tcPr>
          <w:p w:rsidR="00DA0131" w:rsidRPr="00DB410D" w:rsidRDefault="00DA0131" w:rsidP="00C91212">
            <w:pPr>
              <w:jc w:val="center"/>
              <w:rPr>
                <w:b/>
                <w:sz w:val="24"/>
                <w:szCs w:val="24"/>
              </w:rPr>
            </w:pPr>
            <w:r w:rsidRPr="00DB410D">
              <w:rPr>
                <w:b/>
                <w:sz w:val="24"/>
                <w:szCs w:val="24"/>
              </w:rPr>
              <w:t>18</w:t>
            </w:r>
          </w:p>
        </w:tc>
        <w:tc>
          <w:tcPr>
            <w:tcW w:w="1134" w:type="dxa"/>
          </w:tcPr>
          <w:p w:rsidR="00DA0131" w:rsidRPr="00DB410D" w:rsidRDefault="00DA0131" w:rsidP="00C91212">
            <w:pPr>
              <w:jc w:val="center"/>
              <w:rPr>
                <w:b/>
                <w:sz w:val="24"/>
                <w:szCs w:val="24"/>
              </w:rPr>
            </w:pPr>
            <w:r w:rsidRPr="00DB410D">
              <w:rPr>
                <w:b/>
                <w:sz w:val="24"/>
                <w:szCs w:val="24"/>
              </w:rPr>
              <w:t>12</w:t>
            </w:r>
          </w:p>
        </w:tc>
      </w:tr>
    </w:tbl>
    <w:p w:rsidR="00DA0131" w:rsidRPr="00DB410D" w:rsidRDefault="00DA0131" w:rsidP="00DA0131">
      <w:pPr>
        <w:spacing w:after="0"/>
        <w:rPr>
          <w:rFonts w:ascii="Times New Roman" w:hAnsi="Times New Roman" w:cs="Times New Roman"/>
          <w:b/>
          <w:sz w:val="24"/>
          <w:szCs w:val="24"/>
        </w:rPr>
      </w:pPr>
    </w:p>
    <w:p w:rsidR="00DA0131" w:rsidRPr="00DB410D" w:rsidRDefault="00DA0131" w:rsidP="00DA0131">
      <w:pPr>
        <w:spacing w:after="0"/>
        <w:rPr>
          <w:rFonts w:ascii="Times New Roman" w:hAnsi="Times New Roman" w:cs="Times New Roman"/>
          <w:b/>
          <w:sz w:val="24"/>
          <w:szCs w:val="24"/>
        </w:rPr>
      </w:pPr>
      <w:r w:rsidRPr="00DB410D">
        <w:rPr>
          <w:rFonts w:ascii="Times New Roman" w:hAnsi="Times New Roman" w:cs="Times New Roman"/>
          <w:b/>
          <w:sz w:val="24"/>
          <w:szCs w:val="24"/>
        </w:rPr>
        <w:t>Выводы:</w:t>
      </w:r>
    </w:p>
    <w:p w:rsidR="00DA0131" w:rsidRPr="00DB410D" w:rsidRDefault="00DA0131" w:rsidP="00AC160A">
      <w:pPr>
        <w:pStyle w:val="a5"/>
        <w:numPr>
          <w:ilvl w:val="0"/>
          <w:numId w:val="40"/>
        </w:numPr>
        <w:spacing w:after="0"/>
        <w:contextualSpacing w:val="0"/>
        <w:jc w:val="both"/>
        <w:rPr>
          <w:rFonts w:ascii="Times New Roman" w:hAnsi="Times New Roman" w:cs="Times New Roman"/>
          <w:b/>
          <w:sz w:val="24"/>
          <w:szCs w:val="24"/>
        </w:rPr>
      </w:pPr>
      <w:r w:rsidRPr="00DB410D">
        <w:rPr>
          <w:rFonts w:ascii="Times New Roman" w:hAnsi="Times New Roman" w:cs="Times New Roman"/>
          <w:sz w:val="24"/>
          <w:szCs w:val="24"/>
        </w:rPr>
        <w:t>результаты по русскому языку и математике  в целом  можно считать удовлетворительными;</w:t>
      </w:r>
    </w:p>
    <w:p w:rsidR="00DA0131" w:rsidRPr="00DB410D" w:rsidRDefault="00DA0131" w:rsidP="00AC160A">
      <w:pPr>
        <w:pStyle w:val="a5"/>
        <w:numPr>
          <w:ilvl w:val="0"/>
          <w:numId w:val="40"/>
        </w:numPr>
        <w:spacing w:after="0"/>
        <w:contextualSpacing w:val="0"/>
        <w:jc w:val="both"/>
        <w:rPr>
          <w:rFonts w:ascii="Times New Roman" w:hAnsi="Times New Roman" w:cs="Times New Roman"/>
          <w:b/>
          <w:sz w:val="24"/>
          <w:szCs w:val="24"/>
        </w:rPr>
      </w:pPr>
      <w:r w:rsidRPr="00DB410D">
        <w:rPr>
          <w:rFonts w:ascii="Times New Roman" w:hAnsi="Times New Roman" w:cs="Times New Roman"/>
          <w:sz w:val="24"/>
          <w:szCs w:val="24"/>
        </w:rPr>
        <w:t xml:space="preserve"> по обязательным предметам результат</w:t>
      </w:r>
      <w:r w:rsidR="004501E2" w:rsidRPr="00DB410D">
        <w:rPr>
          <w:rFonts w:ascii="Times New Roman" w:hAnsi="Times New Roman" w:cs="Times New Roman"/>
          <w:sz w:val="24"/>
          <w:szCs w:val="24"/>
        </w:rPr>
        <w:t>ы</w:t>
      </w:r>
      <w:r w:rsidRPr="00DB410D">
        <w:rPr>
          <w:rFonts w:ascii="Times New Roman" w:hAnsi="Times New Roman" w:cs="Times New Roman"/>
          <w:sz w:val="24"/>
          <w:szCs w:val="24"/>
        </w:rPr>
        <w:t xml:space="preserve"> значительно выше по русскому языку в сравнении с математикой;</w:t>
      </w:r>
    </w:p>
    <w:p w:rsidR="00DA0131" w:rsidRPr="00DB410D" w:rsidRDefault="00DA0131" w:rsidP="00AC160A">
      <w:pPr>
        <w:pStyle w:val="a5"/>
        <w:numPr>
          <w:ilvl w:val="0"/>
          <w:numId w:val="34"/>
        </w:numPr>
        <w:spacing w:after="0"/>
        <w:ind w:left="714" w:hanging="357"/>
        <w:jc w:val="both"/>
        <w:rPr>
          <w:rFonts w:ascii="Times New Roman" w:hAnsi="Times New Roman" w:cs="Times New Roman"/>
          <w:sz w:val="24"/>
          <w:szCs w:val="24"/>
        </w:rPr>
      </w:pPr>
      <w:r w:rsidRPr="00DB410D">
        <w:rPr>
          <w:rFonts w:ascii="Times New Roman" w:hAnsi="Times New Roman" w:cs="Times New Roman"/>
          <w:sz w:val="24"/>
          <w:szCs w:val="24"/>
        </w:rPr>
        <w:t>по русскому языку  получили баллы, ниже минимального, 2 ученика (6%), по математике базовой -3 (12%), по математике профильной -18 (55%)</w:t>
      </w:r>
    </w:p>
    <w:p w:rsidR="00DA0131" w:rsidRPr="00DB410D" w:rsidRDefault="00DA0131" w:rsidP="00DA0131">
      <w:pPr>
        <w:pStyle w:val="a5"/>
        <w:spacing w:after="0"/>
        <w:ind w:left="714"/>
        <w:jc w:val="both"/>
        <w:rPr>
          <w:sz w:val="24"/>
          <w:szCs w:val="24"/>
        </w:rPr>
      </w:pPr>
    </w:p>
    <w:p w:rsidR="00DA0131" w:rsidRPr="00DB410D" w:rsidRDefault="00DA0131" w:rsidP="00DA0131">
      <w:pPr>
        <w:pStyle w:val="a8"/>
        <w:jc w:val="both"/>
        <w:rPr>
          <w:sz w:val="24"/>
          <w:szCs w:val="24"/>
          <w:lang w:val="ru-RU"/>
        </w:rPr>
      </w:pPr>
    </w:p>
    <w:p w:rsidR="00DA0131" w:rsidRPr="00DB410D" w:rsidRDefault="00DA0131" w:rsidP="00CF335B">
      <w:pPr>
        <w:pStyle w:val="a8"/>
        <w:jc w:val="both"/>
        <w:rPr>
          <w:b/>
          <w:sz w:val="24"/>
          <w:szCs w:val="24"/>
          <w:lang w:val="ru-RU"/>
        </w:rPr>
      </w:pPr>
      <w:r w:rsidRPr="00DB410D">
        <w:rPr>
          <w:b/>
          <w:sz w:val="24"/>
          <w:szCs w:val="24"/>
          <w:lang w:val="ru-RU"/>
        </w:rPr>
        <w:t>Анализ приведенных результатов отражает ряд проблем и ставит</w:t>
      </w:r>
    </w:p>
    <w:p w:rsidR="00DA0131" w:rsidRPr="00DB410D" w:rsidRDefault="00DA0131" w:rsidP="00CF335B">
      <w:pPr>
        <w:pStyle w:val="a8"/>
        <w:jc w:val="both"/>
        <w:rPr>
          <w:b/>
          <w:sz w:val="24"/>
          <w:szCs w:val="24"/>
          <w:lang w:val="ru-RU"/>
        </w:rPr>
      </w:pPr>
      <w:r w:rsidRPr="00DB410D">
        <w:rPr>
          <w:b/>
          <w:sz w:val="24"/>
          <w:szCs w:val="24"/>
          <w:lang w:val="ru-RU"/>
        </w:rPr>
        <w:t xml:space="preserve">перед администрацией школы и педагогическим коллективом </w:t>
      </w:r>
    </w:p>
    <w:p w:rsidR="00DA0131" w:rsidRPr="00DB410D" w:rsidRDefault="00DA0131" w:rsidP="00CF335B">
      <w:pPr>
        <w:pStyle w:val="a8"/>
        <w:ind w:left="-567"/>
        <w:jc w:val="both"/>
        <w:rPr>
          <w:b/>
          <w:sz w:val="24"/>
          <w:szCs w:val="24"/>
          <w:lang w:val="ru-RU"/>
        </w:rPr>
      </w:pPr>
      <w:r w:rsidRPr="00DB410D">
        <w:rPr>
          <w:b/>
          <w:sz w:val="24"/>
          <w:szCs w:val="24"/>
          <w:lang w:val="ru-RU"/>
        </w:rPr>
        <w:t xml:space="preserve">                          </w:t>
      </w:r>
      <w:r w:rsidR="00C31B2A" w:rsidRPr="00DB410D">
        <w:rPr>
          <w:b/>
          <w:sz w:val="24"/>
          <w:szCs w:val="24"/>
          <w:lang w:val="ru-RU"/>
        </w:rPr>
        <w:t xml:space="preserve">                             </w:t>
      </w:r>
      <w:r w:rsidRPr="00DB410D">
        <w:rPr>
          <w:b/>
          <w:sz w:val="24"/>
          <w:szCs w:val="24"/>
          <w:lang w:val="ru-RU"/>
        </w:rPr>
        <w:t>задачи на 2015-16учебный год:</w:t>
      </w:r>
    </w:p>
    <w:p w:rsidR="00DA0131" w:rsidRPr="00DB410D" w:rsidRDefault="00DA0131" w:rsidP="00CF335B">
      <w:pPr>
        <w:pStyle w:val="a8"/>
        <w:ind w:left="-567" w:firstLine="567"/>
        <w:jc w:val="both"/>
        <w:rPr>
          <w:sz w:val="24"/>
          <w:szCs w:val="24"/>
          <w:lang w:val="ru-RU"/>
        </w:rPr>
      </w:pPr>
      <w:r w:rsidRPr="00DB410D">
        <w:rPr>
          <w:sz w:val="24"/>
          <w:szCs w:val="24"/>
          <w:lang w:val="ru-RU"/>
        </w:rPr>
        <w:t xml:space="preserve">- усиление контроля  за учебно </w:t>
      </w:r>
      <w:proofErr w:type="gramStart"/>
      <w:r w:rsidRPr="00DB410D">
        <w:rPr>
          <w:sz w:val="24"/>
          <w:szCs w:val="24"/>
          <w:lang w:val="ru-RU"/>
        </w:rPr>
        <w:t>-в</w:t>
      </w:r>
      <w:proofErr w:type="gramEnd"/>
      <w:r w:rsidRPr="00DB410D">
        <w:rPr>
          <w:sz w:val="24"/>
          <w:szCs w:val="24"/>
          <w:lang w:val="ru-RU"/>
        </w:rPr>
        <w:t xml:space="preserve">оспитательным  процессом в 9-11 классах и подготовкой </w:t>
      </w:r>
    </w:p>
    <w:p w:rsidR="00DA0131" w:rsidRPr="00DB410D" w:rsidRDefault="00DA0131" w:rsidP="00CF335B">
      <w:pPr>
        <w:pStyle w:val="a8"/>
        <w:ind w:left="-567" w:firstLine="567"/>
        <w:jc w:val="both"/>
        <w:rPr>
          <w:sz w:val="24"/>
          <w:szCs w:val="24"/>
          <w:lang w:val="ru-RU"/>
        </w:rPr>
      </w:pPr>
      <w:r w:rsidRPr="00DB410D">
        <w:rPr>
          <w:sz w:val="24"/>
          <w:szCs w:val="24"/>
          <w:lang w:val="ru-RU"/>
        </w:rPr>
        <w:t xml:space="preserve">к ГИА-2016  со стороны администрации; </w:t>
      </w:r>
    </w:p>
    <w:p w:rsidR="00DA0131" w:rsidRPr="00DB410D" w:rsidRDefault="00DA0131" w:rsidP="00CF335B">
      <w:pPr>
        <w:pStyle w:val="a8"/>
        <w:ind w:left="-567" w:firstLine="567"/>
        <w:jc w:val="both"/>
        <w:rPr>
          <w:sz w:val="24"/>
          <w:szCs w:val="24"/>
          <w:lang w:val="ru-RU"/>
        </w:rPr>
      </w:pPr>
      <w:r w:rsidRPr="00DB410D">
        <w:rPr>
          <w:sz w:val="24"/>
          <w:szCs w:val="24"/>
          <w:lang w:val="ru-RU"/>
        </w:rPr>
        <w:t>- повышение результативности сдачи ЕГЭ;</w:t>
      </w:r>
    </w:p>
    <w:p w:rsidR="00DA0131" w:rsidRPr="00DB410D" w:rsidRDefault="00DA0131" w:rsidP="00CF335B">
      <w:pPr>
        <w:pStyle w:val="a8"/>
        <w:ind w:left="-567" w:firstLine="567"/>
        <w:jc w:val="both"/>
        <w:rPr>
          <w:sz w:val="24"/>
          <w:szCs w:val="24"/>
          <w:lang w:val="ru-RU"/>
        </w:rPr>
      </w:pPr>
      <w:r w:rsidRPr="00DB410D">
        <w:rPr>
          <w:sz w:val="24"/>
          <w:szCs w:val="24"/>
          <w:lang w:val="ru-RU"/>
        </w:rPr>
        <w:t xml:space="preserve">- усиление совместной работы с родителями  старшеклассников по контролю </w:t>
      </w:r>
      <w:proofErr w:type="gramStart"/>
      <w:r w:rsidRPr="00DB410D">
        <w:rPr>
          <w:sz w:val="24"/>
          <w:szCs w:val="24"/>
          <w:lang w:val="ru-RU"/>
        </w:rPr>
        <w:t>за</w:t>
      </w:r>
      <w:proofErr w:type="gramEnd"/>
      <w:r w:rsidRPr="00DB410D">
        <w:rPr>
          <w:sz w:val="24"/>
          <w:szCs w:val="24"/>
          <w:lang w:val="ru-RU"/>
        </w:rPr>
        <w:t xml:space="preserve"> </w:t>
      </w:r>
    </w:p>
    <w:p w:rsidR="00DA0131" w:rsidRPr="00DB410D" w:rsidRDefault="00DA0131" w:rsidP="00CF335B">
      <w:pPr>
        <w:pStyle w:val="a8"/>
        <w:ind w:left="-567" w:firstLine="567"/>
        <w:jc w:val="both"/>
        <w:rPr>
          <w:sz w:val="24"/>
          <w:szCs w:val="24"/>
          <w:lang w:val="ru-RU"/>
        </w:rPr>
      </w:pPr>
      <w:r w:rsidRPr="00DB410D">
        <w:rPr>
          <w:sz w:val="24"/>
          <w:szCs w:val="24"/>
          <w:lang w:val="ru-RU"/>
        </w:rPr>
        <w:t>подготовкой к экзаменам;</w:t>
      </w:r>
    </w:p>
    <w:p w:rsidR="00DA0131" w:rsidRPr="00DB410D" w:rsidRDefault="00DA0131" w:rsidP="00CF335B">
      <w:pPr>
        <w:pStyle w:val="a8"/>
        <w:ind w:left="-567" w:firstLine="567"/>
        <w:jc w:val="both"/>
        <w:rPr>
          <w:sz w:val="24"/>
          <w:szCs w:val="24"/>
          <w:lang w:val="ru-RU"/>
        </w:rPr>
      </w:pPr>
      <w:r w:rsidRPr="00DB410D">
        <w:rPr>
          <w:sz w:val="24"/>
          <w:szCs w:val="24"/>
          <w:lang w:val="ru-RU"/>
        </w:rPr>
        <w:t xml:space="preserve">- развитие системы консультативных и дополнительных занятий с учащимися </w:t>
      </w:r>
      <w:proofErr w:type="gramStart"/>
      <w:r w:rsidRPr="00DB410D">
        <w:rPr>
          <w:sz w:val="24"/>
          <w:szCs w:val="24"/>
          <w:lang w:val="ru-RU"/>
        </w:rPr>
        <w:t>разного</w:t>
      </w:r>
      <w:proofErr w:type="gramEnd"/>
      <w:r w:rsidRPr="00DB410D">
        <w:rPr>
          <w:sz w:val="24"/>
          <w:szCs w:val="24"/>
          <w:lang w:val="ru-RU"/>
        </w:rPr>
        <w:t xml:space="preserve"> </w:t>
      </w:r>
    </w:p>
    <w:p w:rsidR="00DA0131" w:rsidRPr="00DB410D" w:rsidRDefault="00DA0131" w:rsidP="00CF335B">
      <w:pPr>
        <w:pStyle w:val="a8"/>
        <w:ind w:left="-567" w:firstLine="567"/>
        <w:jc w:val="both"/>
        <w:rPr>
          <w:sz w:val="24"/>
          <w:szCs w:val="24"/>
          <w:lang w:val="ru-RU"/>
        </w:rPr>
      </w:pPr>
      <w:r w:rsidRPr="00DB410D">
        <w:rPr>
          <w:sz w:val="24"/>
          <w:szCs w:val="24"/>
          <w:lang w:val="ru-RU"/>
        </w:rPr>
        <w:t>уровня подготовки;</w:t>
      </w:r>
    </w:p>
    <w:p w:rsidR="00DA0131" w:rsidRPr="00DB410D" w:rsidRDefault="00DA0131" w:rsidP="00CF335B">
      <w:pPr>
        <w:pStyle w:val="a8"/>
        <w:ind w:left="-567" w:firstLine="567"/>
        <w:jc w:val="both"/>
        <w:rPr>
          <w:sz w:val="24"/>
          <w:szCs w:val="24"/>
          <w:lang w:val="ru-RU"/>
        </w:rPr>
      </w:pPr>
      <w:r w:rsidRPr="00DB410D">
        <w:rPr>
          <w:sz w:val="24"/>
          <w:szCs w:val="24"/>
          <w:lang w:val="ru-RU"/>
        </w:rPr>
        <w:t>- совершенствование  работы с классными руководителями и учителями-предметниками</w:t>
      </w:r>
    </w:p>
    <w:p w:rsidR="00DA0131" w:rsidRPr="00DB410D" w:rsidRDefault="00DA0131" w:rsidP="00CF335B">
      <w:pPr>
        <w:pStyle w:val="a8"/>
        <w:ind w:left="-567" w:firstLine="567"/>
        <w:jc w:val="both"/>
        <w:rPr>
          <w:sz w:val="24"/>
          <w:szCs w:val="24"/>
          <w:lang w:val="ru-RU"/>
        </w:rPr>
      </w:pPr>
      <w:r w:rsidRPr="00DB410D">
        <w:rPr>
          <w:sz w:val="24"/>
          <w:szCs w:val="24"/>
          <w:lang w:val="ru-RU"/>
        </w:rPr>
        <w:t xml:space="preserve"> </w:t>
      </w:r>
      <w:proofErr w:type="gramStart"/>
      <w:r w:rsidRPr="00DB410D">
        <w:rPr>
          <w:sz w:val="24"/>
          <w:szCs w:val="24"/>
          <w:lang w:val="ru-RU"/>
        </w:rPr>
        <w:t xml:space="preserve">по изучению индивидуальных особенностей  учащихся (с целью выработки оптимальной </w:t>
      </w:r>
      <w:proofErr w:type="gramEnd"/>
    </w:p>
    <w:p w:rsidR="00DA0131" w:rsidRPr="00DB410D" w:rsidRDefault="00DA0131" w:rsidP="00CF335B">
      <w:pPr>
        <w:pStyle w:val="a8"/>
        <w:ind w:left="-567" w:firstLine="567"/>
        <w:jc w:val="both"/>
        <w:rPr>
          <w:sz w:val="24"/>
          <w:szCs w:val="24"/>
          <w:lang w:val="ru-RU"/>
        </w:rPr>
      </w:pPr>
      <w:r w:rsidRPr="00DB410D">
        <w:rPr>
          <w:sz w:val="24"/>
          <w:szCs w:val="24"/>
          <w:lang w:val="ru-RU"/>
        </w:rPr>
        <w:t>стратегии подготовки к экзамену);</w:t>
      </w:r>
    </w:p>
    <w:p w:rsidR="00DA0131" w:rsidRPr="00DB410D" w:rsidRDefault="00DA0131" w:rsidP="00CF335B">
      <w:pPr>
        <w:pStyle w:val="a8"/>
        <w:ind w:left="-567" w:firstLine="567"/>
        <w:jc w:val="both"/>
        <w:rPr>
          <w:sz w:val="24"/>
          <w:szCs w:val="24"/>
          <w:lang w:val="ru-RU"/>
        </w:rPr>
      </w:pPr>
      <w:r w:rsidRPr="00DB410D">
        <w:rPr>
          <w:sz w:val="24"/>
          <w:szCs w:val="24"/>
          <w:lang w:val="ru-RU"/>
        </w:rPr>
        <w:t xml:space="preserve">- расширение системы использования дополнительных средств по самоподготовке </w:t>
      </w:r>
    </w:p>
    <w:p w:rsidR="00DA0131" w:rsidRPr="00DB410D" w:rsidRDefault="00DA0131" w:rsidP="00CF335B">
      <w:pPr>
        <w:pStyle w:val="a8"/>
        <w:ind w:left="-567" w:firstLine="567"/>
        <w:jc w:val="both"/>
        <w:rPr>
          <w:sz w:val="24"/>
          <w:szCs w:val="24"/>
          <w:lang w:val="ru-RU"/>
        </w:rPr>
      </w:pPr>
      <w:r w:rsidRPr="00DB410D">
        <w:rPr>
          <w:sz w:val="24"/>
          <w:szCs w:val="24"/>
          <w:lang w:val="ru-RU"/>
        </w:rPr>
        <w:t xml:space="preserve">учащихся (Интернет </w:t>
      </w:r>
      <w:proofErr w:type="gramStart"/>
      <w:r w:rsidRPr="00DB410D">
        <w:rPr>
          <w:sz w:val="24"/>
          <w:szCs w:val="24"/>
          <w:lang w:val="ru-RU"/>
        </w:rPr>
        <w:t>-р</w:t>
      </w:r>
      <w:proofErr w:type="gramEnd"/>
      <w:r w:rsidRPr="00DB410D">
        <w:rPr>
          <w:sz w:val="24"/>
          <w:szCs w:val="24"/>
          <w:lang w:val="ru-RU"/>
        </w:rPr>
        <w:t>есурсы, медиа-центр, элементы дистанционного обучения).</w:t>
      </w:r>
    </w:p>
    <w:p w:rsidR="005D02C9" w:rsidRPr="00DB410D" w:rsidRDefault="005D02C9" w:rsidP="00CF335B">
      <w:pPr>
        <w:pStyle w:val="a8"/>
        <w:ind w:left="-567" w:firstLine="567"/>
        <w:jc w:val="both"/>
        <w:rPr>
          <w:sz w:val="24"/>
          <w:szCs w:val="24"/>
          <w:lang w:val="ru-RU"/>
        </w:rPr>
      </w:pPr>
    </w:p>
    <w:p w:rsidR="007B17A3" w:rsidRPr="00DB410D" w:rsidRDefault="007B17A3" w:rsidP="007B17A3">
      <w:pPr>
        <w:spacing w:after="0"/>
        <w:jc w:val="both"/>
        <w:rPr>
          <w:rFonts w:ascii="Times New Roman" w:hAnsi="Times New Roman" w:cs="Times New Roman"/>
          <w:sz w:val="24"/>
          <w:szCs w:val="24"/>
        </w:rPr>
      </w:pPr>
    </w:p>
    <w:p w:rsidR="00EE4DD3" w:rsidRPr="00DB410D" w:rsidRDefault="00DA0131" w:rsidP="00EE4DD3">
      <w:pPr>
        <w:pStyle w:val="a5"/>
        <w:spacing w:after="0"/>
        <w:ind w:left="1080"/>
        <w:rPr>
          <w:rFonts w:ascii="Times New Roman" w:hAnsi="Times New Roman" w:cs="Times New Roman"/>
          <w:b/>
          <w:sz w:val="24"/>
          <w:szCs w:val="24"/>
        </w:rPr>
      </w:pPr>
      <w:r w:rsidRPr="00DB410D">
        <w:rPr>
          <w:rFonts w:ascii="Times New Roman" w:hAnsi="Times New Roman" w:cs="Times New Roman"/>
          <w:b/>
          <w:sz w:val="24"/>
          <w:szCs w:val="24"/>
        </w:rPr>
        <w:t>3.Анализ результатов республиканского мониторинга</w:t>
      </w:r>
    </w:p>
    <w:p w:rsidR="00EE4DD3" w:rsidRPr="00DB410D" w:rsidRDefault="00EE4DD3" w:rsidP="00EE4DD3">
      <w:pPr>
        <w:pStyle w:val="af5"/>
        <w:ind w:left="0"/>
        <w:rPr>
          <w:rFonts w:ascii="Times New Roman" w:hAnsi="Times New Roman" w:cs="Times New Roman"/>
          <w:sz w:val="24"/>
        </w:rPr>
      </w:pPr>
      <w:r w:rsidRPr="00DB410D">
        <w:rPr>
          <w:rFonts w:ascii="Times New Roman" w:hAnsi="Times New Roman" w:cs="Times New Roman"/>
          <w:b/>
          <w:sz w:val="24"/>
        </w:rPr>
        <w:t xml:space="preserve"> </w:t>
      </w:r>
      <w:r w:rsidRPr="00DB410D">
        <w:rPr>
          <w:rFonts w:ascii="Times New Roman" w:hAnsi="Times New Roman" w:cs="Times New Roman"/>
          <w:sz w:val="24"/>
        </w:rPr>
        <w:t xml:space="preserve"> В соответствии  с планом МОиН РСО-Алания в ноябре  был проведен мониторинг качества знаний по русскому языку и математике обучающихся 5-х  классов.</w:t>
      </w:r>
    </w:p>
    <w:p w:rsidR="00EE4DD3" w:rsidRPr="00DB410D" w:rsidRDefault="00EE4DD3" w:rsidP="00EE4DD3">
      <w:pPr>
        <w:spacing w:line="360" w:lineRule="auto"/>
        <w:rPr>
          <w:rFonts w:ascii="Times New Roman" w:hAnsi="Times New Roman" w:cs="Times New Roman"/>
          <w:b/>
          <w:i/>
          <w:sz w:val="24"/>
          <w:szCs w:val="24"/>
        </w:rPr>
      </w:pPr>
      <w:r w:rsidRPr="00DB410D">
        <w:rPr>
          <w:rFonts w:ascii="Times New Roman" w:hAnsi="Times New Roman" w:cs="Times New Roman"/>
          <w:b/>
          <w:i/>
          <w:sz w:val="24"/>
          <w:szCs w:val="24"/>
        </w:rPr>
        <w:t>Результаты республиканского мониторинга по русскому языку:</w:t>
      </w:r>
    </w:p>
    <w:tbl>
      <w:tblPr>
        <w:tblpPr w:leftFromText="180" w:rightFromText="180" w:vertAnchor="text" w:horzAnchor="margin" w:tblpY="46"/>
        <w:tblW w:w="44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798"/>
        <w:gridCol w:w="989"/>
        <w:gridCol w:w="586"/>
        <w:gridCol w:w="713"/>
        <w:gridCol w:w="712"/>
        <w:gridCol w:w="718"/>
        <w:gridCol w:w="714"/>
        <w:gridCol w:w="716"/>
        <w:gridCol w:w="718"/>
        <w:gridCol w:w="1043"/>
      </w:tblGrid>
      <w:tr w:rsidR="00EE4DD3" w:rsidRPr="00DB410D" w:rsidTr="00EE4DD3">
        <w:trPr>
          <w:trHeight w:val="245"/>
        </w:trPr>
        <w:tc>
          <w:tcPr>
            <w:tcW w:w="645" w:type="pct"/>
            <w:vMerge w:val="restar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Класс</w:t>
            </w:r>
          </w:p>
        </w:tc>
        <w:tc>
          <w:tcPr>
            <w:tcW w:w="436" w:type="pct"/>
            <w:vMerge w:val="restar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 xml:space="preserve">Всего </w:t>
            </w:r>
          </w:p>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 xml:space="preserve">уч-ся </w:t>
            </w:r>
          </w:p>
        </w:tc>
        <w:tc>
          <w:tcPr>
            <w:tcW w:w="511" w:type="pct"/>
            <w:vMerge w:val="restar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Выпол</w:t>
            </w:r>
          </w:p>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няло</w:t>
            </w:r>
          </w:p>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работу</w:t>
            </w:r>
          </w:p>
        </w:tc>
        <w:tc>
          <w:tcPr>
            <w:tcW w:w="1632" w:type="pct"/>
            <w:gridSpan w:val="4"/>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Получили оценки</w:t>
            </w:r>
          </w:p>
        </w:tc>
        <w:tc>
          <w:tcPr>
            <w:tcW w:w="128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EE4DD3" w:rsidRPr="00DB410D" w:rsidRDefault="00EE4DD3" w:rsidP="00EE4DD3">
            <w:pPr>
              <w:jc w:val="center"/>
              <w:rPr>
                <w:rFonts w:ascii="Times New Roman" w:hAnsi="Times New Roman" w:cs="Times New Roman"/>
                <w:b/>
                <w:i/>
                <w:sz w:val="24"/>
                <w:szCs w:val="24"/>
              </w:rPr>
            </w:pPr>
          </w:p>
        </w:tc>
      </w:tr>
      <w:tr w:rsidR="00EE4DD3" w:rsidRPr="00DB410D" w:rsidTr="00EE4DD3">
        <w:trPr>
          <w:trHeight w:val="245"/>
        </w:trPr>
        <w:tc>
          <w:tcPr>
            <w:tcW w:w="645" w:type="pct"/>
            <w:vMerge/>
            <w:tcBorders>
              <w:top w:val="single" w:sz="4" w:space="0" w:color="auto"/>
              <w:left w:val="single" w:sz="4" w:space="0" w:color="auto"/>
              <w:bottom w:val="single" w:sz="4" w:space="0" w:color="auto"/>
              <w:right w:val="single" w:sz="4" w:space="0" w:color="auto"/>
            </w:tcBorders>
            <w:vAlign w:val="center"/>
            <w:hideMark/>
          </w:tcPr>
          <w:p w:rsidR="00EE4DD3" w:rsidRPr="00DB410D" w:rsidRDefault="00EE4DD3" w:rsidP="00EE4DD3">
            <w:pPr>
              <w:rPr>
                <w:rFonts w:ascii="Times New Roman" w:hAnsi="Times New Roman" w:cs="Times New Roman"/>
                <w:b/>
                <w:i/>
                <w:sz w:val="24"/>
                <w:szCs w:val="24"/>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E4DD3" w:rsidRPr="00DB410D" w:rsidRDefault="00EE4DD3" w:rsidP="00EE4DD3">
            <w:pPr>
              <w:rPr>
                <w:rFonts w:ascii="Times New Roman" w:hAnsi="Times New Roman" w:cs="Times New Roman"/>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DD3" w:rsidRPr="00DB410D" w:rsidRDefault="00EE4DD3" w:rsidP="00EE4DD3">
            <w:pPr>
              <w:rPr>
                <w:rFonts w:ascii="Times New Roman" w:hAnsi="Times New Roman" w:cs="Times New Roman"/>
                <w:b/>
                <w:i/>
                <w:sz w:val="24"/>
                <w:szCs w:val="24"/>
              </w:rPr>
            </w:pPr>
          </w:p>
        </w:tc>
        <w:tc>
          <w:tcPr>
            <w:tcW w:w="354"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«5»</w:t>
            </w:r>
          </w:p>
        </w:tc>
        <w:tc>
          <w:tcPr>
            <w:tcW w:w="42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«4»</w:t>
            </w:r>
          </w:p>
        </w:tc>
        <w:tc>
          <w:tcPr>
            <w:tcW w:w="425"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«3»</w:t>
            </w:r>
          </w:p>
        </w:tc>
        <w:tc>
          <w:tcPr>
            <w:tcW w:w="428"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«2»</w:t>
            </w:r>
          </w:p>
        </w:tc>
        <w:tc>
          <w:tcPr>
            <w:tcW w:w="426"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Усп.</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Кач.</w:t>
            </w:r>
          </w:p>
        </w:tc>
        <w:tc>
          <w:tcPr>
            <w:tcW w:w="428"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СОУ</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Ср</w:t>
            </w:r>
            <w:proofErr w:type="gramStart"/>
            <w:r w:rsidRPr="00DB410D">
              <w:rPr>
                <w:rFonts w:ascii="Times New Roman" w:hAnsi="Times New Roman" w:cs="Times New Roman"/>
                <w:b/>
                <w:i/>
                <w:sz w:val="24"/>
                <w:szCs w:val="24"/>
              </w:rPr>
              <w:t>.б</w:t>
            </w:r>
            <w:proofErr w:type="gramEnd"/>
            <w:r w:rsidRPr="00DB410D">
              <w:rPr>
                <w:rFonts w:ascii="Times New Roman" w:hAnsi="Times New Roman" w:cs="Times New Roman"/>
                <w:b/>
                <w:i/>
                <w:sz w:val="24"/>
                <w:szCs w:val="24"/>
              </w:rPr>
              <w:t>алл</w:t>
            </w:r>
          </w:p>
        </w:tc>
      </w:tr>
      <w:tr w:rsidR="00EE4DD3" w:rsidRPr="00DB410D" w:rsidTr="00EE4DD3">
        <w:trPr>
          <w:trHeight w:val="263"/>
        </w:trPr>
        <w:tc>
          <w:tcPr>
            <w:tcW w:w="645"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lastRenderedPageBreak/>
              <w:t>5а</w:t>
            </w:r>
          </w:p>
        </w:tc>
        <w:tc>
          <w:tcPr>
            <w:tcW w:w="43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27</w:t>
            </w:r>
          </w:p>
        </w:tc>
        <w:tc>
          <w:tcPr>
            <w:tcW w:w="511"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27</w:t>
            </w:r>
          </w:p>
        </w:tc>
        <w:tc>
          <w:tcPr>
            <w:tcW w:w="354"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42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18</w:t>
            </w:r>
          </w:p>
        </w:tc>
        <w:tc>
          <w:tcPr>
            <w:tcW w:w="425"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6</w:t>
            </w:r>
          </w:p>
        </w:tc>
        <w:tc>
          <w:tcPr>
            <w:tcW w:w="428"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426"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96</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74</w:t>
            </w:r>
          </w:p>
        </w:tc>
        <w:tc>
          <w:tcPr>
            <w:tcW w:w="428"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59</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3.7</w:t>
            </w:r>
          </w:p>
        </w:tc>
      </w:tr>
      <w:tr w:rsidR="00EE4DD3" w:rsidRPr="00DB410D" w:rsidTr="00EE4DD3">
        <w:trPr>
          <w:trHeight w:val="245"/>
        </w:trPr>
        <w:tc>
          <w:tcPr>
            <w:tcW w:w="645"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5б</w:t>
            </w:r>
          </w:p>
        </w:tc>
        <w:tc>
          <w:tcPr>
            <w:tcW w:w="43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28</w:t>
            </w:r>
          </w:p>
        </w:tc>
        <w:tc>
          <w:tcPr>
            <w:tcW w:w="511"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27</w:t>
            </w:r>
          </w:p>
        </w:tc>
        <w:tc>
          <w:tcPr>
            <w:tcW w:w="354"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42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19</w:t>
            </w:r>
          </w:p>
        </w:tc>
        <w:tc>
          <w:tcPr>
            <w:tcW w:w="425"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5</w:t>
            </w:r>
          </w:p>
        </w:tc>
        <w:tc>
          <w:tcPr>
            <w:tcW w:w="428"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426"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81</w:t>
            </w:r>
          </w:p>
        </w:tc>
        <w:tc>
          <w:tcPr>
            <w:tcW w:w="428"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63</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3.9</w:t>
            </w:r>
          </w:p>
        </w:tc>
      </w:tr>
      <w:tr w:rsidR="00EE4DD3" w:rsidRPr="00DB410D" w:rsidTr="00EE4DD3">
        <w:trPr>
          <w:trHeight w:val="385"/>
        </w:trPr>
        <w:tc>
          <w:tcPr>
            <w:tcW w:w="645"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5в</w:t>
            </w:r>
          </w:p>
        </w:tc>
        <w:tc>
          <w:tcPr>
            <w:tcW w:w="43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28</w:t>
            </w:r>
          </w:p>
        </w:tc>
        <w:tc>
          <w:tcPr>
            <w:tcW w:w="511"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27</w:t>
            </w:r>
          </w:p>
        </w:tc>
        <w:tc>
          <w:tcPr>
            <w:tcW w:w="354"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42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19</w:t>
            </w:r>
          </w:p>
        </w:tc>
        <w:tc>
          <w:tcPr>
            <w:tcW w:w="425"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6</w:t>
            </w:r>
          </w:p>
        </w:tc>
        <w:tc>
          <w:tcPr>
            <w:tcW w:w="428"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426"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78</w:t>
            </w:r>
          </w:p>
        </w:tc>
        <w:tc>
          <w:tcPr>
            <w:tcW w:w="428"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61</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3.8</w:t>
            </w:r>
          </w:p>
        </w:tc>
      </w:tr>
      <w:tr w:rsidR="00EE4DD3" w:rsidRPr="00DB410D" w:rsidTr="00EE4DD3">
        <w:trPr>
          <w:trHeight w:val="350"/>
        </w:trPr>
        <w:tc>
          <w:tcPr>
            <w:tcW w:w="645"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Итого</w:t>
            </w:r>
          </w:p>
        </w:tc>
        <w:tc>
          <w:tcPr>
            <w:tcW w:w="436"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83</w:t>
            </w:r>
          </w:p>
        </w:tc>
        <w:tc>
          <w:tcPr>
            <w:tcW w:w="511"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81</w:t>
            </w:r>
          </w:p>
        </w:tc>
        <w:tc>
          <w:tcPr>
            <w:tcW w:w="354"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7</w:t>
            </w:r>
          </w:p>
        </w:tc>
        <w:tc>
          <w:tcPr>
            <w:tcW w:w="426"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56</w:t>
            </w:r>
          </w:p>
        </w:tc>
        <w:tc>
          <w:tcPr>
            <w:tcW w:w="425"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17</w:t>
            </w:r>
          </w:p>
        </w:tc>
        <w:tc>
          <w:tcPr>
            <w:tcW w:w="428"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1</w:t>
            </w:r>
          </w:p>
        </w:tc>
        <w:tc>
          <w:tcPr>
            <w:tcW w:w="426"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99</w:t>
            </w:r>
          </w:p>
        </w:tc>
        <w:tc>
          <w:tcPr>
            <w:tcW w:w="427"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78</w:t>
            </w:r>
          </w:p>
        </w:tc>
        <w:tc>
          <w:tcPr>
            <w:tcW w:w="428"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61</w:t>
            </w:r>
          </w:p>
        </w:tc>
        <w:tc>
          <w:tcPr>
            <w:tcW w:w="496"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3.8</w:t>
            </w:r>
          </w:p>
        </w:tc>
      </w:tr>
    </w:tbl>
    <w:p w:rsidR="00EE4DD3" w:rsidRPr="00DB410D" w:rsidRDefault="00EE4DD3" w:rsidP="00EE4DD3">
      <w:pPr>
        <w:spacing w:line="360" w:lineRule="auto"/>
        <w:rPr>
          <w:rFonts w:ascii="Times New Roman" w:hAnsi="Times New Roman" w:cs="Times New Roman"/>
          <w:b/>
          <w:i/>
          <w:sz w:val="24"/>
          <w:szCs w:val="24"/>
        </w:rPr>
      </w:pPr>
    </w:p>
    <w:p w:rsidR="00EE4DD3" w:rsidRPr="00DB410D" w:rsidRDefault="00EE4DD3" w:rsidP="00EE4DD3">
      <w:pPr>
        <w:spacing w:line="360" w:lineRule="auto"/>
        <w:rPr>
          <w:rFonts w:ascii="Times New Roman" w:hAnsi="Times New Roman" w:cs="Times New Roman"/>
          <w:b/>
          <w:i/>
          <w:sz w:val="24"/>
          <w:szCs w:val="24"/>
        </w:rPr>
      </w:pPr>
    </w:p>
    <w:p w:rsidR="00EE4DD3" w:rsidRPr="00DB410D" w:rsidRDefault="00EE4DD3" w:rsidP="00EE4DD3">
      <w:pPr>
        <w:spacing w:line="360" w:lineRule="auto"/>
        <w:rPr>
          <w:rFonts w:ascii="Times New Roman" w:hAnsi="Times New Roman" w:cs="Times New Roman"/>
          <w:b/>
          <w:i/>
          <w:sz w:val="24"/>
          <w:szCs w:val="24"/>
        </w:rPr>
      </w:pPr>
    </w:p>
    <w:p w:rsidR="00EE4DD3" w:rsidRPr="00DB410D" w:rsidRDefault="00EE4DD3" w:rsidP="00EE4DD3">
      <w:pPr>
        <w:spacing w:line="360" w:lineRule="auto"/>
        <w:rPr>
          <w:rFonts w:ascii="Times New Roman" w:hAnsi="Times New Roman" w:cs="Times New Roman"/>
          <w:b/>
          <w:i/>
          <w:sz w:val="24"/>
          <w:szCs w:val="24"/>
        </w:rPr>
      </w:pPr>
    </w:p>
    <w:p w:rsidR="00EE4DD3" w:rsidRPr="00DB410D" w:rsidRDefault="00EE4DD3" w:rsidP="00EE4DD3">
      <w:pPr>
        <w:rPr>
          <w:rFonts w:ascii="Times New Roman" w:hAnsi="Times New Roman" w:cs="Times New Roman"/>
          <w:b/>
          <w:i/>
          <w:sz w:val="24"/>
          <w:szCs w:val="24"/>
        </w:rPr>
      </w:pPr>
    </w:p>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Распределение среднего балла по русскому языку</w:t>
      </w:r>
    </w:p>
    <w:p w:rsidR="00EE4DD3" w:rsidRPr="00DB410D" w:rsidRDefault="00EE4DD3" w:rsidP="00EE4DD3">
      <w:pPr>
        <w:rPr>
          <w:rFonts w:ascii="Times New Roman" w:hAnsi="Times New Roman" w:cs="Times New Roman"/>
          <w:b/>
          <w:i/>
          <w:sz w:val="24"/>
          <w:szCs w:val="24"/>
        </w:rPr>
      </w:pPr>
    </w:p>
    <w:tbl>
      <w:tblPr>
        <w:tblpPr w:leftFromText="180" w:rightFromText="180" w:bottomFromText="200" w:vertAnchor="text" w:horzAnchor="margin" w:tblpY="-62"/>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985"/>
        <w:gridCol w:w="2268"/>
        <w:gridCol w:w="2268"/>
      </w:tblGrid>
      <w:tr w:rsidR="00EE4DD3" w:rsidRPr="00DB410D" w:rsidTr="00EE4DD3">
        <w:trPr>
          <w:trHeight w:val="528"/>
        </w:trPr>
        <w:tc>
          <w:tcPr>
            <w:tcW w:w="1809" w:type="dxa"/>
            <w:tcBorders>
              <w:top w:val="single" w:sz="4" w:space="0" w:color="auto"/>
              <w:left w:val="single" w:sz="4" w:space="0" w:color="auto"/>
              <w:bottom w:val="single" w:sz="4" w:space="0" w:color="auto"/>
              <w:right w:val="single" w:sz="4" w:space="0" w:color="auto"/>
            </w:tcBorders>
            <w:hideMark/>
          </w:tcPr>
          <w:p w:rsidR="00EE4DD3" w:rsidRPr="00DB410D" w:rsidRDefault="00EE4DD3" w:rsidP="00C34904">
            <w:pPr>
              <w:spacing w:after="0"/>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Учебный год</w:t>
            </w:r>
          </w:p>
        </w:tc>
        <w:tc>
          <w:tcPr>
            <w:tcW w:w="1985" w:type="dxa"/>
            <w:tcBorders>
              <w:top w:val="single" w:sz="4" w:space="0" w:color="auto"/>
              <w:left w:val="single" w:sz="4" w:space="0" w:color="auto"/>
              <w:bottom w:val="single" w:sz="4" w:space="0" w:color="auto"/>
              <w:right w:val="single" w:sz="4" w:space="0" w:color="auto"/>
            </w:tcBorders>
            <w:hideMark/>
          </w:tcPr>
          <w:p w:rsidR="00EE4DD3" w:rsidRPr="00DB410D" w:rsidRDefault="00EE4DD3" w:rsidP="00C34904">
            <w:pPr>
              <w:widowControl w:val="0"/>
              <w:adjustRightInd w:val="0"/>
              <w:spacing w:after="0" w:line="360" w:lineRule="atLeast"/>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Средняя оценка</w:t>
            </w:r>
          </w:p>
          <w:p w:rsidR="00EE4DD3" w:rsidRPr="00DB410D" w:rsidRDefault="00EE4DD3" w:rsidP="00C34904">
            <w:pPr>
              <w:widowControl w:val="0"/>
              <w:adjustRightInd w:val="0"/>
              <w:spacing w:after="0" w:line="360" w:lineRule="atLeast"/>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по школе</w:t>
            </w:r>
          </w:p>
        </w:tc>
        <w:tc>
          <w:tcPr>
            <w:tcW w:w="2268" w:type="dxa"/>
            <w:tcBorders>
              <w:top w:val="single" w:sz="4" w:space="0" w:color="auto"/>
              <w:left w:val="single" w:sz="4" w:space="0" w:color="auto"/>
              <w:bottom w:val="single" w:sz="4" w:space="0" w:color="auto"/>
              <w:right w:val="single" w:sz="4" w:space="0" w:color="auto"/>
            </w:tcBorders>
            <w:hideMark/>
          </w:tcPr>
          <w:p w:rsidR="00EE4DD3" w:rsidRPr="00DB410D" w:rsidRDefault="00EE4DD3" w:rsidP="00C34904">
            <w:pPr>
              <w:widowControl w:val="0"/>
              <w:adjustRightInd w:val="0"/>
              <w:spacing w:after="0" w:line="360" w:lineRule="atLeast"/>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Средняя оценка</w:t>
            </w:r>
          </w:p>
          <w:p w:rsidR="00EE4DD3" w:rsidRPr="00DB410D" w:rsidRDefault="00EE4DD3" w:rsidP="00C34904">
            <w:pPr>
              <w:widowControl w:val="0"/>
              <w:adjustRightInd w:val="0"/>
              <w:spacing w:after="0" w:line="360" w:lineRule="atLeast"/>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по району</w:t>
            </w:r>
          </w:p>
        </w:tc>
        <w:tc>
          <w:tcPr>
            <w:tcW w:w="2268" w:type="dxa"/>
            <w:tcBorders>
              <w:top w:val="single" w:sz="4" w:space="0" w:color="auto"/>
              <w:left w:val="single" w:sz="4" w:space="0" w:color="auto"/>
              <w:bottom w:val="single" w:sz="4" w:space="0" w:color="auto"/>
              <w:right w:val="single" w:sz="4" w:space="0" w:color="auto"/>
            </w:tcBorders>
            <w:hideMark/>
          </w:tcPr>
          <w:p w:rsidR="00EE4DD3" w:rsidRPr="00DB410D" w:rsidRDefault="00EE4DD3" w:rsidP="00C34904">
            <w:pPr>
              <w:widowControl w:val="0"/>
              <w:adjustRightInd w:val="0"/>
              <w:spacing w:after="0" w:line="360" w:lineRule="atLeast"/>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Средняя  оценка</w:t>
            </w:r>
          </w:p>
          <w:p w:rsidR="00EE4DD3" w:rsidRPr="00DB410D" w:rsidRDefault="00EE4DD3" w:rsidP="00C34904">
            <w:pPr>
              <w:widowControl w:val="0"/>
              <w:adjustRightInd w:val="0"/>
              <w:spacing w:after="0" w:line="360" w:lineRule="atLeast"/>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по республике</w:t>
            </w:r>
          </w:p>
        </w:tc>
      </w:tr>
      <w:tr w:rsidR="00EE4DD3" w:rsidRPr="00DB410D" w:rsidTr="00EE4DD3">
        <w:trPr>
          <w:trHeight w:val="544"/>
        </w:trPr>
        <w:tc>
          <w:tcPr>
            <w:tcW w:w="1809" w:type="dxa"/>
            <w:tcBorders>
              <w:top w:val="single" w:sz="4" w:space="0" w:color="auto"/>
              <w:left w:val="single" w:sz="4" w:space="0" w:color="auto"/>
              <w:bottom w:val="single" w:sz="4" w:space="0" w:color="auto"/>
              <w:right w:val="single" w:sz="4" w:space="0" w:color="auto"/>
            </w:tcBorders>
            <w:hideMark/>
          </w:tcPr>
          <w:p w:rsidR="00EE4DD3" w:rsidRPr="00DB410D" w:rsidRDefault="00EE4DD3" w:rsidP="00C34904">
            <w:pPr>
              <w:spacing w:after="0"/>
              <w:jc w:val="center"/>
              <w:rPr>
                <w:rFonts w:ascii="Times New Roman" w:eastAsia="Calibri" w:hAnsi="Times New Roman" w:cs="Times New Roman"/>
                <w:b/>
                <w:i/>
                <w:sz w:val="24"/>
                <w:szCs w:val="24"/>
              </w:rPr>
            </w:pPr>
            <w:r w:rsidRPr="00DB410D">
              <w:rPr>
                <w:rFonts w:ascii="Times New Roman" w:hAnsi="Times New Roman" w:cs="Times New Roman"/>
                <w:b/>
                <w:i/>
                <w:sz w:val="24"/>
                <w:szCs w:val="24"/>
              </w:rPr>
              <w:t>2013-2014 4 кл.</w:t>
            </w:r>
          </w:p>
        </w:tc>
        <w:tc>
          <w:tcPr>
            <w:tcW w:w="1985" w:type="dxa"/>
            <w:tcBorders>
              <w:top w:val="single" w:sz="4" w:space="0" w:color="auto"/>
              <w:left w:val="single" w:sz="4" w:space="0" w:color="auto"/>
              <w:bottom w:val="single" w:sz="4" w:space="0" w:color="auto"/>
              <w:right w:val="single" w:sz="4" w:space="0" w:color="auto"/>
            </w:tcBorders>
            <w:hideMark/>
          </w:tcPr>
          <w:p w:rsidR="00EE4DD3" w:rsidRPr="00DB410D" w:rsidRDefault="00EE4DD3" w:rsidP="00C34904">
            <w:pPr>
              <w:spacing w:after="0"/>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3,9</w:t>
            </w:r>
          </w:p>
        </w:tc>
        <w:tc>
          <w:tcPr>
            <w:tcW w:w="2268" w:type="dxa"/>
            <w:tcBorders>
              <w:top w:val="single" w:sz="4" w:space="0" w:color="auto"/>
              <w:left w:val="single" w:sz="4" w:space="0" w:color="auto"/>
              <w:bottom w:val="single" w:sz="4" w:space="0" w:color="auto"/>
              <w:right w:val="single" w:sz="4" w:space="0" w:color="auto"/>
            </w:tcBorders>
            <w:hideMark/>
          </w:tcPr>
          <w:p w:rsidR="00EE4DD3" w:rsidRPr="00DB410D" w:rsidRDefault="00EE4DD3" w:rsidP="00C34904">
            <w:pPr>
              <w:spacing w:after="0"/>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3,5</w:t>
            </w:r>
          </w:p>
        </w:tc>
        <w:tc>
          <w:tcPr>
            <w:tcW w:w="2268" w:type="dxa"/>
            <w:tcBorders>
              <w:top w:val="single" w:sz="4" w:space="0" w:color="auto"/>
              <w:left w:val="single" w:sz="4" w:space="0" w:color="auto"/>
              <w:bottom w:val="single" w:sz="4" w:space="0" w:color="auto"/>
              <w:right w:val="single" w:sz="4" w:space="0" w:color="auto"/>
            </w:tcBorders>
            <w:hideMark/>
          </w:tcPr>
          <w:p w:rsidR="00EE4DD3" w:rsidRPr="00DB410D" w:rsidRDefault="00EE4DD3" w:rsidP="00C34904">
            <w:pPr>
              <w:spacing w:after="0"/>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3,6</w:t>
            </w:r>
          </w:p>
        </w:tc>
      </w:tr>
      <w:tr w:rsidR="00EE4DD3" w:rsidRPr="00DB410D" w:rsidTr="00EE4DD3">
        <w:trPr>
          <w:trHeight w:val="544"/>
        </w:trPr>
        <w:tc>
          <w:tcPr>
            <w:tcW w:w="1809" w:type="dxa"/>
            <w:tcBorders>
              <w:top w:val="single" w:sz="4" w:space="0" w:color="auto"/>
              <w:left w:val="single" w:sz="4" w:space="0" w:color="auto"/>
              <w:bottom w:val="single" w:sz="4" w:space="0" w:color="auto"/>
              <w:right w:val="single" w:sz="4" w:space="0" w:color="auto"/>
            </w:tcBorders>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2014 -2015 5кл.</w:t>
            </w:r>
          </w:p>
        </w:tc>
        <w:tc>
          <w:tcPr>
            <w:tcW w:w="1985" w:type="dxa"/>
            <w:tcBorders>
              <w:top w:val="single" w:sz="4" w:space="0" w:color="auto"/>
              <w:left w:val="single" w:sz="4" w:space="0" w:color="auto"/>
              <w:bottom w:val="single" w:sz="4" w:space="0" w:color="auto"/>
              <w:right w:val="single" w:sz="4" w:space="0" w:color="auto"/>
            </w:tcBorders>
          </w:tcPr>
          <w:p w:rsidR="00EE4DD3" w:rsidRPr="00DB410D" w:rsidRDefault="00EE4DD3" w:rsidP="00EE4DD3">
            <w:pPr>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3,8</w:t>
            </w:r>
          </w:p>
        </w:tc>
        <w:tc>
          <w:tcPr>
            <w:tcW w:w="2268" w:type="dxa"/>
            <w:tcBorders>
              <w:top w:val="single" w:sz="4" w:space="0" w:color="auto"/>
              <w:left w:val="single" w:sz="4" w:space="0" w:color="auto"/>
              <w:bottom w:val="single" w:sz="4" w:space="0" w:color="auto"/>
              <w:right w:val="single" w:sz="4" w:space="0" w:color="auto"/>
            </w:tcBorders>
          </w:tcPr>
          <w:p w:rsidR="00EE4DD3" w:rsidRPr="00DB410D" w:rsidRDefault="00EE4DD3" w:rsidP="00EE4DD3">
            <w:pPr>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E4DD3" w:rsidRPr="00DB410D" w:rsidRDefault="00EE4DD3" w:rsidP="00EE4DD3">
            <w:pPr>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w:t>
            </w:r>
          </w:p>
        </w:tc>
      </w:tr>
    </w:tbl>
    <w:p w:rsidR="00EE4DD3" w:rsidRPr="00DB410D" w:rsidRDefault="00EE4DD3" w:rsidP="00EE4DD3">
      <w:pPr>
        <w:spacing w:line="360" w:lineRule="auto"/>
        <w:rPr>
          <w:rFonts w:ascii="Times New Roman" w:hAnsi="Times New Roman" w:cs="Times New Roman"/>
          <w:b/>
          <w:i/>
          <w:sz w:val="24"/>
          <w:szCs w:val="24"/>
        </w:rPr>
      </w:pPr>
    </w:p>
    <w:p w:rsidR="00EE4DD3" w:rsidRPr="00DB410D" w:rsidRDefault="00EE4DD3" w:rsidP="00EE4DD3">
      <w:pPr>
        <w:spacing w:line="360" w:lineRule="auto"/>
        <w:rPr>
          <w:rFonts w:ascii="Times New Roman" w:hAnsi="Times New Roman" w:cs="Times New Roman"/>
          <w:b/>
          <w:i/>
          <w:sz w:val="24"/>
          <w:szCs w:val="24"/>
        </w:rPr>
      </w:pPr>
    </w:p>
    <w:p w:rsidR="004501E2" w:rsidRPr="00DB410D" w:rsidRDefault="004501E2" w:rsidP="00EE4DD3">
      <w:pPr>
        <w:spacing w:line="360" w:lineRule="auto"/>
        <w:rPr>
          <w:rFonts w:ascii="Times New Roman" w:hAnsi="Times New Roman" w:cs="Times New Roman"/>
          <w:b/>
          <w:i/>
          <w:sz w:val="24"/>
          <w:szCs w:val="24"/>
        </w:rPr>
      </w:pPr>
    </w:p>
    <w:p w:rsidR="00A1142F" w:rsidRDefault="00A1142F" w:rsidP="00EE4DD3">
      <w:pPr>
        <w:spacing w:line="360" w:lineRule="auto"/>
        <w:rPr>
          <w:rFonts w:ascii="Times New Roman" w:hAnsi="Times New Roman" w:cs="Times New Roman"/>
          <w:b/>
          <w:i/>
          <w:sz w:val="24"/>
          <w:szCs w:val="24"/>
        </w:rPr>
      </w:pPr>
    </w:p>
    <w:p w:rsidR="00EE4DD3" w:rsidRPr="00DB410D" w:rsidRDefault="00EE4DD3" w:rsidP="00EE4DD3">
      <w:pPr>
        <w:spacing w:line="360" w:lineRule="auto"/>
        <w:rPr>
          <w:rFonts w:ascii="Times New Roman" w:hAnsi="Times New Roman" w:cs="Times New Roman"/>
          <w:b/>
          <w:i/>
          <w:sz w:val="24"/>
          <w:szCs w:val="24"/>
        </w:rPr>
      </w:pPr>
      <w:r w:rsidRPr="00DB410D">
        <w:rPr>
          <w:rFonts w:ascii="Times New Roman" w:hAnsi="Times New Roman" w:cs="Times New Roman"/>
          <w:b/>
          <w:i/>
          <w:sz w:val="24"/>
          <w:szCs w:val="24"/>
        </w:rPr>
        <w:t>по математике:</w:t>
      </w:r>
    </w:p>
    <w:tbl>
      <w:tblPr>
        <w:tblpPr w:leftFromText="180" w:rightFromText="180" w:vertAnchor="text" w:horzAnchor="margin" w:tblpX="-176" w:tblpY="9"/>
        <w:tblW w:w="4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1"/>
        <w:gridCol w:w="948"/>
        <w:gridCol w:w="928"/>
        <w:gridCol w:w="635"/>
        <w:gridCol w:w="763"/>
        <w:gridCol w:w="763"/>
        <w:gridCol w:w="591"/>
        <w:gridCol w:w="919"/>
        <w:gridCol w:w="763"/>
        <w:gridCol w:w="763"/>
        <w:gridCol w:w="888"/>
      </w:tblGrid>
      <w:tr w:rsidR="00EE4DD3" w:rsidRPr="00DB410D" w:rsidTr="00EE4DD3">
        <w:trPr>
          <w:trHeight w:val="280"/>
        </w:trPr>
        <w:tc>
          <w:tcPr>
            <w:tcW w:w="598" w:type="pct"/>
            <w:vMerge w:val="restar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Класс</w:t>
            </w:r>
          </w:p>
        </w:tc>
        <w:tc>
          <w:tcPr>
            <w:tcW w:w="524" w:type="pct"/>
            <w:vMerge w:val="restar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 xml:space="preserve">Всего </w:t>
            </w:r>
          </w:p>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 xml:space="preserve">уч-ся </w:t>
            </w:r>
          </w:p>
        </w:tc>
        <w:tc>
          <w:tcPr>
            <w:tcW w:w="513" w:type="pct"/>
            <w:vMerge w:val="restar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Выпол</w:t>
            </w:r>
          </w:p>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няло</w:t>
            </w:r>
          </w:p>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работу</w:t>
            </w:r>
          </w:p>
        </w:tc>
        <w:tc>
          <w:tcPr>
            <w:tcW w:w="1522" w:type="pct"/>
            <w:gridSpan w:val="4"/>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Получили оценки</w:t>
            </w:r>
          </w:p>
        </w:tc>
        <w:tc>
          <w:tcPr>
            <w:tcW w:w="135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w:t>
            </w: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EE4DD3" w:rsidRPr="00DB410D" w:rsidRDefault="00EE4DD3" w:rsidP="00EE4DD3">
            <w:pPr>
              <w:jc w:val="center"/>
              <w:rPr>
                <w:rFonts w:ascii="Times New Roman" w:hAnsi="Times New Roman" w:cs="Times New Roman"/>
                <w:b/>
                <w:i/>
                <w:sz w:val="24"/>
                <w:szCs w:val="24"/>
              </w:rPr>
            </w:pPr>
          </w:p>
        </w:tc>
      </w:tr>
      <w:tr w:rsidR="00EE4DD3" w:rsidRPr="00DB410D" w:rsidTr="00EE4DD3">
        <w:trPr>
          <w:trHeight w:val="280"/>
        </w:trPr>
        <w:tc>
          <w:tcPr>
            <w:tcW w:w="598" w:type="pct"/>
            <w:vMerge/>
            <w:tcBorders>
              <w:top w:val="single" w:sz="4" w:space="0" w:color="auto"/>
              <w:left w:val="single" w:sz="4" w:space="0" w:color="auto"/>
              <w:bottom w:val="single" w:sz="4" w:space="0" w:color="auto"/>
              <w:right w:val="single" w:sz="4" w:space="0" w:color="auto"/>
            </w:tcBorders>
            <w:vAlign w:val="center"/>
            <w:hideMark/>
          </w:tcPr>
          <w:p w:rsidR="00EE4DD3" w:rsidRPr="00DB410D" w:rsidRDefault="00EE4DD3" w:rsidP="00EE4DD3">
            <w:pPr>
              <w:rPr>
                <w:rFonts w:ascii="Times New Roman" w:hAnsi="Times New Roman" w:cs="Times New Roman"/>
                <w:b/>
                <w:i/>
                <w:sz w:val="24"/>
                <w:szCs w:val="24"/>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EE4DD3" w:rsidRPr="00DB410D" w:rsidRDefault="00EE4DD3" w:rsidP="00EE4DD3">
            <w:pPr>
              <w:rPr>
                <w:rFonts w:ascii="Times New Roman" w:hAnsi="Times New Roman" w:cs="Times New Roman"/>
                <w:b/>
                <w:i/>
                <w:sz w:val="24"/>
                <w:szCs w:val="24"/>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EE4DD3" w:rsidRPr="00DB410D" w:rsidRDefault="00EE4DD3" w:rsidP="00EE4DD3">
            <w:pPr>
              <w:rPr>
                <w:rFonts w:ascii="Times New Roman" w:hAnsi="Times New Roman" w:cs="Times New Roman"/>
                <w:b/>
                <w:i/>
                <w:sz w:val="24"/>
                <w:szCs w:val="24"/>
              </w:rPr>
            </w:pPr>
          </w:p>
        </w:tc>
        <w:tc>
          <w:tcPr>
            <w:tcW w:w="351"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«5»</w:t>
            </w:r>
          </w:p>
        </w:tc>
        <w:tc>
          <w:tcPr>
            <w:tcW w:w="422"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«4»</w:t>
            </w:r>
          </w:p>
        </w:tc>
        <w:tc>
          <w:tcPr>
            <w:tcW w:w="422"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«3»</w:t>
            </w:r>
          </w:p>
        </w:tc>
        <w:tc>
          <w:tcPr>
            <w:tcW w:w="327"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«2»</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Усп.</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Кач.</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СОУ</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Ср</w:t>
            </w:r>
            <w:proofErr w:type="gramStart"/>
            <w:r w:rsidRPr="00DB410D">
              <w:rPr>
                <w:rFonts w:ascii="Times New Roman" w:hAnsi="Times New Roman" w:cs="Times New Roman"/>
                <w:b/>
                <w:i/>
                <w:sz w:val="24"/>
                <w:szCs w:val="24"/>
              </w:rPr>
              <w:t>.б</w:t>
            </w:r>
            <w:proofErr w:type="gramEnd"/>
            <w:r w:rsidRPr="00DB410D">
              <w:rPr>
                <w:rFonts w:ascii="Times New Roman" w:hAnsi="Times New Roman" w:cs="Times New Roman"/>
                <w:b/>
                <w:i/>
                <w:sz w:val="24"/>
                <w:szCs w:val="24"/>
              </w:rPr>
              <w:t>алл</w:t>
            </w:r>
          </w:p>
        </w:tc>
      </w:tr>
      <w:tr w:rsidR="00EE4DD3" w:rsidRPr="00DB410D" w:rsidTr="00EE4DD3">
        <w:trPr>
          <w:trHeight w:val="300"/>
        </w:trPr>
        <w:tc>
          <w:tcPr>
            <w:tcW w:w="598"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5а</w:t>
            </w:r>
          </w:p>
        </w:tc>
        <w:tc>
          <w:tcPr>
            <w:tcW w:w="524"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27</w:t>
            </w:r>
          </w:p>
        </w:tc>
        <w:tc>
          <w:tcPr>
            <w:tcW w:w="513"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27</w:t>
            </w:r>
          </w:p>
        </w:tc>
        <w:tc>
          <w:tcPr>
            <w:tcW w:w="351"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22</w:t>
            </w:r>
          </w:p>
        </w:tc>
        <w:tc>
          <w:tcPr>
            <w:tcW w:w="422"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4</w:t>
            </w:r>
          </w:p>
        </w:tc>
        <w:tc>
          <w:tcPr>
            <w:tcW w:w="422"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327"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100</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96</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92</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4.7</w:t>
            </w:r>
          </w:p>
        </w:tc>
      </w:tr>
      <w:tr w:rsidR="00EE4DD3" w:rsidRPr="00DB410D" w:rsidTr="00EE4DD3">
        <w:trPr>
          <w:trHeight w:val="280"/>
        </w:trPr>
        <w:tc>
          <w:tcPr>
            <w:tcW w:w="598"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5б</w:t>
            </w:r>
          </w:p>
        </w:tc>
        <w:tc>
          <w:tcPr>
            <w:tcW w:w="524"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28</w:t>
            </w:r>
          </w:p>
        </w:tc>
        <w:tc>
          <w:tcPr>
            <w:tcW w:w="513"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27</w:t>
            </w:r>
          </w:p>
        </w:tc>
        <w:tc>
          <w:tcPr>
            <w:tcW w:w="351"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21</w:t>
            </w:r>
          </w:p>
        </w:tc>
        <w:tc>
          <w:tcPr>
            <w:tcW w:w="422"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422"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327"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100</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89</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89</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4.6</w:t>
            </w:r>
          </w:p>
        </w:tc>
      </w:tr>
      <w:tr w:rsidR="00EE4DD3" w:rsidRPr="00DB410D" w:rsidTr="00EE4DD3">
        <w:trPr>
          <w:trHeight w:val="440"/>
        </w:trPr>
        <w:tc>
          <w:tcPr>
            <w:tcW w:w="598"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5в</w:t>
            </w:r>
          </w:p>
        </w:tc>
        <w:tc>
          <w:tcPr>
            <w:tcW w:w="524"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28</w:t>
            </w:r>
          </w:p>
        </w:tc>
        <w:tc>
          <w:tcPr>
            <w:tcW w:w="513"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27</w:t>
            </w:r>
          </w:p>
        </w:tc>
        <w:tc>
          <w:tcPr>
            <w:tcW w:w="351"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21</w:t>
            </w:r>
          </w:p>
        </w:tc>
        <w:tc>
          <w:tcPr>
            <w:tcW w:w="422"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5</w:t>
            </w:r>
          </w:p>
        </w:tc>
        <w:tc>
          <w:tcPr>
            <w:tcW w:w="422"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1</w:t>
            </w:r>
          </w:p>
        </w:tc>
        <w:tc>
          <w:tcPr>
            <w:tcW w:w="327"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100</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96</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91</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4.7</w:t>
            </w:r>
          </w:p>
        </w:tc>
      </w:tr>
      <w:tr w:rsidR="00EE4DD3" w:rsidRPr="00DB410D" w:rsidTr="00EE4DD3">
        <w:trPr>
          <w:trHeight w:val="487"/>
        </w:trPr>
        <w:tc>
          <w:tcPr>
            <w:tcW w:w="598"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Итого</w:t>
            </w:r>
          </w:p>
        </w:tc>
        <w:tc>
          <w:tcPr>
            <w:tcW w:w="524"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83</w:t>
            </w:r>
          </w:p>
        </w:tc>
        <w:tc>
          <w:tcPr>
            <w:tcW w:w="513"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81</w:t>
            </w:r>
          </w:p>
        </w:tc>
        <w:tc>
          <w:tcPr>
            <w:tcW w:w="351"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64</w:t>
            </w:r>
          </w:p>
        </w:tc>
        <w:tc>
          <w:tcPr>
            <w:tcW w:w="422"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12</w:t>
            </w:r>
          </w:p>
        </w:tc>
        <w:tc>
          <w:tcPr>
            <w:tcW w:w="422"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5</w:t>
            </w:r>
          </w:p>
        </w:tc>
        <w:tc>
          <w:tcPr>
            <w:tcW w:w="327"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w:t>
            </w:r>
          </w:p>
        </w:tc>
        <w:tc>
          <w:tcPr>
            <w:tcW w:w="508"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100</w:t>
            </w:r>
          </w:p>
        </w:tc>
        <w:tc>
          <w:tcPr>
            <w:tcW w:w="422"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94</w:t>
            </w:r>
          </w:p>
        </w:tc>
        <w:tc>
          <w:tcPr>
            <w:tcW w:w="422"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63</w:t>
            </w:r>
          </w:p>
        </w:tc>
        <w:tc>
          <w:tcPr>
            <w:tcW w:w="491"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4.7</w:t>
            </w:r>
          </w:p>
        </w:tc>
      </w:tr>
    </w:tbl>
    <w:p w:rsidR="00EE4DD3" w:rsidRPr="00DB410D" w:rsidRDefault="00EE4DD3" w:rsidP="00EE4DD3">
      <w:pPr>
        <w:rPr>
          <w:rFonts w:ascii="Times New Roman" w:hAnsi="Times New Roman" w:cs="Times New Roman"/>
          <w:sz w:val="24"/>
          <w:szCs w:val="24"/>
        </w:rPr>
      </w:pPr>
    </w:p>
    <w:p w:rsidR="00EE4DD3" w:rsidRPr="00DB410D" w:rsidRDefault="00EE4DD3" w:rsidP="00EE4DD3">
      <w:pPr>
        <w:rPr>
          <w:rFonts w:ascii="Times New Roman" w:hAnsi="Times New Roman" w:cs="Times New Roman"/>
          <w:sz w:val="24"/>
          <w:szCs w:val="24"/>
        </w:rPr>
      </w:pPr>
    </w:p>
    <w:p w:rsidR="00EE4DD3" w:rsidRPr="00DB410D" w:rsidRDefault="00EE4DD3" w:rsidP="00EE4DD3">
      <w:pPr>
        <w:rPr>
          <w:rFonts w:ascii="Times New Roman" w:hAnsi="Times New Roman" w:cs="Times New Roman"/>
          <w:sz w:val="24"/>
          <w:szCs w:val="24"/>
        </w:rPr>
      </w:pPr>
    </w:p>
    <w:p w:rsidR="00EE4DD3" w:rsidRPr="00DB410D" w:rsidRDefault="00EE4DD3" w:rsidP="00EE4DD3">
      <w:pPr>
        <w:rPr>
          <w:rFonts w:ascii="Times New Roman" w:hAnsi="Times New Roman" w:cs="Times New Roman"/>
          <w:sz w:val="24"/>
          <w:szCs w:val="24"/>
        </w:rPr>
      </w:pPr>
    </w:p>
    <w:p w:rsidR="00EE4DD3" w:rsidRPr="00DB410D" w:rsidRDefault="00EE4DD3" w:rsidP="00EE4DD3">
      <w:pPr>
        <w:rPr>
          <w:rFonts w:ascii="Times New Roman" w:hAnsi="Times New Roman" w:cs="Times New Roman"/>
          <w:sz w:val="24"/>
          <w:szCs w:val="24"/>
        </w:rPr>
      </w:pPr>
    </w:p>
    <w:p w:rsidR="00EE4DD3" w:rsidRPr="00DB410D" w:rsidRDefault="00EE4DD3" w:rsidP="00EE4DD3">
      <w:pPr>
        <w:rPr>
          <w:rFonts w:ascii="Times New Roman" w:hAnsi="Times New Roman" w:cs="Times New Roman"/>
          <w:b/>
          <w:i/>
          <w:sz w:val="24"/>
          <w:szCs w:val="24"/>
        </w:rPr>
      </w:pPr>
    </w:p>
    <w:p w:rsidR="00EE4DD3" w:rsidRPr="00DB410D" w:rsidRDefault="00EE4DD3" w:rsidP="00EE4DD3">
      <w:pPr>
        <w:rPr>
          <w:rFonts w:ascii="Times New Roman" w:hAnsi="Times New Roman" w:cs="Times New Roman"/>
          <w:b/>
          <w:i/>
          <w:sz w:val="24"/>
          <w:szCs w:val="24"/>
        </w:rPr>
      </w:pPr>
    </w:p>
    <w:p w:rsidR="00EE4DD3" w:rsidRPr="00DB410D" w:rsidRDefault="00EE4DD3" w:rsidP="00EE4DD3">
      <w:pPr>
        <w:rPr>
          <w:rFonts w:ascii="Times New Roman" w:hAnsi="Times New Roman" w:cs="Times New Roman"/>
          <w:b/>
          <w:i/>
          <w:sz w:val="24"/>
          <w:szCs w:val="24"/>
        </w:rPr>
      </w:pPr>
    </w:p>
    <w:p w:rsidR="00EE4DD3" w:rsidRPr="00DB410D" w:rsidRDefault="00EE4DD3" w:rsidP="00EE4DD3">
      <w:pPr>
        <w:rPr>
          <w:rFonts w:ascii="Times New Roman" w:hAnsi="Times New Roman" w:cs="Times New Roman"/>
          <w:b/>
          <w:i/>
          <w:sz w:val="24"/>
          <w:szCs w:val="24"/>
        </w:rPr>
      </w:pPr>
    </w:p>
    <w:p w:rsidR="00EE4DD3" w:rsidRPr="00DB410D" w:rsidRDefault="00EE4DD3" w:rsidP="00EE4DD3">
      <w:pPr>
        <w:rPr>
          <w:rFonts w:ascii="Times New Roman" w:hAnsi="Times New Roman" w:cs="Times New Roman"/>
          <w:b/>
          <w:i/>
          <w:sz w:val="24"/>
          <w:szCs w:val="24"/>
        </w:rPr>
      </w:pPr>
    </w:p>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Распределение среднего балла по математике</w:t>
      </w:r>
    </w:p>
    <w:p w:rsidR="00EE4DD3" w:rsidRPr="00DB410D" w:rsidRDefault="00EE4DD3" w:rsidP="00EE4DD3">
      <w:pPr>
        <w:rPr>
          <w:rFonts w:ascii="Times New Roman" w:hAnsi="Times New Roman" w:cs="Times New Roman"/>
          <w:b/>
          <w:i/>
          <w:sz w:val="24"/>
          <w:szCs w:val="24"/>
        </w:rPr>
      </w:pPr>
    </w:p>
    <w:tbl>
      <w:tblPr>
        <w:tblpPr w:leftFromText="180" w:rightFromText="180" w:bottomFromText="200" w:vertAnchor="text" w:horzAnchor="margin" w:tblpY="-62"/>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985"/>
        <w:gridCol w:w="2268"/>
        <w:gridCol w:w="1984"/>
      </w:tblGrid>
      <w:tr w:rsidR="00EE4DD3" w:rsidRPr="00DB410D" w:rsidTr="00EE4DD3">
        <w:trPr>
          <w:trHeight w:val="528"/>
        </w:trPr>
        <w:tc>
          <w:tcPr>
            <w:tcW w:w="1809" w:type="dxa"/>
            <w:tcBorders>
              <w:top w:val="single" w:sz="4" w:space="0" w:color="auto"/>
              <w:left w:val="single" w:sz="4" w:space="0" w:color="auto"/>
              <w:bottom w:val="single" w:sz="4" w:space="0" w:color="auto"/>
              <w:right w:val="single" w:sz="4" w:space="0" w:color="auto"/>
            </w:tcBorders>
            <w:hideMark/>
          </w:tcPr>
          <w:p w:rsidR="00EE4DD3" w:rsidRPr="00DB410D" w:rsidRDefault="00EE4DD3" w:rsidP="00C34904">
            <w:pPr>
              <w:spacing w:after="0"/>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Учебный год</w:t>
            </w:r>
          </w:p>
        </w:tc>
        <w:tc>
          <w:tcPr>
            <w:tcW w:w="1985" w:type="dxa"/>
            <w:tcBorders>
              <w:top w:val="single" w:sz="4" w:space="0" w:color="auto"/>
              <w:left w:val="single" w:sz="4" w:space="0" w:color="auto"/>
              <w:bottom w:val="single" w:sz="4" w:space="0" w:color="auto"/>
              <w:right w:val="single" w:sz="4" w:space="0" w:color="auto"/>
            </w:tcBorders>
            <w:hideMark/>
          </w:tcPr>
          <w:p w:rsidR="00EE4DD3" w:rsidRPr="00DB410D" w:rsidRDefault="00EE4DD3" w:rsidP="00C34904">
            <w:pPr>
              <w:widowControl w:val="0"/>
              <w:adjustRightInd w:val="0"/>
              <w:spacing w:after="0" w:line="360" w:lineRule="atLeast"/>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Средняя оценка</w:t>
            </w:r>
          </w:p>
          <w:p w:rsidR="00EE4DD3" w:rsidRPr="00DB410D" w:rsidRDefault="00EE4DD3" w:rsidP="00C34904">
            <w:pPr>
              <w:widowControl w:val="0"/>
              <w:adjustRightInd w:val="0"/>
              <w:spacing w:after="0" w:line="360" w:lineRule="atLeast"/>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по школе</w:t>
            </w:r>
          </w:p>
        </w:tc>
        <w:tc>
          <w:tcPr>
            <w:tcW w:w="2268" w:type="dxa"/>
            <w:tcBorders>
              <w:top w:val="single" w:sz="4" w:space="0" w:color="auto"/>
              <w:left w:val="single" w:sz="4" w:space="0" w:color="auto"/>
              <w:bottom w:val="single" w:sz="4" w:space="0" w:color="auto"/>
              <w:right w:val="single" w:sz="4" w:space="0" w:color="auto"/>
            </w:tcBorders>
            <w:hideMark/>
          </w:tcPr>
          <w:p w:rsidR="00EE4DD3" w:rsidRPr="00DB410D" w:rsidRDefault="00EE4DD3" w:rsidP="00C34904">
            <w:pPr>
              <w:widowControl w:val="0"/>
              <w:adjustRightInd w:val="0"/>
              <w:spacing w:after="0" w:line="360" w:lineRule="atLeast"/>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Средняя оценка</w:t>
            </w:r>
          </w:p>
          <w:p w:rsidR="00EE4DD3" w:rsidRPr="00DB410D" w:rsidRDefault="00EE4DD3" w:rsidP="00C34904">
            <w:pPr>
              <w:widowControl w:val="0"/>
              <w:adjustRightInd w:val="0"/>
              <w:spacing w:after="0" w:line="360" w:lineRule="atLeast"/>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по району</w:t>
            </w:r>
          </w:p>
        </w:tc>
        <w:tc>
          <w:tcPr>
            <w:tcW w:w="1984" w:type="dxa"/>
            <w:tcBorders>
              <w:top w:val="single" w:sz="4" w:space="0" w:color="auto"/>
              <w:left w:val="single" w:sz="4" w:space="0" w:color="auto"/>
              <w:bottom w:val="single" w:sz="4" w:space="0" w:color="auto"/>
              <w:right w:val="single" w:sz="4" w:space="0" w:color="auto"/>
            </w:tcBorders>
            <w:hideMark/>
          </w:tcPr>
          <w:p w:rsidR="00EE4DD3" w:rsidRPr="00DB410D" w:rsidRDefault="00EE4DD3" w:rsidP="00C34904">
            <w:pPr>
              <w:widowControl w:val="0"/>
              <w:adjustRightInd w:val="0"/>
              <w:spacing w:after="0" w:line="360" w:lineRule="atLeast"/>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Средняя  оценка</w:t>
            </w:r>
          </w:p>
          <w:p w:rsidR="00EE4DD3" w:rsidRPr="00DB410D" w:rsidRDefault="00EE4DD3" w:rsidP="00C34904">
            <w:pPr>
              <w:widowControl w:val="0"/>
              <w:adjustRightInd w:val="0"/>
              <w:spacing w:after="0" w:line="360" w:lineRule="atLeast"/>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по республике</w:t>
            </w:r>
          </w:p>
        </w:tc>
      </w:tr>
      <w:tr w:rsidR="00EE4DD3" w:rsidRPr="00DB410D" w:rsidTr="00EE4DD3">
        <w:trPr>
          <w:trHeight w:val="544"/>
        </w:trPr>
        <w:tc>
          <w:tcPr>
            <w:tcW w:w="1809" w:type="dxa"/>
            <w:tcBorders>
              <w:top w:val="single" w:sz="4" w:space="0" w:color="auto"/>
              <w:left w:val="single" w:sz="4" w:space="0" w:color="auto"/>
              <w:bottom w:val="single" w:sz="4" w:space="0" w:color="auto"/>
              <w:right w:val="single" w:sz="4" w:space="0" w:color="auto"/>
            </w:tcBorders>
            <w:hideMark/>
          </w:tcPr>
          <w:p w:rsidR="00EE4DD3" w:rsidRPr="00DB410D" w:rsidRDefault="00EE4DD3" w:rsidP="00A1142F">
            <w:pPr>
              <w:jc w:val="center"/>
              <w:rPr>
                <w:rFonts w:ascii="Times New Roman" w:eastAsia="Calibri" w:hAnsi="Times New Roman" w:cs="Times New Roman"/>
                <w:b/>
                <w:i/>
                <w:sz w:val="24"/>
                <w:szCs w:val="24"/>
              </w:rPr>
            </w:pPr>
            <w:r w:rsidRPr="00DB410D">
              <w:rPr>
                <w:rFonts w:ascii="Times New Roman" w:hAnsi="Times New Roman" w:cs="Times New Roman"/>
                <w:b/>
                <w:i/>
                <w:sz w:val="24"/>
                <w:szCs w:val="24"/>
              </w:rPr>
              <w:t>2013-2014 4 кл.</w:t>
            </w:r>
          </w:p>
        </w:tc>
        <w:tc>
          <w:tcPr>
            <w:tcW w:w="1985" w:type="dxa"/>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eastAsia="Calibri" w:hAnsi="Times New Roman" w:cs="Times New Roman"/>
                <w:b/>
                <w:sz w:val="24"/>
                <w:szCs w:val="24"/>
              </w:rPr>
            </w:pPr>
            <w:r w:rsidRPr="00DB410D">
              <w:rPr>
                <w:rFonts w:ascii="Times New Roman" w:eastAsia="Calibri" w:hAnsi="Times New Roman" w:cs="Times New Roman"/>
                <w:b/>
                <w:sz w:val="24"/>
                <w:szCs w:val="24"/>
              </w:rPr>
              <w:t>4.5</w:t>
            </w:r>
          </w:p>
        </w:tc>
        <w:tc>
          <w:tcPr>
            <w:tcW w:w="2268" w:type="dxa"/>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eastAsia="Calibri" w:hAnsi="Times New Roman" w:cs="Times New Roman"/>
                <w:b/>
                <w:sz w:val="24"/>
                <w:szCs w:val="24"/>
              </w:rPr>
            </w:pPr>
            <w:r w:rsidRPr="00DB410D">
              <w:rPr>
                <w:rFonts w:ascii="Times New Roman" w:eastAsia="Calibri" w:hAnsi="Times New Roman" w:cs="Times New Roman"/>
                <w:b/>
                <w:sz w:val="24"/>
                <w:szCs w:val="24"/>
              </w:rPr>
              <w:t>3.8</w:t>
            </w:r>
          </w:p>
        </w:tc>
        <w:tc>
          <w:tcPr>
            <w:tcW w:w="1984" w:type="dxa"/>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eastAsia="Calibri" w:hAnsi="Times New Roman" w:cs="Times New Roman"/>
                <w:b/>
                <w:sz w:val="24"/>
                <w:szCs w:val="24"/>
              </w:rPr>
            </w:pPr>
            <w:r w:rsidRPr="00DB410D">
              <w:rPr>
                <w:rFonts w:ascii="Times New Roman" w:eastAsia="Calibri" w:hAnsi="Times New Roman" w:cs="Times New Roman"/>
                <w:b/>
                <w:sz w:val="24"/>
                <w:szCs w:val="24"/>
              </w:rPr>
              <w:t>4.0</w:t>
            </w:r>
          </w:p>
        </w:tc>
      </w:tr>
      <w:tr w:rsidR="00EE4DD3" w:rsidRPr="00DB410D" w:rsidTr="00EE4DD3">
        <w:trPr>
          <w:trHeight w:val="544"/>
        </w:trPr>
        <w:tc>
          <w:tcPr>
            <w:tcW w:w="1809" w:type="dxa"/>
            <w:tcBorders>
              <w:top w:val="single" w:sz="4" w:space="0" w:color="auto"/>
              <w:left w:val="single" w:sz="4" w:space="0" w:color="auto"/>
              <w:bottom w:val="single" w:sz="4" w:space="0" w:color="auto"/>
              <w:right w:val="single" w:sz="4" w:space="0" w:color="auto"/>
            </w:tcBorders>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lastRenderedPageBreak/>
              <w:t>2014 -2015 5кл.</w:t>
            </w:r>
          </w:p>
        </w:tc>
        <w:tc>
          <w:tcPr>
            <w:tcW w:w="1985" w:type="dxa"/>
            <w:tcBorders>
              <w:top w:val="single" w:sz="4" w:space="0" w:color="auto"/>
              <w:left w:val="single" w:sz="4" w:space="0" w:color="auto"/>
              <w:bottom w:val="single" w:sz="4" w:space="0" w:color="auto"/>
              <w:right w:val="single" w:sz="4" w:space="0" w:color="auto"/>
            </w:tcBorders>
          </w:tcPr>
          <w:p w:rsidR="00EE4DD3" w:rsidRPr="00DB410D" w:rsidRDefault="00EE4DD3" w:rsidP="00EE4DD3">
            <w:pPr>
              <w:jc w:val="center"/>
              <w:rPr>
                <w:rFonts w:ascii="Times New Roman" w:eastAsia="Calibri" w:hAnsi="Times New Roman" w:cs="Times New Roman"/>
                <w:b/>
                <w:sz w:val="24"/>
                <w:szCs w:val="24"/>
              </w:rPr>
            </w:pPr>
            <w:r w:rsidRPr="00DB410D">
              <w:rPr>
                <w:rFonts w:ascii="Times New Roman" w:eastAsia="Calibri" w:hAnsi="Times New Roman" w:cs="Times New Roman"/>
                <w:b/>
                <w:sz w:val="24"/>
                <w:szCs w:val="24"/>
              </w:rPr>
              <w:t>4,7</w:t>
            </w:r>
          </w:p>
        </w:tc>
        <w:tc>
          <w:tcPr>
            <w:tcW w:w="2268" w:type="dxa"/>
            <w:tcBorders>
              <w:top w:val="single" w:sz="4" w:space="0" w:color="auto"/>
              <w:left w:val="single" w:sz="4" w:space="0" w:color="auto"/>
              <w:bottom w:val="single" w:sz="4" w:space="0" w:color="auto"/>
              <w:right w:val="single" w:sz="4" w:space="0" w:color="auto"/>
            </w:tcBorders>
          </w:tcPr>
          <w:p w:rsidR="00EE4DD3" w:rsidRPr="00DB410D" w:rsidRDefault="00EE4DD3" w:rsidP="00EE4DD3">
            <w:pPr>
              <w:jc w:val="center"/>
              <w:rPr>
                <w:rFonts w:ascii="Times New Roman" w:eastAsia="Calibri" w:hAnsi="Times New Roman" w:cs="Times New Roman"/>
                <w:b/>
                <w:sz w:val="24"/>
                <w:szCs w:val="24"/>
              </w:rPr>
            </w:pPr>
            <w:r w:rsidRPr="00DB410D">
              <w:rPr>
                <w:rFonts w:ascii="Times New Roman" w:eastAsia="Calibri" w:hAnsi="Times New Roman" w:cs="Times New Roman"/>
                <w:b/>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E4DD3" w:rsidRPr="00DB410D" w:rsidRDefault="00EE4DD3" w:rsidP="00EE4DD3">
            <w:pPr>
              <w:jc w:val="center"/>
              <w:rPr>
                <w:rFonts w:ascii="Times New Roman" w:eastAsia="Calibri" w:hAnsi="Times New Roman" w:cs="Times New Roman"/>
                <w:b/>
                <w:sz w:val="24"/>
                <w:szCs w:val="24"/>
              </w:rPr>
            </w:pPr>
            <w:r w:rsidRPr="00DB410D">
              <w:rPr>
                <w:rFonts w:ascii="Times New Roman" w:eastAsia="Calibri" w:hAnsi="Times New Roman" w:cs="Times New Roman"/>
                <w:b/>
                <w:sz w:val="24"/>
                <w:szCs w:val="24"/>
              </w:rPr>
              <w:t>-</w:t>
            </w:r>
          </w:p>
        </w:tc>
      </w:tr>
    </w:tbl>
    <w:p w:rsidR="00EE4DD3" w:rsidRPr="00DB410D" w:rsidRDefault="00EE4DD3" w:rsidP="00EE4DD3">
      <w:pPr>
        <w:rPr>
          <w:rFonts w:ascii="Times New Roman" w:hAnsi="Times New Roman" w:cs="Times New Roman"/>
          <w:sz w:val="24"/>
          <w:szCs w:val="24"/>
        </w:rPr>
      </w:pPr>
    </w:p>
    <w:p w:rsidR="00EE4DD3" w:rsidRPr="00DB410D" w:rsidRDefault="00EE4DD3" w:rsidP="00EE4DD3">
      <w:pPr>
        <w:rPr>
          <w:rFonts w:ascii="Times New Roman" w:eastAsia="Calibri" w:hAnsi="Times New Roman" w:cs="Times New Roman"/>
          <w:b/>
          <w:sz w:val="24"/>
          <w:szCs w:val="24"/>
        </w:rPr>
      </w:pPr>
    </w:p>
    <w:p w:rsidR="00EE4DD3" w:rsidRPr="00DB410D" w:rsidRDefault="00EE4DD3" w:rsidP="00EE4DD3">
      <w:pPr>
        <w:rPr>
          <w:rFonts w:ascii="Times New Roman" w:hAnsi="Times New Roman" w:cs="Times New Roman"/>
          <w:sz w:val="24"/>
          <w:szCs w:val="24"/>
        </w:rPr>
      </w:pPr>
      <w:r w:rsidRPr="00DB410D">
        <w:rPr>
          <w:rFonts w:ascii="Times New Roman" w:eastAsia="Calibri" w:hAnsi="Times New Roman" w:cs="Times New Roman"/>
          <w:b/>
          <w:sz w:val="24"/>
          <w:szCs w:val="24"/>
        </w:rPr>
        <w:t>Выводы:</w:t>
      </w:r>
      <w:r w:rsidRPr="00DB410D">
        <w:rPr>
          <w:rFonts w:ascii="Times New Roman" w:hAnsi="Times New Roman" w:cs="Times New Roman"/>
          <w:sz w:val="24"/>
          <w:szCs w:val="24"/>
        </w:rPr>
        <w:t xml:space="preserve"> результаты мониторинга подтвердили результаты  обучения в начальной </w:t>
      </w:r>
      <w:r w:rsidRPr="00DB410D">
        <w:rPr>
          <w:rFonts w:ascii="Times New Roman" w:eastAsia="Calibri" w:hAnsi="Times New Roman" w:cs="Times New Roman"/>
          <w:sz w:val="24"/>
          <w:szCs w:val="24"/>
        </w:rPr>
        <w:t xml:space="preserve"> школе. </w:t>
      </w:r>
    </w:p>
    <w:p w:rsidR="00EE4DD3" w:rsidRPr="00DB410D" w:rsidRDefault="00EE4DD3" w:rsidP="00EE4DD3">
      <w:pPr>
        <w:spacing w:line="360" w:lineRule="auto"/>
        <w:rPr>
          <w:rFonts w:ascii="Times New Roman" w:hAnsi="Times New Roman" w:cs="Times New Roman"/>
          <w:b/>
          <w:i/>
          <w:sz w:val="24"/>
          <w:szCs w:val="24"/>
        </w:rPr>
      </w:pPr>
      <w:r w:rsidRPr="00DB410D">
        <w:rPr>
          <w:rFonts w:ascii="Times New Roman" w:hAnsi="Times New Roman" w:cs="Times New Roman"/>
          <w:b/>
          <w:i/>
          <w:sz w:val="24"/>
          <w:szCs w:val="24"/>
        </w:rPr>
        <w:t>Результаты обученности за последние три года</w:t>
      </w:r>
    </w:p>
    <w:tbl>
      <w:tblPr>
        <w:tblW w:w="3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3"/>
        <w:gridCol w:w="1741"/>
        <w:gridCol w:w="1782"/>
        <w:gridCol w:w="1635"/>
      </w:tblGrid>
      <w:tr w:rsidR="00EE4DD3" w:rsidRPr="00DB410D" w:rsidTr="00EE4DD3">
        <w:trPr>
          <w:trHeight w:val="859"/>
        </w:trPr>
        <w:tc>
          <w:tcPr>
            <w:tcW w:w="1353" w:type="pct"/>
          </w:tcPr>
          <w:p w:rsidR="00EE4DD3" w:rsidRPr="00DB410D" w:rsidRDefault="00EE4DD3" w:rsidP="00EE4DD3">
            <w:pPr>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Учебный год</w:t>
            </w:r>
          </w:p>
        </w:tc>
        <w:tc>
          <w:tcPr>
            <w:tcW w:w="1231" w:type="pct"/>
          </w:tcPr>
          <w:p w:rsidR="00EE4DD3" w:rsidRPr="00DB410D" w:rsidRDefault="00EE4DD3" w:rsidP="00EE4DD3">
            <w:pPr>
              <w:widowControl w:val="0"/>
              <w:adjustRightInd w:val="0"/>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Средняя оценка по школе</w:t>
            </w:r>
          </w:p>
        </w:tc>
        <w:tc>
          <w:tcPr>
            <w:tcW w:w="1260" w:type="pct"/>
          </w:tcPr>
          <w:p w:rsidR="00EE4DD3" w:rsidRPr="00DB410D" w:rsidRDefault="00EE4DD3" w:rsidP="00EE4DD3">
            <w:pPr>
              <w:widowControl w:val="0"/>
              <w:adjustRightInd w:val="0"/>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Средняя оценка</w:t>
            </w:r>
          </w:p>
          <w:p w:rsidR="00EE4DD3" w:rsidRPr="00DB410D" w:rsidRDefault="00EE4DD3" w:rsidP="00EE4DD3">
            <w:pPr>
              <w:widowControl w:val="0"/>
              <w:adjustRightInd w:val="0"/>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по району</w:t>
            </w:r>
          </w:p>
        </w:tc>
        <w:tc>
          <w:tcPr>
            <w:tcW w:w="1156" w:type="pct"/>
          </w:tcPr>
          <w:p w:rsidR="00EE4DD3" w:rsidRPr="00DB410D" w:rsidRDefault="00EE4DD3" w:rsidP="00EE4DD3">
            <w:pPr>
              <w:widowControl w:val="0"/>
              <w:adjustRightInd w:val="0"/>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Средняя  оценка</w:t>
            </w:r>
          </w:p>
          <w:p w:rsidR="00EE4DD3" w:rsidRPr="00DB410D" w:rsidRDefault="00EE4DD3" w:rsidP="00EE4DD3">
            <w:pPr>
              <w:widowControl w:val="0"/>
              <w:adjustRightInd w:val="0"/>
              <w:jc w:val="center"/>
              <w:textAlignment w:val="baseline"/>
              <w:rPr>
                <w:rFonts w:ascii="Times New Roman" w:eastAsia="Calibri" w:hAnsi="Times New Roman" w:cs="Times New Roman"/>
                <w:b/>
                <w:bCs/>
                <w:i/>
                <w:iCs/>
                <w:sz w:val="24"/>
                <w:szCs w:val="24"/>
              </w:rPr>
            </w:pPr>
            <w:r w:rsidRPr="00DB410D">
              <w:rPr>
                <w:rFonts w:ascii="Times New Roman" w:eastAsia="Calibri" w:hAnsi="Times New Roman" w:cs="Times New Roman"/>
                <w:b/>
                <w:bCs/>
                <w:i/>
                <w:iCs/>
                <w:sz w:val="24"/>
                <w:szCs w:val="24"/>
              </w:rPr>
              <w:t>по республике</w:t>
            </w:r>
          </w:p>
        </w:tc>
      </w:tr>
      <w:tr w:rsidR="00EE4DD3" w:rsidRPr="00DB410D" w:rsidTr="00EE4DD3">
        <w:trPr>
          <w:trHeight w:val="510"/>
        </w:trPr>
        <w:tc>
          <w:tcPr>
            <w:tcW w:w="1353" w:type="pct"/>
          </w:tcPr>
          <w:p w:rsidR="00EE4DD3" w:rsidRPr="00DB410D" w:rsidRDefault="00EE4DD3" w:rsidP="00EE4DD3">
            <w:pPr>
              <w:jc w:val="center"/>
              <w:rPr>
                <w:rFonts w:ascii="Times New Roman" w:eastAsia="Calibri" w:hAnsi="Times New Roman" w:cs="Times New Roman"/>
                <w:b/>
                <w:i/>
                <w:sz w:val="24"/>
                <w:szCs w:val="24"/>
              </w:rPr>
            </w:pPr>
            <w:r w:rsidRPr="00DB410D">
              <w:rPr>
                <w:rFonts w:ascii="Times New Roman" w:hAnsi="Times New Roman" w:cs="Times New Roman"/>
                <w:b/>
                <w:i/>
                <w:sz w:val="24"/>
                <w:szCs w:val="24"/>
              </w:rPr>
              <w:t>2012-2013</w:t>
            </w:r>
          </w:p>
        </w:tc>
        <w:tc>
          <w:tcPr>
            <w:tcW w:w="1231" w:type="pct"/>
          </w:tcPr>
          <w:p w:rsidR="00EE4DD3" w:rsidRPr="00DB410D" w:rsidRDefault="00EE4DD3" w:rsidP="00EE4DD3">
            <w:pPr>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3,2</w:t>
            </w:r>
          </w:p>
        </w:tc>
        <w:tc>
          <w:tcPr>
            <w:tcW w:w="1260" w:type="pct"/>
          </w:tcPr>
          <w:p w:rsidR="00EE4DD3" w:rsidRPr="00DB410D" w:rsidRDefault="00EE4DD3" w:rsidP="00EE4DD3">
            <w:pPr>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3,1</w:t>
            </w:r>
          </w:p>
        </w:tc>
        <w:tc>
          <w:tcPr>
            <w:tcW w:w="1156" w:type="pct"/>
          </w:tcPr>
          <w:p w:rsidR="00EE4DD3" w:rsidRPr="00DB410D" w:rsidRDefault="00EE4DD3" w:rsidP="00EE4DD3">
            <w:pPr>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3.4</w:t>
            </w:r>
          </w:p>
        </w:tc>
      </w:tr>
      <w:tr w:rsidR="00EE4DD3" w:rsidRPr="00DB410D" w:rsidTr="00EE4DD3">
        <w:trPr>
          <w:trHeight w:val="510"/>
        </w:trPr>
        <w:tc>
          <w:tcPr>
            <w:tcW w:w="1353" w:type="pct"/>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2013-2014</w:t>
            </w:r>
          </w:p>
        </w:tc>
        <w:tc>
          <w:tcPr>
            <w:tcW w:w="1231" w:type="pct"/>
          </w:tcPr>
          <w:p w:rsidR="00EE4DD3" w:rsidRPr="00DB410D" w:rsidRDefault="00EE4DD3" w:rsidP="00EE4DD3">
            <w:pPr>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3.5</w:t>
            </w:r>
          </w:p>
        </w:tc>
        <w:tc>
          <w:tcPr>
            <w:tcW w:w="1260" w:type="pct"/>
          </w:tcPr>
          <w:p w:rsidR="00EE4DD3" w:rsidRPr="00DB410D" w:rsidRDefault="00EE4DD3" w:rsidP="00EE4DD3">
            <w:pPr>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3.2</w:t>
            </w:r>
          </w:p>
        </w:tc>
        <w:tc>
          <w:tcPr>
            <w:tcW w:w="1156" w:type="pct"/>
          </w:tcPr>
          <w:p w:rsidR="00EE4DD3" w:rsidRPr="00DB410D" w:rsidRDefault="00EE4DD3" w:rsidP="00EE4DD3">
            <w:pPr>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3.4</w:t>
            </w:r>
          </w:p>
        </w:tc>
      </w:tr>
      <w:tr w:rsidR="00EE4DD3" w:rsidRPr="00DB410D" w:rsidTr="00EE4DD3">
        <w:trPr>
          <w:trHeight w:val="510"/>
        </w:trPr>
        <w:tc>
          <w:tcPr>
            <w:tcW w:w="1353" w:type="pct"/>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2014 -2015</w:t>
            </w:r>
          </w:p>
        </w:tc>
        <w:tc>
          <w:tcPr>
            <w:tcW w:w="1231" w:type="pct"/>
          </w:tcPr>
          <w:p w:rsidR="00EE4DD3" w:rsidRPr="00DB410D" w:rsidRDefault="00EE4DD3" w:rsidP="00EE4DD3">
            <w:pPr>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4.2</w:t>
            </w:r>
          </w:p>
        </w:tc>
        <w:tc>
          <w:tcPr>
            <w:tcW w:w="1260" w:type="pct"/>
          </w:tcPr>
          <w:p w:rsidR="00EE4DD3" w:rsidRPr="00DB410D" w:rsidRDefault="00EE4DD3" w:rsidP="00EE4DD3">
            <w:pPr>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w:t>
            </w:r>
          </w:p>
        </w:tc>
        <w:tc>
          <w:tcPr>
            <w:tcW w:w="1156" w:type="pct"/>
          </w:tcPr>
          <w:p w:rsidR="00EE4DD3" w:rsidRPr="00DB410D" w:rsidRDefault="00EE4DD3" w:rsidP="00EE4DD3">
            <w:pPr>
              <w:jc w:val="center"/>
              <w:rPr>
                <w:rFonts w:ascii="Times New Roman" w:eastAsia="Calibri" w:hAnsi="Times New Roman" w:cs="Times New Roman"/>
                <w:b/>
                <w:i/>
                <w:sz w:val="24"/>
                <w:szCs w:val="24"/>
              </w:rPr>
            </w:pPr>
            <w:r w:rsidRPr="00DB410D">
              <w:rPr>
                <w:rFonts w:ascii="Times New Roman" w:eastAsia="Calibri" w:hAnsi="Times New Roman" w:cs="Times New Roman"/>
                <w:b/>
                <w:i/>
                <w:sz w:val="24"/>
                <w:szCs w:val="24"/>
              </w:rPr>
              <w:t>-</w:t>
            </w:r>
          </w:p>
        </w:tc>
      </w:tr>
    </w:tbl>
    <w:p w:rsidR="00EE4DD3" w:rsidRPr="00DB410D" w:rsidRDefault="00EE4DD3" w:rsidP="00EE4DD3">
      <w:pPr>
        <w:rPr>
          <w:rFonts w:ascii="Times New Roman" w:hAnsi="Times New Roman" w:cs="Times New Roman"/>
          <w:sz w:val="24"/>
          <w:szCs w:val="24"/>
        </w:rPr>
      </w:pPr>
    </w:p>
    <w:p w:rsidR="00EE4DD3" w:rsidRPr="00DB410D" w:rsidRDefault="00EE4DD3" w:rsidP="00EE4DD3">
      <w:pPr>
        <w:rPr>
          <w:rFonts w:ascii="Times New Roman" w:hAnsi="Times New Roman" w:cs="Times New Roman"/>
          <w:sz w:val="24"/>
          <w:szCs w:val="24"/>
        </w:rPr>
      </w:pPr>
      <w:r w:rsidRPr="00DB410D">
        <w:rPr>
          <w:rFonts w:ascii="Times New Roman" w:hAnsi="Times New Roman" w:cs="Times New Roman"/>
          <w:sz w:val="24"/>
          <w:szCs w:val="24"/>
        </w:rPr>
        <w:t>По району и республике в 2014-2015году данных не было.</w:t>
      </w:r>
    </w:p>
    <w:p w:rsidR="00EE4DD3" w:rsidRPr="00DB410D" w:rsidRDefault="00EE4DD3" w:rsidP="00EE4DD3">
      <w:pPr>
        <w:rPr>
          <w:rFonts w:ascii="Times New Roman" w:hAnsi="Times New Roman" w:cs="Times New Roman"/>
          <w:sz w:val="24"/>
          <w:szCs w:val="24"/>
        </w:rPr>
      </w:pPr>
      <w:r w:rsidRPr="00DB410D">
        <w:rPr>
          <w:rFonts w:ascii="Times New Roman" w:hAnsi="Times New Roman" w:cs="Times New Roman"/>
          <w:sz w:val="24"/>
          <w:szCs w:val="24"/>
        </w:rPr>
        <w:t xml:space="preserve">  На конец учебного года в 4-х классах обучалось 83 человека. Успеваемость составила – 98%, качество - 42 , ср</w:t>
      </w:r>
      <w:proofErr w:type="gramStart"/>
      <w:r w:rsidRPr="00DB410D">
        <w:rPr>
          <w:rFonts w:ascii="Times New Roman" w:hAnsi="Times New Roman" w:cs="Times New Roman"/>
          <w:sz w:val="24"/>
          <w:szCs w:val="24"/>
        </w:rPr>
        <w:t>.б</w:t>
      </w:r>
      <w:proofErr w:type="gramEnd"/>
      <w:r w:rsidRPr="00DB410D">
        <w:rPr>
          <w:rFonts w:ascii="Times New Roman" w:hAnsi="Times New Roman" w:cs="Times New Roman"/>
          <w:sz w:val="24"/>
          <w:szCs w:val="24"/>
        </w:rPr>
        <w:t>алл -3,5</w:t>
      </w:r>
    </w:p>
    <w:p w:rsidR="00EE4DD3" w:rsidRPr="00DB410D" w:rsidRDefault="00EE4DD3" w:rsidP="00EE4DD3">
      <w:pPr>
        <w:rPr>
          <w:rFonts w:ascii="Times New Roman" w:hAnsi="Times New Roman" w:cs="Times New Roman"/>
          <w:sz w:val="24"/>
          <w:szCs w:val="24"/>
        </w:rPr>
      </w:pPr>
      <w:r w:rsidRPr="00DB410D">
        <w:rPr>
          <w:rFonts w:ascii="Times New Roman" w:hAnsi="Times New Roman" w:cs="Times New Roman"/>
          <w:sz w:val="24"/>
          <w:szCs w:val="24"/>
        </w:rPr>
        <w:t xml:space="preserve"> Результативность выполнения учебных программ определялась мониторинговыми исследованиями.  В апреле проводился республиканский </w:t>
      </w:r>
      <w:r w:rsidRPr="00DB410D">
        <w:rPr>
          <w:rFonts w:ascii="Times New Roman" w:hAnsi="Times New Roman" w:cs="Times New Roman"/>
          <w:b/>
          <w:i/>
          <w:sz w:val="24"/>
          <w:szCs w:val="24"/>
        </w:rPr>
        <w:t xml:space="preserve">мониторинг  комплексной оценки достижений </w:t>
      </w:r>
      <w:proofErr w:type="gramStart"/>
      <w:r w:rsidRPr="00DB410D">
        <w:rPr>
          <w:rFonts w:ascii="Times New Roman" w:hAnsi="Times New Roman" w:cs="Times New Roman"/>
          <w:b/>
          <w:i/>
          <w:sz w:val="24"/>
          <w:szCs w:val="24"/>
        </w:rPr>
        <w:t>обучающимися</w:t>
      </w:r>
      <w:proofErr w:type="gramEnd"/>
      <w:r w:rsidRPr="00DB410D">
        <w:rPr>
          <w:rFonts w:ascii="Times New Roman" w:hAnsi="Times New Roman" w:cs="Times New Roman"/>
          <w:b/>
          <w:i/>
          <w:sz w:val="24"/>
          <w:szCs w:val="24"/>
        </w:rPr>
        <w:t xml:space="preserve"> 4-х классов планируемых результатов освоения программы начального общего образования.</w:t>
      </w:r>
      <w:r w:rsidRPr="00DB410D">
        <w:rPr>
          <w:rFonts w:ascii="Times New Roman" w:hAnsi="Times New Roman" w:cs="Times New Roman"/>
          <w:sz w:val="24"/>
          <w:szCs w:val="24"/>
        </w:rPr>
        <w:t xml:space="preserve"> </w:t>
      </w:r>
    </w:p>
    <w:p w:rsidR="00EE4DD3" w:rsidRPr="00DB410D" w:rsidRDefault="00EE4DD3" w:rsidP="00EE4DD3">
      <w:pPr>
        <w:spacing w:line="360" w:lineRule="auto"/>
        <w:rPr>
          <w:rFonts w:ascii="Times New Roman" w:hAnsi="Times New Roman" w:cs="Times New Roman"/>
          <w:b/>
          <w:i/>
          <w:sz w:val="24"/>
          <w:szCs w:val="24"/>
        </w:rPr>
      </w:pPr>
      <w:r w:rsidRPr="00DB410D">
        <w:rPr>
          <w:rFonts w:ascii="Times New Roman" w:hAnsi="Times New Roman" w:cs="Times New Roman"/>
          <w:b/>
          <w:i/>
          <w:sz w:val="24"/>
          <w:szCs w:val="24"/>
        </w:rPr>
        <w:t xml:space="preserve">Результаты республиканского мониторинга 4-х классов в апреле 2015 г. </w:t>
      </w:r>
    </w:p>
    <w:tbl>
      <w:tblPr>
        <w:tblW w:w="4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
        <w:gridCol w:w="1018"/>
        <w:gridCol w:w="615"/>
        <w:gridCol w:w="743"/>
        <w:gridCol w:w="741"/>
        <w:gridCol w:w="749"/>
        <w:gridCol w:w="743"/>
        <w:gridCol w:w="745"/>
        <w:gridCol w:w="746"/>
        <w:gridCol w:w="1043"/>
      </w:tblGrid>
      <w:tr w:rsidR="00EE4DD3" w:rsidRPr="00DB410D" w:rsidTr="00EE4DD3">
        <w:trPr>
          <w:trHeight w:val="245"/>
        </w:trPr>
        <w:tc>
          <w:tcPr>
            <w:tcW w:w="636" w:type="pct"/>
            <w:vMerge w:val="restar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Класс</w:t>
            </w:r>
          </w:p>
        </w:tc>
        <w:tc>
          <w:tcPr>
            <w:tcW w:w="624" w:type="pct"/>
            <w:vMerge w:val="restar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Выпол</w:t>
            </w:r>
          </w:p>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няло</w:t>
            </w:r>
          </w:p>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работу</w:t>
            </w:r>
          </w:p>
        </w:tc>
        <w:tc>
          <w:tcPr>
            <w:tcW w:w="1748" w:type="pct"/>
            <w:gridSpan w:val="4"/>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Получили оценки</w:t>
            </w:r>
          </w:p>
        </w:tc>
        <w:tc>
          <w:tcPr>
            <w:tcW w:w="137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w:t>
            </w:r>
          </w:p>
        </w:tc>
        <w:tc>
          <w:tcPr>
            <w:tcW w:w="621" w:type="pct"/>
            <w:tcBorders>
              <w:top w:val="single" w:sz="4" w:space="0" w:color="auto"/>
              <w:left w:val="single" w:sz="4" w:space="0" w:color="auto"/>
              <w:bottom w:val="single" w:sz="4" w:space="0" w:color="auto"/>
              <w:right w:val="single" w:sz="4" w:space="0" w:color="auto"/>
            </w:tcBorders>
            <w:shd w:val="clear" w:color="auto" w:fill="FFFFFF"/>
          </w:tcPr>
          <w:p w:rsidR="00EE4DD3" w:rsidRPr="00DB410D" w:rsidRDefault="00EE4DD3" w:rsidP="00EE4DD3">
            <w:pPr>
              <w:jc w:val="center"/>
              <w:rPr>
                <w:rFonts w:ascii="Times New Roman" w:hAnsi="Times New Roman" w:cs="Times New Roman"/>
                <w:b/>
                <w:i/>
                <w:sz w:val="24"/>
                <w:szCs w:val="24"/>
              </w:rPr>
            </w:pPr>
          </w:p>
        </w:tc>
      </w:tr>
      <w:tr w:rsidR="00EE4DD3" w:rsidRPr="00DB410D" w:rsidTr="00EE4DD3">
        <w:trPr>
          <w:trHeight w:val="245"/>
        </w:trPr>
        <w:tc>
          <w:tcPr>
            <w:tcW w:w="636" w:type="pct"/>
            <w:vMerge/>
            <w:tcBorders>
              <w:top w:val="single" w:sz="4" w:space="0" w:color="auto"/>
              <w:left w:val="single" w:sz="4" w:space="0" w:color="auto"/>
              <w:bottom w:val="single" w:sz="4" w:space="0" w:color="auto"/>
              <w:right w:val="single" w:sz="4" w:space="0" w:color="auto"/>
            </w:tcBorders>
            <w:vAlign w:val="center"/>
            <w:hideMark/>
          </w:tcPr>
          <w:p w:rsidR="00EE4DD3" w:rsidRPr="00DB410D" w:rsidRDefault="00EE4DD3" w:rsidP="00EE4DD3">
            <w:pPr>
              <w:rPr>
                <w:rFonts w:ascii="Times New Roman" w:hAnsi="Times New Roman" w:cs="Times New Roman"/>
                <w:b/>
                <w:i/>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EE4DD3" w:rsidRPr="00DB410D" w:rsidRDefault="00EE4DD3" w:rsidP="00EE4DD3">
            <w:pPr>
              <w:rPr>
                <w:rFonts w:ascii="Times New Roman" w:hAnsi="Times New Roman" w:cs="Times New Roman"/>
                <w:b/>
                <w:i/>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«5»</w:t>
            </w:r>
          </w:p>
        </w:tc>
        <w:tc>
          <w:tcPr>
            <w:tcW w:w="45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«4»</w:t>
            </w:r>
          </w:p>
        </w:tc>
        <w:tc>
          <w:tcPr>
            <w:tcW w:w="455"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«3»</w:t>
            </w:r>
          </w:p>
        </w:tc>
        <w:tc>
          <w:tcPr>
            <w:tcW w:w="460"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«2»</w:t>
            </w:r>
          </w:p>
        </w:tc>
        <w:tc>
          <w:tcPr>
            <w:tcW w:w="456"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Усп</w:t>
            </w:r>
          </w:p>
        </w:tc>
        <w:tc>
          <w:tcPr>
            <w:tcW w:w="457"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Кач.</w:t>
            </w:r>
          </w:p>
        </w:tc>
        <w:tc>
          <w:tcPr>
            <w:tcW w:w="458"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СОУ</w:t>
            </w:r>
          </w:p>
        </w:tc>
        <w:tc>
          <w:tcPr>
            <w:tcW w:w="621"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rPr>
                <w:rFonts w:ascii="Times New Roman" w:hAnsi="Times New Roman" w:cs="Times New Roman"/>
                <w:b/>
                <w:i/>
                <w:sz w:val="24"/>
                <w:szCs w:val="24"/>
              </w:rPr>
            </w:pPr>
            <w:r w:rsidRPr="00DB410D">
              <w:rPr>
                <w:rFonts w:ascii="Times New Roman" w:hAnsi="Times New Roman" w:cs="Times New Roman"/>
                <w:b/>
                <w:i/>
                <w:sz w:val="24"/>
                <w:szCs w:val="24"/>
              </w:rPr>
              <w:t>Ср</w:t>
            </w:r>
            <w:proofErr w:type="gramStart"/>
            <w:r w:rsidRPr="00DB410D">
              <w:rPr>
                <w:rFonts w:ascii="Times New Roman" w:hAnsi="Times New Roman" w:cs="Times New Roman"/>
                <w:b/>
                <w:i/>
                <w:sz w:val="24"/>
                <w:szCs w:val="24"/>
              </w:rPr>
              <w:t>.б</w:t>
            </w:r>
            <w:proofErr w:type="gramEnd"/>
            <w:r w:rsidRPr="00DB410D">
              <w:rPr>
                <w:rFonts w:ascii="Times New Roman" w:hAnsi="Times New Roman" w:cs="Times New Roman"/>
                <w:b/>
                <w:i/>
                <w:sz w:val="24"/>
                <w:szCs w:val="24"/>
              </w:rPr>
              <w:t>алл</w:t>
            </w:r>
          </w:p>
        </w:tc>
      </w:tr>
      <w:tr w:rsidR="00EE4DD3" w:rsidRPr="00DB410D" w:rsidTr="00EE4DD3">
        <w:trPr>
          <w:trHeight w:val="263"/>
        </w:trPr>
        <w:tc>
          <w:tcPr>
            <w:tcW w:w="63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4а</w:t>
            </w:r>
          </w:p>
        </w:tc>
        <w:tc>
          <w:tcPr>
            <w:tcW w:w="624"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21</w:t>
            </w:r>
          </w:p>
        </w:tc>
        <w:tc>
          <w:tcPr>
            <w:tcW w:w="378"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7</w:t>
            </w:r>
          </w:p>
        </w:tc>
        <w:tc>
          <w:tcPr>
            <w:tcW w:w="45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6</w:t>
            </w:r>
          </w:p>
        </w:tc>
        <w:tc>
          <w:tcPr>
            <w:tcW w:w="455"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6</w:t>
            </w:r>
          </w:p>
        </w:tc>
        <w:tc>
          <w:tcPr>
            <w:tcW w:w="460"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456"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90</w:t>
            </w:r>
          </w:p>
        </w:tc>
        <w:tc>
          <w:tcPr>
            <w:tcW w:w="457"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62</w:t>
            </w:r>
          </w:p>
        </w:tc>
        <w:tc>
          <w:tcPr>
            <w:tcW w:w="458"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63</w:t>
            </w:r>
          </w:p>
        </w:tc>
        <w:tc>
          <w:tcPr>
            <w:tcW w:w="621"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3.8</w:t>
            </w:r>
          </w:p>
        </w:tc>
      </w:tr>
      <w:tr w:rsidR="00EE4DD3" w:rsidRPr="00DB410D" w:rsidTr="00EE4DD3">
        <w:trPr>
          <w:trHeight w:val="245"/>
        </w:trPr>
        <w:tc>
          <w:tcPr>
            <w:tcW w:w="63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4б</w:t>
            </w:r>
          </w:p>
        </w:tc>
        <w:tc>
          <w:tcPr>
            <w:tcW w:w="624"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20</w:t>
            </w:r>
          </w:p>
        </w:tc>
        <w:tc>
          <w:tcPr>
            <w:tcW w:w="378"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45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5</w:t>
            </w:r>
          </w:p>
        </w:tc>
        <w:tc>
          <w:tcPr>
            <w:tcW w:w="455"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6</w:t>
            </w:r>
          </w:p>
        </w:tc>
        <w:tc>
          <w:tcPr>
            <w:tcW w:w="460"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6</w:t>
            </w:r>
          </w:p>
        </w:tc>
        <w:tc>
          <w:tcPr>
            <w:tcW w:w="456"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70</w:t>
            </w:r>
          </w:p>
        </w:tc>
        <w:tc>
          <w:tcPr>
            <w:tcW w:w="457"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40</w:t>
            </w:r>
          </w:p>
        </w:tc>
        <w:tc>
          <w:tcPr>
            <w:tcW w:w="458"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47</w:t>
            </w:r>
          </w:p>
        </w:tc>
        <w:tc>
          <w:tcPr>
            <w:tcW w:w="621"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3.2</w:t>
            </w:r>
          </w:p>
        </w:tc>
      </w:tr>
      <w:tr w:rsidR="00EE4DD3" w:rsidRPr="00DB410D" w:rsidTr="00EE4DD3">
        <w:trPr>
          <w:trHeight w:val="385"/>
        </w:trPr>
        <w:tc>
          <w:tcPr>
            <w:tcW w:w="63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4в</w:t>
            </w:r>
          </w:p>
        </w:tc>
        <w:tc>
          <w:tcPr>
            <w:tcW w:w="624"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17</w:t>
            </w:r>
          </w:p>
        </w:tc>
        <w:tc>
          <w:tcPr>
            <w:tcW w:w="378"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45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455"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12</w:t>
            </w:r>
          </w:p>
        </w:tc>
        <w:tc>
          <w:tcPr>
            <w:tcW w:w="460"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456"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82</w:t>
            </w:r>
          </w:p>
        </w:tc>
        <w:tc>
          <w:tcPr>
            <w:tcW w:w="457"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12</w:t>
            </w:r>
          </w:p>
        </w:tc>
        <w:tc>
          <w:tcPr>
            <w:tcW w:w="458"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36</w:t>
            </w:r>
          </w:p>
        </w:tc>
        <w:tc>
          <w:tcPr>
            <w:tcW w:w="621"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2.9</w:t>
            </w:r>
          </w:p>
        </w:tc>
      </w:tr>
      <w:tr w:rsidR="00EE4DD3" w:rsidRPr="00DB410D" w:rsidTr="00EE4DD3">
        <w:trPr>
          <w:trHeight w:val="385"/>
        </w:trPr>
        <w:tc>
          <w:tcPr>
            <w:tcW w:w="63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4г</w:t>
            </w:r>
          </w:p>
        </w:tc>
        <w:tc>
          <w:tcPr>
            <w:tcW w:w="624"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20</w:t>
            </w:r>
          </w:p>
        </w:tc>
        <w:tc>
          <w:tcPr>
            <w:tcW w:w="378"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2</w:t>
            </w:r>
          </w:p>
        </w:tc>
        <w:tc>
          <w:tcPr>
            <w:tcW w:w="456"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6</w:t>
            </w:r>
          </w:p>
        </w:tc>
        <w:tc>
          <w:tcPr>
            <w:tcW w:w="455"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9</w:t>
            </w:r>
          </w:p>
        </w:tc>
        <w:tc>
          <w:tcPr>
            <w:tcW w:w="460" w:type="pct"/>
            <w:tcBorders>
              <w:top w:val="single" w:sz="4" w:space="0" w:color="auto"/>
              <w:left w:val="single" w:sz="4" w:space="0" w:color="auto"/>
              <w:bottom w:val="single" w:sz="4" w:space="0" w:color="auto"/>
              <w:right w:val="single" w:sz="4" w:space="0" w:color="auto"/>
            </w:tcBorders>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3</w:t>
            </w:r>
          </w:p>
        </w:tc>
        <w:tc>
          <w:tcPr>
            <w:tcW w:w="456"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85</w:t>
            </w:r>
          </w:p>
        </w:tc>
        <w:tc>
          <w:tcPr>
            <w:tcW w:w="457"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40</w:t>
            </w:r>
          </w:p>
        </w:tc>
        <w:tc>
          <w:tcPr>
            <w:tcW w:w="458"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48</w:t>
            </w:r>
          </w:p>
        </w:tc>
        <w:tc>
          <w:tcPr>
            <w:tcW w:w="621" w:type="pct"/>
            <w:tcBorders>
              <w:top w:val="single" w:sz="4" w:space="0" w:color="auto"/>
              <w:left w:val="single" w:sz="4" w:space="0" w:color="auto"/>
              <w:bottom w:val="single" w:sz="4" w:space="0" w:color="auto"/>
              <w:right w:val="single" w:sz="4" w:space="0" w:color="auto"/>
            </w:tcBorders>
            <w:shd w:val="clear" w:color="auto" w:fill="FFFFFF"/>
            <w:hideMark/>
          </w:tcPr>
          <w:p w:rsidR="00EE4DD3" w:rsidRPr="00DB410D" w:rsidRDefault="00EE4DD3" w:rsidP="00EE4DD3">
            <w:pPr>
              <w:spacing w:line="360" w:lineRule="auto"/>
              <w:jc w:val="center"/>
              <w:rPr>
                <w:rFonts w:ascii="Times New Roman" w:hAnsi="Times New Roman" w:cs="Times New Roman"/>
                <w:sz w:val="24"/>
                <w:szCs w:val="24"/>
              </w:rPr>
            </w:pPr>
            <w:r w:rsidRPr="00DB410D">
              <w:rPr>
                <w:rFonts w:ascii="Times New Roman" w:hAnsi="Times New Roman" w:cs="Times New Roman"/>
                <w:sz w:val="24"/>
                <w:szCs w:val="24"/>
              </w:rPr>
              <w:t>3.3</w:t>
            </w:r>
          </w:p>
        </w:tc>
      </w:tr>
      <w:tr w:rsidR="00EE4DD3" w:rsidRPr="00DB410D" w:rsidTr="00EE4DD3">
        <w:trPr>
          <w:trHeight w:val="350"/>
        </w:trPr>
        <w:tc>
          <w:tcPr>
            <w:tcW w:w="636"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Итого</w:t>
            </w:r>
          </w:p>
        </w:tc>
        <w:tc>
          <w:tcPr>
            <w:tcW w:w="624"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78</w:t>
            </w:r>
          </w:p>
        </w:tc>
        <w:tc>
          <w:tcPr>
            <w:tcW w:w="378"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12</w:t>
            </w:r>
          </w:p>
        </w:tc>
        <w:tc>
          <w:tcPr>
            <w:tcW w:w="456"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19</w:t>
            </w:r>
          </w:p>
        </w:tc>
        <w:tc>
          <w:tcPr>
            <w:tcW w:w="455"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33</w:t>
            </w:r>
          </w:p>
        </w:tc>
        <w:tc>
          <w:tcPr>
            <w:tcW w:w="460"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14</w:t>
            </w:r>
          </w:p>
        </w:tc>
        <w:tc>
          <w:tcPr>
            <w:tcW w:w="456"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82</w:t>
            </w:r>
          </w:p>
        </w:tc>
        <w:tc>
          <w:tcPr>
            <w:tcW w:w="457"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40</w:t>
            </w:r>
          </w:p>
        </w:tc>
        <w:tc>
          <w:tcPr>
            <w:tcW w:w="458"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49</w:t>
            </w:r>
          </w:p>
        </w:tc>
        <w:tc>
          <w:tcPr>
            <w:tcW w:w="621"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4DD3" w:rsidRPr="00DB410D" w:rsidRDefault="00EE4DD3" w:rsidP="00EE4DD3">
            <w:pPr>
              <w:spacing w:line="360" w:lineRule="auto"/>
              <w:jc w:val="center"/>
              <w:rPr>
                <w:rFonts w:ascii="Times New Roman" w:hAnsi="Times New Roman" w:cs="Times New Roman"/>
                <w:b/>
                <w:i/>
                <w:sz w:val="24"/>
                <w:szCs w:val="24"/>
              </w:rPr>
            </w:pPr>
            <w:r w:rsidRPr="00DB410D">
              <w:rPr>
                <w:rFonts w:ascii="Times New Roman" w:hAnsi="Times New Roman" w:cs="Times New Roman"/>
                <w:b/>
                <w:i/>
                <w:sz w:val="24"/>
                <w:szCs w:val="24"/>
              </w:rPr>
              <w:t>3.4</w:t>
            </w:r>
          </w:p>
        </w:tc>
      </w:tr>
    </w:tbl>
    <w:p w:rsidR="004501E2" w:rsidRPr="00DB410D" w:rsidRDefault="004501E2" w:rsidP="00EE4DD3">
      <w:pPr>
        <w:rPr>
          <w:rFonts w:ascii="Times New Roman" w:hAnsi="Times New Roman" w:cs="Times New Roman"/>
          <w:sz w:val="24"/>
          <w:szCs w:val="24"/>
        </w:rPr>
      </w:pPr>
    </w:p>
    <w:p w:rsidR="00EE4DD3" w:rsidRPr="00DB410D" w:rsidRDefault="00EE4DD3" w:rsidP="00EE4DD3">
      <w:pPr>
        <w:rPr>
          <w:rFonts w:ascii="Times New Roman" w:hAnsi="Times New Roman" w:cs="Times New Roman"/>
          <w:sz w:val="24"/>
          <w:szCs w:val="24"/>
        </w:rPr>
      </w:pPr>
      <w:r w:rsidRPr="00DB410D">
        <w:rPr>
          <w:rFonts w:ascii="Times New Roman" w:hAnsi="Times New Roman" w:cs="Times New Roman"/>
          <w:sz w:val="24"/>
          <w:szCs w:val="24"/>
        </w:rPr>
        <w:t>По району и республике в 2014-2015году данных не было.</w:t>
      </w:r>
    </w:p>
    <w:p w:rsidR="00EE4DD3" w:rsidRPr="00DB410D" w:rsidRDefault="00EE4DD3" w:rsidP="00EE4DD3">
      <w:pPr>
        <w:rPr>
          <w:rFonts w:ascii="Times New Roman" w:hAnsi="Times New Roman" w:cs="Times New Roman"/>
          <w:sz w:val="24"/>
          <w:szCs w:val="24"/>
        </w:rPr>
      </w:pPr>
      <w:r w:rsidRPr="00DB410D">
        <w:rPr>
          <w:rFonts w:ascii="Times New Roman" w:hAnsi="Times New Roman" w:cs="Times New Roman"/>
          <w:b/>
          <w:i/>
          <w:sz w:val="24"/>
          <w:szCs w:val="24"/>
        </w:rPr>
        <w:lastRenderedPageBreak/>
        <w:t xml:space="preserve">Выводы:  </w:t>
      </w:r>
      <w:r w:rsidRPr="00DB410D">
        <w:rPr>
          <w:rFonts w:ascii="Times New Roman" w:hAnsi="Times New Roman" w:cs="Times New Roman"/>
          <w:sz w:val="24"/>
          <w:szCs w:val="24"/>
        </w:rPr>
        <w:t>при выполнении комплексных тестов обучающиеся  показывают ниже результаты, чем при выполнении предметных работ.</w:t>
      </w:r>
    </w:p>
    <w:p w:rsidR="00EE4DD3" w:rsidRPr="00DB410D" w:rsidRDefault="00EE4DD3" w:rsidP="00EE4DD3">
      <w:pPr>
        <w:rPr>
          <w:rFonts w:ascii="Times New Roman" w:hAnsi="Times New Roman" w:cs="Times New Roman"/>
          <w:sz w:val="24"/>
          <w:szCs w:val="24"/>
        </w:rPr>
      </w:pPr>
      <w:r w:rsidRPr="00DB410D">
        <w:rPr>
          <w:rFonts w:ascii="Times New Roman" w:hAnsi="Times New Roman" w:cs="Times New Roman"/>
          <w:b/>
          <w:i/>
          <w:sz w:val="24"/>
          <w:szCs w:val="24"/>
        </w:rPr>
        <w:t>Рекомендации:</w:t>
      </w:r>
    </w:p>
    <w:p w:rsidR="00EE4DD3" w:rsidRPr="00DB410D" w:rsidRDefault="00EE4DD3" w:rsidP="00EE4DD3">
      <w:pPr>
        <w:rPr>
          <w:rFonts w:ascii="Times New Roman" w:hAnsi="Times New Roman" w:cs="Times New Roman"/>
          <w:sz w:val="24"/>
          <w:szCs w:val="24"/>
        </w:rPr>
      </w:pPr>
      <w:r w:rsidRPr="00DB410D">
        <w:rPr>
          <w:rFonts w:ascii="Times New Roman" w:hAnsi="Times New Roman" w:cs="Times New Roman"/>
          <w:sz w:val="24"/>
          <w:szCs w:val="24"/>
        </w:rPr>
        <w:t>-необходимо чаще проводить комплексные работы по предметам, используя ИГЗ и внеурочную деятельность.</w:t>
      </w:r>
    </w:p>
    <w:p w:rsidR="00EE4DD3" w:rsidRPr="00DB410D" w:rsidRDefault="00EE4DD3" w:rsidP="00EE4DD3">
      <w:pPr>
        <w:pStyle w:val="afb"/>
        <w:ind w:firstLine="284"/>
        <w:jc w:val="both"/>
        <w:rPr>
          <w:rFonts w:ascii="Times New Roman" w:hAnsi="Times New Roman"/>
          <w:sz w:val="24"/>
          <w:szCs w:val="24"/>
        </w:rPr>
      </w:pPr>
    </w:p>
    <w:p w:rsidR="00DA0131" w:rsidRPr="00DB410D" w:rsidRDefault="00EE4DD3" w:rsidP="00EE4DD3">
      <w:pPr>
        <w:spacing w:after="0"/>
        <w:rPr>
          <w:rFonts w:ascii="Times New Roman" w:hAnsi="Times New Roman" w:cs="Times New Roman"/>
          <w:b/>
          <w:sz w:val="24"/>
          <w:szCs w:val="24"/>
        </w:rPr>
      </w:pPr>
      <w:r w:rsidRPr="00DB410D">
        <w:rPr>
          <w:rFonts w:ascii="Times New Roman" w:hAnsi="Times New Roman" w:cs="Times New Roman"/>
          <w:b/>
          <w:sz w:val="24"/>
          <w:szCs w:val="24"/>
        </w:rPr>
        <w:t>Мониторинг</w:t>
      </w:r>
      <w:r w:rsidR="00DA0131" w:rsidRPr="00DB410D">
        <w:rPr>
          <w:rFonts w:ascii="Times New Roman" w:hAnsi="Times New Roman" w:cs="Times New Roman"/>
          <w:b/>
          <w:sz w:val="24"/>
          <w:szCs w:val="24"/>
        </w:rPr>
        <w:t xml:space="preserve"> образовательных достижений обучающихся         </w:t>
      </w:r>
      <w:r w:rsidR="00DA0131" w:rsidRPr="00DB410D">
        <w:rPr>
          <w:rFonts w:ascii="Times New Roman" w:hAnsi="Times New Roman" w:cs="Times New Roman"/>
          <w:b/>
          <w:i/>
          <w:sz w:val="24"/>
          <w:szCs w:val="24"/>
        </w:rPr>
        <w:t>1 полугодие 2014-2015 уч</w:t>
      </w:r>
      <w:proofErr w:type="gramStart"/>
      <w:r w:rsidR="00DA0131" w:rsidRPr="00DB410D">
        <w:rPr>
          <w:rFonts w:ascii="Times New Roman" w:hAnsi="Times New Roman" w:cs="Times New Roman"/>
          <w:b/>
          <w:i/>
          <w:sz w:val="24"/>
          <w:szCs w:val="24"/>
        </w:rPr>
        <w:t>.г</w:t>
      </w:r>
      <w:proofErr w:type="gramEnd"/>
      <w:r w:rsidR="00DA0131" w:rsidRPr="00DB410D">
        <w:rPr>
          <w:rFonts w:ascii="Times New Roman" w:hAnsi="Times New Roman" w:cs="Times New Roman"/>
          <w:b/>
          <w:i/>
          <w:sz w:val="24"/>
          <w:szCs w:val="24"/>
        </w:rPr>
        <w:t>ода</w:t>
      </w:r>
    </w:p>
    <w:p w:rsidR="00DA0131" w:rsidRPr="00DB410D" w:rsidRDefault="00DA0131" w:rsidP="00DA0131">
      <w:pPr>
        <w:pStyle w:val="a8"/>
        <w:jc w:val="center"/>
        <w:rPr>
          <w:b/>
          <w:sz w:val="24"/>
          <w:szCs w:val="24"/>
          <w:lang w:val="ru-RU"/>
        </w:rPr>
      </w:pPr>
    </w:p>
    <w:tbl>
      <w:tblPr>
        <w:tblStyle w:val="a4"/>
        <w:tblW w:w="11183" w:type="dxa"/>
        <w:tblInd w:w="-1152" w:type="dxa"/>
        <w:tblLayout w:type="fixed"/>
        <w:tblLook w:val="01E0"/>
      </w:tblPr>
      <w:tblGrid>
        <w:gridCol w:w="866"/>
        <w:gridCol w:w="1386"/>
        <w:gridCol w:w="1985"/>
        <w:gridCol w:w="851"/>
        <w:gridCol w:w="850"/>
        <w:gridCol w:w="851"/>
        <w:gridCol w:w="425"/>
        <w:gridCol w:w="425"/>
        <w:gridCol w:w="425"/>
        <w:gridCol w:w="426"/>
        <w:gridCol w:w="425"/>
        <w:gridCol w:w="567"/>
        <w:gridCol w:w="567"/>
        <w:gridCol w:w="1134"/>
      </w:tblGrid>
      <w:tr w:rsidR="00DA0131" w:rsidRPr="00DB410D" w:rsidTr="00C91212">
        <w:trPr>
          <w:trHeight w:val="280"/>
        </w:trPr>
        <w:tc>
          <w:tcPr>
            <w:tcW w:w="866" w:type="dxa"/>
            <w:vMerge w:val="restart"/>
            <w:tcBorders>
              <w:top w:val="nil"/>
              <w:left w:val="nil"/>
              <w:right w:val="single" w:sz="4" w:space="0" w:color="auto"/>
            </w:tcBorders>
            <w:hideMark/>
          </w:tcPr>
          <w:p w:rsidR="00DA0131" w:rsidRPr="00DB410D" w:rsidRDefault="00DA0131" w:rsidP="00C91212">
            <w:pPr>
              <w:rPr>
                <w:b/>
                <w:sz w:val="24"/>
                <w:szCs w:val="24"/>
              </w:rPr>
            </w:pPr>
          </w:p>
          <w:p w:rsidR="00DA0131" w:rsidRPr="00DB410D" w:rsidRDefault="00DA0131" w:rsidP="00C91212">
            <w:pPr>
              <w:jc w:val="right"/>
              <w:rPr>
                <w:b/>
                <w:sz w:val="24"/>
                <w:szCs w:val="24"/>
              </w:rPr>
            </w:pPr>
          </w:p>
          <w:p w:rsidR="00DA0131" w:rsidRPr="00DB410D" w:rsidRDefault="00DA0131" w:rsidP="00C91212">
            <w:pPr>
              <w:jc w:val="right"/>
              <w:rPr>
                <w:b/>
                <w:sz w:val="24"/>
                <w:szCs w:val="24"/>
              </w:rPr>
            </w:pPr>
          </w:p>
          <w:p w:rsidR="00DA0131" w:rsidRPr="00DB410D" w:rsidRDefault="00DA0131" w:rsidP="00C91212">
            <w:pPr>
              <w:jc w:val="right"/>
              <w:rPr>
                <w:b/>
                <w:sz w:val="24"/>
                <w:szCs w:val="24"/>
              </w:rPr>
            </w:pPr>
          </w:p>
        </w:tc>
        <w:tc>
          <w:tcPr>
            <w:tcW w:w="1386" w:type="dxa"/>
            <w:vMerge w:val="restart"/>
            <w:tcBorders>
              <w:top w:val="single" w:sz="4" w:space="0" w:color="auto"/>
              <w:left w:val="single" w:sz="4" w:space="0" w:color="auto"/>
              <w:bottom w:val="single" w:sz="4" w:space="0" w:color="auto"/>
              <w:right w:val="single" w:sz="4" w:space="0" w:color="auto"/>
            </w:tcBorders>
          </w:tcPr>
          <w:p w:rsidR="00DA0131" w:rsidRPr="00DB410D" w:rsidRDefault="00DA0131" w:rsidP="00C91212">
            <w:pPr>
              <w:jc w:val="right"/>
              <w:rPr>
                <w:b/>
                <w:sz w:val="24"/>
                <w:szCs w:val="24"/>
              </w:rPr>
            </w:pPr>
            <w:r w:rsidRPr="00DB410D">
              <w:rPr>
                <w:b/>
                <w:sz w:val="24"/>
                <w:szCs w:val="24"/>
              </w:rPr>
              <w:t>Предмет</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A0131" w:rsidRPr="00DB410D" w:rsidRDefault="00DA0131" w:rsidP="00C91212">
            <w:pPr>
              <w:rPr>
                <w:b/>
                <w:sz w:val="24"/>
                <w:szCs w:val="24"/>
              </w:rPr>
            </w:pPr>
            <w:r w:rsidRPr="00DB410D">
              <w:rPr>
                <w:b/>
                <w:sz w:val="24"/>
                <w:szCs w:val="24"/>
              </w:rPr>
              <w:t>Учитель</w:t>
            </w:r>
          </w:p>
        </w:tc>
        <w:tc>
          <w:tcPr>
            <w:tcW w:w="851" w:type="dxa"/>
            <w:vMerge w:val="restart"/>
            <w:tcBorders>
              <w:top w:val="single" w:sz="4" w:space="0" w:color="auto"/>
              <w:left w:val="single" w:sz="4" w:space="0" w:color="auto"/>
              <w:bottom w:val="single" w:sz="4" w:space="0" w:color="auto"/>
              <w:right w:val="single" w:sz="4" w:space="0" w:color="auto"/>
            </w:tcBorders>
            <w:hideMark/>
          </w:tcPr>
          <w:p w:rsidR="00DA0131" w:rsidRPr="00DB410D" w:rsidRDefault="00DA0131" w:rsidP="00C91212">
            <w:pPr>
              <w:rPr>
                <w:b/>
                <w:sz w:val="24"/>
                <w:szCs w:val="24"/>
              </w:rPr>
            </w:pPr>
            <w:r w:rsidRPr="00DB410D">
              <w:rPr>
                <w:b/>
                <w:sz w:val="24"/>
                <w:szCs w:val="24"/>
              </w:rPr>
              <w:t>Класс</w:t>
            </w:r>
          </w:p>
        </w:tc>
        <w:tc>
          <w:tcPr>
            <w:tcW w:w="850" w:type="dxa"/>
            <w:vMerge w:val="restart"/>
            <w:tcBorders>
              <w:top w:val="single" w:sz="4" w:space="0" w:color="auto"/>
              <w:left w:val="single" w:sz="4" w:space="0" w:color="auto"/>
              <w:bottom w:val="single" w:sz="4" w:space="0" w:color="auto"/>
              <w:right w:val="single" w:sz="4" w:space="0" w:color="auto"/>
            </w:tcBorders>
            <w:hideMark/>
          </w:tcPr>
          <w:p w:rsidR="00DA0131" w:rsidRPr="00DB410D" w:rsidRDefault="00DA0131" w:rsidP="00C91212">
            <w:pPr>
              <w:rPr>
                <w:b/>
                <w:sz w:val="24"/>
                <w:szCs w:val="24"/>
              </w:rPr>
            </w:pPr>
            <w:r w:rsidRPr="00DB410D">
              <w:rPr>
                <w:b/>
                <w:sz w:val="24"/>
                <w:szCs w:val="24"/>
              </w:rPr>
              <w:t xml:space="preserve">Всего </w:t>
            </w:r>
          </w:p>
          <w:p w:rsidR="00DA0131" w:rsidRPr="00DB410D" w:rsidRDefault="00DA0131" w:rsidP="00C91212">
            <w:pPr>
              <w:rPr>
                <w:b/>
                <w:sz w:val="24"/>
                <w:szCs w:val="24"/>
              </w:rPr>
            </w:pPr>
            <w:r w:rsidRPr="00DB410D">
              <w:rPr>
                <w:b/>
                <w:sz w:val="24"/>
                <w:szCs w:val="24"/>
              </w:rPr>
              <w:t xml:space="preserve">уч-ся </w:t>
            </w:r>
          </w:p>
        </w:tc>
        <w:tc>
          <w:tcPr>
            <w:tcW w:w="851" w:type="dxa"/>
            <w:vMerge w:val="restart"/>
            <w:tcBorders>
              <w:top w:val="single" w:sz="4" w:space="0" w:color="auto"/>
              <w:left w:val="single" w:sz="4" w:space="0" w:color="auto"/>
              <w:bottom w:val="single" w:sz="4" w:space="0" w:color="auto"/>
              <w:right w:val="single" w:sz="4" w:space="0" w:color="auto"/>
            </w:tcBorders>
            <w:hideMark/>
          </w:tcPr>
          <w:p w:rsidR="00DA0131" w:rsidRPr="00DB410D" w:rsidRDefault="00DA0131" w:rsidP="00C91212">
            <w:pPr>
              <w:rPr>
                <w:b/>
                <w:sz w:val="24"/>
                <w:szCs w:val="24"/>
              </w:rPr>
            </w:pPr>
            <w:r w:rsidRPr="00DB410D">
              <w:rPr>
                <w:b/>
                <w:sz w:val="24"/>
                <w:szCs w:val="24"/>
              </w:rPr>
              <w:t>Выпол</w:t>
            </w:r>
          </w:p>
          <w:p w:rsidR="00DA0131" w:rsidRPr="00DB410D" w:rsidRDefault="00DA0131" w:rsidP="00C91212">
            <w:pPr>
              <w:rPr>
                <w:b/>
                <w:sz w:val="24"/>
                <w:szCs w:val="24"/>
              </w:rPr>
            </w:pPr>
            <w:r w:rsidRPr="00DB410D">
              <w:rPr>
                <w:b/>
                <w:sz w:val="24"/>
                <w:szCs w:val="24"/>
              </w:rPr>
              <w:t>няло</w:t>
            </w:r>
          </w:p>
          <w:p w:rsidR="00DA0131" w:rsidRPr="00DB410D" w:rsidRDefault="00DA0131" w:rsidP="00C91212">
            <w:pPr>
              <w:rPr>
                <w:b/>
                <w:sz w:val="24"/>
                <w:szCs w:val="24"/>
              </w:rPr>
            </w:pPr>
            <w:r w:rsidRPr="00DB410D">
              <w:rPr>
                <w:b/>
                <w:sz w:val="24"/>
                <w:szCs w:val="24"/>
              </w:rPr>
              <w:t>работу</w:t>
            </w:r>
          </w:p>
        </w:tc>
        <w:tc>
          <w:tcPr>
            <w:tcW w:w="1701" w:type="dxa"/>
            <w:gridSpan w:val="4"/>
            <w:tcBorders>
              <w:top w:val="single" w:sz="4" w:space="0" w:color="auto"/>
              <w:left w:val="single" w:sz="4" w:space="0" w:color="auto"/>
              <w:bottom w:val="single" w:sz="4" w:space="0" w:color="auto"/>
              <w:right w:val="single" w:sz="4" w:space="0" w:color="auto"/>
            </w:tcBorders>
            <w:hideMark/>
          </w:tcPr>
          <w:p w:rsidR="00DA0131" w:rsidRPr="00DB410D" w:rsidRDefault="00DA0131" w:rsidP="00C91212">
            <w:pPr>
              <w:rPr>
                <w:b/>
                <w:sz w:val="24"/>
                <w:szCs w:val="24"/>
              </w:rPr>
            </w:pPr>
            <w:r w:rsidRPr="00DB410D">
              <w:rPr>
                <w:b/>
                <w:sz w:val="24"/>
                <w:szCs w:val="24"/>
              </w:rPr>
              <w:t xml:space="preserve">Получили </w:t>
            </w:r>
          </w:p>
          <w:p w:rsidR="00DA0131" w:rsidRPr="00DB410D" w:rsidRDefault="00DA0131" w:rsidP="00C91212">
            <w:pPr>
              <w:rPr>
                <w:b/>
                <w:sz w:val="24"/>
                <w:szCs w:val="24"/>
              </w:rPr>
            </w:pPr>
            <w:r w:rsidRPr="00DB410D">
              <w:rPr>
                <w:b/>
                <w:sz w:val="24"/>
                <w:szCs w:val="24"/>
              </w:rPr>
              <w:t>оценки</w:t>
            </w:r>
          </w:p>
        </w:tc>
        <w:tc>
          <w:tcPr>
            <w:tcW w:w="425" w:type="dxa"/>
            <w:vMerge w:val="restart"/>
            <w:tcBorders>
              <w:top w:val="single" w:sz="4" w:space="0" w:color="auto"/>
              <w:left w:val="single" w:sz="4" w:space="0" w:color="auto"/>
              <w:right w:val="single" w:sz="4" w:space="0" w:color="auto"/>
            </w:tcBorders>
            <w:shd w:val="clear" w:color="auto" w:fill="D6E3BC" w:themeFill="accent3" w:themeFillTint="66"/>
            <w:hideMark/>
          </w:tcPr>
          <w:p w:rsidR="00DA0131" w:rsidRPr="00DB410D" w:rsidRDefault="00DA0131" w:rsidP="00C91212">
            <w:pPr>
              <w:rPr>
                <w:b/>
                <w:sz w:val="24"/>
                <w:szCs w:val="24"/>
              </w:rPr>
            </w:pPr>
            <w:r w:rsidRPr="00DB410D">
              <w:rPr>
                <w:b/>
                <w:sz w:val="24"/>
                <w:szCs w:val="24"/>
              </w:rPr>
              <w:t xml:space="preserve">  у</w:t>
            </w:r>
          </w:p>
          <w:p w:rsidR="00DA0131" w:rsidRPr="00DB410D" w:rsidRDefault="00DA0131" w:rsidP="00C91212">
            <w:pPr>
              <w:ind w:left="113" w:right="113"/>
              <w:rPr>
                <w:b/>
                <w:sz w:val="24"/>
                <w:szCs w:val="24"/>
              </w:rPr>
            </w:pPr>
            <w:r w:rsidRPr="00DB410D">
              <w:rPr>
                <w:b/>
                <w:sz w:val="24"/>
                <w:szCs w:val="24"/>
              </w:rPr>
              <w:t>сп</w:t>
            </w:r>
          </w:p>
        </w:tc>
        <w:tc>
          <w:tcPr>
            <w:tcW w:w="567" w:type="dxa"/>
            <w:tcBorders>
              <w:top w:val="single" w:sz="4" w:space="0" w:color="auto"/>
              <w:left w:val="single" w:sz="4" w:space="0" w:color="auto"/>
              <w:bottom w:val="nil"/>
              <w:right w:val="single" w:sz="4" w:space="0" w:color="auto"/>
            </w:tcBorders>
            <w:shd w:val="clear" w:color="auto" w:fill="E5B8B7" w:themeFill="accent2" w:themeFillTint="66"/>
          </w:tcPr>
          <w:p w:rsidR="00DA0131" w:rsidRPr="00DB410D" w:rsidRDefault="00DA0131" w:rsidP="00C91212">
            <w:pPr>
              <w:rPr>
                <w:b/>
                <w:sz w:val="24"/>
                <w:szCs w:val="24"/>
              </w:rPr>
            </w:pPr>
            <w:r w:rsidRPr="00DB410D">
              <w:rPr>
                <w:b/>
                <w:sz w:val="24"/>
                <w:szCs w:val="24"/>
              </w:rPr>
              <w:t>к</w:t>
            </w:r>
          </w:p>
          <w:p w:rsidR="00DA0131" w:rsidRPr="00DB410D" w:rsidRDefault="00DA0131" w:rsidP="00C91212">
            <w:pPr>
              <w:rPr>
                <w:b/>
                <w:sz w:val="24"/>
                <w:szCs w:val="24"/>
              </w:rPr>
            </w:pPr>
            <w:r w:rsidRPr="00DB410D">
              <w:rPr>
                <w:b/>
                <w:sz w:val="24"/>
                <w:szCs w:val="24"/>
              </w:rPr>
              <w:t>а</w:t>
            </w:r>
          </w:p>
          <w:p w:rsidR="00DA0131" w:rsidRPr="00DB410D" w:rsidRDefault="00DA0131" w:rsidP="00C91212">
            <w:pPr>
              <w:rPr>
                <w:b/>
                <w:sz w:val="24"/>
                <w:szCs w:val="24"/>
              </w:rPr>
            </w:pPr>
            <w:r w:rsidRPr="00DB410D">
              <w:rPr>
                <w:b/>
                <w:sz w:val="24"/>
                <w:szCs w:val="24"/>
              </w:rPr>
              <w:t>ч</w:t>
            </w:r>
          </w:p>
        </w:tc>
        <w:tc>
          <w:tcPr>
            <w:tcW w:w="567" w:type="dxa"/>
            <w:tcBorders>
              <w:top w:val="single" w:sz="4" w:space="0" w:color="auto"/>
              <w:left w:val="single" w:sz="4" w:space="0" w:color="auto"/>
              <w:bottom w:val="nil"/>
              <w:right w:val="single" w:sz="4" w:space="0" w:color="auto"/>
            </w:tcBorders>
            <w:shd w:val="clear" w:color="auto" w:fill="92CDDC" w:themeFill="accent5" w:themeFillTint="99"/>
          </w:tcPr>
          <w:p w:rsidR="00DA0131" w:rsidRPr="00DB410D" w:rsidRDefault="00DA0131" w:rsidP="00C91212">
            <w:pPr>
              <w:rPr>
                <w:b/>
                <w:sz w:val="24"/>
                <w:szCs w:val="24"/>
              </w:rPr>
            </w:pPr>
            <w:r w:rsidRPr="00DB410D">
              <w:rPr>
                <w:b/>
                <w:sz w:val="24"/>
                <w:szCs w:val="24"/>
              </w:rPr>
              <w:t>С</w:t>
            </w:r>
          </w:p>
          <w:p w:rsidR="00DA0131" w:rsidRPr="00DB410D" w:rsidRDefault="00DA0131" w:rsidP="00C91212">
            <w:pPr>
              <w:rPr>
                <w:b/>
                <w:sz w:val="24"/>
                <w:szCs w:val="24"/>
              </w:rPr>
            </w:pPr>
            <w:r w:rsidRPr="00DB410D">
              <w:rPr>
                <w:b/>
                <w:sz w:val="24"/>
                <w:szCs w:val="24"/>
              </w:rPr>
              <w:t>О</w:t>
            </w:r>
          </w:p>
          <w:p w:rsidR="00DA0131" w:rsidRPr="00DB410D" w:rsidRDefault="00DA0131" w:rsidP="00C91212">
            <w:pPr>
              <w:rPr>
                <w:b/>
                <w:sz w:val="24"/>
                <w:szCs w:val="24"/>
              </w:rPr>
            </w:pPr>
            <w:r w:rsidRPr="00DB410D">
              <w:rPr>
                <w:b/>
                <w:sz w:val="24"/>
                <w:szCs w:val="24"/>
              </w:rPr>
              <w:t>у</w:t>
            </w:r>
          </w:p>
        </w:tc>
        <w:tc>
          <w:tcPr>
            <w:tcW w:w="1134" w:type="dxa"/>
            <w:vMerge w:val="restart"/>
            <w:tcBorders>
              <w:top w:val="single" w:sz="4" w:space="0" w:color="auto"/>
              <w:left w:val="single" w:sz="4" w:space="0" w:color="auto"/>
              <w:right w:val="single" w:sz="4" w:space="0" w:color="auto"/>
            </w:tcBorders>
            <w:shd w:val="clear" w:color="auto" w:fill="FFFF00"/>
            <w:hideMark/>
          </w:tcPr>
          <w:p w:rsidR="00DA0131" w:rsidRPr="00DB410D" w:rsidRDefault="00DA0131" w:rsidP="00C91212">
            <w:pPr>
              <w:rPr>
                <w:b/>
                <w:sz w:val="24"/>
                <w:szCs w:val="24"/>
              </w:rPr>
            </w:pPr>
            <w:r w:rsidRPr="00DB410D">
              <w:rPr>
                <w:b/>
                <w:sz w:val="24"/>
                <w:szCs w:val="24"/>
              </w:rPr>
              <w:t>Средний</w:t>
            </w:r>
          </w:p>
          <w:p w:rsidR="00DA0131" w:rsidRPr="00DB410D" w:rsidRDefault="00DA0131" w:rsidP="00C91212">
            <w:pPr>
              <w:rPr>
                <w:b/>
                <w:sz w:val="24"/>
                <w:szCs w:val="24"/>
              </w:rPr>
            </w:pPr>
            <w:r w:rsidRPr="00DB410D">
              <w:rPr>
                <w:b/>
                <w:sz w:val="24"/>
                <w:szCs w:val="24"/>
              </w:rPr>
              <w:t xml:space="preserve"> балл</w:t>
            </w:r>
          </w:p>
        </w:tc>
      </w:tr>
      <w:tr w:rsidR="00DA0131" w:rsidRPr="00DB410D" w:rsidTr="00C91212">
        <w:trPr>
          <w:cantSplit/>
          <w:trHeight w:val="236"/>
        </w:trPr>
        <w:tc>
          <w:tcPr>
            <w:tcW w:w="866" w:type="dxa"/>
            <w:vMerge/>
            <w:tcBorders>
              <w:left w:val="nil"/>
              <w:right w:val="single" w:sz="4" w:space="0" w:color="auto"/>
            </w:tcBorders>
            <w:vAlign w:val="center"/>
            <w:hideMark/>
          </w:tcPr>
          <w:p w:rsidR="00DA0131" w:rsidRPr="00DB410D" w:rsidRDefault="00DA0131" w:rsidP="00C91212">
            <w:pPr>
              <w:jc w:val="right"/>
              <w:rPr>
                <w:b/>
                <w:sz w:val="24"/>
                <w:szCs w:val="24"/>
              </w:rPr>
            </w:pPr>
          </w:p>
        </w:tc>
        <w:tc>
          <w:tcPr>
            <w:tcW w:w="1386" w:type="dxa"/>
            <w:vMerge/>
            <w:tcBorders>
              <w:top w:val="single" w:sz="4" w:space="0" w:color="auto"/>
              <w:left w:val="single" w:sz="4" w:space="0" w:color="auto"/>
              <w:bottom w:val="single" w:sz="4" w:space="0" w:color="auto"/>
              <w:right w:val="single" w:sz="4" w:space="0" w:color="auto"/>
            </w:tcBorders>
            <w:vAlign w:val="center"/>
          </w:tcPr>
          <w:p w:rsidR="00DA0131" w:rsidRPr="00DB410D" w:rsidRDefault="00DA0131" w:rsidP="00C91212">
            <w:pPr>
              <w:jc w:val="right"/>
              <w:rPr>
                <w:b/>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A0131" w:rsidRPr="00DB410D" w:rsidRDefault="00DA0131" w:rsidP="00C91212">
            <w:pPr>
              <w:rPr>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0131" w:rsidRPr="00DB410D" w:rsidRDefault="00DA0131" w:rsidP="00C91212">
            <w:pPr>
              <w:rPr>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A0131" w:rsidRPr="00DB410D" w:rsidRDefault="00DA0131" w:rsidP="00C91212">
            <w:pPr>
              <w:rPr>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0131" w:rsidRPr="00DB410D" w:rsidRDefault="00DA0131" w:rsidP="00C91212">
            <w:pPr>
              <w:rPr>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DA0131" w:rsidRPr="00DB410D" w:rsidRDefault="00DA0131" w:rsidP="00C91212">
            <w:pPr>
              <w:rPr>
                <w:b/>
                <w:sz w:val="24"/>
                <w:szCs w:val="24"/>
              </w:rPr>
            </w:pPr>
            <w:r w:rsidRPr="00DB410D">
              <w:rPr>
                <w:b/>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DA0131" w:rsidRPr="00DB410D" w:rsidRDefault="00DA0131" w:rsidP="00C91212">
            <w:pPr>
              <w:rPr>
                <w:b/>
                <w:sz w:val="24"/>
                <w:szCs w:val="24"/>
              </w:rPr>
            </w:pPr>
            <w:r w:rsidRPr="00DB410D">
              <w:rPr>
                <w:b/>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DA0131" w:rsidRPr="00DB410D" w:rsidRDefault="00DA0131" w:rsidP="00C91212">
            <w:pPr>
              <w:rPr>
                <w:b/>
                <w:sz w:val="24"/>
                <w:szCs w:val="24"/>
              </w:rPr>
            </w:pPr>
            <w:r w:rsidRPr="00DB410D">
              <w:rPr>
                <w:b/>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DA0131" w:rsidRPr="00DB410D" w:rsidRDefault="00DA0131" w:rsidP="00C91212">
            <w:pPr>
              <w:rPr>
                <w:b/>
                <w:sz w:val="24"/>
                <w:szCs w:val="24"/>
              </w:rPr>
            </w:pPr>
            <w:r w:rsidRPr="00DB410D">
              <w:rPr>
                <w:b/>
                <w:sz w:val="24"/>
                <w:szCs w:val="24"/>
              </w:rPr>
              <w:t>2</w:t>
            </w:r>
          </w:p>
        </w:tc>
        <w:tc>
          <w:tcPr>
            <w:tcW w:w="425" w:type="dxa"/>
            <w:vMerge/>
            <w:tcBorders>
              <w:left w:val="single" w:sz="4" w:space="0" w:color="auto"/>
              <w:bottom w:val="single" w:sz="4" w:space="0" w:color="auto"/>
              <w:right w:val="single" w:sz="4" w:space="0" w:color="auto"/>
            </w:tcBorders>
            <w:shd w:val="clear" w:color="auto" w:fill="D6E3BC" w:themeFill="accent3" w:themeFillTint="66"/>
            <w:textDirection w:val="btLr"/>
            <w:hideMark/>
          </w:tcPr>
          <w:p w:rsidR="00DA0131" w:rsidRPr="00DB410D" w:rsidRDefault="00DA0131" w:rsidP="00C91212">
            <w:pPr>
              <w:ind w:left="113" w:right="113"/>
              <w:rPr>
                <w:b/>
                <w:sz w:val="24"/>
                <w:szCs w:val="24"/>
              </w:rPr>
            </w:pPr>
          </w:p>
        </w:tc>
        <w:tc>
          <w:tcPr>
            <w:tcW w:w="567" w:type="dxa"/>
            <w:tcBorders>
              <w:top w:val="nil"/>
              <w:left w:val="single" w:sz="4" w:space="0" w:color="auto"/>
              <w:bottom w:val="single" w:sz="4" w:space="0" w:color="auto"/>
              <w:right w:val="single" w:sz="4" w:space="0" w:color="auto"/>
            </w:tcBorders>
            <w:shd w:val="clear" w:color="auto" w:fill="E5B8B7" w:themeFill="accent2" w:themeFillTint="66"/>
            <w:hideMark/>
          </w:tcPr>
          <w:p w:rsidR="00DA0131" w:rsidRPr="00DB410D" w:rsidRDefault="00DA0131" w:rsidP="00C91212">
            <w:pPr>
              <w:rPr>
                <w:b/>
                <w:sz w:val="24"/>
                <w:szCs w:val="24"/>
              </w:rPr>
            </w:pPr>
          </w:p>
        </w:tc>
        <w:tc>
          <w:tcPr>
            <w:tcW w:w="567" w:type="dxa"/>
            <w:tcBorders>
              <w:top w:val="nil"/>
              <w:left w:val="single" w:sz="4" w:space="0" w:color="auto"/>
              <w:bottom w:val="single" w:sz="4" w:space="0" w:color="auto"/>
              <w:right w:val="single" w:sz="4" w:space="0" w:color="auto"/>
            </w:tcBorders>
            <w:shd w:val="clear" w:color="auto" w:fill="92CDDC" w:themeFill="accent5" w:themeFillTint="99"/>
            <w:hideMark/>
          </w:tcPr>
          <w:p w:rsidR="00DA0131" w:rsidRPr="00DB410D" w:rsidRDefault="00DA0131" w:rsidP="00C91212">
            <w:pPr>
              <w:rPr>
                <w:b/>
                <w:sz w:val="24"/>
                <w:szCs w:val="24"/>
              </w:rPr>
            </w:pPr>
          </w:p>
        </w:tc>
        <w:tc>
          <w:tcPr>
            <w:tcW w:w="1134" w:type="dxa"/>
            <w:vMerge/>
            <w:tcBorders>
              <w:left w:val="single" w:sz="4" w:space="0" w:color="auto"/>
              <w:bottom w:val="single" w:sz="4" w:space="0" w:color="auto"/>
              <w:right w:val="single" w:sz="4" w:space="0" w:color="auto"/>
            </w:tcBorders>
            <w:shd w:val="clear" w:color="auto" w:fill="FFFF00"/>
          </w:tcPr>
          <w:p w:rsidR="00DA0131" w:rsidRPr="00DB410D" w:rsidRDefault="00DA0131" w:rsidP="00C91212">
            <w:pPr>
              <w:rPr>
                <w:b/>
                <w:sz w:val="24"/>
                <w:szCs w:val="24"/>
              </w:rPr>
            </w:pPr>
          </w:p>
        </w:tc>
      </w:tr>
      <w:tr w:rsidR="00DA0131" w:rsidRPr="00DB410D" w:rsidTr="00C91212">
        <w:trPr>
          <w:trHeight w:val="300"/>
        </w:trPr>
        <w:tc>
          <w:tcPr>
            <w:tcW w:w="866" w:type="dxa"/>
            <w:vMerge/>
            <w:tcBorders>
              <w:left w:val="nil"/>
              <w:right w:val="single" w:sz="4" w:space="0" w:color="auto"/>
            </w:tcBorders>
            <w:hideMark/>
          </w:tcPr>
          <w:p w:rsidR="00DA0131" w:rsidRPr="00DB410D" w:rsidRDefault="00DA0131" w:rsidP="00C91212">
            <w:pPr>
              <w:jc w:val="right"/>
              <w:rPr>
                <w:b/>
                <w:sz w:val="24"/>
                <w:szCs w:val="24"/>
              </w:rPr>
            </w:pPr>
          </w:p>
        </w:tc>
        <w:tc>
          <w:tcPr>
            <w:tcW w:w="1386"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 xml:space="preserve">Английский </w:t>
            </w:r>
          </w:p>
          <w:p w:rsidR="00DA0131" w:rsidRPr="00DB410D" w:rsidRDefault="00DA0131" w:rsidP="00C91212">
            <w:pPr>
              <w:rPr>
                <w:b/>
                <w:sz w:val="24"/>
                <w:szCs w:val="24"/>
              </w:rPr>
            </w:pPr>
            <w:r w:rsidRPr="00DB410D">
              <w:rPr>
                <w:b/>
                <w:sz w:val="24"/>
                <w:szCs w:val="24"/>
              </w:rPr>
              <w:t>язык</w:t>
            </w:r>
          </w:p>
        </w:tc>
        <w:tc>
          <w:tcPr>
            <w:tcW w:w="1985" w:type="dxa"/>
            <w:tcBorders>
              <w:top w:val="single" w:sz="4" w:space="0" w:color="auto"/>
              <w:left w:val="single" w:sz="4" w:space="0" w:color="auto"/>
              <w:bottom w:val="single" w:sz="4" w:space="0" w:color="auto"/>
              <w:right w:val="single" w:sz="4" w:space="0" w:color="auto"/>
            </w:tcBorders>
            <w:hideMark/>
          </w:tcPr>
          <w:p w:rsidR="00DA0131" w:rsidRPr="00DB410D" w:rsidRDefault="00DA0131" w:rsidP="00C91212">
            <w:pPr>
              <w:rPr>
                <w:sz w:val="24"/>
                <w:szCs w:val="24"/>
              </w:rPr>
            </w:pPr>
            <w:r w:rsidRPr="00DB410D">
              <w:rPr>
                <w:sz w:val="24"/>
                <w:szCs w:val="24"/>
              </w:rPr>
              <w:t>Авакян Л.З.</w:t>
            </w:r>
            <w:r w:rsidRPr="00DB410D">
              <w:rPr>
                <w:sz w:val="24"/>
                <w:szCs w:val="24"/>
              </w:rPr>
              <w:br/>
              <w:t xml:space="preserve"> Тхостова Ф.М.</w:t>
            </w:r>
          </w:p>
          <w:p w:rsidR="00DA0131" w:rsidRPr="00DB410D" w:rsidRDefault="00DA0131" w:rsidP="00C91212">
            <w:pPr>
              <w:rPr>
                <w:sz w:val="24"/>
                <w:szCs w:val="24"/>
              </w:rPr>
            </w:pPr>
            <w:r w:rsidRPr="00DB410D">
              <w:rPr>
                <w:sz w:val="24"/>
                <w:szCs w:val="24"/>
              </w:rPr>
              <w:t>Бурнацева Б.Б.</w:t>
            </w:r>
          </w:p>
          <w:p w:rsidR="00DA0131" w:rsidRPr="00DB410D" w:rsidRDefault="00DA0131" w:rsidP="00C91212">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A0131" w:rsidRPr="00DB410D" w:rsidRDefault="00DA0131" w:rsidP="00C91212">
            <w:pPr>
              <w:rPr>
                <w:b/>
                <w:sz w:val="24"/>
                <w:szCs w:val="24"/>
              </w:rPr>
            </w:pPr>
            <w:r w:rsidRPr="00DB410D">
              <w:rPr>
                <w:b/>
                <w:sz w:val="24"/>
                <w:szCs w:val="24"/>
              </w:rPr>
              <w:t>6-е</w:t>
            </w:r>
          </w:p>
        </w:tc>
        <w:tc>
          <w:tcPr>
            <w:tcW w:w="850"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79</w:t>
            </w:r>
          </w:p>
        </w:tc>
        <w:tc>
          <w:tcPr>
            <w:tcW w:w="851"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77</w:t>
            </w:r>
          </w:p>
        </w:tc>
        <w:tc>
          <w:tcPr>
            <w:tcW w:w="425"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27</w:t>
            </w:r>
          </w:p>
        </w:tc>
        <w:tc>
          <w:tcPr>
            <w:tcW w:w="425"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37</w:t>
            </w:r>
          </w:p>
        </w:tc>
        <w:tc>
          <w:tcPr>
            <w:tcW w:w="425"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8</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A0131" w:rsidRPr="00DB410D" w:rsidRDefault="00DA0131" w:rsidP="00C91212">
            <w:pPr>
              <w:rPr>
                <w:b/>
                <w:sz w:val="24"/>
                <w:szCs w:val="24"/>
              </w:rPr>
            </w:pPr>
            <w:r w:rsidRPr="00DB410D">
              <w:rPr>
                <w:b/>
                <w:sz w:val="24"/>
                <w:szCs w:val="24"/>
              </w:rPr>
              <w:t>89</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0131" w:rsidRPr="00DB410D" w:rsidRDefault="00DA0131" w:rsidP="00C91212">
            <w:pPr>
              <w:rPr>
                <w:b/>
                <w:sz w:val="24"/>
                <w:szCs w:val="24"/>
              </w:rPr>
            </w:pPr>
            <w:r w:rsidRPr="00DB410D">
              <w:rPr>
                <w:b/>
                <w:sz w:val="24"/>
                <w:szCs w:val="24"/>
              </w:rPr>
              <w:t>83</w:t>
            </w: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DA0131" w:rsidRPr="00DB410D" w:rsidRDefault="00DA0131" w:rsidP="00C91212">
            <w:pPr>
              <w:rPr>
                <w:b/>
                <w:sz w:val="24"/>
                <w:szCs w:val="24"/>
              </w:rPr>
            </w:pPr>
            <w:r w:rsidRPr="00DB410D">
              <w:rPr>
                <w:b/>
                <w:sz w:val="24"/>
                <w:szCs w:val="24"/>
              </w:rPr>
              <w:t>70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DA0131" w:rsidRPr="00DB410D" w:rsidRDefault="00DA0131" w:rsidP="00C91212">
            <w:pPr>
              <w:rPr>
                <w:b/>
                <w:sz w:val="24"/>
                <w:szCs w:val="24"/>
              </w:rPr>
            </w:pPr>
            <w:r w:rsidRPr="00DB410D">
              <w:rPr>
                <w:b/>
                <w:sz w:val="24"/>
                <w:szCs w:val="24"/>
              </w:rPr>
              <w:t>4,1</w:t>
            </w:r>
          </w:p>
        </w:tc>
      </w:tr>
      <w:tr w:rsidR="00DA0131" w:rsidRPr="00DB410D" w:rsidTr="00C91212">
        <w:trPr>
          <w:trHeight w:val="260"/>
        </w:trPr>
        <w:tc>
          <w:tcPr>
            <w:tcW w:w="866" w:type="dxa"/>
            <w:vMerge/>
            <w:tcBorders>
              <w:left w:val="nil"/>
              <w:right w:val="single" w:sz="4" w:space="0" w:color="auto"/>
            </w:tcBorders>
            <w:hideMark/>
          </w:tcPr>
          <w:p w:rsidR="00DA0131" w:rsidRPr="00DB410D" w:rsidRDefault="00DA0131" w:rsidP="00C91212">
            <w:pPr>
              <w:jc w:val="right"/>
              <w:rPr>
                <w:b/>
                <w:sz w:val="24"/>
                <w:szCs w:val="24"/>
              </w:rPr>
            </w:pPr>
          </w:p>
        </w:tc>
        <w:tc>
          <w:tcPr>
            <w:tcW w:w="1386"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Немецкий</w:t>
            </w:r>
          </w:p>
          <w:p w:rsidR="00DA0131" w:rsidRPr="00DB410D" w:rsidRDefault="00DA0131" w:rsidP="00C91212">
            <w:pPr>
              <w:rPr>
                <w:b/>
                <w:sz w:val="24"/>
                <w:szCs w:val="24"/>
              </w:rPr>
            </w:pPr>
            <w:r w:rsidRPr="00DB410D">
              <w:rPr>
                <w:b/>
                <w:sz w:val="24"/>
                <w:szCs w:val="24"/>
              </w:rPr>
              <w:t>язык</w:t>
            </w:r>
          </w:p>
        </w:tc>
        <w:tc>
          <w:tcPr>
            <w:tcW w:w="1985" w:type="dxa"/>
            <w:tcBorders>
              <w:top w:val="single" w:sz="4" w:space="0" w:color="auto"/>
              <w:left w:val="single" w:sz="4" w:space="0" w:color="auto"/>
              <w:bottom w:val="single" w:sz="4" w:space="0" w:color="auto"/>
              <w:right w:val="single" w:sz="4" w:space="0" w:color="auto"/>
            </w:tcBorders>
            <w:hideMark/>
          </w:tcPr>
          <w:p w:rsidR="00DA0131" w:rsidRPr="00DB410D" w:rsidRDefault="00DA0131" w:rsidP="00C91212">
            <w:pPr>
              <w:rPr>
                <w:sz w:val="24"/>
                <w:szCs w:val="24"/>
              </w:rPr>
            </w:pPr>
            <w:r w:rsidRPr="00DB410D">
              <w:rPr>
                <w:sz w:val="24"/>
                <w:szCs w:val="24"/>
              </w:rPr>
              <w:t>Лаврищева Е.П.</w:t>
            </w:r>
          </w:p>
          <w:p w:rsidR="00DA0131" w:rsidRPr="00DB410D" w:rsidRDefault="00DA0131" w:rsidP="00C91212">
            <w:pPr>
              <w:rPr>
                <w:sz w:val="24"/>
                <w:szCs w:val="24"/>
              </w:rPr>
            </w:pPr>
            <w:r w:rsidRPr="00DB410D">
              <w:rPr>
                <w:sz w:val="24"/>
                <w:szCs w:val="24"/>
              </w:rPr>
              <w:t>Казиева Т.И.</w:t>
            </w:r>
          </w:p>
          <w:p w:rsidR="00DA0131" w:rsidRPr="00DB410D" w:rsidRDefault="00DA0131" w:rsidP="00C91212">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A0131" w:rsidRPr="00DB410D" w:rsidRDefault="00DA0131" w:rsidP="00C91212">
            <w:pPr>
              <w:rPr>
                <w:b/>
                <w:sz w:val="24"/>
                <w:szCs w:val="24"/>
              </w:rPr>
            </w:pPr>
            <w:r w:rsidRPr="00DB410D">
              <w:rPr>
                <w:b/>
                <w:sz w:val="24"/>
                <w:szCs w:val="24"/>
              </w:rPr>
              <w:t>6-е</w:t>
            </w:r>
          </w:p>
        </w:tc>
        <w:tc>
          <w:tcPr>
            <w:tcW w:w="850"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29</w:t>
            </w:r>
          </w:p>
        </w:tc>
        <w:tc>
          <w:tcPr>
            <w:tcW w:w="425"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8</w:t>
            </w:r>
          </w:p>
        </w:tc>
        <w:tc>
          <w:tcPr>
            <w:tcW w:w="425"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12</w:t>
            </w:r>
          </w:p>
        </w:tc>
        <w:tc>
          <w:tcPr>
            <w:tcW w:w="425"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4</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A0131" w:rsidRPr="00DB410D" w:rsidRDefault="00DA0131" w:rsidP="00C91212">
            <w:pPr>
              <w:rPr>
                <w:b/>
                <w:sz w:val="24"/>
                <w:szCs w:val="24"/>
              </w:rPr>
            </w:pPr>
            <w:r w:rsidRPr="00DB410D">
              <w:rPr>
                <w:b/>
                <w:sz w:val="24"/>
                <w:szCs w:val="24"/>
              </w:rPr>
              <w:t>86</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0131" w:rsidRPr="00DB410D" w:rsidRDefault="00DA0131" w:rsidP="00C91212">
            <w:pPr>
              <w:rPr>
                <w:b/>
                <w:sz w:val="24"/>
                <w:szCs w:val="24"/>
              </w:rPr>
            </w:pPr>
            <w:r w:rsidRPr="00DB410D">
              <w:rPr>
                <w:b/>
                <w:sz w:val="24"/>
                <w:szCs w:val="24"/>
              </w:rPr>
              <w:t>69</w:t>
            </w: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DA0131" w:rsidRPr="00DB410D" w:rsidRDefault="00DA0131" w:rsidP="00C91212">
            <w:pPr>
              <w:rPr>
                <w:b/>
                <w:sz w:val="24"/>
                <w:szCs w:val="24"/>
              </w:rPr>
            </w:pPr>
            <w:r w:rsidRPr="00DB410D">
              <w:rPr>
                <w:b/>
                <w:sz w:val="24"/>
                <w:szCs w:val="24"/>
              </w:rPr>
              <w:t>62</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DA0131" w:rsidRPr="00DB410D" w:rsidRDefault="00DA0131" w:rsidP="00C91212">
            <w:pPr>
              <w:rPr>
                <w:b/>
                <w:sz w:val="24"/>
                <w:szCs w:val="24"/>
              </w:rPr>
            </w:pPr>
            <w:r w:rsidRPr="00DB410D">
              <w:rPr>
                <w:b/>
                <w:sz w:val="24"/>
                <w:szCs w:val="24"/>
              </w:rPr>
              <w:t>3,8</w:t>
            </w:r>
          </w:p>
        </w:tc>
      </w:tr>
      <w:tr w:rsidR="00DA0131" w:rsidRPr="00DB410D" w:rsidTr="00C91212">
        <w:trPr>
          <w:trHeight w:val="420"/>
        </w:trPr>
        <w:tc>
          <w:tcPr>
            <w:tcW w:w="866" w:type="dxa"/>
            <w:vMerge/>
            <w:tcBorders>
              <w:left w:val="nil"/>
              <w:right w:val="single" w:sz="4" w:space="0" w:color="auto"/>
            </w:tcBorders>
            <w:hideMark/>
          </w:tcPr>
          <w:p w:rsidR="00DA0131" w:rsidRPr="00DB410D" w:rsidRDefault="00DA0131" w:rsidP="00C91212">
            <w:pPr>
              <w:jc w:val="right"/>
              <w:rPr>
                <w:b/>
                <w:sz w:val="24"/>
                <w:szCs w:val="24"/>
              </w:rPr>
            </w:pPr>
          </w:p>
        </w:tc>
        <w:tc>
          <w:tcPr>
            <w:tcW w:w="1386"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Физика</w:t>
            </w:r>
          </w:p>
        </w:tc>
        <w:tc>
          <w:tcPr>
            <w:tcW w:w="1985" w:type="dxa"/>
            <w:tcBorders>
              <w:top w:val="single" w:sz="4" w:space="0" w:color="auto"/>
              <w:left w:val="single" w:sz="4" w:space="0" w:color="auto"/>
              <w:bottom w:val="single" w:sz="4" w:space="0" w:color="auto"/>
              <w:right w:val="single" w:sz="4" w:space="0" w:color="auto"/>
            </w:tcBorders>
            <w:hideMark/>
          </w:tcPr>
          <w:p w:rsidR="00DA0131" w:rsidRPr="00DB410D" w:rsidRDefault="00DA0131" w:rsidP="00C91212">
            <w:pPr>
              <w:rPr>
                <w:sz w:val="24"/>
                <w:szCs w:val="24"/>
              </w:rPr>
            </w:pPr>
            <w:r w:rsidRPr="00DB410D">
              <w:rPr>
                <w:sz w:val="24"/>
                <w:szCs w:val="24"/>
              </w:rPr>
              <w:t>Даурова З.М.</w:t>
            </w:r>
          </w:p>
          <w:p w:rsidR="00DA0131" w:rsidRPr="00DB410D" w:rsidRDefault="00DA0131" w:rsidP="00C91212">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A0131" w:rsidRPr="00DB410D" w:rsidRDefault="00DA0131" w:rsidP="00C91212">
            <w:pPr>
              <w:rPr>
                <w:b/>
                <w:sz w:val="24"/>
                <w:szCs w:val="24"/>
              </w:rPr>
            </w:pPr>
            <w:r w:rsidRPr="00DB410D">
              <w:rPr>
                <w:b/>
                <w:sz w:val="24"/>
                <w:szCs w:val="24"/>
              </w:rPr>
              <w:t xml:space="preserve">8-е </w:t>
            </w:r>
          </w:p>
        </w:tc>
        <w:tc>
          <w:tcPr>
            <w:tcW w:w="850"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77</w:t>
            </w:r>
          </w:p>
        </w:tc>
        <w:tc>
          <w:tcPr>
            <w:tcW w:w="851"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71</w:t>
            </w:r>
          </w:p>
        </w:tc>
        <w:tc>
          <w:tcPr>
            <w:tcW w:w="425"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19</w:t>
            </w:r>
          </w:p>
        </w:tc>
        <w:tc>
          <w:tcPr>
            <w:tcW w:w="425"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38</w:t>
            </w:r>
          </w:p>
        </w:tc>
        <w:tc>
          <w:tcPr>
            <w:tcW w:w="426"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9</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A0131" w:rsidRPr="00DB410D" w:rsidRDefault="00DA0131" w:rsidP="00C91212">
            <w:pPr>
              <w:rPr>
                <w:b/>
                <w:sz w:val="24"/>
                <w:szCs w:val="24"/>
              </w:rPr>
            </w:pPr>
            <w:r w:rsidRPr="00DB410D">
              <w:rPr>
                <w:b/>
                <w:sz w:val="24"/>
                <w:szCs w:val="24"/>
              </w:rPr>
              <w:t>87</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0131" w:rsidRPr="00DB410D" w:rsidRDefault="00DA0131" w:rsidP="00C91212">
            <w:pPr>
              <w:rPr>
                <w:b/>
                <w:sz w:val="24"/>
                <w:szCs w:val="24"/>
              </w:rPr>
            </w:pPr>
            <w:r w:rsidRPr="00DB410D">
              <w:rPr>
                <w:b/>
                <w:sz w:val="24"/>
                <w:szCs w:val="24"/>
              </w:rPr>
              <w:t>35</w:t>
            </w: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DA0131" w:rsidRPr="00DB410D" w:rsidRDefault="00DA0131" w:rsidP="00C91212">
            <w:pPr>
              <w:rPr>
                <w:b/>
                <w:sz w:val="24"/>
                <w:szCs w:val="24"/>
              </w:rPr>
            </w:pPr>
            <w:r w:rsidRPr="00DB410D">
              <w:rPr>
                <w:b/>
                <w:sz w:val="24"/>
                <w:szCs w:val="24"/>
              </w:rPr>
              <w:t>46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DA0131" w:rsidRPr="00DB410D" w:rsidRDefault="00DA0131" w:rsidP="00C91212">
            <w:pPr>
              <w:rPr>
                <w:b/>
                <w:sz w:val="24"/>
                <w:szCs w:val="24"/>
              </w:rPr>
            </w:pPr>
            <w:r w:rsidRPr="00DB410D">
              <w:rPr>
                <w:b/>
                <w:sz w:val="24"/>
                <w:szCs w:val="24"/>
              </w:rPr>
              <w:t>3,3</w:t>
            </w:r>
          </w:p>
        </w:tc>
      </w:tr>
      <w:tr w:rsidR="00DA0131" w:rsidRPr="00DB410D" w:rsidTr="00C91212">
        <w:trPr>
          <w:trHeight w:val="420"/>
        </w:trPr>
        <w:tc>
          <w:tcPr>
            <w:tcW w:w="866" w:type="dxa"/>
            <w:vMerge/>
            <w:tcBorders>
              <w:left w:val="nil"/>
              <w:bottom w:val="nil"/>
              <w:right w:val="single" w:sz="4" w:space="0" w:color="auto"/>
            </w:tcBorders>
          </w:tcPr>
          <w:p w:rsidR="00DA0131" w:rsidRPr="00DB410D" w:rsidRDefault="00DA0131" w:rsidP="00C91212">
            <w:pPr>
              <w:jc w:val="right"/>
              <w:rPr>
                <w:b/>
                <w:sz w:val="24"/>
                <w:szCs w:val="24"/>
              </w:rPr>
            </w:pPr>
          </w:p>
        </w:tc>
        <w:tc>
          <w:tcPr>
            <w:tcW w:w="1386"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Химия</w:t>
            </w:r>
          </w:p>
        </w:tc>
        <w:tc>
          <w:tcPr>
            <w:tcW w:w="1985"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sz w:val="24"/>
                <w:szCs w:val="24"/>
              </w:rPr>
            </w:pPr>
            <w:r w:rsidRPr="00DB410D">
              <w:rPr>
                <w:sz w:val="24"/>
                <w:szCs w:val="24"/>
              </w:rPr>
              <w:t>Дзбоева А.С.</w:t>
            </w:r>
          </w:p>
          <w:p w:rsidR="00DA0131" w:rsidRPr="00DB410D" w:rsidRDefault="00DA0131" w:rsidP="00C9121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9-е</w:t>
            </w:r>
          </w:p>
        </w:tc>
        <w:tc>
          <w:tcPr>
            <w:tcW w:w="850"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54</w:t>
            </w:r>
          </w:p>
        </w:tc>
        <w:tc>
          <w:tcPr>
            <w:tcW w:w="425"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30</w:t>
            </w:r>
          </w:p>
        </w:tc>
        <w:tc>
          <w:tcPr>
            <w:tcW w:w="425"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23</w:t>
            </w:r>
          </w:p>
        </w:tc>
        <w:tc>
          <w:tcPr>
            <w:tcW w:w="426" w:type="dxa"/>
            <w:tcBorders>
              <w:top w:val="single" w:sz="4" w:space="0" w:color="auto"/>
              <w:left w:val="single" w:sz="4" w:space="0" w:color="auto"/>
              <w:bottom w:val="single" w:sz="4" w:space="0" w:color="auto"/>
              <w:right w:val="single" w:sz="4" w:space="0" w:color="auto"/>
            </w:tcBorders>
          </w:tcPr>
          <w:p w:rsidR="00DA0131" w:rsidRPr="00DB410D" w:rsidRDefault="00DA0131" w:rsidP="00C91212">
            <w:pPr>
              <w:rPr>
                <w:b/>
                <w:sz w:val="24"/>
                <w:szCs w:val="24"/>
              </w:rPr>
            </w:pPr>
            <w:r w:rsidRPr="00DB410D">
              <w:rPr>
                <w:b/>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A0131" w:rsidRPr="00DB410D" w:rsidRDefault="00DA0131" w:rsidP="00C91212">
            <w:pPr>
              <w:rPr>
                <w:b/>
                <w:sz w:val="24"/>
                <w:szCs w:val="24"/>
              </w:rPr>
            </w:pPr>
            <w:r w:rsidRPr="00DB410D">
              <w:rPr>
                <w:b/>
                <w:sz w:val="24"/>
                <w:szCs w:val="24"/>
              </w:rPr>
              <w:t>98</w:t>
            </w:r>
          </w:p>
        </w:tc>
        <w:tc>
          <w:tcPr>
            <w:tcW w:w="567" w:type="dxa"/>
            <w:tcBorders>
              <w:top w:val="single" w:sz="4" w:space="0" w:color="auto"/>
              <w:left w:val="single" w:sz="4" w:space="0" w:color="auto"/>
              <w:bottom w:val="single" w:sz="4" w:space="0" w:color="auto"/>
              <w:right w:val="single" w:sz="4" w:space="0" w:color="auto"/>
            </w:tcBorders>
            <w:shd w:val="clear" w:color="auto" w:fill="FF99CC"/>
          </w:tcPr>
          <w:p w:rsidR="00DA0131" w:rsidRPr="00DB410D" w:rsidRDefault="00DA0131" w:rsidP="00C91212">
            <w:pPr>
              <w:rPr>
                <w:b/>
                <w:sz w:val="24"/>
                <w:szCs w:val="24"/>
              </w:rPr>
            </w:pPr>
            <w:r w:rsidRPr="00DB410D">
              <w:rPr>
                <w:b/>
                <w:sz w:val="24"/>
                <w:szCs w:val="24"/>
              </w:rPr>
              <w:t>56</w:t>
            </w:r>
          </w:p>
        </w:tc>
        <w:tc>
          <w:tcPr>
            <w:tcW w:w="567" w:type="dxa"/>
            <w:tcBorders>
              <w:top w:val="single" w:sz="4" w:space="0" w:color="auto"/>
              <w:left w:val="single" w:sz="4" w:space="0" w:color="auto"/>
              <w:bottom w:val="single" w:sz="4" w:space="0" w:color="auto"/>
              <w:right w:val="single" w:sz="4" w:space="0" w:color="auto"/>
            </w:tcBorders>
            <w:shd w:val="clear" w:color="auto" w:fill="99CCFF"/>
          </w:tcPr>
          <w:p w:rsidR="00DA0131" w:rsidRPr="00DB410D" w:rsidRDefault="00DA0131" w:rsidP="00C91212">
            <w:pPr>
              <w:rPr>
                <w:b/>
                <w:sz w:val="24"/>
                <w:szCs w:val="24"/>
              </w:rPr>
            </w:pPr>
            <w:r w:rsidRPr="00DB410D">
              <w:rPr>
                <w:b/>
                <w:sz w:val="24"/>
                <w:szCs w:val="24"/>
              </w:rPr>
              <w:t>51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DA0131" w:rsidRPr="00DB410D" w:rsidRDefault="00DA0131" w:rsidP="00C91212">
            <w:pPr>
              <w:rPr>
                <w:b/>
                <w:sz w:val="24"/>
                <w:szCs w:val="24"/>
              </w:rPr>
            </w:pPr>
            <w:r w:rsidRPr="00DB410D">
              <w:rPr>
                <w:b/>
                <w:sz w:val="24"/>
                <w:szCs w:val="24"/>
              </w:rPr>
              <w:t>3,5</w:t>
            </w:r>
          </w:p>
        </w:tc>
      </w:tr>
    </w:tbl>
    <w:p w:rsidR="00DA0131" w:rsidRPr="00DB410D" w:rsidRDefault="00DA0131" w:rsidP="00DA0131">
      <w:pPr>
        <w:rPr>
          <w:sz w:val="24"/>
          <w:szCs w:val="24"/>
        </w:rPr>
      </w:pPr>
    </w:p>
    <w:p w:rsidR="00DA0131" w:rsidRPr="00DB410D" w:rsidRDefault="00DA0131" w:rsidP="00DA0131">
      <w:pPr>
        <w:rPr>
          <w:sz w:val="24"/>
          <w:szCs w:val="24"/>
        </w:rPr>
      </w:pPr>
    </w:p>
    <w:p w:rsidR="00DA0131" w:rsidRPr="00DB410D" w:rsidRDefault="00DA0131" w:rsidP="00DA0131">
      <w:pPr>
        <w:rPr>
          <w:sz w:val="24"/>
          <w:szCs w:val="24"/>
        </w:rPr>
      </w:pPr>
      <w:r w:rsidRPr="00DB410D">
        <w:rPr>
          <w:noProof/>
          <w:sz w:val="24"/>
          <w:szCs w:val="24"/>
        </w:rPr>
        <w:drawing>
          <wp:inline distT="0" distB="0" distL="0" distR="0">
            <wp:extent cx="6184541" cy="1812897"/>
            <wp:effectExtent l="19050" t="0" r="25759"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A0131" w:rsidRPr="00DB410D" w:rsidRDefault="00DA0131" w:rsidP="00DA0131">
      <w:pPr>
        <w:spacing w:after="0"/>
        <w:rPr>
          <w:rFonts w:ascii="Times New Roman" w:hAnsi="Times New Roman" w:cs="Times New Roman"/>
          <w:b/>
          <w:sz w:val="24"/>
          <w:szCs w:val="24"/>
        </w:rPr>
      </w:pPr>
      <w:r w:rsidRPr="00DB410D">
        <w:rPr>
          <w:rFonts w:ascii="Times New Roman" w:hAnsi="Times New Roman" w:cs="Times New Roman"/>
          <w:b/>
          <w:sz w:val="24"/>
          <w:szCs w:val="24"/>
        </w:rPr>
        <w:t>Выводы:</w:t>
      </w:r>
    </w:p>
    <w:p w:rsidR="00DA0131" w:rsidRPr="00DB410D" w:rsidRDefault="00DA0131" w:rsidP="00AC160A">
      <w:pPr>
        <w:numPr>
          <w:ilvl w:val="0"/>
          <w:numId w:val="37"/>
        </w:num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По показателю «успеваемость» лучший результат – по химии в 9 классах  (98%)</w:t>
      </w:r>
    </w:p>
    <w:p w:rsidR="00DA0131" w:rsidRPr="00DB410D" w:rsidRDefault="00DA0131" w:rsidP="00AC160A">
      <w:pPr>
        <w:numPr>
          <w:ilvl w:val="0"/>
          <w:numId w:val="37"/>
        </w:num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По показателю «качество» лучший результат         – по английскому языку в 6 классах (83%)</w:t>
      </w:r>
    </w:p>
    <w:p w:rsidR="00DA0131" w:rsidRPr="00DB410D" w:rsidRDefault="00DA0131" w:rsidP="00AC160A">
      <w:pPr>
        <w:numPr>
          <w:ilvl w:val="0"/>
          <w:numId w:val="37"/>
        </w:num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По показателю «СОУ» самый высокий результат   – по английскому языку в 6 классах  (70%)</w:t>
      </w:r>
    </w:p>
    <w:p w:rsidR="00DA0131" w:rsidRPr="00DB410D" w:rsidRDefault="00DA0131" w:rsidP="00AC160A">
      <w:pPr>
        <w:numPr>
          <w:ilvl w:val="0"/>
          <w:numId w:val="37"/>
        </w:num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По показателю «средний балл» лучший результат  – по английскому языку в 6 классах (4,1%)</w:t>
      </w:r>
    </w:p>
    <w:p w:rsidR="00DA0131" w:rsidRPr="00DB410D" w:rsidRDefault="00DA0131" w:rsidP="00AC160A">
      <w:pPr>
        <w:numPr>
          <w:ilvl w:val="0"/>
          <w:numId w:val="37"/>
        </w:num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Наиболее слабое качество показали учащиеся 8 классов по физике -35%</w:t>
      </w:r>
    </w:p>
    <w:p w:rsidR="00DA0131" w:rsidRPr="00DB410D" w:rsidRDefault="00DA0131" w:rsidP="00DA0131">
      <w:pPr>
        <w:spacing w:after="0"/>
        <w:rPr>
          <w:rFonts w:ascii="Times New Roman" w:hAnsi="Times New Roman" w:cs="Times New Roman"/>
          <w:sz w:val="24"/>
          <w:szCs w:val="24"/>
        </w:rPr>
      </w:pPr>
      <w:r w:rsidRPr="00DB410D">
        <w:rPr>
          <w:rFonts w:ascii="Times New Roman" w:hAnsi="Times New Roman" w:cs="Times New Roman"/>
          <w:sz w:val="24"/>
          <w:szCs w:val="24"/>
        </w:rPr>
        <w:lastRenderedPageBreak/>
        <w:t xml:space="preserve"> В целом результаты  всех мониторингов позволяют сделать вывод о хорошем уровне подготовки по предметам. </w:t>
      </w:r>
    </w:p>
    <w:p w:rsidR="00DA0131" w:rsidRPr="00DB410D" w:rsidRDefault="00DA0131" w:rsidP="00DA0131">
      <w:pPr>
        <w:spacing w:after="0"/>
        <w:rPr>
          <w:sz w:val="24"/>
          <w:szCs w:val="24"/>
        </w:rPr>
      </w:pPr>
      <w:r w:rsidRPr="00DB410D">
        <w:rPr>
          <w:b/>
          <w:sz w:val="24"/>
          <w:szCs w:val="24"/>
        </w:rPr>
        <w:t xml:space="preserve"> </w:t>
      </w:r>
    </w:p>
    <w:p w:rsidR="00D16BCA" w:rsidRPr="00652408" w:rsidRDefault="00652408" w:rsidP="0065240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D16BCA" w:rsidRPr="00652408">
        <w:rPr>
          <w:rFonts w:ascii="Times New Roman" w:hAnsi="Times New Roman" w:cs="Times New Roman"/>
          <w:b/>
          <w:sz w:val="24"/>
          <w:szCs w:val="24"/>
        </w:rPr>
        <w:t>Работа с одарёнными детьми</w:t>
      </w:r>
      <w:r w:rsidR="0071239E" w:rsidRPr="00652408">
        <w:rPr>
          <w:rFonts w:ascii="Times New Roman" w:hAnsi="Times New Roman" w:cs="Times New Roman"/>
          <w:b/>
          <w:sz w:val="24"/>
          <w:szCs w:val="24"/>
        </w:rPr>
        <w:t xml:space="preserve">                                  </w:t>
      </w:r>
    </w:p>
    <w:p w:rsidR="00D16BCA" w:rsidRPr="00DB410D" w:rsidRDefault="00D16BCA" w:rsidP="00D16BCA">
      <w:pPr>
        <w:pStyle w:val="a5"/>
        <w:spacing w:after="0" w:line="240" w:lineRule="auto"/>
        <w:ind w:left="928"/>
        <w:rPr>
          <w:rFonts w:ascii="Times New Roman" w:hAnsi="Times New Roman" w:cs="Times New Roman"/>
          <w:b/>
          <w:sz w:val="24"/>
          <w:szCs w:val="24"/>
        </w:rPr>
      </w:pPr>
    </w:p>
    <w:p w:rsidR="00D16BCA" w:rsidRPr="00DB410D" w:rsidRDefault="00D16BCA" w:rsidP="00D16BCA">
      <w:pPr>
        <w:spacing w:after="0" w:line="240" w:lineRule="auto"/>
        <w:ind w:firstLine="568"/>
        <w:jc w:val="both"/>
        <w:rPr>
          <w:rFonts w:ascii="Times New Roman" w:hAnsi="Times New Roman" w:cs="Times New Roman"/>
          <w:sz w:val="24"/>
          <w:szCs w:val="24"/>
        </w:rPr>
      </w:pPr>
      <w:r w:rsidRPr="00DB410D">
        <w:rPr>
          <w:rFonts w:ascii="Times New Roman" w:hAnsi="Times New Roman" w:cs="Times New Roman"/>
          <w:sz w:val="24"/>
          <w:szCs w:val="24"/>
        </w:rPr>
        <w:t>Данное направление  в работе педагогического коллектива было одним из приоритетных.</w:t>
      </w:r>
    </w:p>
    <w:p w:rsidR="00D16BCA" w:rsidRPr="00DB410D" w:rsidRDefault="00D16BCA" w:rsidP="00D16BCA">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Проведенная  ранее диагностика выявления способностей обучающихся по видам одаренности показала, что большинство из них из года в год подтверждают свои результаты в различных олимпиадах, конкурсах и смотрах. В школе есть группа детей, желающих проявить себя, а также защитить честь школы, повысить ее имидж. Этому способствовало также стремление учителей вовлечь в олимпиады, смотры и конкурсы как можно больше мотивированных детей.</w:t>
      </w:r>
    </w:p>
    <w:p w:rsidR="00D16BCA" w:rsidRPr="00DB410D" w:rsidRDefault="00D16BCA" w:rsidP="00D16BCA">
      <w:pPr>
        <w:spacing w:line="240" w:lineRule="auto"/>
        <w:jc w:val="both"/>
        <w:rPr>
          <w:rFonts w:ascii="Times New Roman" w:hAnsi="Times New Roman" w:cs="Times New Roman"/>
          <w:sz w:val="24"/>
          <w:szCs w:val="24"/>
        </w:rPr>
      </w:pPr>
      <w:r w:rsidRPr="00DB410D">
        <w:rPr>
          <w:rFonts w:ascii="Times New Roman" w:hAnsi="Times New Roman" w:cs="Times New Roman"/>
          <w:sz w:val="24"/>
          <w:szCs w:val="24"/>
        </w:rPr>
        <w:t xml:space="preserve">Об этом свидетельствуют результаты, достигнутые в прошедшем учебном году. </w:t>
      </w:r>
    </w:p>
    <w:p w:rsidR="00EE4DD3" w:rsidRPr="00DB410D" w:rsidRDefault="00EE4DD3" w:rsidP="00EE4DD3">
      <w:pPr>
        <w:spacing w:line="240" w:lineRule="auto"/>
        <w:jc w:val="both"/>
        <w:rPr>
          <w:rFonts w:ascii="Times New Roman" w:hAnsi="Times New Roman" w:cs="Times New Roman"/>
          <w:b/>
          <w:i/>
          <w:sz w:val="24"/>
          <w:szCs w:val="24"/>
        </w:rPr>
      </w:pPr>
      <w:r w:rsidRPr="00DB410D">
        <w:rPr>
          <w:rFonts w:ascii="Times New Roman" w:hAnsi="Times New Roman" w:cs="Times New Roman"/>
          <w:b/>
          <w:i/>
          <w:sz w:val="24"/>
          <w:szCs w:val="24"/>
        </w:rPr>
        <w:t>Число победителей районной олимпиады для младших школьников за 3 года</w:t>
      </w:r>
    </w:p>
    <w:p w:rsidR="00EE4DD3" w:rsidRPr="00DB410D" w:rsidRDefault="00EE4DD3" w:rsidP="00EE4DD3">
      <w:pPr>
        <w:rPr>
          <w:b/>
          <w:i/>
          <w:sz w:val="24"/>
          <w:szCs w:val="24"/>
        </w:rPr>
      </w:pPr>
      <w:r w:rsidRPr="00DB410D">
        <w:rPr>
          <w:b/>
          <w:i/>
          <w:noProof/>
          <w:sz w:val="24"/>
          <w:szCs w:val="24"/>
        </w:rPr>
        <w:drawing>
          <wp:inline distT="0" distB="0" distL="0" distR="0">
            <wp:extent cx="3107055" cy="1323975"/>
            <wp:effectExtent l="19050" t="0" r="17145" b="0"/>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E4DD3" w:rsidRPr="00DB410D" w:rsidRDefault="00EE4DD3" w:rsidP="00EE4DD3">
      <w:pPr>
        <w:rPr>
          <w:b/>
          <w:i/>
          <w:sz w:val="24"/>
          <w:szCs w:val="24"/>
        </w:rPr>
      </w:pPr>
    </w:p>
    <w:p w:rsidR="00EE4DD3" w:rsidRPr="00DB410D" w:rsidRDefault="00EE4DD3" w:rsidP="00EE4DD3">
      <w:pPr>
        <w:jc w:val="both"/>
        <w:rPr>
          <w:rFonts w:ascii="Times New Roman" w:hAnsi="Times New Roman" w:cs="Times New Roman"/>
          <w:sz w:val="24"/>
          <w:szCs w:val="24"/>
        </w:rPr>
      </w:pPr>
      <w:r w:rsidRPr="00DB410D">
        <w:rPr>
          <w:rFonts w:ascii="Times New Roman" w:hAnsi="Times New Roman" w:cs="Times New Roman"/>
          <w:b/>
          <w:i/>
          <w:sz w:val="24"/>
          <w:szCs w:val="24"/>
        </w:rPr>
        <w:t>Выводы:</w:t>
      </w:r>
      <w:r w:rsidRPr="00DB410D">
        <w:rPr>
          <w:rFonts w:ascii="Times New Roman" w:hAnsi="Times New Roman" w:cs="Times New Roman"/>
          <w:sz w:val="24"/>
          <w:szCs w:val="24"/>
        </w:rPr>
        <w:t xml:space="preserve"> наблюдается положительная динамика результатов муниципального этапа. </w:t>
      </w:r>
    </w:p>
    <w:p w:rsidR="00EE4DD3" w:rsidRPr="00DB410D" w:rsidRDefault="00EE4DD3" w:rsidP="00EE4DD3">
      <w:pPr>
        <w:jc w:val="both"/>
        <w:rPr>
          <w:sz w:val="24"/>
          <w:szCs w:val="24"/>
        </w:rPr>
      </w:pPr>
    </w:p>
    <w:p w:rsidR="00EE4DD3" w:rsidRPr="00DB410D" w:rsidRDefault="00EE4DD3" w:rsidP="00EE4DD3">
      <w:pPr>
        <w:spacing w:line="360" w:lineRule="auto"/>
        <w:rPr>
          <w:rFonts w:ascii="Times New Roman" w:hAnsi="Times New Roman" w:cs="Times New Roman"/>
          <w:b/>
          <w:i/>
          <w:sz w:val="24"/>
          <w:szCs w:val="24"/>
        </w:rPr>
      </w:pPr>
      <w:r w:rsidRPr="00DB410D">
        <w:rPr>
          <w:rFonts w:ascii="Times New Roman" w:hAnsi="Times New Roman" w:cs="Times New Roman"/>
          <w:b/>
          <w:i/>
          <w:sz w:val="24"/>
          <w:szCs w:val="24"/>
        </w:rPr>
        <w:t>Молодежный чемпионат «Старт»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0"/>
        <w:gridCol w:w="850"/>
        <w:gridCol w:w="3407"/>
        <w:gridCol w:w="2835"/>
      </w:tblGrid>
      <w:tr w:rsidR="00EE4DD3" w:rsidRPr="00DB410D" w:rsidTr="00EE4DD3">
        <w:trPr>
          <w:trHeight w:val="269"/>
        </w:trPr>
        <w:tc>
          <w:tcPr>
            <w:tcW w:w="2230" w:type="dxa"/>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Ф.И.О. ученика</w:t>
            </w:r>
          </w:p>
        </w:tc>
        <w:tc>
          <w:tcPr>
            <w:tcW w:w="850" w:type="dxa"/>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Класс</w:t>
            </w:r>
          </w:p>
        </w:tc>
        <w:tc>
          <w:tcPr>
            <w:tcW w:w="3407" w:type="dxa"/>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Тип диплома</w:t>
            </w:r>
          </w:p>
        </w:tc>
        <w:tc>
          <w:tcPr>
            <w:tcW w:w="2835" w:type="dxa"/>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Ф.И.О. учителя</w:t>
            </w:r>
          </w:p>
        </w:tc>
      </w:tr>
      <w:tr w:rsidR="00EE4DD3" w:rsidRPr="00DB410D" w:rsidTr="00EE4DD3">
        <w:trPr>
          <w:trHeight w:val="269"/>
        </w:trPr>
        <w:tc>
          <w:tcPr>
            <w:tcW w:w="2230" w:type="dxa"/>
          </w:tcPr>
          <w:p w:rsidR="00EE4DD3" w:rsidRPr="00DB410D" w:rsidRDefault="00EE4DD3" w:rsidP="00EE4DD3">
            <w:pPr>
              <w:rPr>
                <w:rFonts w:ascii="Times New Roman" w:hAnsi="Times New Roman" w:cs="Times New Roman"/>
                <w:sz w:val="24"/>
                <w:szCs w:val="24"/>
              </w:rPr>
            </w:pPr>
            <w:r w:rsidRPr="00DB410D">
              <w:rPr>
                <w:rFonts w:ascii="Times New Roman" w:hAnsi="Times New Roman" w:cs="Times New Roman"/>
                <w:sz w:val="24"/>
                <w:szCs w:val="24"/>
              </w:rPr>
              <w:t>Богов Азамат</w:t>
            </w:r>
          </w:p>
        </w:tc>
        <w:tc>
          <w:tcPr>
            <w:tcW w:w="850" w:type="dxa"/>
          </w:tcPr>
          <w:p w:rsidR="00EE4DD3" w:rsidRPr="00DB410D" w:rsidRDefault="00EE4DD3" w:rsidP="00EE4DD3">
            <w:pPr>
              <w:jc w:val="center"/>
              <w:rPr>
                <w:rFonts w:ascii="Times New Roman" w:hAnsi="Times New Roman" w:cs="Times New Roman"/>
                <w:sz w:val="24"/>
                <w:szCs w:val="24"/>
              </w:rPr>
            </w:pPr>
            <w:r w:rsidRPr="00DB410D">
              <w:rPr>
                <w:rFonts w:ascii="Times New Roman" w:hAnsi="Times New Roman" w:cs="Times New Roman"/>
                <w:sz w:val="24"/>
                <w:szCs w:val="24"/>
              </w:rPr>
              <w:t>2а</w:t>
            </w:r>
          </w:p>
        </w:tc>
        <w:tc>
          <w:tcPr>
            <w:tcW w:w="3407" w:type="dxa"/>
          </w:tcPr>
          <w:p w:rsidR="00EE4DD3" w:rsidRPr="00DB410D" w:rsidRDefault="00EE4DD3" w:rsidP="00EE4DD3">
            <w:pPr>
              <w:jc w:val="center"/>
              <w:rPr>
                <w:rFonts w:ascii="Times New Roman" w:hAnsi="Times New Roman" w:cs="Times New Roman"/>
                <w:i/>
                <w:sz w:val="24"/>
                <w:szCs w:val="24"/>
              </w:rPr>
            </w:pPr>
            <w:r w:rsidRPr="00DB410D">
              <w:rPr>
                <w:rFonts w:ascii="Times New Roman" w:hAnsi="Times New Roman" w:cs="Times New Roman"/>
                <w:i/>
                <w:sz w:val="24"/>
                <w:szCs w:val="24"/>
              </w:rPr>
              <w:t>1м.- районный уровень</w:t>
            </w:r>
          </w:p>
        </w:tc>
        <w:tc>
          <w:tcPr>
            <w:tcW w:w="2835" w:type="dxa"/>
            <w:vMerge w:val="restart"/>
          </w:tcPr>
          <w:p w:rsidR="00EE4DD3" w:rsidRPr="00DB410D" w:rsidRDefault="00EE4DD3" w:rsidP="00EE4DD3">
            <w:pPr>
              <w:jc w:val="center"/>
              <w:rPr>
                <w:rFonts w:ascii="Times New Roman" w:hAnsi="Times New Roman" w:cs="Times New Roman"/>
                <w:i/>
                <w:sz w:val="24"/>
                <w:szCs w:val="24"/>
              </w:rPr>
            </w:pPr>
            <w:r w:rsidRPr="00DB410D">
              <w:rPr>
                <w:rFonts w:ascii="Times New Roman" w:hAnsi="Times New Roman" w:cs="Times New Roman"/>
                <w:i/>
                <w:sz w:val="24"/>
                <w:szCs w:val="24"/>
              </w:rPr>
              <w:t>Етдзаева Э.Б</w:t>
            </w:r>
          </w:p>
        </w:tc>
      </w:tr>
      <w:tr w:rsidR="00EE4DD3" w:rsidRPr="00DB410D" w:rsidTr="00EE4DD3">
        <w:trPr>
          <w:trHeight w:val="269"/>
        </w:trPr>
        <w:tc>
          <w:tcPr>
            <w:tcW w:w="2230" w:type="dxa"/>
          </w:tcPr>
          <w:p w:rsidR="00EE4DD3" w:rsidRPr="00DB410D" w:rsidRDefault="00EE4DD3" w:rsidP="00EE4DD3">
            <w:pPr>
              <w:rPr>
                <w:rFonts w:ascii="Times New Roman" w:hAnsi="Times New Roman" w:cs="Times New Roman"/>
                <w:sz w:val="24"/>
                <w:szCs w:val="24"/>
              </w:rPr>
            </w:pPr>
            <w:r w:rsidRPr="00DB410D">
              <w:rPr>
                <w:rFonts w:ascii="Times New Roman" w:hAnsi="Times New Roman" w:cs="Times New Roman"/>
                <w:sz w:val="24"/>
                <w:szCs w:val="24"/>
              </w:rPr>
              <w:t>Чехтисова Диана</w:t>
            </w:r>
          </w:p>
        </w:tc>
        <w:tc>
          <w:tcPr>
            <w:tcW w:w="850" w:type="dxa"/>
          </w:tcPr>
          <w:p w:rsidR="00EE4DD3" w:rsidRPr="00DB410D" w:rsidRDefault="00EE4DD3" w:rsidP="00EE4DD3">
            <w:pPr>
              <w:jc w:val="center"/>
              <w:rPr>
                <w:rFonts w:ascii="Times New Roman" w:hAnsi="Times New Roman" w:cs="Times New Roman"/>
                <w:sz w:val="24"/>
                <w:szCs w:val="24"/>
              </w:rPr>
            </w:pPr>
            <w:r w:rsidRPr="00DB410D">
              <w:rPr>
                <w:rFonts w:ascii="Times New Roman" w:hAnsi="Times New Roman" w:cs="Times New Roman"/>
                <w:sz w:val="24"/>
                <w:szCs w:val="24"/>
              </w:rPr>
              <w:t>2а</w:t>
            </w:r>
          </w:p>
        </w:tc>
        <w:tc>
          <w:tcPr>
            <w:tcW w:w="3407" w:type="dxa"/>
          </w:tcPr>
          <w:p w:rsidR="00EE4DD3" w:rsidRPr="00DB410D" w:rsidRDefault="00EE4DD3" w:rsidP="00EE4DD3">
            <w:pPr>
              <w:jc w:val="center"/>
              <w:rPr>
                <w:rFonts w:ascii="Times New Roman" w:hAnsi="Times New Roman" w:cs="Times New Roman"/>
                <w:i/>
                <w:sz w:val="24"/>
                <w:szCs w:val="24"/>
              </w:rPr>
            </w:pPr>
            <w:r w:rsidRPr="00DB410D">
              <w:rPr>
                <w:rFonts w:ascii="Times New Roman" w:hAnsi="Times New Roman" w:cs="Times New Roman"/>
                <w:i/>
                <w:sz w:val="24"/>
                <w:szCs w:val="24"/>
              </w:rPr>
              <w:t>2м.- районный уровень</w:t>
            </w:r>
          </w:p>
        </w:tc>
        <w:tc>
          <w:tcPr>
            <w:tcW w:w="2835" w:type="dxa"/>
            <w:vMerge/>
          </w:tcPr>
          <w:p w:rsidR="00EE4DD3" w:rsidRPr="00DB410D" w:rsidRDefault="00EE4DD3" w:rsidP="00EE4DD3">
            <w:pPr>
              <w:jc w:val="center"/>
              <w:rPr>
                <w:rFonts w:ascii="Times New Roman" w:hAnsi="Times New Roman" w:cs="Times New Roman"/>
                <w:i/>
                <w:sz w:val="24"/>
                <w:szCs w:val="24"/>
              </w:rPr>
            </w:pPr>
          </w:p>
        </w:tc>
      </w:tr>
      <w:tr w:rsidR="00EE4DD3" w:rsidRPr="00DB410D" w:rsidTr="00EE4DD3">
        <w:trPr>
          <w:trHeight w:val="269"/>
        </w:trPr>
        <w:tc>
          <w:tcPr>
            <w:tcW w:w="2230" w:type="dxa"/>
          </w:tcPr>
          <w:p w:rsidR="00EE4DD3" w:rsidRPr="00DB410D" w:rsidRDefault="00EE4DD3" w:rsidP="00EE4DD3">
            <w:pPr>
              <w:rPr>
                <w:rFonts w:ascii="Times New Roman" w:hAnsi="Times New Roman" w:cs="Times New Roman"/>
                <w:sz w:val="24"/>
                <w:szCs w:val="24"/>
              </w:rPr>
            </w:pPr>
            <w:r w:rsidRPr="00DB410D">
              <w:rPr>
                <w:rFonts w:ascii="Times New Roman" w:hAnsi="Times New Roman" w:cs="Times New Roman"/>
                <w:sz w:val="24"/>
                <w:szCs w:val="24"/>
              </w:rPr>
              <w:t>Драпп Владислав</w:t>
            </w:r>
          </w:p>
        </w:tc>
        <w:tc>
          <w:tcPr>
            <w:tcW w:w="850" w:type="dxa"/>
          </w:tcPr>
          <w:p w:rsidR="00EE4DD3" w:rsidRPr="00DB410D" w:rsidRDefault="00EE4DD3" w:rsidP="00EE4DD3">
            <w:pPr>
              <w:jc w:val="center"/>
              <w:rPr>
                <w:rFonts w:ascii="Times New Roman" w:hAnsi="Times New Roman" w:cs="Times New Roman"/>
                <w:sz w:val="24"/>
                <w:szCs w:val="24"/>
              </w:rPr>
            </w:pPr>
            <w:r w:rsidRPr="00DB410D">
              <w:rPr>
                <w:rFonts w:ascii="Times New Roman" w:hAnsi="Times New Roman" w:cs="Times New Roman"/>
                <w:sz w:val="24"/>
                <w:szCs w:val="24"/>
              </w:rPr>
              <w:t>2а</w:t>
            </w:r>
          </w:p>
        </w:tc>
        <w:tc>
          <w:tcPr>
            <w:tcW w:w="3407" w:type="dxa"/>
          </w:tcPr>
          <w:p w:rsidR="00EE4DD3" w:rsidRPr="00DB410D" w:rsidRDefault="00EE4DD3" w:rsidP="00EE4DD3">
            <w:pPr>
              <w:jc w:val="center"/>
              <w:rPr>
                <w:rFonts w:ascii="Times New Roman" w:hAnsi="Times New Roman" w:cs="Times New Roman"/>
                <w:i/>
                <w:sz w:val="24"/>
                <w:szCs w:val="24"/>
              </w:rPr>
            </w:pPr>
            <w:r w:rsidRPr="00DB410D">
              <w:rPr>
                <w:rFonts w:ascii="Times New Roman" w:hAnsi="Times New Roman" w:cs="Times New Roman"/>
                <w:i/>
                <w:sz w:val="24"/>
                <w:szCs w:val="24"/>
              </w:rPr>
              <w:t>3м.- районный уровень</w:t>
            </w:r>
          </w:p>
        </w:tc>
        <w:tc>
          <w:tcPr>
            <w:tcW w:w="2835" w:type="dxa"/>
            <w:vMerge/>
          </w:tcPr>
          <w:p w:rsidR="00EE4DD3" w:rsidRPr="00DB410D" w:rsidRDefault="00EE4DD3" w:rsidP="00EE4DD3">
            <w:pPr>
              <w:jc w:val="center"/>
              <w:rPr>
                <w:rFonts w:ascii="Times New Roman" w:hAnsi="Times New Roman" w:cs="Times New Roman"/>
                <w:i/>
                <w:sz w:val="24"/>
                <w:szCs w:val="24"/>
              </w:rPr>
            </w:pPr>
          </w:p>
        </w:tc>
      </w:tr>
      <w:tr w:rsidR="00EE4DD3" w:rsidRPr="00DB410D" w:rsidTr="00EE4DD3">
        <w:trPr>
          <w:trHeight w:val="269"/>
        </w:trPr>
        <w:tc>
          <w:tcPr>
            <w:tcW w:w="2230" w:type="dxa"/>
          </w:tcPr>
          <w:p w:rsidR="00EE4DD3" w:rsidRPr="00DB410D" w:rsidRDefault="00EE4DD3" w:rsidP="00EE4DD3">
            <w:pPr>
              <w:rPr>
                <w:rFonts w:ascii="Times New Roman" w:hAnsi="Times New Roman" w:cs="Times New Roman"/>
                <w:sz w:val="24"/>
                <w:szCs w:val="24"/>
              </w:rPr>
            </w:pPr>
            <w:r w:rsidRPr="00DB410D">
              <w:rPr>
                <w:rFonts w:ascii="Times New Roman" w:hAnsi="Times New Roman" w:cs="Times New Roman"/>
                <w:sz w:val="24"/>
                <w:szCs w:val="24"/>
              </w:rPr>
              <w:t>Чараева Виктория</w:t>
            </w:r>
          </w:p>
        </w:tc>
        <w:tc>
          <w:tcPr>
            <w:tcW w:w="850" w:type="dxa"/>
          </w:tcPr>
          <w:p w:rsidR="00EE4DD3" w:rsidRPr="00DB410D" w:rsidRDefault="00EE4DD3" w:rsidP="00EE4DD3">
            <w:pPr>
              <w:jc w:val="center"/>
              <w:rPr>
                <w:rFonts w:ascii="Times New Roman" w:hAnsi="Times New Roman" w:cs="Times New Roman"/>
                <w:sz w:val="24"/>
                <w:szCs w:val="24"/>
              </w:rPr>
            </w:pPr>
            <w:r w:rsidRPr="00DB410D">
              <w:rPr>
                <w:rFonts w:ascii="Times New Roman" w:hAnsi="Times New Roman" w:cs="Times New Roman"/>
                <w:sz w:val="24"/>
                <w:szCs w:val="24"/>
              </w:rPr>
              <w:t>3б</w:t>
            </w:r>
          </w:p>
        </w:tc>
        <w:tc>
          <w:tcPr>
            <w:tcW w:w="3407" w:type="dxa"/>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2м.- региональный уровень</w:t>
            </w:r>
          </w:p>
        </w:tc>
        <w:tc>
          <w:tcPr>
            <w:tcW w:w="2835" w:type="dxa"/>
          </w:tcPr>
          <w:p w:rsidR="00EE4DD3" w:rsidRPr="00DB410D" w:rsidRDefault="00EE4DD3" w:rsidP="00EE4DD3">
            <w:pPr>
              <w:jc w:val="center"/>
              <w:rPr>
                <w:rFonts w:ascii="Times New Roman" w:hAnsi="Times New Roman" w:cs="Times New Roman"/>
                <w:b/>
                <w:i/>
                <w:sz w:val="24"/>
                <w:szCs w:val="24"/>
              </w:rPr>
            </w:pPr>
            <w:r w:rsidRPr="00DB410D">
              <w:rPr>
                <w:rFonts w:ascii="Times New Roman" w:hAnsi="Times New Roman" w:cs="Times New Roman"/>
                <w:b/>
                <w:i/>
                <w:sz w:val="24"/>
                <w:szCs w:val="24"/>
              </w:rPr>
              <w:t>Гудиева З.В.</w:t>
            </w:r>
          </w:p>
        </w:tc>
      </w:tr>
      <w:tr w:rsidR="00EE4DD3" w:rsidRPr="00DB410D" w:rsidTr="00EE4DD3">
        <w:trPr>
          <w:trHeight w:val="269"/>
        </w:trPr>
        <w:tc>
          <w:tcPr>
            <w:tcW w:w="2230" w:type="dxa"/>
          </w:tcPr>
          <w:p w:rsidR="00EE4DD3" w:rsidRPr="00DB410D" w:rsidRDefault="00EE4DD3" w:rsidP="00EE4DD3">
            <w:pPr>
              <w:rPr>
                <w:rFonts w:ascii="Times New Roman" w:hAnsi="Times New Roman" w:cs="Times New Roman"/>
                <w:sz w:val="24"/>
                <w:szCs w:val="24"/>
              </w:rPr>
            </w:pPr>
            <w:r w:rsidRPr="00DB410D">
              <w:rPr>
                <w:rFonts w:ascii="Times New Roman" w:hAnsi="Times New Roman" w:cs="Times New Roman"/>
                <w:sz w:val="24"/>
                <w:szCs w:val="24"/>
              </w:rPr>
              <w:t>Тургиева Илона</w:t>
            </w:r>
          </w:p>
        </w:tc>
        <w:tc>
          <w:tcPr>
            <w:tcW w:w="850" w:type="dxa"/>
          </w:tcPr>
          <w:p w:rsidR="00EE4DD3" w:rsidRPr="00DB410D" w:rsidRDefault="00EE4DD3" w:rsidP="00EE4DD3">
            <w:pPr>
              <w:jc w:val="center"/>
              <w:rPr>
                <w:rFonts w:ascii="Times New Roman" w:hAnsi="Times New Roman" w:cs="Times New Roman"/>
                <w:sz w:val="24"/>
                <w:szCs w:val="24"/>
              </w:rPr>
            </w:pPr>
            <w:r w:rsidRPr="00DB410D">
              <w:rPr>
                <w:rFonts w:ascii="Times New Roman" w:hAnsi="Times New Roman" w:cs="Times New Roman"/>
                <w:sz w:val="24"/>
                <w:szCs w:val="24"/>
              </w:rPr>
              <w:t>4а</w:t>
            </w:r>
          </w:p>
        </w:tc>
        <w:tc>
          <w:tcPr>
            <w:tcW w:w="3407" w:type="dxa"/>
          </w:tcPr>
          <w:p w:rsidR="00EE4DD3" w:rsidRPr="00DB410D" w:rsidRDefault="00EE4DD3" w:rsidP="00EE4DD3">
            <w:pPr>
              <w:jc w:val="center"/>
              <w:rPr>
                <w:rFonts w:ascii="Times New Roman" w:hAnsi="Times New Roman" w:cs="Times New Roman"/>
                <w:sz w:val="24"/>
                <w:szCs w:val="24"/>
              </w:rPr>
            </w:pPr>
            <w:r w:rsidRPr="00DB410D">
              <w:rPr>
                <w:rFonts w:ascii="Times New Roman" w:hAnsi="Times New Roman" w:cs="Times New Roman"/>
                <w:i/>
                <w:sz w:val="24"/>
                <w:szCs w:val="24"/>
              </w:rPr>
              <w:t>1м.- районный уровень</w:t>
            </w:r>
          </w:p>
        </w:tc>
        <w:tc>
          <w:tcPr>
            <w:tcW w:w="2835" w:type="dxa"/>
            <w:vMerge w:val="restart"/>
          </w:tcPr>
          <w:p w:rsidR="00EE4DD3" w:rsidRPr="00DB410D" w:rsidRDefault="00EE4DD3" w:rsidP="00EE4DD3">
            <w:pPr>
              <w:jc w:val="center"/>
              <w:rPr>
                <w:rFonts w:ascii="Times New Roman" w:hAnsi="Times New Roman" w:cs="Times New Roman"/>
                <w:sz w:val="24"/>
                <w:szCs w:val="24"/>
              </w:rPr>
            </w:pPr>
            <w:r w:rsidRPr="00DB410D">
              <w:rPr>
                <w:rFonts w:ascii="Times New Roman" w:hAnsi="Times New Roman" w:cs="Times New Roman"/>
                <w:sz w:val="24"/>
                <w:szCs w:val="24"/>
              </w:rPr>
              <w:t>Аликова И.Г.</w:t>
            </w:r>
          </w:p>
        </w:tc>
      </w:tr>
      <w:tr w:rsidR="00EE4DD3" w:rsidRPr="00DB410D" w:rsidTr="00EE4DD3">
        <w:trPr>
          <w:trHeight w:val="269"/>
        </w:trPr>
        <w:tc>
          <w:tcPr>
            <w:tcW w:w="2230" w:type="dxa"/>
          </w:tcPr>
          <w:p w:rsidR="00EE4DD3" w:rsidRPr="00DB410D" w:rsidRDefault="00EE4DD3" w:rsidP="00EE4DD3">
            <w:pPr>
              <w:rPr>
                <w:rFonts w:ascii="Times New Roman" w:hAnsi="Times New Roman" w:cs="Times New Roman"/>
                <w:sz w:val="24"/>
                <w:szCs w:val="24"/>
              </w:rPr>
            </w:pPr>
            <w:r w:rsidRPr="00DB410D">
              <w:rPr>
                <w:rFonts w:ascii="Times New Roman" w:hAnsi="Times New Roman" w:cs="Times New Roman"/>
                <w:sz w:val="24"/>
                <w:szCs w:val="24"/>
              </w:rPr>
              <w:t>Диамбеков Артур</w:t>
            </w:r>
          </w:p>
        </w:tc>
        <w:tc>
          <w:tcPr>
            <w:tcW w:w="850" w:type="dxa"/>
          </w:tcPr>
          <w:p w:rsidR="00EE4DD3" w:rsidRPr="00DB410D" w:rsidRDefault="00EE4DD3" w:rsidP="00EE4DD3">
            <w:pPr>
              <w:jc w:val="center"/>
              <w:rPr>
                <w:rFonts w:ascii="Times New Roman" w:hAnsi="Times New Roman" w:cs="Times New Roman"/>
                <w:sz w:val="24"/>
                <w:szCs w:val="24"/>
              </w:rPr>
            </w:pPr>
            <w:r w:rsidRPr="00DB410D">
              <w:rPr>
                <w:rFonts w:ascii="Times New Roman" w:hAnsi="Times New Roman" w:cs="Times New Roman"/>
                <w:sz w:val="24"/>
                <w:szCs w:val="24"/>
              </w:rPr>
              <w:t>4а</w:t>
            </w:r>
          </w:p>
        </w:tc>
        <w:tc>
          <w:tcPr>
            <w:tcW w:w="3407" w:type="dxa"/>
          </w:tcPr>
          <w:p w:rsidR="00EE4DD3" w:rsidRPr="00DB410D" w:rsidRDefault="00EE4DD3" w:rsidP="00EE4DD3">
            <w:pPr>
              <w:jc w:val="center"/>
              <w:rPr>
                <w:rFonts w:ascii="Times New Roman" w:hAnsi="Times New Roman" w:cs="Times New Roman"/>
                <w:i/>
                <w:sz w:val="24"/>
                <w:szCs w:val="24"/>
              </w:rPr>
            </w:pPr>
            <w:r w:rsidRPr="00DB410D">
              <w:rPr>
                <w:rFonts w:ascii="Times New Roman" w:hAnsi="Times New Roman" w:cs="Times New Roman"/>
                <w:i/>
                <w:sz w:val="24"/>
                <w:szCs w:val="24"/>
              </w:rPr>
              <w:t>2м.- районный уровень</w:t>
            </w:r>
          </w:p>
        </w:tc>
        <w:tc>
          <w:tcPr>
            <w:tcW w:w="2835" w:type="dxa"/>
            <w:vMerge/>
          </w:tcPr>
          <w:p w:rsidR="00EE4DD3" w:rsidRPr="00DB410D" w:rsidRDefault="00EE4DD3" w:rsidP="00EE4DD3">
            <w:pPr>
              <w:jc w:val="center"/>
              <w:rPr>
                <w:rFonts w:ascii="Times New Roman" w:hAnsi="Times New Roman" w:cs="Times New Roman"/>
                <w:i/>
                <w:sz w:val="24"/>
                <w:szCs w:val="24"/>
              </w:rPr>
            </w:pPr>
          </w:p>
        </w:tc>
      </w:tr>
      <w:tr w:rsidR="00EE4DD3" w:rsidRPr="00DB410D" w:rsidTr="00EE4DD3">
        <w:trPr>
          <w:trHeight w:val="269"/>
        </w:trPr>
        <w:tc>
          <w:tcPr>
            <w:tcW w:w="2230" w:type="dxa"/>
          </w:tcPr>
          <w:p w:rsidR="00EE4DD3" w:rsidRPr="00DB410D" w:rsidRDefault="00EE4DD3" w:rsidP="00EE4DD3">
            <w:pPr>
              <w:rPr>
                <w:rFonts w:ascii="Times New Roman" w:hAnsi="Times New Roman" w:cs="Times New Roman"/>
                <w:sz w:val="24"/>
                <w:szCs w:val="24"/>
              </w:rPr>
            </w:pPr>
            <w:r w:rsidRPr="00DB410D">
              <w:rPr>
                <w:rFonts w:ascii="Times New Roman" w:hAnsi="Times New Roman" w:cs="Times New Roman"/>
                <w:sz w:val="24"/>
                <w:szCs w:val="24"/>
              </w:rPr>
              <w:t>Кодзаев Тимур</w:t>
            </w:r>
          </w:p>
        </w:tc>
        <w:tc>
          <w:tcPr>
            <w:tcW w:w="850" w:type="dxa"/>
          </w:tcPr>
          <w:p w:rsidR="00EE4DD3" w:rsidRPr="00DB410D" w:rsidRDefault="00EE4DD3" w:rsidP="00EE4DD3">
            <w:pPr>
              <w:jc w:val="center"/>
              <w:rPr>
                <w:rFonts w:ascii="Times New Roman" w:hAnsi="Times New Roman" w:cs="Times New Roman"/>
                <w:sz w:val="24"/>
                <w:szCs w:val="24"/>
              </w:rPr>
            </w:pPr>
            <w:r w:rsidRPr="00DB410D">
              <w:rPr>
                <w:rFonts w:ascii="Times New Roman" w:hAnsi="Times New Roman" w:cs="Times New Roman"/>
                <w:sz w:val="24"/>
                <w:szCs w:val="24"/>
              </w:rPr>
              <w:t>4а</w:t>
            </w:r>
          </w:p>
        </w:tc>
        <w:tc>
          <w:tcPr>
            <w:tcW w:w="3407" w:type="dxa"/>
          </w:tcPr>
          <w:p w:rsidR="00EE4DD3" w:rsidRPr="00DB410D" w:rsidRDefault="00EE4DD3" w:rsidP="00EE4DD3">
            <w:pPr>
              <w:jc w:val="center"/>
              <w:rPr>
                <w:rFonts w:ascii="Times New Roman" w:hAnsi="Times New Roman" w:cs="Times New Roman"/>
                <w:i/>
                <w:sz w:val="24"/>
                <w:szCs w:val="24"/>
              </w:rPr>
            </w:pPr>
            <w:r w:rsidRPr="00DB410D">
              <w:rPr>
                <w:rFonts w:ascii="Times New Roman" w:hAnsi="Times New Roman" w:cs="Times New Roman"/>
                <w:i/>
                <w:sz w:val="24"/>
                <w:szCs w:val="24"/>
              </w:rPr>
              <w:t>3м.- районный уровень</w:t>
            </w:r>
          </w:p>
        </w:tc>
        <w:tc>
          <w:tcPr>
            <w:tcW w:w="2835" w:type="dxa"/>
            <w:vMerge/>
          </w:tcPr>
          <w:p w:rsidR="00EE4DD3" w:rsidRPr="00DB410D" w:rsidRDefault="00EE4DD3" w:rsidP="00EE4DD3">
            <w:pPr>
              <w:jc w:val="center"/>
              <w:rPr>
                <w:rFonts w:ascii="Times New Roman" w:hAnsi="Times New Roman" w:cs="Times New Roman"/>
                <w:i/>
                <w:sz w:val="24"/>
                <w:szCs w:val="24"/>
              </w:rPr>
            </w:pPr>
          </w:p>
        </w:tc>
      </w:tr>
    </w:tbl>
    <w:p w:rsidR="00EE4DD3" w:rsidRPr="00DB410D" w:rsidRDefault="00EE4DD3" w:rsidP="00EE4DD3">
      <w:pPr>
        <w:jc w:val="both"/>
        <w:rPr>
          <w:rFonts w:ascii="Times New Roman" w:hAnsi="Times New Roman" w:cs="Times New Roman"/>
          <w:sz w:val="24"/>
          <w:szCs w:val="24"/>
        </w:rPr>
      </w:pPr>
    </w:p>
    <w:p w:rsidR="00EE4DD3" w:rsidRPr="00DB410D" w:rsidRDefault="00EE4DD3" w:rsidP="00EE4DD3">
      <w:pPr>
        <w:jc w:val="both"/>
        <w:rPr>
          <w:rFonts w:ascii="Times New Roman" w:hAnsi="Times New Roman" w:cs="Times New Roman"/>
          <w:sz w:val="24"/>
          <w:szCs w:val="24"/>
        </w:rPr>
      </w:pPr>
    </w:p>
    <w:p w:rsidR="00EE4DD3" w:rsidRPr="00DB410D" w:rsidRDefault="00EE4DD3" w:rsidP="00EE4DD3">
      <w:pPr>
        <w:rPr>
          <w:rFonts w:ascii="Times New Roman" w:hAnsi="Times New Roman" w:cs="Times New Roman"/>
          <w:sz w:val="24"/>
          <w:szCs w:val="24"/>
        </w:rPr>
      </w:pPr>
      <w:r w:rsidRPr="00DB410D">
        <w:rPr>
          <w:rFonts w:ascii="Times New Roman" w:hAnsi="Times New Roman" w:cs="Times New Roman"/>
          <w:b/>
          <w:i/>
          <w:sz w:val="24"/>
          <w:szCs w:val="24"/>
        </w:rPr>
        <w:lastRenderedPageBreak/>
        <w:t>Выводы:</w:t>
      </w:r>
      <w:r w:rsidRPr="00DB410D">
        <w:rPr>
          <w:rFonts w:ascii="Times New Roman" w:hAnsi="Times New Roman" w:cs="Times New Roman"/>
          <w:b/>
          <w:sz w:val="24"/>
          <w:szCs w:val="24"/>
        </w:rPr>
        <w:t xml:space="preserve"> </w:t>
      </w:r>
      <w:r w:rsidRPr="00DB410D">
        <w:rPr>
          <w:rFonts w:ascii="Times New Roman" w:hAnsi="Times New Roman" w:cs="Times New Roman"/>
          <w:bCs/>
          <w:sz w:val="24"/>
          <w:szCs w:val="24"/>
        </w:rPr>
        <w:t xml:space="preserve">с каждым годом растёт количество участников в конкурсах, но призовых мест на районном и региональном уровне пока мало. </w:t>
      </w:r>
      <w:r w:rsidRPr="00DB410D">
        <w:rPr>
          <w:rFonts w:ascii="Times New Roman" w:hAnsi="Times New Roman" w:cs="Times New Roman"/>
          <w:sz w:val="24"/>
          <w:szCs w:val="24"/>
        </w:rPr>
        <w:t xml:space="preserve">Конкурсы помогают выявить наиболее </w:t>
      </w:r>
      <w:proofErr w:type="gramStart"/>
      <w:r w:rsidRPr="00DB410D">
        <w:rPr>
          <w:rFonts w:ascii="Times New Roman" w:hAnsi="Times New Roman" w:cs="Times New Roman"/>
          <w:sz w:val="24"/>
          <w:szCs w:val="24"/>
        </w:rPr>
        <w:t>активных</w:t>
      </w:r>
      <w:proofErr w:type="gramEnd"/>
      <w:r w:rsidRPr="00DB410D">
        <w:rPr>
          <w:rFonts w:ascii="Times New Roman" w:hAnsi="Times New Roman" w:cs="Times New Roman"/>
          <w:sz w:val="24"/>
          <w:szCs w:val="24"/>
        </w:rPr>
        <w:t xml:space="preserve"> обучающихся  и организовать с ними индивидуальную работу.  Показывают довольно  сложный уровень заданий и требуют специальной подготовки.</w:t>
      </w:r>
    </w:p>
    <w:p w:rsidR="00EE4DD3" w:rsidRPr="00DB410D" w:rsidRDefault="00EE4DD3" w:rsidP="00D16BCA">
      <w:pPr>
        <w:spacing w:line="240" w:lineRule="auto"/>
        <w:jc w:val="both"/>
        <w:rPr>
          <w:rFonts w:ascii="Times New Roman" w:hAnsi="Times New Roman" w:cs="Times New Roman"/>
          <w:sz w:val="24"/>
          <w:szCs w:val="24"/>
        </w:rPr>
      </w:pPr>
    </w:p>
    <w:p w:rsidR="00D16BCA" w:rsidRPr="00DB410D" w:rsidRDefault="00D16BCA" w:rsidP="00D16BCA">
      <w:pPr>
        <w:spacing w:line="240" w:lineRule="auto"/>
        <w:jc w:val="center"/>
        <w:rPr>
          <w:rFonts w:ascii="Times New Roman" w:hAnsi="Times New Roman" w:cs="Times New Roman"/>
          <w:b/>
          <w:sz w:val="24"/>
          <w:szCs w:val="24"/>
        </w:rPr>
      </w:pPr>
      <w:r w:rsidRPr="00DB410D">
        <w:rPr>
          <w:rFonts w:ascii="Times New Roman" w:hAnsi="Times New Roman" w:cs="Times New Roman"/>
          <w:b/>
          <w:sz w:val="24"/>
          <w:szCs w:val="24"/>
        </w:rPr>
        <w:t>Результаты Всероссийской олимпиады школьников 2014-2015 учебного года</w:t>
      </w:r>
    </w:p>
    <w:p w:rsidR="00D16BCA" w:rsidRPr="00DB410D" w:rsidRDefault="00D16BCA" w:rsidP="00D16BCA">
      <w:pPr>
        <w:spacing w:after="0" w:line="240" w:lineRule="auto"/>
        <w:ind w:firstLine="708"/>
        <w:jc w:val="both"/>
        <w:rPr>
          <w:rFonts w:ascii="Times New Roman" w:hAnsi="Times New Roman" w:cs="Times New Roman"/>
          <w:iCs/>
          <w:sz w:val="24"/>
          <w:szCs w:val="24"/>
        </w:rPr>
      </w:pPr>
      <w:r w:rsidRPr="00DB410D">
        <w:rPr>
          <w:rFonts w:ascii="Times New Roman" w:hAnsi="Times New Roman" w:cs="Times New Roman"/>
          <w:sz w:val="24"/>
          <w:szCs w:val="24"/>
        </w:rPr>
        <w:t>Успешно был проведен школьный этап олимпиады,</w:t>
      </w:r>
      <w:r w:rsidRPr="00DB410D">
        <w:rPr>
          <w:rFonts w:ascii="Times New Roman" w:hAnsi="Times New Roman" w:cs="Times New Roman"/>
          <w:i/>
          <w:sz w:val="24"/>
          <w:szCs w:val="24"/>
        </w:rPr>
        <w:t xml:space="preserve"> </w:t>
      </w:r>
      <w:r w:rsidRPr="00DB410D">
        <w:rPr>
          <w:rFonts w:ascii="Times New Roman" w:hAnsi="Times New Roman" w:cs="Times New Roman"/>
          <w:sz w:val="24"/>
          <w:szCs w:val="24"/>
        </w:rPr>
        <w:t>результативным было участие в муниципальном этапе, а также  в региональном этапе по сравнению с предыдущими годами, когда наши ученики  только принимали участие.</w:t>
      </w:r>
      <w:r w:rsidRPr="00DB410D">
        <w:rPr>
          <w:rFonts w:ascii="Times New Roman" w:hAnsi="Times New Roman" w:cs="Times New Roman"/>
          <w:iCs/>
          <w:sz w:val="24"/>
          <w:szCs w:val="24"/>
        </w:rPr>
        <w:t xml:space="preserve"> </w:t>
      </w:r>
    </w:p>
    <w:p w:rsidR="00D16BCA" w:rsidRPr="00DB410D" w:rsidRDefault="00D16BCA" w:rsidP="00D16BCA">
      <w:pPr>
        <w:spacing w:after="0"/>
        <w:ind w:firstLine="708"/>
        <w:jc w:val="both"/>
        <w:rPr>
          <w:rFonts w:ascii="Times New Roman" w:hAnsi="Times New Roman" w:cs="Times New Roman"/>
          <w:iCs/>
          <w:sz w:val="24"/>
          <w:szCs w:val="24"/>
        </w:rPr>
      </w:pPr>
      <w:r w:rsidRPr="00DB410D">
        <w:rPr>
          <w:rFonts w:ascii="Times New Roman" w:hAnsi="Times New Roman" w:cs="Times New Roman"/>
          <w:iCs/>
          <w:sz w:val="24"/>
          <w:szCs w:val="24"/>
        </w:rPr>
        <w:t>В соответствии с Положением и рекомендациями   о проведении школьного, муниципального, республиканского этапов Всероссийской олимпиады школьников в Республике Северная Осетия-Алания был создан оргкомитет, учителями своевременно сделаны заявки  и распечатаны задания по всем предметам.</w:t>
      </w:r>
    </w:p>
    <w:p w:rsidR="00D16BCA" w:rsidRPr="00DB410D" w:rsidRDefault="00D16BCA" w:rsidP="00D16BCA">
      <w:pPr>
        <w:spacing w:after="0"/>
        <w:ind w:firstLine="708"/>
        <w:jc w:val="both"/>
        <w:rPr>
          <w:rFonts w:ascii="Times New Roman" w:hAnsi="Times New Roman" w:cs="Times New Roman"/>
          <w:iCs/>
          <w:sz w:val="24"/>
          <w:szCs w:val="24"/>
        </w:rPr>
      </w:pPr>
      <w:r w:rsidRPr="00DB410D">
        <w:rPr>
          <w:rFonts w:ascii="Times New Roman" w:hAnsi="Times New Roman" w:cs="Times New Roman"/>
          <w:iCs/>
          <w:sz w:val="24"/>
          <w:szCs w:val="24"/>
        </w:rPr>
        <w:t xml:space="preserve">Учителями-предметниками были представлены отчеты и анализ результатов олимпиад, выявлены наиболее трудные задания, типичные ошибки.           </w:t>
      </w:r>
    </w:p>
    <w:p w:rsidR="00D16BCA" w:rsidRPr="00DB410D" w:rsidRDefault="00D16BCA" w:rsidP="00D16BCA">
      <w:pPr>
        <w:jc w:val="both"/>
        <w:rPr>
          <w:rFonts w:ascii="Times New Roman" w:hAnsi="Times New Roman" w:cs="Times New Roman"/>
          <w:iCs/>
          <w:sz w:val="24"/>
          <w:szCs w:val="24"/>
        </w:rPr>
      </w:pPr>
      <w:proofErr w:type="gramStart"/>
      <w:r w:rsidRPr="00DB410D">
        <w:rPr>
          <w:rFonts w:ascii="Times New Roman" w:hAnsi="Times New Roman" w:cs="Times New Roman"/>
          <w:iCs/>
          <w:sz w:val="24"/>
          <w:szCs w:val="24"/>
        </w:rPr>
        <w:t>Наиболее ответственно провели подготовительную работу и организовали участие учащихся,  проверку и анализ работ  учителя русского языка и литературы Гусалова З.К., Элбакиева С.Г., Короева З.А.,Сердюк О.М.,  математики Байматова Д.У., Келехсаева Ц.Д., английского языка Авакян Л.З. Бурнацева Б.Б.,  Тхостова Ф.М., немецкого языка Лаврищева Е.П.,  географии  Лолаева Т.Н.,  истории Кесаева Б.</w:t>
      </w:r>
      <w:proofErr w:type="gramEnd"/>
      <w:r w:rsidRPr="00DB410D">
        <w:rPr>
          <w:rFonts w:ascii="Times New Roman" w:hAnsi="Times New Roman" w:cs="Times New Roman"/>
          <w:iCs/>
          <w:sz w:val="24"/>
          <w:szCs w:val="24"/>
        </w:rPr>
        <w:t>К. и   Арчегова А.А., биологии Драпп Л.В.  Неорганизованно прошла олимпиада по физическ</w:t>
      </w:r>
      <w:r w:rsidR="00FB1D80" w:rsidRPr="00DB410D">
        <w:rPr>
          <w:rFonts w:ascii="Times New Roman" w:hAnsi="Times New Roman" w:cs="Times New Roman"/>
          <w:iCs/>
          <w:sz w:val="24"/>
          <w:szCs w:val="24"/>
        </w:rPr>
        <w:t>ой культуре в 9-11классах учите</w:t>
      </w:r>
      <w:r w:rsidRPr="00DB410D">
        <w:rPr>
          <w:rFonts w:ascii="Times New Roman" w:hAnsi="Times New Roman" w:cs="Times New Roman"/>
          <w:iCs/>
          <w:sz w:val="24"/>
          <w:szCs w:val="24"/>
        </w:rPr>
        <w:t>ля Алборова Х.Т., который не пред</w:t>
      </w:r>
      <w:r w:rsidR="00FB1D80" w:rsidRPr="00DB410D">
        <w:rPr>
          <w:rFonts w:ascii="Times New Roman" w:hAnsi="Times New Roman" w:cs="Times New Roman"/>
          <w:iCs/>
          <w:sz w:val="24"/>
          <w:szCs w:val="24"/>
        </w:rPr>
        <w:t>о</w:t>
      </w:r>
      <w:r w:rsidRPr="00DB410D">
        <w:rPr>
          <w:rFonts w:ascii="Times New Roman" w:hAnsi="Times New Roman" w:cs="Times New Roman"/>
          <w:iCs/>
          <w:sz w:val="24"/>
          <w:szCs w:val="24"/>
        </w:rPr>
        <w:t>ставил результаты для участия в муниципальном этапе.</w:t>
      </w:r>
    </w:p>
    <w:p w:rsidR="00D16BCA" w:rsidRPr="00DB410D" w:rsidRDefault="00D16BCA" w:rsidP="00D16BCA">
      <w:pPr>
        <w:jc w:val="both"/>
        <w:rPr>
          <w:rFonts w:ascii="Times New Roman" w:hAnsi="Times New Roman" w:cs="Times New Roman"/>
          <w:iCs/>
          <w:sz w:val="24"/>
          <w:szCs w:val="24"/>
        </w:rPr>
      </w:pPr>
      <w:r w:rsidRPr="00DB410D">
        <w:rPr>
          <w:rFonts w:ascii="Times New Roman" w:hAnsi="Times New Roman" w:cs="Times New Roman"/>
          <w:iCs/>
          <w:sz w:val="24"/>
          <w:szCs w:val="24"/>
        </w:rPr>
        <w:t xml:space="preserve"> </w:t>
      </w:r>
      <w:r w:rsidRPr="00DB410D">
        <w:rPr>
          <w:rFonts w:ascii="Times New Roman" w:hAnsi="Times New Roman" w:cs="Times New Roman"/>
          <w:iCs/>
          <w:sz w:val="24"/>
          <w:szCs w:val="24"/>
        </w:rPr>
        <w:tab/>
        <w:t>Участие в школьных олимпиадах приняли все классы, из них по параллелям   стали победителями и призерами:</w:t>
      </w:r>
    </w:p>
    <w:tbl>
      <w:tblPr>
        <w:tblStyle w:val="a4"/>
        <w:tblW w:w="5000" w:type="pct"/>
        <w:tblLook w:val="04A0"/>
      </w:tblPr>
      <w:tblGrid>
        <w:gridCol w:w="1500"/>
        <w:gridCol w:w="3289"/>
        <w:gridCol w:w="2619"/>
        <w:gridCol w:w="2446"/>
      </w:tblGrid>
      <w:tr w:rsidR="00D16BCA" w:rsidRPr="00DB410D" w:rsidTr="006D374D">
        <w:tc>
          <w:tcPr>
            <w:tcW w:w="761" w:type="pct"/>
          </w:tcPr>
          <w:p w:rsidR="00D16BCA" w:rsidRPr="00DB410D" w:rsidRDefault="00D16BCA" w:rsidP="006D374D">
            <w:pPr>
              <w:jc w:val="center"/>
              <w:rPr>
                <w:b/>
                <w:iCs/>
                <w:sz w:val="24"/>
                <w:szCs w:val="24"/>
              </w:rPr>
            </w:pPr>
            <w:r w:rsidRPr="00DB410D">
              <w:rPr>
                <w:b/>
                <w:iCs/>
                <w:sz w:val="24"/>
                <w:szCs w:val="24"/>
              </w:rPr>
              <w:t>Классы</w:t>
            </w:r>
          </w:p>
        </w:tc>
        <w:tc>
          <w:tcPr>
            <w:tcW w:w="1669" w:type="pct"/>
          </w:tcPr>
          <w:p w:rsidR="00D16BCA" w:rsidRPr="00DB410D" w:rsidRDefault="00D16BCA" w:rsidP="006D374D">
            <w:pPr>
              <w:jc w:val="center"/>
              <w:rPr>
                <w:b/>
                <w:iCs/>
                <w:sz w:val="24"/>
                <w:szCs w:val="24"/>
              </w:rPr>
            </w:pPr>
            <w:r w:rsidRPr="00DB410D">
              <w:rPr>
                <w:b/>
                <w:iCs/>
                <w:sz w:val="24"/>
                <w:szCs w:val="24"/>
              </w:rPr>
              <w:t>Количество победителей</w:t>
            </w:r>
          </w:p>
        </w:tc>
        <w:tc>
          <w:tcPr>
            <w:tcW w:w="1329" w:type="pct"/>
          </w:tcPr>
          <w:p w:rsidR="00D16BCA" w:rsidRPr="00DB410D" w:rsidRDefault="00D16BCA" w:rsidP="006D374D">
            <w:pPr>
              <w:jc w:val="center"/>
              <w:rPr>
                <w:b/>
                <w:iCs/>
                <w:sz w:val="24"/>
                <w:szCs w:val="24"/>
              </w:rPr>
            </w:pPr>
            <w:r w:rsidRPr="00DB410D">
              <w:rPr>
                <w:b/>
                <w:iCs/>
                <w:sz w:val="24"/>
                <w:szCs w:val="24"/>
              </w:rPr>
              <w:t>Количество призеров</w:t>
            </w:r>
          </w:p>
        </w:tc>
        <w:tc>
          <w:tcPr>
            <w:tcW w:w="1241" w:type="pct"/>
          </w:tcPr>
          <w:p w:rsidR="00D16BCA" w:rsidRPr="00DB410D" w:rsidRDefault="00D16BCA" w:rsidP="006D374D">
            <w:pPr>
              <w:jc w:val="center"/>
              <w:rPr>
                <w:b/>
                <w:iCs/>
                <w:sz w:val="24"/>
                <w:szCs w:val="24"/>
              </w:rPr>
            </w:pPr>
            <w:r w:rsidRPr="00DB410D">
              <w:rPr>
                <w:b/>
                <w:iCs/>
                <w:sz w:val="24"/>
                <w:szCs w:val="24"/>
              </w:rPr>
              <w:t>Всего 1-3 мест</w:t>
            </w:r>
          </w:p>
        </w:tc>
      </w:tr>
      <w:tr w:rsidR="00D16BCA" w:rsidRPr="00DB410D" w:rsidTr="006D374D">
        <w:tc>
          <w:tcPr>
            <w:tcW w:w="761" w:type="pct"/>
          </w:tcPr>
          <w:p w:rsidR="00D16BCA" w:rsidRPr="00DB410D" w:rsidRDefault="00D16BCA" w:rsidP="006D374D">
            <w:pPr>
              <w:jc w:val="center"/>
              <w:rPr>
                <w:iCs/>
                <w:sz w:val="24"/>
                <w:szCs w:val="24"/>
              </w:rPr>
            </w:pPr>
            <w:r w:rsidRPr="00DB410D">
              <w:rPr>
                <w:iCs/>
                <w:sz w:val="24"/>
                <w:szCs w:val="24"/>
              </w:rPr>
              <w:t>7-е</w:t>
            </w:r>
          </w:p>
        </w:tc>
        <w:tc>
          <w:tcPr>
            <w:tcW w:w="1669" w:type="pct"/>
          </w:tcPr>
          <w:p w:rsidR="00D16BCA" w:rsidRPr="00DB410D" w:rsidRDefault="00D16BCA" w:rsidP="006D374D">
            <w:pPr>
              <w:jc w:val="center"/>
              <w:rPr>
                <w:iCs/>
                <w:sz w:val="24"/>
                <w:szCs w:val="24"/>
              </w:rPr>
            </w:pPr>
            <w:r w:rsidRPr="00DB410D">
              <w:rPr>
                <w:iCs/>
                <w:sz w:val="24"/>
                <w:szCs w:val="24"/>
              </w:rPr>
              <w:t>11</w:t>
            </w:r>
          </w:p>
        </w:tc>
        <w:tc>
          <w:tcPr>
            <w:tcW w:w="1329" w:type="pct"/>
          </w:tcPr>
          <w:p w:rsidR="00D16BCA" w:rsidRPr="00DB410D" w:rsidRDefault="00D16BCA" w:rsidP="006D374D">
            <w:pPr>
              <w:jc w:val="center"/>
              <w:rPr>
                <w:iCs/>
                <w:sz w:val="24"/>
                <w:szCs w:val="24"/>
              </w:rPr>
            </w:pPr>
            <w:r w:rsidRPr="00DB410D">
              <w:rPr>
                <w:iCs/>
                <w:sz w:val="24"/>
                <w:szCs w:val="24"/>
              </w:rPr>
              <w:t>19</w:t>
            </w:r>
          </w:p>
        </w:tc>
        <w:tc>
          <w:tcPr>
            <w:tcW w:w="1241" w:type="pct"/>
          </w:tcPr>
          <w:p w:rsidR="00D16BCA" w:rsidRPr="00DB410D" w:rsidRDefault="00D16BCA" w:rsidP="006D374D">
            <w:pPr>
              <w:jc w:val="center"/>
              <w:rPr>
                <w:iCs/>
                <w:sz w:val="24"/>
                <w:szCs w:val="24"/>
              </w:rPr>
            </w:pPr>
            <w:r w:rsidRPr="00DB410D">
              <w:rPr>
                <w:iCs/>
                <w:sz w:val="24"/>
                <w:szCs w:val="24"/>
              </w:rPr>
              <w:t>30</w:t>
            </w:r>
          </w:p>
        </w:tc>
      </w:tr>
      <w:tr w:rsidR="00D16BCA" w:rsidRPr="00DB410D" w:rsidTr="006D374D">
        <w:tc>
          <w:tcPr>
            <w:tcW w:w="761" w:type="pct"/>
          </w:tcPr>
          <w:p w:rsidR="00D16BCA" w:rsidRPr="00DB410D" w:rsidRDefault="00D16BCA" w:rsidP="006D374D">
            <w:pPr>
              <w:jc w:val="center"/>
              <w:rPr>
                <w:iCs/>
                <w:sz w:val="24"/>
                <w:szCs w:val="24"/>
              </w:rPr>
            </w:pPr>
            <w:r w:rsidRPr="00DB410D">
              <w:rPr>
                <w:iCs/>
                <w:sz w:val="24"/>
                <w:szCs w:val="24"/>
              </w:rPr>
              <w:t>8-е</w:t>
            </w:r>
          </w:p>
        </w:tc>
        <w:tc>
          <w:tcPr>
            <w:tcW w:w="1669" w:type="pct"/>
          </w:tcPr>
          <w:p w:rsidR="00D16BCA" w:rsidRPr="00DB410D" w:rsidRDefault="00D16BCA" w:rsidP="006D374D">
            <w:pPr>
              <w:jc w:val="center"/>
              <w:rPr>
                <w:iCs/>
                <w:sz w:val="24"/>
                <w:szCs w:val="24"/>
              </w:rPr>
            </w:pPr>
            <w:r w:rsidRPr="00DB410D">
              <w:rPr>
                <w:iCs/>
                <w:sz w:val="24"/>
                <w:szCs w:val="24"/>
              </w:rPr>
              <w:t>11</w:t>
            </w:r>
          </w:p>
        </w:tc>
        <w:tc>
          <w:tcPr>
            <w:tcW w:w="1329" w:type="pct"/>
          </w:tcPr>
          <w:p w:rsidR="00D16BCA" w:rsidRPr="00DB410D" w:rsidRDefault="00D16BCA" w:rsidP="006D374D">
            <w:pPr>
              <w:jc w:val="center"/>
              <w:rPr>
                <w:iCs/>
                <w:sz w:val="24"/>
                <w:szCs w:val="24"/>
              </w:rPr>
            </w:pPr>
            <w:r w:rsidRPr="00DB410D">
              <w:rPr>
                <w:iCs/>
                <w:sz w:val="24"/>
                <w:szCs w:val="24"/>
              </w:rPr>
              <w:t>19</w:t>
            </w:r>
          </w:p>
        </w:tc>
        <w:tc>
          <w:tcPr>
            <w:tcW w:w="1241" w:type="pct"/>
          </w:tcPr>
          <w:p w:rsidR="00D16BCA" w:rsidRPr="00DB410D" w:rsidRDefault="00D16BCA" w:rsidP="006D374D">
            <w:pPr>
              <w:jc w:val="center"/>
              <w:rPr>
                <w:iCs/>
                <w:sz w:val="24"/>
                <w:szCs w:val="24"/>
              </w:rPr>
            </w:pPr>
            <w:r w:rsidRPr="00DB410D">
              <w:rPr>
                <w:iCs/>
                <w:sz w:val="24"/>
                <w:szCs w:val="24"/>
              </w:rPr>
              <w:t>30</w:t>
            </w:r>
          </w:p>
        </w:tc>
      </w:tr>
      <w:tr w:rsidR="00D16BCA" w:rsidRPr="00DB410D" w:rsidTr="006D374D">
        <w:tc>
          <w:tcPr>
            <w:tcW w:w="761" w:type="pct"/>
          </w:tcPr>
          <w:p w:rsidR="00D16BCA" w:rsidRPr="00DB410D" w:rsidRDefault="00D16BCA" w:rsidP="006D374D">
            <w:pPr>
              <w:jc w:val="center"/>
              <w:rPr>
                <w:iCs/>
                <w:sz w:val="24"/>
                <w:szCs w:val="24"/>
              </w:rPr>
            </w:pPr>
            <w:r w:rsidRPr="00DB410D">
              <w:rPr>
                <w:iCs/>
                <w:sz w:val="24"/>
                <w:szCs w:val="24"/>
              </w:rPr>
              <w:t>9-е</w:t>
            </w:r>
          </w:p>
        </w:tc>
        <w:tc>
          <w:tcPr>
            <w:tcW w:w="1669" w:type="pct"/>
          </w:tcPr>
          <w:p w:rsidR="00D16BCA" w:rsidRPr="00DB410D" w:rsidRDefault="00D16BCA" w:rsidP="006D374D">
            <w:pPr>
              <w:jc w:val="center"/>
              <w:rPr>
                <w:iCs/>
                <w:sz w:val="24"/>
                <w:szCs w:val="24"/>
              </w:rPr>
            </w:pPr>
            <w:r w:rsidRPr="00DB410D">
              <w:rPr>
                <w:iCs/>
                <w:sz w:val="24"/>
                <w:szCs w:val="24"/>
              </w:rPr>
              <w:t>11</w:t>
            </w:r>
          </w:p>
        </w:tc>
        <w:tc>
          <w:tcPr>
            <w:tcW w:w="1329" w:type="pct"/>
          </w:tcPr>
          <w:p w:rsidR="00D16BCA" w:rsidRPr="00DB410D" w:rsidRDefault="00D16BCA" w:rsidP="006D374D">
            <w:pPr>
              <w:jc w:val="center"/>
              <w:rPr>
                <w:iCs/>
                <w:sz w:val="24"/>
                <w:szCs w:val="24"/>
              </w:rPr>
            </w:pPr>
            <w:r w:rsidRPr="00DB410D">
              <w:rPr>
                <w:iCs/>
                <w:sz w:val="24"/>
                <w:szCs w:val="24"/>
              </w:rPr>
              <w:t>14</w:t>
            </w:r>
          </w:p>
        </w:tc>
        <w:tc>
          <w:tcPr>
            <w:tcW w:w="1241" w:type="pct"/>
          </w:tcPr>
          <w:p w:rsidR="00D16BCA" w:rsidRPr="00DB410D" w:rsidRDefault="00D16BCA" w:rsidP="006D374D">
            <w:pPr>
              <w:jc w:val="center"/>
              <w:rPr>
                <w:iCs/>
                <w:sz w:val="24"/>
                <w:szCs w:val="24"/>
              </w:rPr>
            </w:pPr>
            <w:r w:rsidRPr="00DB410D">
              <w:rPr>
                <w:iCs/>
                <w:sz w:val="24"/>
                <w:szCs w:val="24"/>
              </w:rPr>
              <w:t>25</w:t>
            </w:r>
          </w:p>
        </w:tc>
      </w:tr>
      <w:tr w:rsidR="00D16BCA" w:rsidRPr="00DB410D" w:rsidTr="006D374D">
        <w:tc>
          <w:tcPr>
            <w:tcW w:w="761" w:type="pct"/>
          </w:tcPr>
          <w:p w:rsidR="00D16BCA" w:rsidRPr="00DB410D" w:rsidRDefault="00D16BCA" w:rsidP="006D374D">
            <w:pPr>
              <w:jc w:val="center"/>
              <w:rPr>
                <w:iCs/>
                <w:sz w:val="24"/>
                <w:szCs w:val="24"/>
              </w:rPr>
            </w:pPr>
            <w:r w:rsidRPr="00DB410D">
              <w:rPr>
                <w:iCs/>
                <w:sz w:val="24"/>
                <w:szCs w:val="24"/>
              </w:rPr>
              <w:t>10-е</w:t>
            </w:r>
          </w:p>
        </w:tc>
        <w:tc>
          <w:tcPr>
            <w:tcW w:w="1669" w:type="pct"/>
          </w:tcPr>
          <w:p w:rsidR="00D16BCA" w:rsidRPr="00DB410D" w:rsidRDefault="00D16BCA" w:rsidP="006D374D">
            <w:pPr>
              <w:jc w:val="center"/>
              <w:rPr>
                <w:iCs/>
                <w:sz w:val="24"/>
                <w:szCs w:val="24"/>
              </w:rPr>
            </w:pPr>
            <w:r w:rsidRPr="00DB410D">
              <w:rPr>
                <w:iCs/>
                <w:sz w:val="24"/>
                <w:szCs w:val="24"/>
              </w:rPr>
              <w:t>4</w:t>
            </w:r>
          </w:p>
        </w:tc>
        <w:tc>
          <w:tcPr>
            <w:tcW w:w="1329" w:type="pct"/>
          </w:tcPr>
          <w:p w:rsidR="00D16BCA" w:rsidRPr="00DB410D" w:rsidRDefault="00D16BCA" w:rsidP="006D374D">
            <w:pPr>
              <w:jc w:val="center"/>
              <w:rPr>
                <w:iCs/>
                <w:sz w:val="24"/>
                <w:szCs w:val="24"/>
              </w:rPr>
            </w:pPr>
            <w:r w:rsidRPr="00DB410D">
              <w:rPr>
                <w:iCs/>
                <w:sz w:val="24"/>
                <w:szCs w:val="24"/>
              </w:rPr>
              <w:t>10</w:t>
            </w:r>
          </w:p>
        </w:tc>
        <w:tc>
          <w:tcPr>
            <w:tcW w:w="1241" w:type="pct"/>
          </w:tcPr>
          <w:p w:rsidR="00D16BCA" w:rsidRPr="00DB410D" w:rsidRDefault="00D16BCA" w:rsidP="006D374D">
            <w:pPr>
              <w:jc w:val="center"/>
              <w:rPr>
                <w:iCs/>
                <w:sz w:val="24"/>
                <w:szCs w:val="24"/>
              </w:rPr>
            </w:pPr>
            <w:r w:rsidRPr="00DB410D">
              <w:rPr>
                <w:iCs/>
                <w:sz w:val="24"/>
                <w:szCs w:val="24"/>
              </w:rPr>
              <w:t>14</w:t>
            </w:r>
          </w:p>
        </w:tc>
      </w:tr>
      <w:tr w:rsidR="00D16BCA" w:rsidRPr="00DB410D" w:rsidTr="006D374D">
        <w:tc>
          <w:tcPr>
            <w:tcW w:w="761" w:type="pct"/>
          </w:tcPr>
          <w:p w:rsidR="00D16BCA" w:rsidRPr="00DB410D" w:rsidRDefault="00D16BCA" w:rsidP="006D374D">
            <w:pPr>
              <w:jc w:val="center"/>
              <w:rPr>
                <w:iCs/>
                <w:sz w:val="24"/>
                <w:szCs w:val="24"/>
              </w:rPr>
            </w:pPr>
            <w:r w:rsidRPr="00DB410D">
              <w:rPr>
                <w:iCs/>
                <w:sz w:val="24"/>
                <w:szCs w:val="24"/>
              </w:rPr>
              <w:t>11-е</w:t>
            </w:r>
          </w:p>
        </w:tc>
        <w:tc>
          <w:tcPr>
            <w:tcW w:w="1669" w:type="pct"/>
          </w:tcPr>
          <w:p w:rsidR="00D16BCA" w:rsidRPr="00DB410D" w:rsidRDefault="00D16BCA" w:rsidP="006D374D">
            <w:pPr>
              <w:jc w:val="center"/>
              <w:rPr>
                <w:iCs/>
                <w:sz w:val="24"/>
                <w:szCs w:val="24"/>
              </w:rPr>
            </w:pPr>
            <w:r w:rsidRPr="00DB410D">
              <w:rPr>
                <w:iCs/>
                <w:sz w:val="24"/>
                <w:szCs w:val="24"/>
              </w:rPr>
              <w:t>8</w:t>
            </w:r>
          </w:p>
        </w:tc>
        <w:tc>
          <w:tcPr>
            <w:tcW w:w="1329" w:type="pct"/>
          </w:tcPr>
          <w:p w:rsidR="00D16BCA" w:rsidRPr="00DB410D" w:rsidRDefault="00D16BCA" w:rsidP="006D374D">
            <w:pPr>
              <w:jc w:val="center"/>
              <w:rPr>
                <w:iCs/>
                <w:sz w:val="24"/>
                <w:szCs w:val="24"/>
              </w:rPr>
            </w:pPr>
            <w:r w:rsidRPr="00DB410D">
              <w:rPr>
                <w:iCs/>
                <w:sz w:val="24"/>
                <w:szCs w:val="24"/>
              </w:rPr>
              <w:t>12</w:t>
            </w:r>
          </w:p>
        </w:tc>
        <w:tc>
          <w:tcPr>
            <w:tcW w:w="1241" w:type="pct"/>
          </w:tcPr>
          <w:p w:rsidR="00D16BCA" w:rsidRPr="00DB410D" w:rsidRDefault="00D16BCA" w:rsidP="006D374D">
            <w:pPr>
              <w:jc w:val="center"/>
              <w:rPr>
                <w:iCs/>
                <w:sz w:val="24"/>
                <w:szCs w:val="24"/>
              </w:rPr>
            </w:pPr>
            <w:r w:rsidRPr="00DB410D">
              <w:rPr>
                <w:iCs/>
                <w:sz w:val="24"/>
                <w:szCs w:val="24"/>
              </w:rPr>
              <w:t>20</w:t>
            </w:r>
          </w:p>
        </w:tc>
      </w:tr>
      <w:tr w:rsidR="00D16BCA" w:rsidRPr="00DB410D" w:rsidTr="006D374D">
        <w:tc>
          <w:tcPr>
            <w:tcW w:w="761" w:type="pct"/>
          </w:tcPr>
          <w:p w:rsidR="00D16BCA" w:rsidRPr="00DB410D" w:rsidRDefault="00D16BCA" w:rsidP="006D374D">
            <w:pPr>
              <w:jc w:val="center"/>
              <w:rPr>
                <w:iCs/>
                <w:sz w:val="24"/>
                <w:szCs w:val="24"/>
              </w:rPr>
            </w:pPr>
            <w:r w:rsidRPr="00DB410D">
              <w:rPr>
                <w:iCs/>
                <w:sz w:val="24"/>
                <w:szCs w:val="24"/>
              </w:rPr>
              <w:t xml:space="preserve">Всего </w:t>
            </w:r>
          </w:p>
        </w:tc>
        <w:tc>
          <w:tcPr>
            <w:tcW w:w="1669" w:type="pct"/>
          </w:tcPr>
          <w:p w:rsidR="00D16BCA" w:rsidRPr="00DB410D" w:rsidRDefault="00D16BCA" w:rsidP="006D374D">
            <w:pPr>
              <w:jc w:val="center"/>
              <w:rPr>
                <w:iCs/>
                <w:sz w:val="24"/>
                <w:szCs w:val="24"/>
              </w:rPr>
            </w:pPr>
          </w:p>
        </w:tc>
        <w:tc>
          <w:tcPr>
            <w:tcW w:w="1329" w:type="pct"/>
          </w:tcPr>
          <w:p w:rsidR="00D16BCA" w:rsidRPr="00DB410D" w:rsidRDefault="00D16BCA" w:rsidP="006D374D">
            <w:pPr>
              <w:jc w:val="center"/>
              <w:rPr>
                <w:iCs/>
                <w:sz w:val="24"/>
                <w:szCs w:val="24"/>
              </w:rPr>
            </w:pPr>
          </w:p>
        </w:tc>
        <w:tc>
          <w:tcPr>
            <w:tcW w:w="1241" w:type="pct"/>
          </w:tcPr>
          <w:p w:rsidR="00D16BCA" w:rsidRPr="00DB410D" w:rsidRDefault="00D16BCA" w:rsidP="006D374D">
            <w:pPr>
              <w:jc w:val="center"/>
              <w:rPr>
                <w:iCs/>
                <w:sz w:val="24"/>
                <w:szCs w:val="24"/>
              </w:rPr>
            </w:pPr>
          </w:p>
        </w:tc>
      </w:tr>
    </w:tbl>
    <w:p w:rsidR="00D16BCA" w:rsidRPr="00DB410D" w:rsidRDefault="00D16BCA" w:rsidP="00D16BCA">
      <w:pPr>
        <w:jc w:val="both"/>
        <w:rPr>
          <w:rFonts w:ascii="Times New Roman" w:hAnsi="Times New Roman" w:cs="Times New Roman"/>
          <w:iCs/>
          <w:sz w:val="24"/>
          <w:szCs w:val="24"/>
        </w:rPr>
      </w:pPr>
      <w:r w:rsidRPr="00DB410D">
        <w:rPr>
          <w:rFonts w:ascii="Times New Roman" w:hAnsi="Times New Roman" w:cs="Times New Roman"/>
          <w:iCs/>
          <w:sz w:val="24"/>
          <w:szCs w:val="24"/>
        </w:rPr>
        <w:t>Выводы:</w:t>
      </w:r>
    </w:p>
    <w:p w:rsidR="00D16BCA" w:rsidRPr="00DB410D" w:rsidRDefault="00D16BCA" w:rsidP="00AC160A">
      <w:pPr>
        <w:pStyle w:val="a5"/>
        <w:numPr>
          <w:ilvl w:val="0"/>
          <w:numId w:val="49"/>
        </w:numPr>
        <w:spacing w:after="0" w:line="240" w:lineRule="auto"/>
        <w:contextualSpacing w:val="0"/>
        <w:jc w:val="both"/>
        <w:rPr>
          <w:rFonts w:ascii="Times New Roman" w:hAnsi="Times New Roman" w:cs="Times New Roman"/>
          <w:iCs/>
          <w:sz w:val="24"/>
          <w:szCs w:val="24"/>
        </w:rPr>
      </w:pPr>
      <w:r w:rsidRPr="00DB410D">
        <w:rPr>
          <w:rFonts w:ascii="Times New Roman" w:hAnsi="Times New Roman" w:cs="Times New Roman"/>
          <w:iCs/>
          <w:sz w:val="24"/>
          <w:szCs w:val="24"/>
        </w:rPr>
        <w:t xml:space="preserve">Лучшие результаты - в параллелях   </w:t>
      </w:r>
      <w:r w:rsidRPr="00DB410D">
        <w:rPr>
          <w:rFonts w:ascii="Times New Roman" w:hAnsi="Times New Roman" w:cs="Times New Roman"/>
          <w:sz w:val="24"/>
          <w:szCs w:val="24"/>
        </w:rPr>
        <w:t>7-9 классов.</w:t>
      </w:r>
    </w:p>
    <w:p w:rsidR="00D16BCA" w:rsidRPr="00DB410D" w:rsidRDefault="00D16BCA" w:rsidP="00AC160A">
      <w:pPr>
        <w:pStyle w:val="a5"/>
        <w:numPr>
          <w:ilvl w:val="0"/>
          <w:numId w:val="49"/>
        </w:numPr>
        <w:spacing w:after="0" w:line="240" w:lineRule="auto"/>
        <w:contextualSpacing w:val="0"/>
        <w:jc w:val="both"/>
        <w:rPr>
          <w:rFonts w:ascii="Times New Roman" w:hAnsi="Times New Roman" w:cs="Times New Roman"/>
          <w:iCs/>
          <w:sz w:val="24"/>
          <w:szCs w:val="24"/>
        </w:rPr>
      </w:pPr>
      <w:r w:rsidRPr="00DB410D">
        <w:rPr>
          <w:rFonts w:ascii="Times New Roman" w:hAnsi="Times New Roman" w:cs="Times New Roman"/>
          <w:sz w:val="24"/>
          <w:szCs w:val="24"/>
        </w:rPr>
        <w:t>В 10 классах ожидания на  большую заинтересованность и результативность не оправдались.</w:t>
      </w:r>
    </w:p>
    <w:p w:rsidR="00D16BCA" w:rsidRPr="00DB410D" w:rsidRDefault="00D16BCA" w:rsidP="00AC160A">
      <w:pPr>
        <w:pStyle w:val="a5"/>
        <w:numPr>
          <w:ilvl w:val="0"/>
          <w:numId w:val="49"/>
        </w:numPr>
        <w:spacing w:after="0" w:line="240" w:lineRule="auto"/>
        <w:contextualSpacing w:val="0"/>
        <w:jc w:val="both"/>
        <w:rPr>
          <w:rFonts w:ascii="Times New Roman" w:hAnsi="Times New Roman" w:cs="Times New Roman"/>
          <w:iCs/>
          <w:sz w:val="24"/>
          <w:szCs w:val="24"/>
        </w:rPr>
      </w:pPr>
      <w:r w:rsidRPr="00DB410D">
        <w:rPr>
          <w:rFonts w:ascii="Times New Roman" w:hAnsi="Times New Roman" w:cs="Times New Roman"/>
          <w:sz w:val="24"/>
          <w:szCs w:val="24"/>
        </w:rPr>
        <w:t>В 11 классах 90% призовых мест у профильного 11а класса.</w:t>
      </w:r>
    </w:p>
    <w:p w:rsidR="00D16BCA" w:rsidRPr="00DB410D" w:rsidRDefault="00D16BCA" w:rsidP="00D16BCA">
      <w:pPr>
        <w:pStyle w:val="a5"/>
        <w:jc w:val="both"/>
        <w:rPr>
          <w:rFonts w:ascii="Times New Roman" w:hAnsi="Times New Roman" w:cs="Times New Roman"/>
          <w:iCs/>
          <w:sz w:val="24"/>
          <w:szCs w:val="24"/>
        </w:rPr>
      </w:pPr>
      <w:r w:rsidRPr="00DB410D">
        <w:rPr>
          <w:rFonts w:ascii="Times New Roman" w:hAnsi="Times New Roman" w:cs="Times New Roman"/>
          <w:sz w:val="24"/>
          <w:szCs w:val="24"/>
        </w:rPr>
        <w:t>Особые затруднения  у участников школьных олимпиад вызвали задания по физике, информатике, МХК.</w:t>
      </w:r>
    </w:p>
    <w:p w:rsidR="00D16BCA" w:rsidRPr="00DB410D" w:rsidRDefault="00D16BCA" w:rsidP="00D16BCA">
      <w:pPr>
        <w:jc w:val="center"/>
        <w:rPr>
          <w:rFonts w:ascii="Times New Roman" w:hAnsi="Times New Roman" w:cs="Times New Roman"/>
          <w:b/>
          <w:sz w:val="24"/>
          <w:szCs w:val="24"/>
        </w:rPr>
      </w:pPr>
      <w:r w:rsidRPr="00DB410D">
        <w:rPr>
          <w:rFonts w:ascii="Times New Roman" w:hAnsi="Times New Roman" w:cs="Times New Roman"/>
          <w:b/>
          <w:sz w:val="24"/>
          <w:szCs w:val="24"/>
        </w:rPr>
        <w:t>Анализ результатов участия  в муниципальном этапе всероссийской олимпиады  школьников  2014-2015 учебного года</w:t>
      </w:r>
    </w:p>
    <w:tbl>
      <w:tblPr>
        <w:tblStyle w:val="a4"/>
        <w:tblW w:w="10314" w:type="dxa"/>
        <w:tblLayout w:type="fixed"/>
        <w:tblLook w:val="04A0"/>
      </w:tblPr>
      <w:tblGrid>
        <w:gridCol w:w="2350"/>
        <w:gridCol w:w="1019"/>
        <w:gridCol w:w="2693"/>
        <w:gridCol w:w="2410"/>
        <w:gridCol w:w="1842"/>
      </w:tblGrid>
      <w:tr w:rsidR="00D16BCA" w:rsidRPr="00DB410D" w:rsidTr="00921EE0">
        <w:tc>
          <w:tcPr>
            <w:tcW w:w="2350" w:type="dxa"/>
          </w:tcPr>
          <w:p w:rsidR="00D16BCA" w:rsidRPr="00DB410D" w:rsidRDefault="00D16BCA" w:rsidP="006D374D">
            <w:pPr>
              <w:jc w:val="both"/>
              <w:rPr>
                <w:b/>
                <w:sz w:val="24"/>
                <w:szCs w:val="24"/>
              </w:rPr>
            </w:pPr>
            <w:r w:rsidRPr="00DB410D">
              <w:rPr>
                <w:b/>
                <w:sz w:val="24"/>
                <w:szCs w:val="24"/>
              </w:rPr>
              <w:t xml:space="preserve">Предмет </w:t>
            </w:r>
          </w:p>
        </w:tc>
        <w:tc>
          <w:tcPr>
            <w:tcW w:w="1019" w:type="dxa"/>
          </w:tcPr>
          <w:p w:rsidR="00D16BCA" w:rsidRPr="00DB410D" w:rsidRDefault="00D16BCA" w:rsidP="006D374D">
            <w:pPr>
              <w:jc w:val="both"/>
              <w:rPr>
                <w:b/>
                <w:sz w:val="24"/>
                <w:szCs w:val="24"/>
              </w:rPr>
            </w:pPr>
            <w:r w:rsidRPr="00DB410D">
              <w:rPr>
                <w:b/>
                <w:sz w:val="24"/>
                <w:szCs w:val="24"/>
              </w:rPr>
              <w:t xml:space="preserve">Общее </w:t>
            </w:r>
          </w:p>
          <w:p w:rsidR="00D16BCA" w:rsidRPr="00DB410D" w:rsidRDefault="00D16BCA" w:rsidP="006D374D">
            <w:pPr>
              <w:jc w:val="both"/>
              <w:rPr>
                <w:b/>
                <w:sz w:val="24"/>
                <w:szCs w:val="24"/>
              </w:rPr>
            </w:pPr>
            <w:r w:rsidRPr="00DB410D">
              <w:rPr>
                <w:b/>
                <w:sz w:val="24"/>
                <w:szCs w:val="24"/>
              </w:rPr>
              <w:t xml:space="preserve">кол-во </w:t>
            </w:r>
          </w:p>
        </w:tc>
        <w:tc>
          <w:tcPr>
            <w:tcW w:w="2693" w:type="dxa"/>
          </w:tcPr>
          <w:p w:rsidR="00D16BCA" w:rsidRPr="00DB410D" w:rsidRDefault="00D16BCA" w:rsidP="006D374D">
            <w:pPr>
              <w:jc w:val="both"/>
              <w:rPr>
                <w:b/>
                <w:sz w:val="24"/>
                <w:szCs w:val="24"/>
              </w:rPr>
            </w:pPr>
            <w:r w:rsidRPr="00DB410D">
              <w:rPr>
                <w:b/>
                <w:sz w:val="24"/>
                <w:szCs w:val="24"/>
              </w:rPr>
              <w:t xml:space="preserve">Призеры </w:t>
            </w:r>
          </w:p>
        </w:tc>
        <w:tc>
          <w:tcPr>
            <w:tcW w:w="2410" w:type="dxa"/>
          </w:tcPr>
          <w:p w:rsidR="00D16BCA" w:rsidRPr="00DB410D" w:rsidRDefault="00D16BCA" w:rsidP="006D374D">
            <w:pPr>
              <w:jc w:val="both"/>
              <w:rPr>
                <w:b/>
                <w:sz w:val="24"/>
                <w:szCs w:val="24"/>
              </w:rPr>
            </w:pPr>
            <w:r w:rsidRPr="00DB410D">
              <w:rPr>
                <w:b/>
                <w:sz w:val="24"/>
                <w:szCs w:val="24"/>
              </w:rPr>
              <w:t xml:space="preserve">Победители </w:t>
            </w:r>
          </w:p>
        </w:tc>
        <w:tc>
          <w:tcPr>
            <w:tcW w:w="1842" w:type="dxa"/>
          </w:tcPr>
          <w:p w:rsidR="00D16BCA" w:rsidRPr="00DB410D" w:rsidRDefault="00D16BCA" w:rsidP="006D374D">
            <w:pPr>
              <w:jc w:val="both"/>
              <w:rPr>
                <w:b/>
                <w:sz w:val="24"/>
                <w:szCs w:val="24"/>
              </w:rPr>
            </w:pPr>
            <w:r w:rsidRPr="00DB410D">
              <w:rPr>
                <w:b/>
                <w:sz w:val="24"/>
                <w:szCs w:val="24"/>
              </w:rPr>
              <w:t>Учитель</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Русский язык</w:t>
            </w:r>
          </w:p>
        </w:tc>
        <w:tc>
          <w:tcPr>
            <w:tcW w:w="1019" w:type="dxa"/>
          </w:tcPr>
          <w:p w:rsidR="00D16BCA" w:rsidRPr="00DB410D" w:rsidRDefault="00D16BCA" w:rsidP="006D374D">
            <w:pPr>
              <w:jc w:val="center"/>
              <w:rPr>
                <w:sz w:val="24"/>
                <w:szCs w:val="24"/>
              </w:rPr>
            </w:pPr>
            <w:r w:rsidRPr="00DB410D">
              <w:rPr>
                <w:sz w:val="24"/>
                <w:szCs w:val="24"/>
              </w:rPr>
              <w:t>2</w:t>
            </w:r>
          </w:p>
        </w:tc>
        <w:tc>
          <w:tcPr>
            <w:tcW w:w="2693" w:type="dxa"/>
          </w:tcPr>
          <w:p w:rsidR="00D16BCA" w:rsidRPr="00DB410D" w:rsidRDefault="00D16BCA" w:rsidP="006D374D">
            <w:pPr>
              <w:jc w:val="both"/>
              <w:rPr>
                <w:sz w:val="24"/>
                <w:szCs w:val="24"/>
              </w:rPr>
            </w:pPr>
            <w:r w:rsidRPr="00DB410D">
              <w:rPr>
                <w:sz w:val="24"/>
                <w:szCs w:val="24"/>
              </w:rPr>
              <w:t>-</w:t>
            </w:r>
          </w:p>
        </w:tc>
        <w:tc>
          <w:tcPr>
            <w:tcW w:w="2410" w:type="dxa"/>
          </w:tcPr>
          <w:p w:rsidR="00D16BCA" w:rsidRPr="00DB410D" w:rsidRDefault="00D16BCA" w:rsidP="006D374D">
            <w:pPr>
              <w:jc w:val="both"/>
              <w:rPr>
                <w:sz w:val="24"/>
                <w:szCs w:val="24"/>
              </w:rPr>
            </w:pPr>
            <w:r w:rsidRPr="00DB410D">
              <w:rPr>
                <w:sz w:val="24"/>
                <w:szCs w:val="24"/>
              </w:rPr>
              <w:t>-</w:t>
            </w:r>
          </w:p>
        </w:tc>
        <w:tc>
          <w:tcPr>
            <w:tcW w:w="1842" w:type="dxa"/>
          </w:tcPr>
          <w:p w:rsidR="00D16BCA" w:rsidRPr="00DB410D" w:rsidRDefault="00D16BCA" w:rsidP="006D374D">
            <w:pPr>
              <w:jc w:val="both"/>
              <w:rPr>
                <w:sz w:val="24"/>
                <w:szCs w:val="24"/>
              </w:rPr>
            </w:pP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 xml:space="preserve">Литература </w:t>
            </w:r>
          </w:p>
        </w:tc>
        <w:tc>
          <w:tcPr>
            <w:tcW w:w="1019" w:type="dxa"/>
          </w:tcPr>
          <w:p w:rsidR="00D16BCA" w:rsidRPr="00DB410D" w:rsidRDefault="00D16BCA" w:rsidP="006D374D">
            <w:pPr>
              <w:jc w:val="center"/>
              <w:rPr>
                <w:sz w:val="24"/>
                <w:szCs w:val="24"/>
              </w:rPr>
            </w:pPr>
            <w:r w:rsidRPr="00DB410D">
              <w:rPr>
                <w:sz w:val="24"/>
                <w:szCs w:val="24"/>
              </w:rPr>
              <w:t>3</w:t>
            </w:r>
          </w:p>
        </w:tc>
        <w:tc>
          <w:tcPr>
            <w:tcW w:w="2693" w:type="dxa"/>
          </w:tcPr>
          <w:p w:rsidR="00D16BCA" w:rsidRPr="00DB410D" w:rsidRDefault="00D16BCA" w:rsidP="006D374D">
            <w:pPr>
              <w:jc w:val="both"/>
              <w:rPr>
                <w:sz w:val="24"/>
                <w:szCs w:val="24"/>
              </w:rPr>
            </w:pPr>
          </w:p>
        </w:tc>
        <w:tc>
          <w:tcPr>
            <w:tcW w:w="2410" w:type="dxa"/>
          </w:tcPr>
          <w:p w:rsidR="00D16BCA" w:rsidRPr="00DB410D" w:rsidRDefault="00D16BCA" w:rsidP="006D374D">
            <w:pPr>
              <w:jc w:val="both"/>
              <w:rPr>
                <w:sz w:val="24"/>
                <w:szCs w:val="24"/>
              </w:rPr>
            </w:pPr>
            <w:r w:rsidRPr="00DB410D">
              <w:rPr>
                <w:sz w:val="24"/>
                <w:szCs w:val="24"/>
              </w:rPr>
              <w:t>Тетова Диана -9а</w:t>
            </w:r>
          </w:p>
        </w:tc>
        <w:tc>
          <w:tcPr>
            <w:tcW w:w="1842" w:type="dxa"/>
          </w:tcPr>
          <w:p w:rsidR="00D16BCA" w:rsidRPr="00DB410D" w:rsidRDefault="00D16BCA" w:rsidP="006D374D">
            <w:pPr>
              <w:jc w:val="both"/>
              <w:rPr>
                <w:sz w:val="24"/>
                <w:szCs w:val="24"/>
              </w:rPr>
            </w:pPr>
            <w:r w:rsidRPr="00DB410D">
              <w:rPr>
                <w:sz w:val="24"/>
                <w:szCs w:val="24"/>
              </w:rPr>
              <w:t>Короева З.А.</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lastRenderedPageBreak/>
              <w:t xml:space="preserve">Математика </w:t>
            </w:r>
          </w:p>
        </w:tc>
        <w:tc>
          <w:tcPr>
            <w:tcW w:w="1019" w:type="dxa"/>
          </w:tcPr>
          <w:p w:rsidR="00D16BCA" w:rsidRPr="00DB410D" w:rsidRDefault="00D16BCA" w:rsidP="006D374D">
            <w:pPr>
              <w:jc w:val="center"/>
              <w:rPr>
                <w:sz w:val="24"/>
                <w:szCs w:val="24"/>
              </w:rPr>
            </w:pPr>
            <w:r w:rsidRPr="00DB410D">
              <w:rPr>
                <w:sz w:val="24"/>
                <w:szCs w:val="24"/>
              </w:rPr>
              <w:t>7</w:t>
            </w:r>
          </w:p>
        </w:tc>
        <w:tc>
          <w:tcPr>
            <w:tcW w:w="2693" w:type="dxa"/>
          </w:tcPr>
          <w:p w:rsidR="00D16BCA" w:rsidRPr="00DB410D" w:rsidRDefault="00D16BCA" w:rsidP="006D374D">
            <w:pPr>
              <w:jc w:val="both"/>
              <w:rPr>
                <w:sz w:val="24"/>
                <w:szCs w:val="24"/>
              </w:rPr>
            </w:pPr>
            <w:r w:rsidRPr="00DB410D">
              <w:rPr>
                <w:sz w:val="24"/>
                <w:szCs w:val="24"/>
              </w:rPr>
              <w:t>-</w:t>
            </w:r>
          </w:p>
        </w:tc>
        <w:tc>
          <w:tcPr>
            <w:tcW w:w="2410" w:type="dxa"/>
          </w:tcPr>
          <w:p w:rsidR="00D16BCA" w:rsidRPr="00DB410D" w:rsidRDefault="00D16BCA" w:rsidP="006D374D">
            <w:pPr>
              <w:jc w:val="both"/>
              <w:rPr>
                <w:sz w:val="24"/>
                <w:szCs w:val="24"/>
              </w:rPr>
            </w:pPr>
            <w:r w:rsidRPr="00DB410D">
              <w:rPr>
                <w:sz w:val="24"/>
                <w:szCs w:val="24"/>
              </w:rPr>
              <w:t>-</w:t>
            </w:r>
          </w:p>
        </w:tc>
        <w:tc>
          <w:tcPr>
            <w:tcW w:w="1842" w:type="dxa"/>
          </w:tcPr>
          <w:p w:rsidR="00D16BCA" w:rsidRPr="00DB410D" w:rsidRDefault="00D16BCA" w:rsidP="006D374D">
            <w:pPr>
              <w:jc w:val="both"/>
              <w:rPr>
                <w:sz w:val="24"/>
                <w:szCs w:val="24"/>
              </w:rPr>
            </w:pP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МХК</w:t>
            </w:r>
          </w:p>
        </w:tc>
        <w:tc>
          <w:tcPr>
            <w:tcW w:w="1019" w:type="dxa"/>
          </w:tcPr>
          <w:p w:rsidR="00D16BCA" w:rsidRPr="00DB410D" w:rsidRDefault="00D16BCA" w:rsidP="006D374D">
            <w:pPr>
              <w:jc w:val="center"/>
              <w:rPr>
                <w:sz w:val="24"/>
                <w:szCs w:val="24"/>
              </w:rPr>
            </w:pPr>
            <w:r w:rsidRPr="00DB410D">
              <w:rPr>
                <w:sz w:val="24"/>
                <w:szCs w:val="24"/>
              </w:rPr>
              <w:t>-</w:t>
            </w:r>
          </w:p>
        </w:tc>
        <w:tc>
          <w:tcPr>
            <w:tcW w:w="2693" w:type="dxa"/>
          </w:tcPr>
          <w:p w:rsidR="00D16BCA" w:rsidRPr="00DB410D" w:rsidRDefault="00D16BCA" w:rsidP="006D374D">
            <w:pPr>
              <w:jc w:val="both"/>
              <w:rPr>
                <w:sz w:val="24"/>
                <w:szCs w:val="24"/>
              </w:rPr>
            </w:pPr>
            <w:r w:rsidRPr="00DB410D">
              <w:rPr>
                <w:sz w:val="24"/>
                <w:szCs w:val="24"/>
              </w:rPr>
              <w:t>-</w:t>
            </w:r>
          </w:p>
        </w:tc>
        <w:tc>
          <w:tcPr>
            <w:tcW w:w="2410" w:type="dxa"/>
          </w:tcPr>
          <w:p w:rsidR="00D16BCA" w:rsidRPr="00DB410D" w:rsidRDefault="00D16BCA" w:rsidP="006D374D">
            <w:pPr>
              <w:jc w:val="both"/>
              <w:rPr>
                <w:sz w:val="24"/>
                <w:szCs w:val="24"/>
              </w:rPr>
            </w:pPr>
            <w:r w:rsidRPr="00DB410D">
              <w:rPr>
                <w:sz w:val="24"/>
                <w:szCs w:val="24"/>
              </w:rPr>
              <w:t>-</w:t>
            </w:r>
          </w:p>
        </w:tc>
        <w:tc>
          <w:tcPr>
            <w:tcW w:w="1842" w:type="dxa"/>
          </w:tcPr>
          <w:p w:rsidR="00D16BCA" w:rsidRPr="00DB410D" w:rsidRDefault="00D16BCA" w:rsidP="006D374D">
            <w:pPr>
              <w:jc w:val="both"/>
              <w:rPr>
                <w:sz w:val="24"/>
                <w:szCs w:val="24"/>
              </w:rPr>
            </w:pP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Биология</w:t>
            </w:r>
          </w:p>
        </w:tc>
        <w:tc>
          <w:tcPr>
            <w:tcW w:w="1019" w:type="dxa"/>
          </w:tcPr>
          <w:p w:rsidR="00D16BCA" w:rsidRPr="00DB410D" w:rsidRDefault="00D16BCA" w:rsidP="006D374D">
            <w:pPr>
              <w:jc w:val="center"/>
              <w:rPr>
                <w:sz w:val="24"/>
                <w:szCs w:val="24"/>
              </w:rPr>
            </w:pPr>
            <w:r w:rsidRPr="00DB410D">
              <w:rPr>
                <w:sz w:val="24"/>
                <w:szCs w:val="24"/>
              </w:rPr>
              <w:t>4</w:t>
            </w:r>
          </w:p>
        </w:tc>
        <w:tc>
          <w:tcPr>
            <w:tcW w:w="2693" w:type="dxa"/>
          </w:tcPr>
          <w:p w:rsidR="00D16BCA" w:rsidRPr="00DB410D" w:rsidRDefault="00D16BCA" w:rsidP="006D374D">
            <w:pPr>
              <w:jc w:val="both"/>
              <w:rPr>
                <w:sz w:val="24"/>
                <w:szCs w:val="24"/>
              </w:rPr>
            </w:pPr>
            <w:r w:rsidRPr="00DB410D">
              <w:rPr>
                <w:sz w:val="24"/>
                <w:szCs w:val="24"/>
              </w:rPr>
              <w:t>-</w:t>
            </w:r>
          </w:p>
        </w:tc>
        <w:tc>
          <w:tcPr>
            <w:tcW w:w="2410" w:type="dxa"/>
          </w:tcPr>
          <w:p w:rsidR="00D16BCA" w:rsidRPr="00DB410D" w:rsidRDefault="00D16BCA" w:rsidP="006D374D">
            <w:pPr>
              <w:jc w:val="both"/>
              <w:rPr>
                <w:sz w:val="24"/>
                <w:szCs w:val="24"/>
              </w:rPr>
            </w:pPr>
          </w:p>
        </w:tc>
        <w:tc>
          <w:tcPr>
            <w:tcW w:w="1842" w:type="dxa"/>
          </w:tcPr>
          <w:p w:rsidR="00D16BCA" w:rsidRPr="00DB410D" w:rsidRDefault="00D16BCA" w:rsidP="006D374D">
            <w:pPr>
              <w:jc w:val="both"/>
              <w:rPr>
                <w:sz w:val="24"/>
                <w:szCs w:val="24"/>
              </w:rPr>
            </w:pP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Английский язык</w:t>
            </w:r>
          </w:p>
        </w:tc>
        <w:tc>
          <w:tcPr>
            <w:tcW w:w="1019" w:type="dxa"/>
          </w:tcPr>
          <w:p w:rsidR="00D16BCA" w:rsidRPr="00DB410D" w:rsidRDefault="00D16BCA" w:rsidP="006D374D">
            <w:pPr>
              <w:jc w:val="center"/>
              <w:rPr>
                <w:sz w:val="24"/>
                <w:szCs w:val="24"/>
              </w:rPr>
            </w:pPr>
            <w:r w:rsidRPr="00DB410D">
              <w:rPr>
                <w:sz w:val="24"/>
                <w:szCs w:val="24"/>
              </w:rPr>
              <w:t>4</w:t>
            </w:r>
          </w:p>
        </w:tc>
        <w:tc>
          <w:tcPr>
            <w:tcW w:w="2693" w:type="dxa"/>
          </w:tcPr>
          <w:p w:rsidR="00D16BCA" w:rsidRPr="00DB410D" w:rsidRDefault="00D16BCA" w:rsidP="006D374D">
            <w:pPr>
              <w:jc w:val="both"/>
              <w:rPr>
                <w:sz w:val="24"/>
                <w:szCs w:val="24"/>
              </w:rPr>
            </w:pPr>
            <w:r w:rsidRPr="00DB410D">
              <w:rPr>
                <w:sz w:val="24"/>
                <w:szCs w:val="24"/>
              </w:rPr>
              <w:t>-</w:t>
            </w:r>
          </w:p>
        </w:tc>
        <w:tc>
          <w:tcPr>
            <w:tcW w:w="2410" w:type="dxa"/>
          </w:tcPr>
          <w:p w:rsidR="00D16BCA" w:rsidRPr="00DB410D" w:rsidRDefault="00D16BCA" w:rsidP="006D374D">
            <w:pPr>
              <w:jc w:val="both"/>
              <w:rPr>
                <w:sz w:val="24"/>
                <w:szCs w:val="24"/>
              </w:rPr>
            </w:pPr>
            <w:r w:rsidRPr="00DB410D">
              <w:rPr>
                <w:sz w:val="24"/>
                <w:szCs w:val="24"/>
              </w:rPr>
              <w:t>-</w:t>
            </w:r>
          </w:p>
        </w:tc>
        <w:tc>
          <w:tcPr>
            <w:tcW w:w="1842" w:type="dxa"/>
          </w:tcPr>
          <w:p w:rsidR="00D16BCA" w:rsidRPr="00DB410D" w:rsidRDefault="00D16BCA" w:rsidP="006D374D">
            <w:pPr>
              <w:jc w:val="both"/>
              <w:rPr>
                <w:sz w:val="24"/>
                <w:szCs w:val="24"/>
              </w:rPr>
            </w:pPr>
            <w:r w:rsidRPr="00DB410D">
              <w:rPr>
                <w:sz w:val="24"/>
                <w:szCs w:val="24"/>
              </w:rPr>
              <w:t>-</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Немецкий язык</w:t>
            </w:r>
          </w:p>
        </w:tc>
        <w:tc>
          <w:tcPr>
            <w:tcW w:w="1019" w:type="dxa"/>
          </w:tcPr>
          <w:p w:rsidR="00D16BCA" w:rsidRPr="00DB410D" w:rsidRDefault="00D16BCA" w:rsidP="006D374D">
            <w:pPr>
              <w:jc w:val="center"/>
              <w:rPr>
                <w:sz w:val="24"/>
                <w:szCs w:val="24"/>
              </w:rPr>
            </w:pPr>
            <w:r w:rsidRPr="00DB410D">
              <w:rPr>
                <w:sz w:val="24"/>
                <w:szCs w:val="24"/>
              </w:rPr>
              <w:t>5</w:t>
            </w:r>
          </w:p>
        </w:tc>
        <w:tc>
          <w:tcPr>
            <w:tcW w:w="2693" w:type="dxa"/>
          </w:tcPr>
          <w:p w:rsidR="00D16BCA" w:rsidRPr="00DB410D" w:rsidRDefault="00D16BCA" w:rsidP="006D374D">
            <w:pPr>
              <w:jc w:val="both"/>
              <w:rPr>
                <w:sz w:val="24"/>
                <w:szCs w:val="24"/>
              </w:rPr>
            </w:pPr>
            <w:r w:rsidRPr="00DB410D">
              <w:rPr>
                <w:sz w:val="24"/>
                <w:szCs w:val="24"/>
              </w:rPr>
              <w:t>Конева Юлия     -9а</w:t>
            </w:r>
          </w:p>
        </w:tc>
        <w:tc>
          <w:tcPr>
            <w:tcW w:w="2410" w:type="dxa"/>
          </w:tcPr>
          <w:p w:rsidR="00D16BCA" w:rsidRPr="00DB410D" w:rsidRDefault="00D16BCA" w:rsidP="006D374D">
            <w:pPr>
              <w:jc w:val="both"/>
              <w:rPr>
                <w:sz w:val="24"/>
                <w:szCs w:val="24"/>
              </w:rPr>
            </w:pPr>
          </w:p>
        </w:tc>
        <w:tc>
          <w:tcPr>
            <w:tcW w:w="1842" w:type="dxa"/>
          </w:tcPr>
          <w:p w:rsidR="00D16BCA" w:rsidRPr="00DB410D" w:rsidRDefault="00D16BCA" w:rsidP="006D374D">
            <w:pPr>
              <w:jc w:val="both"/>
              <w:rPr>
                <w:sz w:val="24"/>
                <w:szCs w:val="24"/>
              </w:rPr>
            </w:pPr>
            <w:r w:rsidRPr="00DB410D">
              <w:rPr>
                <w:sz w:val="24"/>
                <w:szCs w:val="24"/>
              </w:rPr>
              <w:t>Лаврищева Е.П.</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ОБЖ</w:t>
            </w:r>
          </w:p>
        </w:tc>
        <w:tc>
          <w:tcPr>
            <w:tcW w:w="1019" w:type="dxa"/>
          </w:tcPr>
          <w:p w:rsidR="00D16BCA" w:rsidRPr="00DB410D" w:rsidRDefault="00D16BCA" w:rsidP="006D374D">
            <w:pPr>
              <w:jc w:val="center"/>
              <w:rPr>
                <w:sz w:val="24"/>
                <w:szCs w:val="24"/>
              </w:rPr>
            </w:pPr>
            <w:r w:rsidRPr="00DB410D">
              <w:rPr>
                <w:sz w:val="24"/>
                <w:szCs w:val="24"/>
              </w:rPr>
              <w:t>3</w:t>
            </w:r>
          </w:p>
        </w:tc>
        <w:tc>
          <w:tcPr>
            <w:tcW w:w="2693" w:type="dxa"/>
          </w:tcPr>
          <w:p w:rsidR="00D16BCA" w:rsidRPr="00DB410D" w:rsidRDefault="00D16BCA" w:rsidP="006D374D">
            <w:pPr>
              <w:jc w:val="both"/>
              <w:rPr>
                <w:sz w:val="24"/>
                <w:szCs w:val="24"/>
              </w:rPr>
            </w:pPr>
            <w:r w:rsidRPr="00DB410D">
              <w:rPr>
                <w:sz w:val="24"/>
                <w:szCs w:val="24"/>
              </w:rPr>
              <w:t>-</w:t>
            </w:r>
          </w:p>
        </w:tc>
        <w:tc>
          <w:tcPr>
            <w:tcW w:w="2410" w:type="dxa"/>
          </w:tcPr>
          <w:p w:rsidR="00D16BCA" w:rsidRPr="00DB410D" w:rsidRDefault="00D16BCA" w:rsidP="006D374D">
            <w:pPr>
              <w:jc w:val="both"/>
              <w:rPr>
                <w:sz w:val="24"/>
                <w:szCs w:val="24"/>
              </w:rPr>
            </w:pPr>
            <w:r w:rsidRPr="00DB410D">
              <w:rPr>
                <w:sz w:val="24"/>
                <w:szCs w:val="24"/>
              </w:rPr>
              <w:t>-</w:t>
            </w:r>
          </w:p>
        </w:tc>
        <w:tc>
          <w:tcPr>
            <w:tcW w:w="1842" w:type="dxa"/>
          </w:tcPr>
          <w:p w:rsidR="00D16BCA" w:rsidRPr="00DB410D" w:rsidRDefault="00D16BCA" w:rsidP="006D374D">
            <w:pPr>
              <w:jc w:val="both"/>
              <w:rPr>
                <w:sz w:val="24"/>
                <w:szCs w:val="24"/>
              </w:rPr>
            </w:pPr>
            <w:r w:rsidRPr="00DB410D">
              <w:rPr>
                <w:sz w:val="24"/>
                <w:szCs w:val="24"/>
              </w:rPr>
              <w:t>-</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 xml:space="preserve">Обществознание </w:t>
            </w:r>
          </w:p>
        </w:tc>
        <w:tc>
          <w:tcPr>
            <w:tcW w:w="1019" w:type="dxa"/>
          </w:tcPr>
          <w:p w:rsidR="00D16BCA" w:rsidRPr="00DB410D" w:rsidRDefault="00D16BCA" w:rsidP="006D374D">
            <w:pPr>
              <w:jc w:val="center"/>
              <w:rPr>
                <w:sz w:val="24"/>
                <w:szCs w:val="24"/>
              </w:rPr>
            </w:pPr>
            <w:r w:rsidRPr="00DB410D">
              <w:rPr>
                <w:sz w:val="24"/>
                <w:szCs w:val="24"/>
              </w:rPr>
              <w:t>4</w:t>
            </w:r>
          </w:p>
        </w:tc>
        <w:tc>
          <w:tcPr>
            <w:tcW w:w="2693" w:type="dxa"/>
          </w:tcPr>
          <w:p w:rsidR="00D16BCA" w:rsidRPr="00DB410D" w:rsidRDefault="00D16BCA" w:rsidP="006D374D">
            <w:pPr>
              <w:jc w:val="both"/>
              <w:rPr>
                <w:sz w:val="24"/>
                <w:szCs w:val="24"/>
              </w:rPr>
            </w:pPr>
            <w:r w:rsidRPr="00DB410D">
              <w:rPr>
                <w:sz w:val="24"/>
                <w:szCs w:val="24"/>
              </w:rPr>
              <w:t>-</w:t>
            </w:r>
          </w:p>
        </w:tc>
        <w:tc>
          <w:tcPr>
            <w:tcW w:w="2410" w:type="dxa"/>
          </w:tcPr>
          <w:p w:rsidR="00D16BCA" w:rsidRPr="00DB410D" w:rsidRDefault="00D16BCA" w:rsidP="006D374D">
            <w:pPr>
              <w:jc w:val="both"/>
              <w:rPr>
                <w:sz w:val="24"/>
                <w:szCs w:val="24"/>
              </w:rPr>
            </w:pPr>
            <w:r w:rsidRPr="00DB410D">
              <w:rPr>
                <w:sz w:val="24"/>
                <w:szCs w:val="24"/>
              </w:rPr>
              <w:t>-</w:t>
            </w:r>
          </w:p>
        </w:tc>
        <w:tc>
          <w:tcPr>
            <w:tcW w:w="1842" w:type="dxa"/>
          </w:tcPr>
          <w:p w:rsidR="00D16BCA" w:rsidRPr="00DB410D" w:rsidRDefault="00D16BCA" w:rsidP="006D374D">
            <w:pPr>
              <w:jc w:val="both"/>
              <w:rPr>
                <w:sz w:val="24"/>
                <w:szCs w:val="24"/>
              </w:rPr>
            </w:pPr>
            <w:r w:rsidRPr="00DB410D">
              <w:rPr>
                <w:sz w:val="24"/>
                <w:szCs w:val="24"/>
              </w:rPr>
              <w:t>-</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Право</w:t>
            </w:r>
          </w:p>
        </w:tc>
        <w:tc>
          <w:tcPr>
            <w:tcW w:w="1019" w:type="dxa"/>
          </w:tcPr>
          <w:p w:rsidR="00D16BCA" w:rsidRPr="00DB410D" w:rsidRDefault="00D16BCA" w:rsidP="006D374D">
            <w:pPr>
              <w:jc w:val="center"/>
              <w:rPr>
                <w:sz w:val="24"/>
                <w:szCs w:val="24"/>
              </w:rPr>
            </w:pPr>
            <w:r w:rsidRPr="00DB410D">
              <w:rPr>
                <w:sz w:val="24"/>
                <w:szCs w:val="24"/>
              </w:rPr>
              <w:t>3</w:t>
            </w:r>
          </w:p>
        </w:tc>
        <w:tc>
          <w:tcPr>
            <w:tcW w:w="2693" w:type="dxa"/>
          </w:tcPr>
          <w:p w:rsidR="00D16BCA" w:rsidRPr="00DB410D" w:rsidRDefault="00D16BCA" w:rsidP="006D374D">
            <w:pPr>
              <w:jc w:val="both"/>
              <w:rPr>
                <w:sz w:val="24"/>
                <w:szCs w:val="24"/>
              </w:rPr>
            </w:pPr>
            <w:r w:rsidRPr="00DB410D">
              <w:rPr>
                <w:sz w:val="24"/>
                <w:szCs w:val="24"/>
              </w:rPr>
              <w:t>-</w:t>
            </w:r>
          </w:p>
        </w:tc>
        <w:tc>
          <w:tcPr>
            <w:tcW w:w="2410" w:type="dxa"/>
          </w:tcPr>
          <w:p w:rsidR="00D16BCA" w:rsidRPr="00DB410D" w:rsidRDefault="00D16BCA" w:rsidP="006D374D">
            <w:pPr>
              <w:jc w:val="both"/>
              <w:rPr>
                <w:sz w:val="24"/>
                <w:szCs w:val="24"/>
              </w:rPr>
            </w:pPr>
            <w:r w:rsidRPr="00DB410D">
              <w:rPr>
                <w:sz w:val="24"/>
                <w:szCs w:val="24"/>
              </w:rPr>
              <w:t>-</w:t>
            </w:r>
          </w:p>
        </w:tc>
        <w:tc>
          <w:tcPr>
            <w:tcW w:w="1842" w:type="dxa"/>
          </w:tcPr>
          <w:p w:rsidR="00D16BCA" w:rsidRPr="00DB410D" w:rsidRDefault="00D16BCA" w:rsidP="006D374D">
            <w:pPr>
              <w:jc w:val="both"/>
              <w:rPr>
                <w:sz w:val="24"/>
                <w:szCs w:val="24"/>
              </w:rPr>
            </w:pPr>
            <w:r w:rsidRPr="00DB410D">
              <w:rPr>
                <w:sz w:val="24"/>
                <w:szCs w:val="24"/>
              </w:rPr>
              <w:t>-</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Технология /дев</w:t>
            </w:r>
          </w:p>
        </w:tc>
        <w:tc>
          <w:tcPr>
            <w:tcW w:w="1019" w:type="dxa"/>
          </w:tcPr>
          <w:p w:rsidR="00D16BCA" w:rsidRPr="00DB410D" w:rsidRDefault="00D16BCA" w:rsidP="006D374D">
            <w:pPr>
              <w:jc w:val="center"/>
              <w:rPr>
                <w:sz w:val="24"/>
                <w:szCs w:val="24"/>
              </w:rPr>
            </w:pPr>
            <w:r w:rsidRPr="00DB410D">
              <w:rPr>
                <w:sz w:val="24"/>
                <w:szCs w:val="24"/>
              </w:rPr>
              <w:t>3</w:t>
            </w:r>
          </w:p>
        </w:tc>
        <w:tc>
          <w:tcPr>
            <w:tcW w:w="2693" w:type="dxa"/>
          </w:tcPr>
          <w:p w:rsidR="00D16BCA" w:rsidRPr="00DB410D" w:rsidRDefault="00D16BCA" w:rsidP="006D374D">
            <w:pPr>
              <w:jc w:val="both"/>
              <w:rPr>
                <w:sz w:val="24"/>
                <w:szCs w:val="24"/>
              </w:rPr>
            </w:pPr>
          </w:p>
        </w:tc>
        <w:tc>
          <w:tcPr>
            <w:tcW w:w="2410" w:type="dxa"/>
          </w:tcPr>
          <w:p w:rsidR="00D16BCA" w:rsidRPr="00DB410D" w:rsidRDefault="00D16BCA" w:rsidP="006D374D">
            <w:pPr>
              <w:jc w:val="both"/>
              <w:rPr>
                <w:sz w:val="24"/>
                <w:szCs w:val="24"/>
              </w:rPr>
            </w:pPr>
            <w:r w:rsidRPr="00DB410D">
              <w:rPr>
                <w:sz w:val="24"/>
                <w:szCs w:val="24"/>
              </w:rPr>
              <w:t>Дзоциева Алина-11б</w:t>
            </w:r>
          </w:p>
        </w:tc>
        <w:tc>
          <w:tcPr>
            <w:tcW w:w="1842" w:type="dxa"/>
          </w:tcPr>
          <w:p w:rsidR="00D16BCA" w:rsidRPr="00DB410D" w:rsidRDefault="00D16BCA" w:rsidP="006D374D">
            <w:pPr>
              <w:jc w:val="both"/>
              <w:rPr>
                <w:sz w:val="24"/>
                <w:szCs w:val="24"/>
              </w:rPr>
            </w:pPr>
            <w:r w:rsidRPr="00DB410D">
              <w:rPr>
                <w:sz w:val="24"/>
                <w:szCs w:val="24"/>
              </w:rPr>
              <w:t>ТатроваДж.В.</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Технология /</w:t>
            </w:r>
            <w:proofErr w:type="gramStart"/>
            <w:r w:rsidRPr="00DB410D">
              <w:rPr>
                <w:sz w:val="24"/>
                <w:szCs w:val="24"/>
              </w:rPr>
              <w:t>мал</w:t>
            </w:r>
            <w:proofErr w:type="gramEnd"/>
          </w:p>
        </w:tc>
        <w:tc>
          <w:tcPr>
            <w:tcW w:w="1019" w:type="dxa"/>
          </w:tcPr>
          <w:p w:rsidR="00D16BCA" w:rsidRPr="00DB410D" w:rsidRDefault="00D16BCA" w:rsidP="006D374D">
            <w:pPr>
              <w:jc w:val="center"/>
              <w:rPr>
                <w:sz w:val="24"/>
                <w:szCs w:val="24"/>
              </w:rPr>
            </w:pPr>
            <w:r w:rsidRPr="00DB410D">
              <w:rPr>
                <w:sz w:val="24"/>
                <w:szCs w:val="24"/>
              </w:rPr>
              <w:t>1</w:t>
            </w:r>
          </w:p>
        </w:tc>
        <w:tc>
          <w:tcPr>
            <w:tcW w:w="2693" w:type="dxa"/>
          </w:tcPr>
          <w:p w:rsidR="00D16BCA" w:rsidRPr="00DB410D" w:rsidRDefault="00D16BCA" w:rsidP="006D374D">
            <w:pPr>
              <w:jc w:val="both"/>
              <w:rPr>
                <w:sz w:val="24"/>
                <w:szCs w:val="24"/>
              </w:rPr>
            </w:pPr>
            <w:r w:rsidRPr="00DB410D">
              <w:rPr>
                <w:sz w:val="24"/>
                <w:szCs w:val="24"/>
              </w:rPr>
              <w:t>-</w:t>
            </w:r>
          </w:p>
        </w:tc>
        <w:tc>
          <w:tcPr>
            <w:tcW w:w="2410" w:type="dxa"/>
          </w:tcPr>
          <w:p w:rsidR="00D16BCA" w:rsidRPr="00DB410D" w:rsidRDefault="00D16BCA" w:rsidP="006D374D">
            <w:pPr>
              <w:jc w:val="both"/>
              <w:rPr>
                <w:sz w:val="24"/>
                <w:szCs w:val="24"/>
              </w:rPr>
            </w:pPr>
            <w:r w:rsidRPr="00DB410D">
              <w:rPr>
                <w:sz w:val="24"/>
                <w:szCs w:val="24"/>
              </w:rPr>
              <w:t>-</w:t>
            </w:r>
          </w:p>
        </w:tc>
        <w:tc>
          <w:tcPr>
            <w:tcW w:w="1842" w:type="dxa"/>
          </w:tcPr>
          <w:p w:rsidR="00D16BCA" w:rsidRPr="00DB410D" w:rsidRDefault="00D16BCA" w:rsidP="006D374D">
            <w:pPr>
              <w:jc w:val="both"/>
              <w:rPr>
                <w:sz w:val="24"/>
                <w:szCs w:val="24"/>
              </w:rPr>
            </w:pPr>
            <w:r w:rsidRPr="00DB410D">
              <w:rPr>
                <w:sz w:val="24"/>
                <w:szCs w:val="24"/>
              </w:rPr>
              <w:t>-</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 xml:space="preserve">Химия </w:t>
            </w:r>
          </w:p>
        </w:tc>
        <w:tc>
          <w:tcPr>
            <w:tcW w:w="1019" w:type="dxa"/>
          </w:tcPr>
          <w:p w:rsidR="00D16BCA" w:rsidRPr="00DB410D" w:rsidRDefault="00D16BCA" w:rsidP="006D374D">
            <w:pPr>
              <w:jc w:val="center"/>
              <w:rPr>
                <w:sz w:val="24"/>
                <w:szCs w:val="24"/>
              </w:rPr>
            </w:pPr>
            <w:r w:rsidRPr="00DB410D">
              <w:rPr>
                <w:sz w:val="24"/>
                <w:szCs w:val="24"/>
              </w:rPr>
              <w:t>2</w:t>
            </w:r>
          </w:p>
        </w:tc>
        <w:tc>
          <w:tcPr>
            <w:tcW w:w="2693" w:type="dxa"/>
          </w:tcPr>
          <w:p w:rsidR="00D16BCA" w:rsidRPr="00DB410D" w:rsidRDefault="00D16BCA" w:rsidP="006D374D">
            <w:pPr>
              <w:jc w:val="both"/>
              <w:rPr>
                <w:sz w:val="24"/>
                <w:szCs w:val="24"/>
              </w:rPr>
            </w:pPr>
            <w:r w:rsidRPr="00DB410D">
              <w:rPr>
                <w:sz w:val="24"/>
                <w:szCs w:val="24"/>
              </w:rPr>
              <w:t>-</w:t>
            </w:r>
          </w:p>
        </w:tc>
        <w:tc>
          <w:tcPr>
            <w:tcW w:w="2410" w:type="dxa"/>
          </w:tcPr>
          <w:p w:rsidR="00D16BCA" w:rsidRPr="00DB410D" w:rsidRDefault="00D16BCA" w:rsidP="006D374D">
            <w:pPr>
              <w:jc w:val="both"/>
              <w:rPr>
                <w:sz w:val="24"/>
                <w:szCs w:val="24"/>
              </w:rPr>
            </w:pPr>
            <w:r w:rsidRPr="00DB410D">
              <w:rPr>
                <w:sz w:val="24"/>
                <w:szCs w:val="24"/>
              </w:rPr>
              <w:t>-</w:t>
            </w:r>
          </w:p>
        </w:tc>
        <w:tc>
          <w:tcPr>
            <w:tcW w:w="1842" w:type="dxa"/>
          </w:tcPr>
          <w:p w:rsidR="00D16BCA" w:rsidRPr="00DB410D" w:rsidRDefault="00D16BCA" w:rsidP="006D374D">
            <w:pPr>
              <w:jc w:val="both"/>
              <w:rPr>
                <w:sz w:val="24"/>
                <w:szCs w:val="24"/>
              </w:rPr>
            </w:pPr>
            <w:r w:rsidRPr="00DB410D">
              <w:rPr>
                <w:sz w:val="24"/>
                <w:szCs w:val="24"/>
              </w:rPr>
              <w:t>-</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 xml:space="preserve">Физика </w:t>
            </w:r>
          </w:p>
        </w:tc>
        <w:tc>
          <w:tcPr>
            <w:tcW w:w="1019" w:type="dxa"/>
          </w:tcPr>
          <w:p w:rsidR="00D16BCA" w:rsidRPr="00DB410D" w:rsidRDefault="00D16BCA" w:rsidP="006D374D">
            <w:pPr>
              <w:jc w:val="center"/>
              <w:rPr>
                <w:sz w:val="24"/>
                <w:szCs w:val="24"/>
              </w:rPr>
            </w:pPr>
            <w:r w:rsidRPr="00DB410D">
              <w:rPr>
                <w:sz w:val="24"/>
                <w:szCs w:val="24"/>
              </w:rPr>
              <w:t>-</w:t>
            </w:r>
          </w:p>
        </w:tc>
        <w:tc>
          <w:tcPr>
            <w:tcW w:w="2693" w:type="dxa"/>
          </w:tcPr>
          <w:p w:rsidR="00D16BCA" w:rsidRPr="00DB410D" w:rsidRDefault="00D16BCA" w:rsidP="006D374D">
            <w:pPr>
              <w:jc w:val="both"/>
              <w:rPr>
                <w:sz w:val="24"/>
                <w:szCs w:val="24"/>
              </w:rPr>
            </w:pPr>
            <w:r w:rsidRPr="00DB410D">
              <w:rPr>
                <w:sz w:val="24"/>
                <w:szCs w:val="24"/>
              </w:rPr>
              <w:t>-</w:t>
            </w:r>
          </w:p>
        </w:tc>
        <w:tc>
          <w:tcPr>
            <w:tcW w:w="2410" w:type="dxa"/>
          </w:tcPr>
          <w:p w:rsidR="00D16BCA" w:rsidRPr="00DB410D" w:rsidRDefault="00D16BCA" w:rsidP="006D374D">
            <w:pPr>
              <w:jc w:val="both"/>
              <w:rPr>
                <w:sz w:val="24"/>
                <w:szCs w:val="24"/>
              </w:rPr>
            </w:pPr>
            <w:r w:rsidRPr="00DB410D">
              <w:rPr>
                <w:sz w:val="24"/>
                <w:szCs w:val="24"/>
              </w:rPr>
              <w:t>-</w:t>
            </w:r>
          </w:p>
        </w:tc>
        <w:tc>
          <w:tcPr>
            <w:tcW w:w="1842" w:type="dxa"/>
          </w:tcPr>
          <w:p w:rsidR="00D16BCA" w:rsidRPr="00DB410D" w:rsidRDefault="00D16BCA" w:rsidP="006D374D">
            <w:pPr>
              <w:jc w:val="both"/>
              <w:rPr>
                <w:sz w:val="24"/>
                <w:szCs w:val="24"/>
              </w:rPr>
            </w:pPr>
            <w:r w:rsidRPr="00DB410D">
              <w:rPr>
                <w:sz w:val="24"/>
                <w:szCs w:val="24"/>
              </w:rPr>
              <w:t>-</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 xml:space="preserve">Экономика </w:t>
            </w:r>
          </w:p>
        </w:tc>
        <w:tc>
          <w:tcPr>
            <w:tcW w:w="1019" w:type="dxa"/>
          </w:tcPr>
          <w:p w:rsidR="00D16BCA" w:rsidRPr="00DB410D" w:rsidRDefault="00D16BCA" w:rsidP="006D374D">
            <w:pPr>
              <w:jc w:val="center"/>
              <w:rPr>
                <w:sz w:val="24"/>
                <w:szCs w:val="24"/>
              </w:rPr>
            </w:pPr>
            <w:r w:rsidRPr="00DB410D">
              <w:rPr>
                <w:sz w:val="24"/>
                <w:szCs w:val="24"/>
              </w:rPr>
              <w:t>1</w:t>
            </w:r>
          </w:p>
        </w:tc>
        <w:tc>
          <w:tcPr>
            <w:tcW w:w="2693" w:type="dxa"/>
          </w:tcPr>
          <w:p w:rsidR="00D16BCA" w:rsidRPr="00DB410D" w:rsidRDefault="00D16BCA" w:rsidP="006D374D">
            <w:pPr>
              <w:jc w:val="both"/>
              <w:rPr>
                <w:sz w:val="24"/>
                <w:szCs w:val="24"/>
              </w:rPr>
            </w:pPr>
            <w:r w:rsidRPr="00DB410D">
              <w:rPr>
                <w:sz w:val="24"/>
                <w:szCs w:val="24"/>
              </w:rPr>
              <w:t>-</w:t>
            </w:r>
          </w:p>
        </w:tc>
        <w:tc>
          <w:tcPr>
            <w:tcW w:w="2410" w:type="dxa"/>
          </w:tcPr>
          <w:p w:rsidR="00D16BCA" w:rsidRPr="00DB410D" w:rsidRDefault="00D16BCA" w:rsidP="006D374D">
            <w:pPr>
              <w:jc w:val="both"/>
              <w:rPr>
                <w:sz w:val="24"/>
                <w:szCs w:val="24"/>
              </w:rPr>
            </w:pPr>
            <w:r w:rsidRPr="00DB410D">
              <w:rPr>
                <w:sz w:val="24"/>
                <w:szCs w:val="24"/>
              </w:rPr>
              <w:t>-</w:t>
            </w:r>
          </w:p>
        </w:tc>
        <w:tc>
          <w:tcPr>
            <w:tcW w:w="1842" w:type="dxa"/>
          </w:tcPr>
          <w:p w:rsidR="00D16BCA" w:rsidRPr="00DB410D" w:rsidRDefault="00D16BCA" w:rsidP="006D374D">
            <w:pPr>
              <w:jc w:val="both"/>
              <w:rPr>
                <w:sz w:val="24"/>
                <w:szCs w:val="24"/>
              </w:rPr>
            </w:pPr>
            <w:r w:rsidRPr="00DB410D">
              <w:rPr>
                <w:sz w:val="24"/>
                <w:szCs w:val="24"/>
              </w:rPr>
              <w:t>-</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 xml:space="preserve">География </w:t>
            </w:r>
          </w:p>
        </w:tc>
        <w:tc>
          <w:tcPr>
            <w:tcW w:w="1019" w:type="dxa"/>
          </w:tcPr>
          <w:p w:rsidR="00D16BCA" w:rsidRPr="00DB410D" w:rsidRDefault="00D16BCA" w:rsidP="006D374D">
            <w:pPr>
              <w:jc w:val="center"/>
              <w:rPr>
                <w:sz w:val="24"/>
                <w:szCs w:val="24"/>
              </w:rPr>
            </w:pPr>
            <w:r w:rsidRPr="00DB410D">
              <w:rPr>
                <w:sz w:val="24"/>
                <w:szCs w:val="24"/>
              </w:rPr>
              <w:t>2</w:t>
            </w:r>
          </w:p>
        </w:tc>
        <w:tc>
          <w:tcPr>
            <w:tcW w:w="2693" w:type="dxa"/>
          </w:tcPr>
          <w:p w:rsidR="00D16BCA" w:rsidRPr="00DB410D" w:rsidRDefault="00D16BCA" w:rsidP="006D374D">
            <w:pPr>
              <w:jc w:val="both"/>
              <w:rPr>
                <w:sz w:val="24"/>
                <w:szCs w:val="24"/>
              </w:rPr>
            </w:pPr>
          </w:p>
        </w:tc>
        <w:tc>
          <w:tcPr>
            <w:tcW w:w="2410" w:type="dxa"/>
          </w:tcPr>
          <w:p w:rsidR="00D16BCA" w:rsidRPr="00DB410D" w:rsidRDefault="00D16BCA" w:rsidP="006D374D">
            <w:pPr>
              <w:jc w:val="both"/>
              <w:rPr>
                <w:sz w:val="24"/>
                <w:szCs w:val="24"/>
              </w:rPr>
            </w:pPr>
            <w:r w:rsidRPr="00DB410D">
              <w:rPr>
                <w:sz w:val="24"/>
                <w:szCs w:val="24"/>
              </w:rPr>
              <w:t>1.Тетова Диана- 9а</w:t>
            </w:r>
          </w:p>
        </w:tc>
        <w:tc>
          <w:tcPr>
            <w:tcW w:w="1842" w:type="dxa"/>
          </w:tcPr>
          <w:p w:rsidR="00D16BCA" w:rsidRPr="00DB410D" w:rsidRDefault="00D16BCA" w:rsidP="006D374D">
            <w:pPr>
              <w:jc w:val="both"/>
              <w:rPr>
                <w:sz w:val="24"/>
                <w:szCs w:val="24"/>
              </w:rPr>
            </w:pPr>
            <w:r w:rsidRPr="00DB410D">
              <w:rPr>
                <w:sz w:val="24"/>
                <w:szCs w:val="24"/>
              </w:rPr>
              <w:t>Лолаева Т.Н.</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 xml:space="preserve">Информатика </w:t>
            </w:r>
          </w:p>
        </w:tc>
        <w:tc>
          <w:tcPr>
            <w:tcW w:w="1019" w:type="dxa"/>
          </w:tcPr>
          <w:p w:rsidR="00D16BCA" w:rsidRPr="00DB410D" w:rsidRDefault="00D16BCA" w:rsidP="006D374D">
            <w:pPr>
              <w:jc w:val="center"/>
              <w:rPr>
                <w:sz w:val="24"/>
                <w:szCs w:val="24"/>
              </w:rPr>
            </w:pPr>
            <w:r w:rsidRPr="00DB410D">
              <w:rPr>
                <w:sz w:val="24"/>
                <w:szCs w:val="24"/>
              </w:rPr>
              <w:t>0</w:t>
            </w:r>
          </w:p>
        </w:tc>
        <w:tc>
          <w:tcPr>
            <w:tcW w:w="2693" w:type="dxa"/>
          </w:tcPr>
          <w:p w:rsidR="00D16BCA" w:rsidRPr="00DB410D" w:rsidRDefault="00D16BCA" w:rsidP="006D374D">
            <w:pPr>
              <w:jc w:val="both"/>
              <w:rPr>
                <w:sz w:val="24"/>
                <w:szCs w:val="24"/>
              </w:rPr>
            </w:pPr>
            <w:r w:rsidRPr="00DB410D">
              <w:rPr>
                <w:sz w:val="24"/>
                <w:szCs w:val="24"/>
              </w:rPr>
              <w:t>-</w:t>
            </w:r>
          </w:p>
        </w:tc>
        <w:tc>
          <w:tcPr>
            <w:tcW w:w="2410" w:type="dxa"/>
          </w:tcPr>
          <w:p w:rsidR="00D16BCA" w:rsidRPr="00DB410D" w:rsidRDefault="00D16BCA" w:rsidP="006D374D">
            <w:pPr>
              <w:jc w:val="both"/>
              <w:rPr>
                <w:sz w:val="24"/>
                <w:szCs w:val="24"/>
              </w:rPr>
            </w:pPr>
            <w:r w:rsidRPr="00DB410D">
              <w:rPr>
                <w:sz w:val="24"/>
                <w:szCs w:val="24"/>
              </w:rPr>
              <w:t>-</w:t>
            </w:r>
          </w:p>
        </w:tc>
        <w:tc>
          <w:tcPr>
            <w:tcW w:w="1842" w:type="dxa"/>
          </w:tcPr>
          <w:p w:rsidR="00D16BCA" w:rsidRPr="00DB410D" w:rsidRDefault="00D16BCA" w:rsidP="006D374D">
            <w:pPr>
              <w:jc w:val="both"/>
              <w:rPr>
                <w:sz w:val="24"/>
                <w:szCs w:val="24"/>
              </w:rPr>
            </w:pPr>
            <w:r w:rsidRPr="00DB410D">
              <w:rPr>
                <w:sz w:val="24"/>
                <w:szCs w:val="24"/>
              </w:rPr>
              <w:t>-</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История</w:t>
            </w:r>
          </w:p>
        </w:tc>
        <w:tc>
          <w:tcPr>
            <w:tcW w:w="1019" w:type="dxa"/>
          </w:tcPr>
          <w:p w:rsidR="00D16BCA" w:rsidRPr="00DB410D" w:rsidRDefault="00D16BCA" w:rsidP="006D374D">
            <w:pPr>
              <w:jc w:val="center"/>
              <w:rPr>
                <w:sz w:val="24"/>
                <w:szCs w:val="24"/>
              </w:rPr>
            </w:pPr>
            <w:r w:rsidRPr="00DB410D">
              <w:rPr>
                <w:sz w:val="24"/>
                <w:szCs w:val="24"/>
              </w:rPr>
              <w:t>3</w:t>
            </w:r>
          </w:p>
        </w:tc>
        <w:tc>
          <w:tcPr>
            <w:tcW w:w="2693" w:type="dxa"/>
          </w:tcPr>
          <w:p w:rsidR="00D16BCA" w:rsidRPr="00DB410D" w:rsidRDefault="00D16BCA" w:rsidP="006D374D">
            <w:pPr>
              <w:jc w:val="both"/>
              <w:rPr>
                <w:sz w:val="24"/>
                <w:szCs w:val="24"/>
              </w:rPr>
            </w:pPr>
            <w:r w:rsidRPr="00DB410D">
              <w:rPr>
                <w:sz w:val="24"/>
                <w:szCs w:val="24"/>
              </w:rPr>
              <w:t>Цакоева Дзерасса -11а</w:t>
            </w:r>
          </w:p>
        </w:tc>
        <w:tc>
          <w:tcPr>
            <w:tcW w:w="2410" w:type="dxa"/>
          </w:tcPr>
          <w:p w:rsidR="00D16BCA" w:rsidRPr="00DB410D" w:rsidRDefault="00D16BCA" w:rsidP="006D374D">
            <w:pPr>
              <w:jc w:val="both"/>
              <w:rPr>
                <w:sz w:val="24"/>
                <w:szCs w:val="24"/>
              </w:rPr>
            </w:pPr>
          </w:p>
        </w:tc>
        <w:tc>
          <w:tcPr>
            <w:tcW w:w="1842" w:type="dxa"/>
          </w:tcPr>
          <w:p w:rsidR="00D16BCA" w:rsidRPr="00DB410D" w:rsidRDefault="00D16BCA" w:rsidP="006D374D">
            <w:pPr>
              <w:jc w:val="both"/>
              <w:rPr>
                <w:sz w:val="24"/>
                <w:szCs w:val="24"/>
              </w:rPr>
            </w:pPr>
            <w:r w:rsidRPr="00DB410D">
              <w:rPr>
                <w:sz w:val="24"/>
                <w:szCs w:val="24"/>
              </w:rPr>
              <w:t>АрчеговаА.А.</w:t>
            </w:r>
          </w:p>
        </w:tc>
      </w:tr>
      <w:tr w:rsidR="00D16BCA" w:rsidRPr="00DB410D" w:rsidTr="00921EE0">
        <w:tc>
          <w:tcPr>
            <w:tcW w:w="2350" w:type="dxa"/>
          </w:tcPr>
          <w:p w:rsidR="00D16BCA" w:rsidRPr="00DB410D" w:rsidRDefault="00D16BCA" w:rsidP="006D374D">
            <w:pPr>
              <w:jc w:val="both"/>
              <w:rPr>
                <w:sz w:val="24"/>
                <w:szCs w:val="24"/>
              </w:rPr>
            </w:pPr>
            <w:proofErr w:type="gramStart"/>
            <w:r w:rsidRPr="00DB410D">
              <w:rPr>
                <w:sz w:val="24"/>
                <w:szCs w:val="24"/>
              </w:rPr>
              <w:t>Физ-ра</w:t>
            </w:r>
            <w:proofErr w:type="gramEnd"/>
          </w:p>
        </w:tc>
        <w:tc>
          <w:tcPr>
            <w:tcW w:w="1019" w:type="dxa"/>
          </w:tcPr>
          <w:p w:rsidR="00D16BCA" w:rsidRPr="00DB410D" w:rsidRDefault="00D16BCA" w:rsidP="006D374D">
            <w:pPr>
              <w:jc w:val="center"/>
              <w:rPr>
                <w:sz w:val="24"/>
                <w:szCs w:val="24"/>
              </w:rPr>
            </w:pPr>
            <w:r w:rsidRPr="00DB410D">
              <w:rPr>
                <w:sz w:val="24"/>
                <w:szCs w:val="24"/>
              </w:rPr>
              <w:t>2</w:t>
            </w:r>
          </w:p>
        </w:tc>
        <w:tc>
          <w:tcPr>
            <w:tcW w:w="2693" w:type="dxa"/>
          </w:tcPr>
          <w:p w:rsidR="00D16BCA" w:rsidRPr="00DB410D" w:rsidRDefault="00D16BCA" w:rsidP="006D374D">
            <w:pPr>
              <w:jc w:val="both"/>
              <w:rPr>
                <w:sz w:val="24"/>
                <w:szCs w:val="24"/>
              </w:rPr>
            </w:pPr>
            <w:r w:rsidRPr="00DB410D">
              <w:rPr>
                <w:sz w:val="24"/>
                <w:szCs w:val="24"/>
              </w:rPr>
              <w:t>-</w:t>
            </w:r>
          </w:p>
        </w:tc>
        <w:tc>
          <w:tcPr>
            <w:tcW w:w="2410" w:type="dxa"/>
          </w:tcPr>
          <w:p w:rsidR="00D16BCA" w:rsidRPr="00DB410D" w:rsidRDefault="00D16BCA" w:rsidP="006D374D">
            <w:pPr>
              <w:jc w:val="both"/>
              <w:rPr>
                <w:sz w:val="24"/>
                <w:szCs w:val="24"/>
              </w:rPr>
            </w:pPr>
            <w:r w:rsidRPr="00DB410D">
              <w:rPr>
                <w:sz w:val="24"/>
                <w:szCs w:val="24"/>
              </w:rPr>
              <w:t>-</w:t>
            </w:r>
          </w:p>
        </w:tc>
        <w:tc>
          <w:tcPr>
            <w:tcW w:w="1842" w:type="dxa"/>
          </w:tcPr>
          <w:p w:rsidR="00D16BCA" w:rsidRPr="00DB410D" w:rsidRDefault="00D16BCA" w:rsidP="006D374D">
            <w:pPr>
              <w:jc w:val="both"/>
              <w:rPr>
                <w:sz w:val="24"/>
                <w:szCs w:val="24"/>
              </w:rPr>
            </w:pPr>
            <w:r w:rsidRPr="00DB410D">
              <w:rPr>
                <w:sz w:val="24"/>
                <w:szCs w:val="24"/>
              </w:rPr>
              <w:t>-</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 xml:space="preserve">Экология </w:t>
            </w:r>
          </w:p>
        </w:tc>
        <w:tc>
          <w:tcPr>
            <w:tcW w:w="1019" w:type="dxa"/>
          </w:tcPr>
          <w:p w:rsidR="00D16BCA" w:rsidRPr="00DB410D" w:rsidRDefault="00D16BCA" w:rsidP="006D374D">
            <w:pPr>
              <w:jc w:val="center"/>
              <w:rPr>
                <w:sz w:val="24"/>
                <w:szCs w:val="24"/>
              </w:rPr>
            </w:pPr>
            <w:r w:rsidRPr="00DB410D">
              <w:rPr>
                <w:sz w:val="24"/>
                <w:szCs w:val="24"/>
              </w:rPr>
              <w:t>2</w:t>
            </w:r>
          </w:p>
        </w:tc>
        <w:tc>
          <w:tcPr>
            <w:tcW w:w="2693" w:type="dxa"/>
          </w:tcPr>
          <w:p w:rsidR="00D16BCA" w:rsidRPr="00DB410D" w:rsidRDefault="00D16BCA" w:rsidP="006D374D">
            <w:pPr>
              <w:jc w:val="both"/>
              <w:rPr>
                <w:sz w:val="24"/>
                <w:szCs w:val="24"/>
              </w:rPr>
            </w:pPr>
            <w:r w:rsidRPr="00DB410D">
              <w:rPr>
                <w:sz w:val="24"/>
                <w:szCs w:val="24"/>
              </w:rPr>
              <w:t>Крамарь Карина   -11а</w:t>
            </w:r>
          </w:p>
        </w:tc>
        <w:tc>
          <w:tcPr>
            <w:tcW w:w="2410" w:type="dxa"/>
          </w:tcPr>
          <w:p w:rsidR="00D16BCA" w:rsidRPr="00DB410D" w:rsidRDefault="00D16BCA" w:rsidP="006D374D">
            <w:pPr>
              <w:jc w:val="both"/>
              <w:rPr>
                <w:sz w:val="24"/>
                <w:szCs w:val="24"/>
              </w:rPr>
            </w:pPr>
          </w:p>
        </w:tc>
        <w:tc>
          <w:tcPr>
            <w:tcW w:w="1842" w:type="dxa"/>
          </w:tcPr>
          <w:p w:rsidR="00D16BCA" w:rsidRPr="00DB410D" w:rsidRDefault="00D16BCA" w:rsidP="006D374D">
            <w:pPr>
              <w:jc w:val="both"/>
              <w:rPr>
                <w:sz w:val="24"/>
                <w:szCs w:val="24"/>
              </w:rPr>
            </w:pPr>
            <w:r w:rsidRPr="00DB410D">
              <w:rPr>
                <w:sz w:val="24"/>
                <w:szCs w:val="24"/>
              </w:rPr>
              <w:t>Драпп Л.В.</w:t>
            </w:r>
          </w:p>
        </w:tc>
      </w:tr>
      <w:tr w:rsidR="00D16BCA" w:rsidRPr="00DB410D" w:rsidTr="00921EE0">
        <w:tc>
          <w:tcPr>
            <w:tcW w:w="2350" w:type="dxa"/>
          </w:tcPr>
          <w:p w:rsidR="00D16BCA" w:rsidRPr="00DB410D" w:rsidRDefault="00D16BCA" w:rsidP="006D374D">
            <w:pPr>
              <w:jc w:val="both"/>
              <w:rPr>
                <w:sz w:val="24"/>
                <w:szCs w:val="24"/>
              </w:rPr>
            </w:pPr>
            <w:r w:rsidRPr="00DB410D">
              <w:rPr>
                <w:sz w:val="24"/>
                <w:szCs w:val="24"/>
              </w:rPr>
              <w:t xml:space="preserve">Итого </w:t>
            </w:r>
          </w:p>
        </w:tc>
        <w:tc>
          <w:tcPr>
            <w:tcW w:w="1019" w:type="dxa"/>
          </w:tcPr>
          <w:p w:rsidR="00D16BCA" w:rsidRPr="00DB410D" w:rsidRDefault="00D16BCA" w:rsidP="006D374D">
            <w:pPr>
              <w:jc w:val="both"/>
              <w:rPr>
                <w:b/>
                <w:sz w:val="24"/>
                <w:szCs w:val="24"/>
              </w:rPr>
            </w:pPr>
            <w:r w:rsidRPr="00DB410D">
              <w:rPr>
                <w:b/>
                <w:sz w:val="24"/>
                <w:szCs w:val="24"/>
              </w:rPr>
              <w:t>51   41</w:t>
            </w:r>
          </w:p>
        </w:tc>
        <w:tc>
          <w:tcPr>
            <w:tcW w:w="2693" w:type="dxa"/>
          </w:tcPr>
          <w:p w:rsidR="00D16BCA" w:rsidRPr="00DB410D" w:rsidRDefault="00D16BCA" w:rsidP="006D374D">
            <w:pPr>
              <w:jc w:val="both"/>
              <w:rPr>
                <w:b/>
                <w:sz w:val="24"/>
                <w:szCs w:val="24"/>
              </w:rPr>
            </w:pPr>
            <w:r w:rsidRPr="00DB410D">
              <w:rPr>
                <w:b/>
                <w:sz w:val="24"/>
                <w:szCs w:val="24"/>
              </w:rPr>
              <w:t>3</w:t>
            </w:r>
          </w:p>
        </w:tc>
        <w:tc>
          <w:tcPr>
            <w:tcW w:w="2410" w:type="dxa"/>
          </w:tcPr>
          <w:p w:rsidR="00D16BCA" w:rsidRPr="00DB410D" w:rsidRDefault="00D16BCA" w:rsidP="006D374D">
            <w:pPr>
              <w:jc w:val="both"/>
              <w:rPr>
                <w:b/>
                <w:sz w:val="24"/>
                <w:szCs w:val="24"/>
              </w:rPr>
            </w:pPr>
            <w:r w:rsidRPr="00DB410D">
              <w:rPr>
                <w:b/>
                <w:sz w:val="24"/>
                <w:szCs w:val="24"/>
              </w:rPr>
              <w:t>3</w:t>
            </w:r>
          </w:p>
        </w:tc>
        <w:tc>
          <w:tcPr>
            <w:tcW w:w="1842" w:type="dxa"/>
          </w:tcPr>
          <w:p w:rsidR="00D16BCA" w:rsidRPr="00DB410D" w:rsidRDefault="00D16BCA" w:rsidP="006D374D">
            <w:pPr>
              <w:jc w:val="both"/>
              <w:rPr>
                <w:sz w:val="24"/>
                <w:szCs w:val="24"/>
              </w:rPr>
            </w:pPr>
          </w:p>
        </w:tc>
      </w:tr>
    </w:tbl>
    <w:p w:rsidR="00D16BCA" w:rsidRPr="00DB410D" w:rsidRDefault="00D16BCA" w:rsidP="00D16BCA">
      <w:pPr>
        <w:jc w:val="both"/>
        <w:rPr>
          <w:rFonts w:ascii="Times New Roman" w:hAnsi="Times New Roman" w:cs="Times New Roman"/>
          <w:b/>
          <w:sz w:val="24"/>
          <w:szCs w:val="24"/>
        </w:rPr>
      </w:pPr>
      <w:r w:rsidRPr="00DB410D">
        <w:rPr>
          <w:rFonts w:ascii="Times New Roman" w:hAnsi="Times New Roman" w:cs="Times New Roman"/>
          <w:b/>
          <w:sz w:val="24"/>
          <w:szCs w:val="24"/>
        </w:rPr>
        <w:t xml:space="preserve">Выводы: </w:t>
      </w:r>
    </w:p>
    <w:p w:rsidR="00D16BCA" w:rsidRPr="00DB410D" w:rsidRDefault="00D16BCA" w:rsidP="00AC160A">
      <w:pPr>
        <w:numPr>
          <w:ilvl w:val="0"/>
          <w:numId w:val="47"/>
        </w:numPr>
        <w:spacing w:after="0" w:line="240" w:lineRule="auto"/>
        <w:jc w:val="both"/>
        <w:rPr>
          <w:rFonts w:ascii="Times New Roman" w:hAnsi="Times New Roman" w:cs="Times New Roman"/>
          <w:b/>
          <w:sz w:val="24"/>
          <w:szCs w:val="24"/>
        </w:rPr>
      </w:pPr>
      <w:r w:rsidRPr="00DB410D">
        <w:rPr>
          <w:rFonts w:ascii="Times New Roman" w:hAnsi="Times New Roman" w:cs="Times New Roman"/>
          <w:b/>
          <w:sz w:val="24"/>
          <w:szCs w:val="24"/>
        </w:rPr>
        <w:t>из 41участников победителей и призеров</w:t>
      </w:r>
      <w:r w:rsidR="00FB1D80" w:rsidRPr="00DB410D">
        <w:rPr>
          <w:rFonts w:ascii="Times New Roman" w:hAnsi="Times New Roman" w:cs="Times New Roman"/>
          <w:b/>
          <w:sz w:val="24"/>
          <w:szCs w:val="24"/>
        </w:rPr>
        <w:t xml:space="preserve"> </w:t>
      </w:r>
      <w:r w:rsidRPr="00DB410D">
        <w:rPr>
          <w:rFonts w:ascii="Times New Roman" w:hAnsi="Times New Roman" w:cs="Times New Roman"/>
          <w:b/>
          <w:sz w:val="24"/>
          <w:szCs w:val="24"/>
        </w:rPr>
        <w:t>-</w:t>
      </w:r>
      <w:r w:rsidR="00FB1D80" w:rsidRPr="00DB410D">
        <w:rPr>
          <w:rFonts w:ascii="Times New Roman" w:hAnsi="Times New Roman" w:cs="Times New Roman"/>
          <w:b/>
          <w:sz w:val="24"/>
          <w:szCs w:val="24"/>
        </w:rPr>
        <w:t xml:space="preserve"> </w:t>
      </w:r>
      <w:r w:rsidRPr="00DB410D">
        <w:rPr>
          <w:rFonts w:ascii="Times New Roman" w:hAnsi="Times New Roman" w:cs="Times New Roman"/>
          <w:b/>
          <w:sz w:val="24"/>
          <w:szCs w:val="24"/>
        </w:rPr>
        <w:t xml:space="preserve">6, что составляет 12%; </w:t>
      </w:r>
    </w:p>
    <w:p w:rsidR="00D16BCA" w:rsidRPr="00DB410D" w:rsidRDefault="00D16BCA" w:rsidP="00AC160A">
      <w:pPr>
        <w:numPr>
          <w:ilvl w:val="0"/>
          <w:numId w:val="47"/>
        </w:numPr>
        <w:spacing w:after="0" w:line="240" w:lineRule="auto"/>
        <w:jc w:val="both"/>
        <w:rPr>
          <w:rFonts w:ascii="Times New Roman" w:hAnsi="Times New Roman" w:cs="Times New Roman"/>
          <w:sz w:val="24"/>
          <w:szCs w:val="24"/>
        </w:rPr>
      </w:pPr>
      <w:proofErr w:type="gramStart"/>
      <w:r w:rsidRPr="00DB410D">
        <w:rPr>
          <w:rFonts w:ascii="Times New Roman" w:hAnsi="Times New Roman" w:cs="Times New Roman"/>
          <w:sz w:val="24"/>
          <w:szCs w:val="24"/>
        </w:rPr>
        <w:t>лучшие результаты по литературе, географии, истории, немецкому языку, экологии, технологии (девочки);</w:t>
      </w:r>
      <w:proofErr w:type="gramEnd"/>
    </w:p>
    <w:p w:rsidR="00D16BCA" w:rsidRPr="00DB410D" w:rsidRDefault="00D16BCA" w:rsidP="00AC160A">
      <w:pPr>
        <w:numPr>
          <w:ilvl w:val="0"/>
          <w:numId w:val="47"/>
        </w:num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 xml:space="preserve">  по сравнению с прошлым годом снизились результаты по биологии, обществознанию, английскому языку (нет ни одного призового места.). Отсутствие победителей и призеров по физической культуре в старших классах объясняется недобросовестным отношением учителя Алборова Х.Т., который вовремя не пре</w:t>
      </w:r>
      <w:r w:rsidR="00FB1D80" w:rsidRPr="00DB410D">
        <w:rPr>
          <w:rFonts w:ascii="Times New Roman" w:hAnsi="Times New Roman" w:cs="Times New Roman"/>
          <w:sz w:val="24"/>
          <w:szCs w:val="24"/>
        </w:rPr>
        <w:t>о</w:t>
      </w:r>
      <w:r w:rsidRPr="00DB410D">
        <w:rPr>
          <w:rFonts w:ascii="Times New Roman" w:hAnsi="Times New Roman" w:cs="Times New Roman"/>
          <w:sz w:val="24"/>
          <w:szCs w:val="24"/>
        </w:rPr>
        <w:t>дставил результаты школьного этапа олимпиады.</w:t>
      </w:r>
    </w:p>
    <w:p w:rsidR="00D16BCA" w:rsidRPr="00DB410D" w:rsidRDefault="00D16BCA" w:rsidP="00D16BCA">
      <w:pPr>
        <w:ind w:firstLine="360"/>
        <w:rPr>
          <w:rFonts w:ascii="Times New Roman" w:hAnsi="Times New Roman" w:cs="Times New Roman"/>
          <w:sz w:val="24"/>
          <w:szCs w:val="24"/>
        </w:rPr>
      </w:pPr>
      <w:r w:rsidRPr="00DB410D">
        <w:rPr>
          <w:rFonts w:ascii="Times New Roman" w:hAnsi="Times New Roman" w:cs="Times New Roman"/>
          <w:sz w:val="24"/>
          <w:szCs w:val="24"/>
        </w:rPr>
        <w:t>Результативным было участие в районных олимпиадах по осетинскому языку и литературе и по музыке.</w:t>
      </w:r>
    </w:p>
    <w:p w:rsidR="00D16BCA" w:rsidRPr="00DB410D" w:rsidRDefault="00D16BCA" w:rsidP="00D16BCA">
      <w:pPr>
        <w:jc w:val="center"/>
        <w:rPr>
          <w:rFonts w:ascii="Times New Roman" w:hAnsi="Times New Roman" w:cs="Times New Roman"/>
          <w:b/>
          <w:sz w:val="24"/>
          <w:szCs w:val="24"/>
        </w:rPr>
      </w:pPr>
      <w:r w:rsidRPr="00DB410D">
        <w:rPr>
          <w:rFonts w:ascii="Times New Roman" w:hAnsi="Times New Roman" w:cs="Times New Roman"/>
          <w:b/>
          <w:sz w:val="24"/>
          <w:szCs w:val="24"/>
        </w:rPr>
        <w:t>Результаты муниципального этапа олимпиады по осетинскому языку и литературе</w:t>
      </w:r>
    </w:p>
    <w:tbl>
      <w:tblPr>
        <w:tblStyle w:val="a4"/>
        <w:tblW w:w="5000" w:type="pct"/>
        <w:tblLook w:val="04A0"/>
      </w:tblPr>
      <w:tblGrid>
        <w:gridCol w:w="2292"/>
        <w:gridCol w:w="1890"/>
        <w:gridCol w:w="2909"/>
        <w:gridCol w:w="2763"/>
      </w:tblGrid>
      <w:tr w:rsidR="00D16BCA" w:rsidRPr="00DB410D" w:rsidTr="006D374D">
        <w:trPr>
          <w:trHeight w:val="619"/>
        </w:trPr>
        <w:tc>
          <w:tcPr>
            <w:tcW w:w="1163" w:type="pct"/>
          </w:tcPr>
          <w:p w:rsidR="00D16BCA" w:rsidRPr="00DB410D" w:rsidRDefault="00D16BCA" w:rsidP="006D374D">
            <w:pPr>
              <w:jc w:val="center"/>
              <w:rPr>
                <w:b/>
                <w:sz w:val="24"/>
                <w:szCs w:val="24"/>
              </w:rPr>
            </w:pPr>
            <w:r w:rsidRPr="00DB410D">
              <w:rPr>
                <w:b/>
                <w:sz w:val="24"/>
                <w:szCs w:val="24"/>
              </w:rPr>
              <w:t>Предмет</w:t>
            </w:r>
          </w:p>
        </w:tc>
        <w:tc>
          <w:tcPr>
            <w:tcW w:w="959" w:type="pct"/>
          </w:tcPr>
          <w:p w:rsidR="00D16BCA" w:rsidRPr="00DB410D" w:rsidRDefault="00D16BCA" w:rsidP="006D374D">
            <w:pPr>
              <w:jc w:val="center"/>
              <w:rPr>
                <w:b/>
                <w:sz w:val="24"/>
                <w:szCs w:val="24"/>
              </w:rPr>
            </w:pPr>
            <w:r w:rsidRPr="00DB410D">
              <w:rPr>
                <w:b/>
                <w:sz w:val="24"/>
                <w:szCs w:val="24"/>
              </w:rPr>
              <w:t>Общее кол-во участников</w:t>
            </w:r>
          </w:p>
        </w:tc>
        <w:tc>
          <w:tcPr>
            <w:tcW w:w="1476" w:type="pct"/>
          </w:tcPr>
          <w:p w:rsidR="00D16BCA" w:rsidRPr="00DB410D" w:rsidRDefault="00D16BCA" w:rsidP="006D374D">
            <w:pPr>
              <w:jc w:val="center"/>
              <w:rPr>
                <w:b/>
                <w:sz w:val="24"/>
                <w:szCs w:val="24"/>
              </w:rPr>
            </w:pPr>
            <w:r w:rsidRPr="00DB410D">
              <w:rPr>
                <w:b/>
                <w:sz w:val="24"/>
                <w:szCs w:val="24"/>
              </w:rPr>
              <w:t>Призеры</w:t>
            </w:r>
          </w:p>
        </w:tc>
        <w:tc>
          <w:tcPr>
            <w:tcW w:w="1402" w:type="pct"/>
          </w:tcPr>
          <w:p w:rsidR="00D16BCA" w:rsidRPr="00DB410D" w:rsidRDefault="00D16BCA" w:rsidP="006D374D">
            <w:pPr>
              <w:jc w:val="center"/>
              <w:rPr>
                <w:b/>
                <w:sz w:val="24"/>
                <w:szCs w:val="24"/>
              </w:rPr>
            </w:pPr>
            <w:r w:rsidRPr="00DB410D">
              <w:rPr>
                <w:b/>
                <w:sz w:val="24"/>
                <w:szCs w:val="24"/>
              </w:rPr>
              <w:t>Победители</w:t>
            </w:r>
          </w:p>
        </w:tc>
      </w:tr>
      <w:tr w:rsidR="00D16BCA" w:rsidRPr="00DB410D" w:rsidTr="006D374D">
        <w:trPr>
          <w:trHeight w:val="612"/>
        </w:trPr>
        <w:tc>
          <w:tcPr>
            <w:tcW w:w="1163" w:type="pct"/>
            <w:vMerge w:val="restart"/>
          </w:tcPr>
          <w:p w:rsidR="00D16BCA" w:rsidRPr="00DB410D" w:rsidRDefault="00D16BCA" w:rsidP="006D374D">
            <w:pPr>
              <w:jc w:val="both"/>
              <w:rPr>
                <w:b/>
                <w:sz w:val="24"/>
                <w:szCs w:val="24"/>
              </w:rPr>
            </w:pPr>
            <w:r w:rsidRPr="00DB410D">
              <w:rPr>
                <w:b/>
                <w:sz w:val="24"/>
                <w:szCs w:val="24"/>
              </w:rPr>
              <w:t>Осетинский</w:t>
            </w:r>
          </w:p>
          <w:p w:rsidR="00D16BCA" w:rsidRPr="00DB410D" w:rsidRDefault="00D16BCA" w:rsidP="006D374D">
            <w:pPr>
              <w:jc w:val="both"/>
              <w:rPr>
                <w:b/>
                <w:sz w:val="24"/>
                <w:szCs w:val="24"/>
              </w:rPr>
            </w:pPr>
            <w:r w:rsidRPr="00DB410D">
              <w:rPr>
                <w:b/>
                <w:sz w:val="24"/>
                <w:szCs w:val="24"/>
              </w:rPr>
              <w:t xml:space="preserve"> язык</w:t>
            </w:r>
          </w:p>
        </w:tc>
        <w:tc>
          <w:tcPr>
            <w:tcW w:w="959" w:type="pct"/>
            <w:vMerge w:val="restart"/>
          </w:tcPr>
          <w:p w:rsidR="00D16BCA" w:rsidRPr="00DB410D" w:rsidRDefault="00D16BCA" w:rsidP="006D374D">
            <w:pPr>
              <w:jc w:val="center"/>
              <w:rPr>
                <w:sz w:val="24"/>
                <w:szCs w:val="24"/>
              </w:rPr>
            </w:pPr>
            <w:r w:rsidRPr="00DB410D">
              <w:rPr>
                <w:sz w:val="24"/>
                <w:szCs w:val="24"/>
              </w:rPr>
              <w:t>5</w:t>
            </w:r>
          </w:p>
        </w:tc>
        <w:tc>
          <w:tcPr>
            <w:tcW w:w="1476" w:type="pct"/>
          </w:tcPr>
          <w:p w:rsidR="00D16BCA" w:rsidRPr="00DB410D" w:rsidRDefault="00D16BCA" w:rsidP="006D374D">
            <w:pPr>
              <w:rPr>
                <w:sz w:val="24"/>
                <w:szCs w:val="24"/>
              </w:rPr>
            </w:pPr>
            <w:r w:rsidRPr="00DB410D">
              <w:rPr>
                <w:sz w:val="24"/>
                <w:szCs w:val="24"/>
              </w:rPr>
              <w:t>Маргиева Алина -8в кл.(уч</w:t>
            </w:r>
            <w:proofErr w:type="gramStart"/>
            <w:r w:rsidRPr="00DB410D">
              <w:rPr>
                <w:sz w:val="24"/>
                <w:szCs w:val="24"/>
              </w:rPr>
              <w:t>.К</w:t>
            </w:r>
            <w:proofErr w:type="gramEnd"/>
            <w:r w:rsidRPr="00DB410D">
              <w:rPr>
                <w:sz w:val="24"/>
                <w:szCs w:val="24"/>
              </w:rPr>
              <w:t>ачмазова Ф.Г.)</w:t>
            </w:r>
          </w:p>
        </w:tc>
        <w:tc>
          <w:tcPr>
            <w:tcW w:w="1402" w:type="pct"/>
          </w:tcPr>
          <w:p w:rsidR="00D16BCA" w:rsidRPr="00DB410D" w:rsidRDefault="00D16BCA" w:rsidP="006D374D">
            <w:pPr>
              <w:rPr>
                <w:sz w:val="24"/>
                <w:szCs w:val="24"/>
              </w:rPr>
            </w:pPr>
            <w:r w:rsidRPr="00DB410D">
              <w:rPr>
                <w:sz w:val="24"/>
                <w:szCs w:val="24"/>
              </w:rPr>
              <w:t>Кудакова Елена-10а кл.(уч</w:t>
            </w:r>
            <w:proofErr w:type="gramStart"/>
            <w:r w:rsidRPr="00DB410D">
              <w:rPr>
                <w:sz w:val="24"/>
                <w:szCs w:val="24"/>
              </w:rPr>
              <w:t>.К</w:t>
            </w:r>
            <w:proofErr w:type="gramEnd"/>
            <w:r w:rsidRPr="00DB410D">
              <w:rPr>
                <w:sz w:val="24"/>
                <w:szCs w:val="24"/>
              </w:rPr>
              <w:t>ачмазова Ф.Г.)</w:t>
            </w:r>
          </w:p>
        </w:tc>
      </w:tr>
      <w:tr w:rsidR="00D16BCA" w:rsidRPr="00DB410D" w:rsidTr="006D374D">
        <w:trPr>
          <w:trHeight w:val="595"/>
        </w:trPr>
        <w:tc>
          <w:tcPr>
            <w:tcW w:w="1163" w:type="pct"/>
            <w:vMerge/>
          </w:tcPr>
          <w:p w:rsidR="00D16BCA" w:rsidRPr="00DB410D" w:rsidRDefault="00D16BCA" w:rsidP="006D374D">
            <w:pPr>
              <w:jc w:val="both"/>
              <w:rPr>
                <w:b/>
                <w:sz w:val="24"/>
                <w:szCs w:val="24"/>
              </w:rPr>
            </w:pPr>
          </w:p>
        </w:tc>
        <w:tc>
          <w:tcPr>
            <w:tcW w:w="959" w:type="pct"/>
            <w:vMerge/>
          </w:tcPr>
          <w:p w:rsidR="00D16BCA" w:rsidRPr="00DB410D" w:rsidRDefault="00D16BCA" w:rsidP="006D374D">
            <w:pPr>
              <w:jc w:val="center"/>
              <w:rPr>
                <w:sz w:val="24"/>
                <w:szCs w:val="24"/>
              </w:rPr>
            </w:pPr>
          </w:p>
        </w:tc>
        <w:tc>
          <w:tcPr>
            <w:tcW w:w="1476" w:type="pct"/>
          </w:tcPr>
          <w:p w:rsidR="00D16BCA" w:rsidRPr="00DB410D" w:rsidRDefault="00D16BCA" w:rsidP="006D374D">
            <w:pPr>
              <w:rPr>
                <w:sz w:val="24"/>
                <w:szCs w:val="24"/>
              </w:rPr>
            </w:pPr>
            <w:r w:rsidRPr="00DB410D">
              <w:rPr>
                <w:sz w:val="24"/>
                <w:szCs w:val="24"/>
              </w:rPr>
              <w:t>Тигиева Илона -9а кл.(уч</w:t>
            </w:r>
            <w:proofErr w:type="gramStart"/>
            <w:r w:rsidRPr="00DB410D">
              <w:rPr>
                <w:sz w:val="24"/>
                <w:szCs w:val="24"/>
              </w:rPr>
              <w:t>.Д</w:t>
            </w:r>
            <w:proofErr w:type="gramEnd"/>
            <w:r w:rsidRPr="00DB410D">
              <w:rPr>
                <w:sz w:val="24"/>
                <w:szCs w:val="24"/>
              </w:rPr>
              <w:t>жериева М.Б.)</w:t>
            </w:r>
          </w:p>
        </w:tc>
        <w:tc>
          <w:tcPr>
            <w:tcW w:w="1402" w:type="pct"/>
          </w:tcPr>
          <w:p w:rsidR="00D16BCA" w:rsidRPr="00DB410D" w:rsidRDefault="00D16BCA" w:rsidP="006D374D">
            <w:pPr>
              <w:jc w:val="both"/>
              <w:rPr>
                <w:sz w:val="24"/>
                <w:szCs w:val="24"/>
              </w:rPr>
            </w:pPr>
          </w:p>
        </w:tc>
      </w:tr>
      <w:tr w:rsidR="00D16BCA" w:rsidRPr="00DB410D" w:rsidTr="006D374D">
        <w:tc>
          <w:tcPr>
            <w:tcW w:w="1163" w:type="pct"/>
          </w:tcPr>
          <w:p w:rsidR="00D16BCA" w:rsidRPr="00DB410D" w:rsidRDefault="00D16BCA" w:rsidP="006D374D">
            <w:pPr>
              <w:jc w:val="both"/>
              <w:rPr>
                <w:b/>
                <w:sz w:val="24"/>
                <w:szCs w:val="24"/>
              </w:rPr>
            </w:pPr>
            <w:r w:rsidRPr="00DB410D">
              <w:rPr>
                <w:b/>
                <w:sz w:val="24"/>
                <w:szCs w:val="24"/>
              </w:rPr>
              <w:t xml:space="preserve">Осетинская литература </w:t>
            </w:r>
          </w:p>
        </w:tc>
        <w:tc>
          <w:tcPr>
            <w:tcW w:w="959" w:type="pct"/>
          </w:tcPr>
          <w:p w:rsidR="00D16BCA" w:rsidRPr="00DB410D" w:rsidRDefault="00D16BCA" w:rsidP="006D374D">
            <w:pPr>
              <w:jc w:val="center"/>
              <w:rPr>
                <w:sz w:val="24"/>
                <w:szCs w:val="24"/>
              </w:rPr>
            </w:pPr>
            <w:r w:rsidRPr="00DB410D">
              <w:rPr>
                <w:sz w:val="24"/>
                <w:szCs w:val="24"/>
              </w:rPr>
              <w:t>5</w:t>
            </w:r>
          </w:p>
        </w:tc>
        <w:tc>
          <w:tcPr>
            <w:tcW w:w="1476" w:type="pct"/>
          </w:tcPr>
          <w:p w:rsidR="00D16BCA" w:rsidRPr="00DB410D" w:rsidRDefault="00D16BCA" w:rsidP="006D374D">
            <w:pPr>
              <w:rPr>
                <w:sz w:val="24"/>
                <w:szCs w:val="24"/>
              </w:rPr>
            </w:pPr>
            <w:r w:rsidRPr="00DB410D">
              <w:rPr>
                <w:sz w:val="24"/>
                <w:szCs w:val="24"/>
              </w:rPr>
              <w:t>Цакоева Дзерасса-11кл.(уч</w:t>
            </w:r>
            <w:proofErr w:type="gramStart"/>
            <w:r w:rsidRPr="00DB410D">
              <w:rPr>
                <w:sz w:val="24"/>
                <w:szCs w:val="24"/>
              </w:rPr>
              <w:t>.Д</w:t>
            </w:r>
            <w:proofErr w:type="gramEnd"/>
            <w:r w:rsidRPr="00DB410D">
              <w:rPr>
                <w:sz w:val="24"/>
                <w:szCs w:val="24"/>
              </w:rPr>
              <w:t>жериева М.Б.)</w:t>
            </w:r>
          </w:p>
        </w:tc>
        <w:tc>
          <w:tcPr>
            <w:tcW w:w="1402" w:type="pct"/>
          </w:tcPr>
          <w:p w:rsidR="00D16BCA" w:rsidRPr="00DB410D" w:rsidRDefault="00D16BCA" w:rsidP="006D374D">
            <w:pPr>
              <w:jc w:val="both"/>
              <w:rPr>
                <w:sz w:val="24"/>
                <w:szCs w:val="24"/>
              </w:rPr>
            </w:pPr>
            <w:r w:rsidRPr="00DB410D">
              <w:rPr>
                <w:sz w:val="24"/>
                <w:szCs w:val="24"/>
              </w:rPr>
              <w:t>Гояев Георгий -10а</w:t>
            </w:r>
          </w:p>
          <w:p w:rsidR="00D16BCA" w:rsidRPr="00DB410D" w:rsidRDefault="00D16BCA" w:rsidP="006D374D">
            <w:pPr>
              <w:jc w:val="both"/>
              <w:rPr>
                <w:sz w:val="24"/>
                <w:szCs w:val="24"/>
              </w:rPr>
            </w:pPr>
            <w:r w:rsidRPr="00DB410D">
              <w:rPr>
                <w:sz w:val="24"/>
                <w:szCs w:val="24"/>
              </w:rPr>
              <w:t>кл.(уч</w:t>
            </w:r>
            <w:proofErr w:type="gramStart"/>
            <w:r w:rsidRPr="00DB410D">
              <w:rPr>
                <w:sz w:val="24"/>
                <w:szCs w:val="24"/>
              </w:rPr>
              <w:t>.К</w:t>
            </w:r>
            <w:proofErr w:type="gramEnd"/>
            <w:r w:rsidRPr="00DB410D">
              <w:rPr>
                <w:sz w:val="24"/>
                <w:szCs w:val="24"/>
              </w:rPr>
              <w:t>ачмазова Ф.Г.)</w:t>
            </w:r>
          </w:p>
        </w:tc>
      </w:tr>
      <w:tr w:rsidR="00D16BCA" w:rsidRPr="00DB410D" w:rsidTr="006D374D">
        <w:tc>
          <w:tcPr>
            <w:tcW w:w="1163" w:type="pct"/>
          </w:tcPr>
          <w:p w:rsidR="00D16BCA" w:rsidRPr="00DB410D" w:rsidRDefault="00D16BCA" w:rsidP="006D374D">
            <w:pPr>
              <w:jc w:val="both"/>
              <w:rPr>
                <w:b/>
                <w:sz w:val="24"/>
                <w:szCs w:val="24"/>
              </w:rPr>
            </w:pPr>
            <w:r w:rsidRPr="00DB410D">
              <w:rPr>
                <w:b/>
                <w:sz w:val="24"/>
                <w:szCs w:val="24"/>
              </w:rPr>
              <w:t xml:space="preserve">Итого </w:t>
            </w:r>
          </w:p>
        </w:tc>
        <w:tc>
          <w:tcPr>
            <w:tcW w:w="959" w:type="pct"/>
          </w:tcPr>
          <w:p w:rsidR="00D16BCA" w:rsidRPr="00DB410D" w:rsidRDefault="00D16BCA" w:rsidP="006D374D">
            <w:pPr>
              <w:jc w:val="center"/>
              <w:rPr>
                <w:b/>
                <w:sz w:val="24"/>
                <w:szCs w:val="24"/>
              </w:rPr>
            </w:pPr>
            <w:r w:rsidRPr="00DB410D">
              <w:rPr>
                <w:b/>
                <w:sz w:val="24"/>
                <w:szCs w:val="24"/>
              </w:rPr>
              <w:t>10</w:t>
            </w:r>
          </w:p>
        </w:tc>
        <w:tc>
          <w:tcPr>
            <w:tcW w:w="1476" w:type="pct"/>
          </w:tcPr>
          <w:p w:rsidR="00D16BCA" w:rsidRPr="00DB410D" w:rsidRDefault="00D16BCA" w:rsidP="006D374D">
            <w:pPr>
              <w:jc w:val="center"/>
              <w:rPr>
                <w:b/>
                <w:sz w:val="24"/>
                <w:szCs w:val="24"/>
              </w:rPr>
            </w:pPr>
            <w:r w:rsidRPr="00DB410D">
              <w:rPr>
                <w:b/>
                <w:sz w:val="24"/>
                <w:szCs w:val="24"/>
              </w:rPr>
              <w:t>3</w:t>
            </w:r>
          </w:p>
        </w:tc>
        <w:tc>
          <w:tcPr>
            <w:tcW w:w="1402" w:type="pct"/>
          </w:tcPr>
          <w:p w:rsidR="00D16BCA" w:rsidRPr="00DB410D" w:rsidRDefault="00D16BCA" w:rsidP="006D374D">
            <w:pPr>
              <w:jc w:val="center"/>
              <w:rPr>
                <w:b/>
                <w:sz w:val="24"/>
                <w:szCs w:val="24"/>
              </w:rPr>
            </w:pPr>
            <w:r w:rsidRPr="00DB410D">
              <w:rPr>
                <w:b/>
                <w:sz w:val="24"/>
                <w:szCs w:val="24"/>
              </w:rPr>
              <w:t>2</w:t>
            </w:r>
          </w:p>
        </w:tc>
      </w:tr>
    </w:tbl>
    <w:p w:rsidR="00D16BCA" w:rsidRPr="00DB410D" w:rsidRDefault="00D16BCA" w:rsidP="00D16BCA">
      <w:pPr>
        <w:jc w:val="both"/>
        <w:rPr>
          <w:rFonts w:ascii="Times New Roman" w:hAnsi="Times New Roman" w:cs="Times New Roman"/>
          <w:b/>
          <w:sz w:val="24"/>
          <w:szCs w:val="24"/>
        </w:rPr>
      </w:pPr>
      <w:r w:rsidRPr="00DB410D">
        <w:rPr>
          <w:rFonts w:ascii="Times New Roman" w:hAnsi="Times New Roman" w:cs="Times New Roman"/>
          <w:b/>
          <w:sz w:val="24"/>
          <w:szCs w:val="24"/>
        </w:rPr>
        <w:t xml:space="preserve">Выводы: </w:t>
      </w:r>
    </w:p>
    <w:p w:rsidR="00D16BCA" w:rsidRPr="00DB410D" w:rsidRDefault="00D16BCA" w:rsidP="00AC160A">
      <w:pPr>
        <w:numPr>
          <w:ilvl w:val="0"/>
          <w:numId w:val="48"/>
        </w:numPr>
        <w:spacing w:after="0" w:line="240" w:lineRule="auto"/>
        <w:jc w:val="both"/>
        <w:rPr>
          <w:rFonts w:ascii="Times New Roman" w:hAnsi="Times New Roman" w:cs="Times New Roman"/>
          <w:b/>
          <w:sz w:val="24"/>
          <w:szCs w:val="24"/>
        </w:rPr>
      </w:pPr>
      <w:r w:rsidRPr="00DB410D">
        <w:rPr>
          <w:rFonts w:ascii="Times New Roman" w:hAnsi="Times New Roman" w:cs="Times New Roman"/>
          <w:b/>
          <w:sz w:val="24"/>
          <w:szCs w:val="24"/>
        </w:rPr>
        <w:t xml:space="preserve">из 10 участников победителей и призеров-5, что составляет 50%; </w:t>
      </w:r>
    </w:p>
    <w:p w:rsidR="00D16BCA" w:rsidRPr="00DB410D" w:rsidRDefault="00D16BCA" w:rsidP="00AC160A">
      <w:pPr>
        <w:numPr>
          <w:ilvl w:val="0"/>
          <w:numId w:val="48"/>
        </w:num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результаты  по осетинскому языку выше результатов по литературе;</w:t>
      </w:r>
    </w:p>
    <w:p w:rsidR="00D16BCA" w:rsidRPr="00DB410D" w:rsidRDefault="00D16BCA" w:rsidP="00AC160A">
      <w:pPr>
        <w:numPr>
          <w:ilvl w:val="0"/>
          <w:numId w:val="48"/>
        </w:num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наибольшее количество победителей и призеров  подготовила  Качмазова Ф.Г., в том числе победителей.</w:t>
      </w:r>
    </w:p>
    <w:p w:rsidR="00D16BCA" w:rsidRPr="00DB410D" w:rsidRDefault="00D16BCA" w:rsidP="00D16BCA">
      <w:pPr>
        <w:spacing w:after="0" w:line="240" w:lineRule="auto"/>
        <w:ind w:left="720"/>
        <w:jc w:val="both"/>
        <w:rPr>
          <w:rFonts w:ascii="Times New Roman" w:hAnsi="Times New Roman" w:cs="Times New Roman"/>
          <w:sz w:val="24"/>
          <w:szCs w:val="24"/>
        </w:rPr>
      </w:pPr>
    </w:p>
    <w:p w:rsidR="00D16BCA" w:rsidRPr="00DB410D" w:rsidRDefault="00D16BCA" w:rsidP="00D16BCA">
      <w:pPr>
        <w:rPr>
          <w:rFonts w:ascii="Times New Roman" w:hAnsi="Times New Roman" w:cs="Times New Roman"/>
          <w:b/>
          <w:sz w:val="24"/>
          <w:szCs w:val="24"/>
        </w:rPr>
      </w:pPr>
      <w:r w:rsidRPr="00DB410D">
        <w:rPr>
          <w:rFonts w:ascii="Times New Roman" w:hAnsi="Times New Roman" w:cs="Times New Roman"/>
          <w:b/>
          <w:sz w:val="24"/>
          <w:szCs w:val="24"/>
        </w:rPr>
        <w:t xml:space="preserve">              Результаты муниципального этапа олимпиады по музыке</w:t>
      </w:r>
    </w:p>
    <w:tbl>
      <w:tblPr>
        <w:tblStyle w:val="a4"/>
        <w:tblW w:w="5000" w:type="pct"/>
        <w:tblLook w:val="04A0"/>
      </w:tblPr>
      <w:tblGrid>
        <w:gridCol w:w="242"/>
        <w:gridCol w:w="3307"/>
        <w:gridCol w:w="3071"/>
        <w:gridCol w:w="1527"/>
        <w:gridCol w:w="1707"/>
      </w:tblGrid>
      <w:tr w:rsidR="00D16BCA" w:rsidRPr="00DB410D" w:rsidTr="006D374D">
        <w:trPr>
          <w:trHeight w:val="288"/>
        </w:trPr>
        <w:tc>
          <w:tcPr>
            <w:tcW w:w="123" w:type="pct"/>
            <w:vMerge w:val="restart"/>
            <w:tcBorders>
              <w:top w:val="nil"/>
              <w:left w:val="nil"/>
            </w:tcBorders>
          </w:tcPr>
          <w:p w:rsidR="00D16BCA" w:rsidRPr="00DB410D" w:rsidRDefault="00D16BCA" w:rsidP="006D374D">
            <w:pPr>
              <w:jc w:val="center"/>
              <w:rPr>
                <w:sz w:val="24"/>
                <w:szCs w:val="24"/>
              </w:rPr>
            </w:pPr>
          </w:p>
          <w:p w:rsidR="00D16BCA" w:rsidRPr="00DB410D" w:rsidRDefault="00D16BCA" w:rsidP="006D374D">
            <w:pPr>
              <w:jc w:val="center"/>
              <w:rPr>
                <w:sz w:val="24"/>
                <w:szCs w:val="24"/>
              </w:rPr>
            </w:pPr>
          </w:p>
        </w:tc>
        <w:tc>
          <w:tcPr>
            <w:tcW w:w="1678" w:type="pct"/>
            <w:vMerge w:val="restart"/>
          </w:tcPr>
          <w:p w:rsidR="00D16BCA" w:rsidRPr="00DB410D" w:rsidRDefault="00D16BCA" w:rsidP="006D374D">
            <w:pPr>
              <w:jc w:val="center"/>
              <w:rPr>
                <w:sz w:val="24"/>
                <w:szCs w:val="24"/>
              </w:rPr>
            </w:pPr>
            <w:r w:rsidRPr="00DB410D">
              <w:rPr>
                <w:sz w:val="24"/>
                <w:szCs w:val="24"/>
              </w:rPr>
              <w:t xml:space="preserve">Олимпиада по музыке </w:t>
            </w:r>
          </w:p>
          <w:p w:rsidR="00D16BCA" w:rsidRPr="00DB410D" w:rsidRDefault="00D16BCA" w:rsidP="006D374D">
            <w:pPr>
              <w:jc w:val="center"/>
              <w:rPr>
                <w:sz w:val="24"/>
                <w:szCs w:val="24"/>
              </w:rPr>
            </w:pPr>
          </w:p>
        </w:tc>
        <w:tc>
          <w:tcPr>
            <w:tcW w:w="1558" w:type="pct"/>
          </w:tcPr>
          <w:p w:rsidR="00D16BCA" w:rsidRPr="00DB410D" w:rsidRDefault="00D16BCA" w:rsidP="006D374D">
            <w:pPr>
              <w:rPr>
                <w:sz w:val="24"/>
                <w:szCs w:val="24"/>
              </w:rPr>
            </w:pPr>
            <w:r w:rsidRPr="00DB410D">
              <w:rPr>
                <w:sz w:val="24"/>
                <w:szCs w:val="24"/>
              </w:rPr>
              <w:t>Дзуцева Карина           -7 кл.</w:t>
            </w:r>
          </w:p>
        </w:tc>
        <w:tc>
          <w:tcPr>
            <w:tcW w:w="775" w:type="pct"/>
          </w:tcPr>
          <w:p w:rsidR="00D16BCA" w:rsidRPr="00DB410D" w:rsidRDefault="00D16BCA" w:rsidP="006D374D">
            <w:pPr>
              <w:rPr>
                <w:sz w:val="24"/>
                <w:szCs w:val="24"/>
              </w:rPr>
            </w:pPr>
            <w:r w:rsidRPr="00DB410D">
              <w:rPr>
                <w:sz w:val="24"/>
                <w:szCs w:val="24"/>
              </w:rPr>
              <w:t xml:space="preserve">Победитель </w:t>
            </w:r>
          </w:p>
        </w:tc>
        <w:tc>
          <w:tcPr>
            <w:tcW w:w="866" w:type="pct"/>
          </w:tcPr>
          <w:p w:rsidR="00D16BCA" w:rsidRPr="00DB410D" w:rsidRDefault="00D16BCA" w:rsidP="006D374D">
            <w:pPr>
              <w:rPr>
                <w:sz w:val="24"/>
                <w:szCs w:val="24"/>
              </w:rPr>
            </w:pPr>
            <w:r w:rsidRPr="00DB410D">
              <w:rPr>
                <w:sz w:val="24"/>
                <w:szCs w:val="24"/>
              </w:rPr>
              <w:t xml:space="preserve">Учитель </w:t>
            </w:r>
          </w:p>
        </w:tc>
      </w:tr>
      <w:tr w:rsidR="00D16BCA" w:rsidRPr="00DB410D" w:rsidTr="006D374D">
        <w:trPr>
          <w:trHeight w:val="263"/>
        </w:trPr>
        <w:tc>
          <w:tcPr>
            <w:tcW w:w="123" w:type="pct"/>
            <w:vMerge/>
            <w:tcBorders>
              <w:left w:val="nil"/>
              <w:bottom w:val="nil"/>
            </w:tcBorders>
          </w:tcPr>
          <w:p w:rsidR="00D16BCA" w:rsidRPr="00DB410D" w:rsidRDefault="00D16BCA" w:rsidP="006D374D">
            <w:pPr>
              <w:jc w:val="center"/>
              <w:rPr>
                <w:sz w:val="24"/>
                <w:szCs w:val="24"/>
              </w:rPr>
            </w:pPr>
          </w:p>
        </w:tc>
        <w:tc>
          <w:tcPr>
            <w:tcW w:w="1678" w:type="pct"/>
            <w:vMerge/>
          </w:tcPr>
          <w:p w:rsidR="00D16BCA" w:rsidRPr="00DB410D" w:rsidRDefault="00D16BCA" w:rsidP="006D374D">
            <w:pPr>
              <w:jc w:val="center"/>
              <w:rPr>
                <w:sz w:val="24"/>
                <w:szCs w:val="24"/>
              </w:rPr>
            </w:pPr>
          </w:p>
        </w:tc>
        <w:tc>
          <w:tcPr>
            <w:tcW w:w="1558" w:type="pct"/>
          </w:tcPr>
          <w:p w:rsidR="00D16BCA" w:rsidRPr="00DB410D" w:rsidRDefault="00D16BCA" w:rsidP="006D374D">
            <w:pPr>
              <w:rPr>
                <w:sz w:val="24"/>
                <w:szCs w:val="24"/>
              </w:rPr>
            </w:pPr>
            <w:r w:rsidRPr="00DB410D">
              <w:rPr>
                <w:sz w:val="24"/>
                <w:szCs w:val="24"/>
              </w:rPr>
              <w:t xml:space="preserve"> Цахилова Снежана    -7 кл.</w:t>
            </w:r>
          </w:p>
        </w:tc>
        <w:tc>
          <w:tcPr>
            <w:tcW w:w="775" w:type="pct"/>
          </w:tcPr>
          <w:p w:rsidR="00D16BCA" w:rsidRPr="00DB410D" w:rsidRDefault="00D16BCA" w:rsidP="006D374D">
            <w:pPr>
              <w:rPr>
                <w:sz w:val="24"/>
                <w:szCs w:val="24"/>
              </w:rPr>
            </w:pPr>
            <w:r w:rsidRPr="00DB410D">
              <w:rPr>
                <w:sz w:val="24"/>
                <w:szCs w:val="24"/>
              </w:rPr>
              <w:t>Призер</w:t>
            </w:r>
          </w:p>
        </w:tc>
        <w:tc>
          <w:tcPr>
            <w:tcW w:w="866" w:type="pct"/>
          </w:tcPr>
          <w:p w:rsidR="00D16BCA" w:rsidRPr="00DB410D" w:rsidRDefault="00D16BCA" w:rsidP="006D374D">
            <w:pPr>
              <w:rPr>
                <w:sz w:val="24"/>
                <w:szCs w:val="24"/>
              </w:rPr>
            </w:pPr>
            <w:r w:rsidRPr="00DB410D">
              <w:rPr>
                <w:sz w:val="24"/>
                <w:szCs w:val="24"/>
              </w:rPr>
              <w:t>Глушкова Л.А.</w:t>
            </w:r>
          </w:p>
        </w:tc>
      </w:tr>
    </w:tbl>
    <w:p w:rsidR="00D16BCA" w:rsidRPr="00DB410D" w:rsidRDefault="00D16BCA" w:rsidP="00D16BCA">
      <w:pPr>
        <w:jc w:val="both"/>
        <w:rPr>
          <w:rFonts w:ascii="Times New Roman" w:hAnsi="Times New Roman" w:cs="Times New Roman"/>
          <w:sz w:val="24"/>
          <w:szCs w:val="24"/>
        </w:rPr>
      </w:pPr>
    </w:p>
    <w:p w:rsidR="00D16BCA" w:rsidRPr="00DB410D" w:rsidRDefault="00D16BCA" w:rsidP="00D16BCA">
      <w:pPr>
        <w:jc w:val="both"/>
        <w:rPr>
          <w:rFonts w:ascii="Times New Roman" w:hAnsi="Times New Roman" w:cs="Times New Roman"/>
          <w:b/>
          <w:sz w:val="24"/>
          <w:szCs w:val="24"/>
        </w:rPr>
      </w:pPr>
      <w:r w:rsidRPr="00DB410D">
        <w:rPr>
          <w:rFonts w:ascii="Times New Roman" w:hAnsi="Times New Roman" w:cs="Times New Roman"/>
          <w:b/>
          <w:sz w:val="24"/>
          <w:szCs w:val="24"/>
        </w:rPr>
        <w:t xml:space="preserve">Обобщающие результаты </w:t>
      </w:r>
      <w:proofErr w:type="gramStart"/>
      <w:r w:rsidRPr="00DB410D">
        <w:rPr>
          <w:rFonts w:ascii="Times New Roman" w:hAnsi="Times New Roman" w:cs="Times New Roman"/>
          <w:b/>
          <w:sz w:val="24"/>
          <w:szCs w:val="24"/>
        </w:rPr>
        <w:t>районных</w:t>
      </w:r>
      <w:proofErr w:type="gramEnd"/>
      <w:r w:rsidRPr="00DB410D">
        <w:rPr>
          <w:rFonts w:ascii="Times New Roman" w:hAnsi="Times New Roman" w:cs="Times New Roman"/>
          <w:b/>
          <w:sz w:val="24"/>
          <w:szCs w:val="24"/>
        </w:rPr>
        <w:t xml:space="preserve"> олимпиад-2014</w:t>
      </w:r>
    </w:p>
    <w:tbl>
      <w:tblPr>
        <w:tblStyle w:val="a4"/>
        <w:tblW w:w="5000" w:type="pct"/>
        <w:tblLook w:val="04A0"/>
      </w:tblPr>
      <w:tblGrid>
        <w:gridCol w:w="3029"/>
        <w:gridCol w:w="1665"/>
        <w:gridCol w:w="1839"/>
        <w:gridCol w:w="1553"/>
        <w:gridCol w:w="1768"/>
      </w:tblGrid>
      <w:tr w:rsidR="00D16BCA" w:rsidRPr="00DB410D" w:rsidTr="006D374D">
        <w:trPr>
          <w:trHeight w:val="353"/>
        </w:trPr>
        <w:tc>
          <w:tcPr>
            <w:tcW w:w="1537" w:type="pct"/>
            <w:vMerge w:val="restart"/>
          </w:tcPr>
          <w:p w:rsidR="00D16BCA" w:rsidRPr="00DB410D" w:rsidRDefault="00D16BCA" w:rsidP="006D374D">
            <w:pPr>
              <w:jc w:val="center"/>
              <w:rPr>
                <w:b/>
                <w:sz w:val="24"/>
                <w:szCs w:val="24"/>
              </w:rPr>
            </w:pPr>
            <w:r w:rsidRPr="00DB410D">
              <w:rPr>
                <w:b/>
                <w:sz w:val="24"/>
                <w:szCs w:val="24"/>
              </w:rPr>
              <w:t xml:space="preserve">Общее кол- </w:t>
            </w:r>
            <w:proofErr w:type="gramStart"/>
            <w:r w:rsidRPr="00DB410D">
              <w:rPr>
                <w:b/>
                <w:sz w:val="24"/>
                <w:szCs w:val="24"/>
              </w:rPr>
              <w:t>во</w:t>
            </w:r>
            <w:proofErr w:type="gramEnd"/>
            <w:r w:rsidRPr="00DB410D">
              <w:rPr>
                <w:b/>
                <w:sz w:val="24"/>
                <w:szCs w:val="24"/>
              </w:rPr>
              <w:t xml:space="preserve"> участников</w:t>
            </w:r>
          </w:p>
        </w:tc>
        <w:tc>
          <w:tcPr>
            <w:tcW w:w="1777" w:type="pct"/>
            <w:gridSpan w:val="2"/>
          </w:tcPr>
          <w:p w:rsidR="00D16BCA" w:rsidRPr="00DB410D" w:rsidRDefault="00D16BCA" w:rsidP="006D374D">
            <w:pPr>
              <w:jc w:val="center"/>
              <w:rPr>
                <w:b/>
                <w:sz w:val="24"/>
                <w:szCs w:val="24"/>
              </w:rPr>
            </w:pPr>
            <w:r w:rsidRPr="00DB410D">
              <w:rPr>
                <w:b/>
                <w:sz w:val="24"/>
                <w:szCs w:val="24"/>
              </w:rPr>
              <w:t>Призеры</w:t>
            </w:r>
          </w:p>
        </w:tc>
        <w:tc>
          <w:tcPr>
            <w:tcW w:w="1685" w:type="pct"/>
            <w:gridSpan w:val="2"/>
          </w:tcPr>
          <w:p w:rsidR="00D16BCA" w:rsidRPr="00DB410D" w:rsidRDefault="00D16BCA" w:rsidP="006D374D">
            <w:pPr>
              <w:jc w:val="center"/>
              <w:rPr>
                <w:b/>
                <w:sz w:val="24"/>
                <w:szCs w:val="24"/>
              </w:rPr>
            </w:pPr>
            <w:r w:rsidRPr="00DB410D">
              <w:rPr>
                <w:b/>
                <w:sz w:val="24"/>
                <w:szCs w:val="24"/>
              </w:rPr>
              <w:t>Победители</w:t>
            </w:r>
          </w:p>
        </w:tc>
      </w:tr>
      <w:tr w:rsidR="00D16BCA" w:rsidRPr="00DB410D" w:rsidTr="006D374D">
        <w:trPr>
          <w:trHeight w:val="489"/>
        </w:trPr>
        <w:tc>
          <w:tcPr>
            <w:tcW w:w="1537" w:type="pct"/>
            <w:vMerge/>
          </w:tcPr>
          <w:p w:rsidR="00D16BCA" w:rsidRPr="00DB410D" w:rsidRDefault="00D16BCA" w:rsidP="006D374D">
            <w:pPr>
              <w:jc w:val="center"/>
              <w:rPr>
                <w:b/>
                <w:sz w:val="24"/>
                <w:szCs w:val="24"/>
              </w:rPr>
            </w:pPr>
          </w:p>
        </w:tc>
        <w:tc>
          <w:tcPr>
            <w:tcW w:w="845" w:type="pct"/>
          </w:tcPr>
          <w:p w:rsidR="00D16BCA" w:rsidRPr="00DB410D" w:rsidRDefault="00D16BCA" w:rsidP="006D374D">
            <w:pPr>
              <w:jc w:val="center"/>
              <w:rPr>
                <w:b/>
                <w:sz w:val="24"/>
                <w:szCs w:val="24"/>
              </w:rPr>
            </w:pPr>
            <w:r w:rsidRPr="00DB410D">
              <w:rPr>
                <w:b/>
                <w:sz w:val="24"/>
                <w:szCs w:val="24"/>
              </w:rPr>
              <w:t>Кол-во</w:t>
            </w:r>
          </w:p>
        </w:tc>
        <w:tc>
          <w:tcPr>
            <w:tcW w:w="933" w:type="pct"/>
          </w:tcPr>
          <w:p w:rsidR="00D16BCA" w:rsidRPr="00DB410D" w:rsidRDefault="00D16BCA" w:rsidP="006D374D">
            <w:pPr>
              <w:jc w:val="center"/>
              <w:rPr>
                <w:b/>
                <w:sz w:val="24"/>
                <w:szCs w:val="24"/>
              </w:rPr>
            </w:pPr>
            <w:r w:rsidRPr="00DB410D">
              <w:rPr>
                <w:b/>
                <w:sz w:val="24"/>
                <w:szCs w:val="24"/>
              </w:rPr>
              <w:t>в%</w:t>
            </w:r>
          </w:p>
        </w:tc>
        <w:tc>
          <w:tcPr>
            <w:tcW w:w="788" w:type="pct"/>
          </w:tcPr>
          <w:p w:rsidR="00D16BCA" w:rsidRPr="00DB410D" w:rsidRDefault="00D16BCA" w:rsidP="006D374D">
            <w:pPr>
              <w:jc w:val="center"/>
              <w:rPr>
                <w:b/>
                <w:sz w:val="24"/>
                <w:szCs w:val="24"/>
              </w:rPr>
            </w:pPr>
            <w:r w:rsidRPr="00DB410D">
              <w:rPr>
                <w:b/>
                <w:sz w:val="24"/>
                <w:szCs w:val="24"/>
              </w:rPr>
              <w:t>Кол-во</w:t>
            </w:r>
          </w:p>
        </w:tc>
        <w:tc>
          <w:tcPr>
            <w:tcW w:w="898" w:type="pct"/>
          </w:tcPr>
          <w:p w:rsidR="00D16BCA" w:rsidRPr="00DB410D" w:rsidRDefault="00D16BCA" w:rsidP="006D374D">
            <w:pPr>
              <w:jc w:val="center"/>
              <w:rPr>
                <w:b/>
                <w:sz w:val="24"/>
                <w:szCs w:val="24"/>
              </w:rPr>
            </w:pPr>
            <w:r w:rsidRPr="00DB410D">
              <w:rPr>
                <w:b/>
                <w:sz w:val="24"/>
                <w:szCs w:val="24"/>
              </w:rPr>
              <w:t>в%</w:t>
            </w:r>
          </w:p>
        </w:tc>
      </w:tr>
      <w:tr w:rsidR="00D16BCA" w:rsidRPr="00DB410D" w:rsidTr="006D374D">
        <w:trPr>
          <w:trHeight w:val="489"/>
        </w:trPr>
        <w:tc>
          <w:tcPr>
            <w:tcW w:w="1537" w:type="pct"/>
          </w:tcPr>
          <w:p w:rsidR="00D16BCA" w:rsidRPr="00DB410D" w:rsidRDefault="00D16BCA" w:rsidP="006D374D">
            <w:pPr>
              <w:jc w:val="both"/>
              <w:rPr>
                <w:sz w:val="24"/>
                <w:szCs w:val="24"/>
              </w:rPr>
            </w:pPr>
            <w:r w:rsidRPr="00DB410D">
              <w:rPr>
                <w:sz w:val="24"/>
                <w:szCs w:val="24"/>
              </w:rPr>
              <w:t>61   51</w:t>
            </w:r>
          </w:p>
        </w:tc>
        <w:tc>
          <w:tcPr>
            <w:tcW w:w="845" w:type="pct"/>
          </w:tcPr>
          <w:p w:rsidR="00D16BCA" w:rsidRPr="00DB410D" w:rsidRDefault="00D16BCA" w:rsidP="006D374D">
            <w:pPr>
              <w:jc w:val="center"/>
              <w:rPr>
                <w:sz w:val="24"/>
                <w:szCs w:val="24"/>
              </w:rPr>
            </w:pPr>
            <w:r w:rsidRPr="00DB410D">
              <w:rPr>
                <w:sz w:val="24"/>
                <w:szCs w:val="24"/>
              </w:rPr>
              <w:t>6+1</w:t>
            </w:r>
          </w:p>
        </w:tc>
        <w:tc>
          <w:tcPr>
            <w:tcW w:w="933" w:type="pct"/>
          </w:tcPr>
          <w:p w:rsidR="00D16BCA" w:rsidRPr="00DB410D" w:rsidRDefault="00D16BCA" w:rsidP="006D374D">
            <w:pPr>
              <w:jc w:val="center"/>
              <w:rPr>
                <w:sz w:val="24"/>
                <w:szCs w:val="24"/>
              </w:rPr>
            </w:pPr>
            <w:r w:rsidRPr="00DB410D">
              <w:rPr>
                <w:sz w:val="24"/>
                <w:szCs w:val="24"/>
              </w:rPr>
              <w:t>10</w:t>
            </w:r>
          </w:p>
        </w:tc>
        <w:tc>
          <w:tcPr>
            <w:tcW w:w="788" w:type="pct"/>
          </w:tcPr>
          <w:p w:rsidR="00D16BCA" w:rsidRPr="00DB410D" w:rsidRDefault="00D16BCA" w:rsidP="006D374D">
            <w:pPr>
              <w:jc w:val="center"/>
              <w:rPr>
                <w:sz w:val="24"/>
                <w:szCs w:val="24"/>
              </w:rPr>
            </w:pPr>
            <w:r w:rsidRPr="00DB410D">
              <w:rPr>
                <w:sz w:val="24"/>
                <w:szCs w:val="24"/>
              </w:rPr>
              <w:t>5+1</w:t>
            </w:r>
          </w:p>
        </w:tc>
        <w:tc>
          <w:tcPr>
            <w:tcW w:w="898" w:type="pct"/>
          </w:tcPr>
          <w:p w:rsidR="00D16BCA" w:rsidRPr="00DB410D" w:rsidRDefault="00D16BCA" w:rsidP="006D374D">
            <w:pPr>
              <w:jc w:val="center"/>
              <w:rPr>
                <w:sz w:val="24"/>
                <w:szCs w:val="24"/>
              </w:rPr>
            </w:pPr>
            <w:r w:rsidRPr="00DB410D">
              <w:rPr>
                <w:sz w:val="24"/>
                <w:szCs w:val="24"/>
              </w:rPr>
              <w:t>8</w:t>
            </w:r>
          </w:p>
        </w:tc>
      </w:tr>
      <w:tr w:rsidR="00D16BCA" w:rsidRPr="00DB410D" w:rsidTr="006D374D">
        <w:trPr>
          <w:trHeight w:val="489"/>
        </w:trPr>
        <w:tc>
          <w:tcPr>
            <w:tcW w:w="1537" w:type="pct"/>
          </w:tcPr>
          <w:p w:rsidR="00D16BCA" w:rsidRPr="00DB410D" w:rsidRDefault="00D16BCA" w:rsidP="006D374D">
            <w:pPr>
              <w:jc w:val="both"/>
              <w:rPr>
                <w:b/>
                <w:sz w:val="24"/>
                <w:szCs w:val="24"/>
              </w:rPr>
            </w:pPr>
            <w:r w:rsidRPr="00DB410D">
              <w:rPr>
                <w:b/>
                <w:sz w:val="24"/>
                <w:szCs w:val="24"/>
              </w:rPr>
              <w:t xml:space="preserve">Итого </w:t>
            </w:r>
          </w:p>
        </w:tc>
        <w:tc>
          <w:tcPr>
            <w:tcW w:w="3463" w:type="pct"/>
            <w:gridSpan w:val="4"/>
          </w:tcPr>
          <w:p w:rsidR="00D16BCA" w:rsidRPr="00DB410D" w:rsidRDefault="00D16BCA" w:rsidP="006D374D">
            <w:pPr>
              <w:jc w:val="both"/>
              <w:rPr>
                <w:b/>
                <w:sz w:val="24"/>
                <w:szCs w:val="24"/>
              </w:rPr>
            </w:pPr>
            <w:r w:rsidRPr="00DB410D">
              <w:rPr>
                <w:b/>
                <w:sz w:val="24"/>
                <w:szCs w:val="24"/>
              </w:rPr>
              <w:t>Всего победителей и призеров-11+2, что составляет 18%.</w:t>
            </w:r>
          </w:p>
        </w:tc>
      </w:tr>
    </w:tbl>
    <w:p w:rsidR="00D16BCA" w:rsidRPr="00DB410D" w:rsidRDefault="00D16BCA" w:rsidP="00D16BCA">
      <w:pPr>
        <w:jc w:val="center"/>
        <w:rPr>
          <w:rFonts w:ascii="Times New Roman" w:hAnsi="Times New Roman" w:cs="Times New Roman"/>
          <w:b/>
          <w:sz w:val="24"/>
          <w:szCs w:val="24"/>
        </w:rPr>
      </w:pPr>
    </w:p>
    <w:p w:rsidR="00D16BCA" w:rsidRPr="00DB410D" w:rsidRDefault="00D16BCA" w:rsidP="00D16BCA">
      <w:pPr>
        <w:jc w:val="center"/>
        <w:rPr>
          <w:rFonts w:ascii="Times New Roman" w:hAnsi="Times New Roman" w:cs="Times New Roman"/>
          <w:b/>
          <w:sz w:val="24"/>
          <w:szCs w:val="24"/>
        </w:rPr>
      </w:pPr>
      <w:r w:rsidRPr="00DB410D">
        <w:rPr>
          <w:rFonts w:ascii="Times New Roman" w:hAnsi="Times New Roman" w:cs="Times New Roman"/>
          <w:b/>
          <w:sz w:val="24"/>
          <w:szCs w:val="24"/>
        </w:rPr>
        <w:t>Сравнительный анализ результатов  муниципального этапа Всероссийской олимпиады школьников  по годам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2"/>
        <w:gridCol w:w="2067"/>
        <w:gridCol w:w="3443"/>
        <w:gridCol w:w="2722"/>
      </w:tblGrid>
      <w:tr w:rsidR="00D16BCA" w:rsidRPr="00DB410D" w:rsidTr="006D374D">
        <w:trPr>
          <w:trHeight w:val="418"/>
        </w:trPr>
        <w:tc>
          <w:tcPr>
            <w:tcW w:w="823"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Учебный год</w:t>
            </w:r>
          </w:p>
        </w:tc>
        <w:tc>
          <w:tcPr>
            <w:tcW w:w="1049"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Всего участников</w:t>
            </w:r>
          </w:p>
        </w:tc>
        <w:tc>
          <w:tcPr>
            <w:tcW w:w="1747"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Кол-во победителей и призеров</w:t>
            </w:r>
          </w:p>
        </w:tc>
        <w:tc>
          <w:tcPr>
            <w:tcW w:w="1381"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в %</w:t>
            </w:r>
          </w:p>
        </w:tc>
      </w:tr>
      <w:tr w:rsidR="00D16BCA" w:rsidRPr="00DB410D" w:rsidTr="006D374D">
        <w:tc>
          <w:tcPr>
            <w:tcW w:w="823"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2009-10</w:t>
            </w:r>
          </w:p>
        </w:tc>
        <w:tc>
          <w:tcPr>
            <w:tcW w:w="1049"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33</w:t>
            </w:r>
          </w:p>
        </w:tc>
        <w:tc>
          <w:tcPr>
            <w:tcW w:w="1747"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14</w:t>
            </w:r>
          </w:p>
        </w:tc>
        <w:tc>
          <w:tcPr>
            <w:tcW w:w="1381"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27</w:t>
            </w:r>
          </w:p>
        </w:tc>
      </w:tr>
      <w:tr w:rsidR="00D16BCA" w:rsidRPr="00DB410D" w:rsidTr="006D374D">
        <w:tc>
          <w:tcPr>
            <w:tcW w:w="823"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2010-11</w:t>
            </w:r>
          </w:p>
        </w:tc>
        <w:tc>
          <w:tcPr>
            <w:tcW w:w="1049"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36</w:t>
            </w:r>
          </w:p>
        </w:tc>
        <w:tc>
          <w:tcPr>
            <w:tcW w:w="1747"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14</w:t>
            </w:r>
          </w:p>
        </w:tc>
        <w:tc>
          <w:tcPr>
            <w:tcW w:w="1381"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38</w:t>
            </w:r>
          </w:p>
        </w:tc>
      </w:tr>
      <w:tr w:rsidR="00D16BCA" w:rsidRPr="00DB410D" w:rsidTr="006D374D">
        <w:tc>
          <w:tcPr>
            <w:tcW w:w="823"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2011-12</w:t>
            </w:r>
          </w:p>
        </w:tc>
        <w:tc>
          <w:tcPr>
            <w:tcW w:w="1049"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39</w:t>
            </w:r>
          </w:p>
        </w:tc>
        <w:tc>
          <w:tcPr>
            <w:tcW w:w="1747"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17</w:t>
            </w:r>
          </w:p>
        </w:tc>
        <w:tc>
          <w:tcPr>
            <w:tcW w:w="1381"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44</w:t>
            </w:r>
          </w:p>
        </w:tc>
      </w:tr>
      <w:tr w:rsidR="00D16BCA" w:rsidRPr="00DB410D" w:rsidTr="006D374D">
        <w:tc>
          <w:tcPr>
            <w:tcW w:w="823"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2012-13</w:t>
            </w:r>
          </w:p>
        </w:tc>
        <w:tc>
          <w:tcPr>
            <w:tcW w:w="1049"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72</w:t>
            </w:r>
          </w:p>
        </w:tc>
        <w:tc>
          <w:tcPr>
            <w:tcW w:w="1747"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20</w:t>
            </w:r>
          </w:p>
        </w:tc>
        <w:tc>
          <w:tcPr>
            <w:tcW w:w="1381"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43</w:t>
            </w:r>
          </w:p>
        </w:tc>
      </w:tr>
      <w:tr w:rsidR="00D16BCA" w:rsidRPr="00DB410D" w:rsidTr="006D374D">
        <w:tc>
          <w:tcPr>
            <w:tcW w:w="823"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2013-14</w:t>
            </w:r>
          </w:p>
        </w:tc>
        <w:tc>
          <w:tcPr>
            <w:tcW w:w="1049"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47</w:t>
            </w:r>
          </w:p>
        </w:tc>
        <w:tc>
          <w:tcPr>
            <w:tcW w:w="1747"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20</w:t>
            </w:r>
          </w:p>
        </w:tc>
        <w:tc>
          <w:tcPr>
            <w:tcW w:w="1381"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43</w:t>
            </w:r>
          </w:p>
        </w:tc>
      </w:tr>
      <w:tr w:rsidR="00D16BCA" w:rsidRPr="00DB410D" w:rsidTr="006D374D">
        <w:tc>
          <w:tcPr>
            <w:tcW w:w="823"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2014-15</w:t>
            </w:r>
          </w:p>
        </w:tc>
        <w:tc>
          <w:tcPr>
            <w:tcW w:w="1049"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51</w:t>
            </w:r>
          </w:p>
        </w:tc>
        <w:tc>
          <w:tcPr>
            <w:tcW w:w="1747"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11</w:t>
            </w:r>
          </w:p>
        </w:tc>
        <w:tc>
          <w:tcPr>
            <w:tcW w:w="1381"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22</w:t>
            </w:r>
          </w:p>
        </w:tc>
      </w:tr>
    </w:tbl>
    <w:p w:rsidR="00D16BCA" w:rsidRPr="00DB410D" w:rsidRDefault="00D16BCA" w:rsidP="00D16BCA">
      <w:pPr>
        <w:rPr>
          <w:rFonts w:ascii="Times New Roman" w:hAnsi="Times New Roman" w:cs="Times New Roman"/>
          <w:b/>
          <w:sz w:val="24"/>
          <w:szCs w:val="24"/>
        </w:rPr>
      </w:pPr>
      <w:r w:rsidRPr="00DB410D">
        <w:rPr>
          <w:rFonts w:ascii="Times New Roman" w:hAnsi="Times New Roman" w:cs="Times New Roman"/>
          <w:b/>
          <w:sz w:val="24"/>
          <w:szCs w:val="24"/>
        </w:rPr>
        <w:t>Были даны рекомендации:</w:t>
      </w:r>
    </w:p>
    <w:p w:rsidR="00D16BCA" w:rsidRPr="00DB410D" w:rsidRDefault="00D16BCA" w:rsidP="00D16BCA">
      <w:pPr>
        <w:spacing w:after="0"/>
        <w:rPr>
          <w:rFonts w:ascii="Times New Roman" w:hAnsi="Times New Roman" w:cs="Times New Roman"/>
          <w:sz w:val="24"/>
          <w:szCs w:val="24"/>
        </w:rPr>
      </w:pPr>
      <w:r w:rsidRPr="00DB410D">
        <w:rPr>
          <w:rFonts w:ascii="Times New Roman" w:hAnsi="Times New Roman" w:cs="Times New Roman"/>
          <w:sz w:val="24"/>
          <w:szCs w:val="24"/>
        </w:rPr>
        <w:t>1.  Руководителям ШМО, всем учителям-предметникам  провести предметный анализ школьных олимпиад  и скорректировать работу с сильными учениками с учетом допущенных ошибок и пробелов в знаниях.</w:t>
      </w:r>
    </w:p>
    <w:p w:rsidR="00D16BCA" w:rsidRPr="00DB410D" w:rsidRDefault="00D16BCA" w:rsidP="00D16BCA">
      <w:pPr>
        <w:spacing w:after="0"/>
        <w:rPr>
          <w:rFonts w:ascii="Times New Roman" w:hAnsi="Times New Roman" w:cs="Times New Roman"/>
          <w:sz w:val="24"/>
          <w:szCs w:val="24"/>
        </w:rPr>
      </w:pPr>
      <w:r w:rsidRPr="00DB410D">
        <w:rPr>
          <w:rFonts w:ascii="Times New Roman" w:hAnsi="Times New Roman" w:cs="Times New Roman"/>
          <w:sz w:val="24"/>
          <w:szCs w:val="24"/>
        </w:rPr>
        <w:t>2.  Учителям:</w:t>
      </w:r>
    </w:p>
    <w:p w:rsidR="00D16BCA" w:rsidRPr="00DB410D" w:rsidRDefault="00D16BCA" w:rsidP="00AC160A">
      <w:pPr>
        <w:numPr>
          <w:ilvl w:val="0"/>
          <w:numId w:val="45"/>
        </w:num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провести  разбор  заданий  школьного этапа с участниками олимпиад;</w:t>
      </w:r>
    </w:p>
    <w:p w:rsidR="00D16BCA" w:rsidRPr="00DB410D" w:rsidRDefault="00D16BCA" w:rsidP="00AC160A">
      <w:pPr>
        <w:numPr>
          <w:ilvl w:val="0"/>
          <w:numId w:val="45"/>
        </w:num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на уроках и во внеурочное время планировать задания повышенной сложности  для индивидуальной работы с мотивированными детьми;</w:t>
      </w:r>
    </w:p>
    <w:p w:rsidR="00D16BCA" w:rsidRPr="00DB410D" w:rsidRDefault="00D16BCA" w:rsidP="00AC160A">
      <w:pPr>
        <w:numPr>
          <w:ilvl w:val="0"/>
          <w:numId w:val="45"/>
        </w:num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учителям гуманитарного цикла  вовлечь большее количество учащихся в школьные олимпиады по  литературе, истории, праву и МХК;</w:t>
      </w:r>
    </w:p>
    <w:p w:rsidR="00D16BCA" w:rsidRPr="00DB410D" w:rsidRDefault="00D16BCA" w:rsidP="00AC160A">
      <w:pPr>
        <w:numPr>
          <w:ilvl w:val="0"/>
          <w:numId w:val="45"/>
        </w:num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учителям физики, химии, информатики разнообразить формы и методы работы по подготовке мотивированных  учеников к олимпиадам по предмету.</w:t>
      </w:r>
    </w:p>
    <w:p w:rsidR="00D16BCA" w:rsidRPr="00DB410D" w:rsidRDefault="00D16BCA" w:rsidP="00D16BCA">
      <w:pPr>
        <w:spacing w:after="0"/>
        <w:rPr>
          <w:rFonts w:ascii="Times New Roman" w:hAnsi="Times New Roman" w:cs="Times New Roman"/>
          <w:sz w:val="24"/>
          <w:szCs w:val="24"/>
        </w:rPr>
      </w:pPr>
    </w:p>
    <w:p w:rsidR="00D16BCA" w:rsidRPr="00DB410D" w:rsidRDefault="00D16BCA" w:rsidP="00D16BCA">
      <w:pPr>
        <w:rPr>
          <w:rFonts w:ascii="Times New Roman" w:hAnsi="Times New Roman" w:cs="Times New Roman"/>
          <w:b/>
          <w:sz w:val="24"/>
          <w:szCs w:val="24"/>
        </w:rPr>
      </w:pPr>
      <w:r w:rsidRPr="00DB410D">
        <w:rPr>
          <w:rFonts w:ascii="Times New Roman" w:hAnsi="Times New Roman" w:cs="Times New Roman"/>
          <w:b/>
          <w:sz w:val="24"/>
          <w:szCs w:val="24"/>
        </w:rPr>
        <w:t>Результаты участия в региональном этапе Всероссийской олимпиады школьников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9"/>
        <w:gridCol w:w="4558"/>
        <w:gridCol w:w="3707"/>
      </w:tblGrid>
      <w:tr w:rsidR="00D16BCA" w:rsidRPr="00DB410D" w:rsidTr="006D374D">
        <w:trPr>
          <w:trHeight w:val="440"/>
        </w:trPr>
        <w:tc>
          <w:tcPr>
            <w:tcW w:w="806"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Учебный год</w:t>
            </w:r>
          </w:p>
        </w:tc>
        <w:tc>
          <w:tcPr>
            <w:tcW w:w="2313"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Количество победителей</w:t>
            </w:r>
          </w:p>
        </w:tc>
        <w:tc>
          <w:tcPr>
            <w:tcW w:w="1881"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Количество призеров</w:t>
            </w:r>
          </w:p>
        </w:tc>
      </w:tr>
      <w:tr w:rsidR="00D16BCA" w:rsidRPr="00DB410D" w:rsidTr="006D374D">
        <w:tc>
          <w:tcPr>
            <w:tcW w:w="806"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rPr>
                <w:rFonts w:ascii="Times New Roman" w:hAnsi="Times New Roman" w:cs="Times New Roman"/>
                <w:sz w:val="24"/>
                <w:szCs w:val="24"/>
              </w:rPr>
            </w:pPr>
            <w:r w:rsidRPr="00DB410D">
              <w:rPr>
                <w:rFonts w:ascii="Times New Roman" w:hAnsi="Times New Roman" w:cs="Times New Roman"/>
                <w:sz w:val="24"/>
                <w:szCs w:val="24"/>
              </w:rPr>
              <w:t>2009-10</w:t>
            </w:r>
          </w:p>
        </w:tc>
        <w:tc>
          <w:tcPr>
            <w:tcW w:w="2313"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3 / по праву, математике, экологии</w:t>
            </w:r>
          </w:p>
        </w:tc>
        <w:tc>
          <w:tcPr>
            <w:tcW w:w="1881"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rPr>
                <w:rFonts w:ascii="Times New Roman" w:hAnsi="Times New Roman" w:cs="Times New Roman"/>
                <w:sz w:val="24"/>
                <w:szCs w:val="24"/>
              </w:rPr>
            </w:pPr>
            <w:r w:rsidRPr="00DB410D">
              <w:rPr>
                <w:rFonts w:ascii="Times New Roman" w:hAnsi="Times New Roman" w:cs="Times New Roman"/>
                <w:sz w:val="24"/>
                <w:szCs w:val="24"/>
              </w:rPr>
              <w:t>-</w:t>
            </w:r>
          </w:p>
        </w:tc>
      </w:tr>
      <w:tr w:rsidR="00D16BCA" w:rsidRPr="00DB410D" w:rsidTr="006D374D">
        <w:tc>
          <w:tcPr>
            <w:tcW w:w="806"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rPr>
                <w:rFonts w:ascii="Times New Roman" w:hAnsi="Times New Roman" w:cs="Times New Roman"/>
                <w:sz w:val="24"/>
                <w:szCs w:val="24"/>
              </w:rPr>
            </w:pPr>
            <w:r w:rsidRPr="00DB410D">
              <w:rPr>
                <w:rFonts w:ascii="Times New Roman" w:hAnsi="Times New Roman" w:cs="Times New Roman"/>
                <w:sz w:val="24"/>
                <w:szCs w:val="24"/>
              </w:rPr>
              <w:t>2010-11</w:t>
            </w:r>
          </w:p>
        </w:tc>
        <w:tc>
          <w:tcPr>
            <w:tcW w:w="2313"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1881"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rPr>
                <w:rFonts w:ascii="Times New Roman" w:hAnsi="Times New Roman" w:cs="Times New Roman"/>
                <w:sz w:val="24"/>
                <w:szCs w:val="24"/>
              </w:rPr>
            </w:pPr>
            <w:r w:rsidRPr="00DB410D">
              <w:rPr>
                <w:rFonts w:ascii="Times New Roman" w:hAnsi="Times New Roman" w:cs="Times New Roman"/>
                <w:sz w:val="24"/>
                <w:szCs w:val="24"/>
              </w:rPr>
              <w:t>1/ по осетинской литературе</w:t>
            </w:r>
          </w:p>
        </w:tc>
      </w:tr>
      <w:tr w:rsidR="00D16BCA" w:rsidRPr="00DB410D" w:rsidTr="006D374D">
        <w:tc>
          <w:tcPr>
            <w:tcW w:w="806"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rPr>
                <w:rFonts w:ascii="Times New Roman" w:hAnsi="Times New Roman" w:cs="Times New Roman"/>
                <w:sz w:val="24"/>
                <w:szCs w:val="24"/>
              </w:rPr>
            </w:pPr>
            <w:r w:rsidRPr="00DB410D">
              <w:rPr>
                <w:rFonts w:ascii="Times New Roman" w:hAnsi="Times New Roman" w:cs="Times New Roman"/>
                <w:sz w:val="24"/>
                <w:szCs w:val="24"/>
              </w:rPr>
              <w:t>2011-12</w:t>
            </w:r>
          </w:p>
        </w:tc>
        <w:tc>
          <w:tcPr>
            <w:tcW w:w="2313"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1881"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rPr>
                <w:rFonts w:ascii="Times New Roman" w:hAnsi="Times New Roman" w:cs="Times New Roman"/>
                <w:sz w:val="24"/>
                <w:szCs w:val="24"/>
              </w:rPr>
            </w:pPr>
            <w:r w:rsidRPr="00DB410D">
              <w:rPr>
                <w:rFonts w:ascii="Times New Roman" w:hAnsi="Times New Roman" w:cs="Times New Roman"/>
                <w:sz w:val="24"/>
                <w:szCs w:val="24"/>
              </w:rPr>
              <w:t>-</w:t>
            </w:r>
          </w:p>
        </w:tc>
      </w:tr>
      <w:tr w:rsidR="00D16BCA" w:rsidRPr="00DB410D" w:rsidTr="006D374D">
        <w:tc>
          <w:tcPr>
            <w:tcW w:w="806"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rPr>
                <w:rFonts w:ascii="Times New Roman" w:hAnsi="Times New Roman" w:cs="Times New Roman"/>
                <w:sz w:val="24"/>
                <w:szCs w:val="24"/>
              </w:rPr>
            </w:pPr>
            <w:r w:rsidRPr="00DB410D">
              <w:rPr>
                <w:rFonts w:ascii="Times New Roman" w:hAnsi="Times New Roman" w:cs="Times New Roman"/>
                <w:sz w:val="24"/>
                <w:szCs w:val="24"/>
              </w:rPr>
              <w:t>2012-13</w:t>
            </w:r>
          </w:p>
        </w:tc>
        <w:tc>
          <w:tcPr>
            <w:tcW w:w="2313"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1881"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rPr>
                <w:rFonts w:ascii="Times New Roman" w:hAnsi="Times New Roman" w:cs="Times New Roman"/>
                <w:sz w:val="24"/>
                <w:szCs w:val="24"/>
              </w:rPr>
            </w:pPr>
            <w:r w:rsidRPr="00DB410D">
              <w:rPr>
                <w:rFonts w:ascii="Times New Roman" w:hAnsi="Times New Roman" w:cs="Times New Roman"/>
                <w:sz w:val="24"/>
                <w:szCs w:val="24"/>
              </w:rPr>
              <w:t xml:space="preserve">2/по физической культуре </w:t>
            </w:r>
          </w:p>
        </w:tc>
      </w:tr>
      <w:tr w:rsidR="00D16BCA" w:rsidRPr="00DB410D" w:rsidTr="006D374D">
        <w:tc>
          <w:tcPr>
            <w:tcW w:w="806"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rPr>
                <w:rFonts w:ascii="Times New Roman" w:hAnsi="Times New Roman" w:cs="Times New Roman"/>
                <w:sz w:val="24"/>
                <w:szCs w:val="24"/>
              </w:rPr>
            </w:pPr>
            <w:r w:rsidRPr="00DB410D">
              <w:rPr>
                <w:rFonts w:ascii="Times New Roman" w:hAnsi="Times New Roman" w:cs="Times New Roman"/>
                <w:sz w:val="24"/>
                <w:szCs w:val="24"/>
              </w:rPr>
              <w:t>2013-14</w:t>
            </w:r>
          </w:p>
        </w:tc>
        <w:tc>
          <w:tcPr>
            <w:tcW w:w="2313"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1881"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rPr>
                <w:rFonts w:ascii="Times New Roman" w:hAnsi="Times New Roman" w:cs="Times New Roman"/>
                <w:sz w:val="24"/>
                <w:szCs w:val="24"/>
              </w:rPr>
            </w:pPr>
            <w:r w:rsidRPr="00DB410D">
              <w:rPr>
                <w:rFonts w:ascii="Times New Roman" w:hAnsi="Times New Roman" w:cs="Times New Roman"/>
                <w:sz w:val="24"/>
                <w:szCs w:val="24"/>
              </w:rPr>
              <w:t>-</w:t>
            </w:r>
          </w:p>
        </w:tc>
      </w:tr>
      <w:tr w:rsidR="00D16BCA" w:rsidRPr="00DB410D" w:rsidTr="006D374D">
        <w:tc>
          <w:tcPr>
            <w:tcW w:w="806"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rPr>
                <w:rFonts w:ascii="Times New Roman" w:hAnsi="Times New Roman" w:cs="Times New Roman"/>
                <w:sz w:val="24"/>
                <w:szCs w:val="24"/>
              </w:rPr>
            </w:pPr>
            <w:r w:rsidRPr="00DB410D">
              <w:rPr>
                <w:rFonts w:ascii="Times New Roman" w:hAnsi="Times New Roman" w:cs="Times New Roman"/>
                <w:sz w:val="24"/>
                <w:szCs w:val="24"/>
              </w:rPr>
              <w:lastRenderedPageBreak/>
              <w:t>2014-15-</w:t>
            </w:r>
          </w:p>
        </w:tc>
        <w:tc>
          <w:tcPr>
            <w:tcW w:w="2313"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jc w:val="center"/>
              <w:rPr>
                <w:rFonts w:ascii="Times New Roman" w:hAnsi="Times New Roman" w:cs="Times New Roman"/>
                <w:sz w:val="24"/>
                <w:szCs w:val="24"/>
              </w:rPr>
            </w:pPr>
            <w:r w:rsidRPr="00DB410D">
              <w:rPr>
                <w:rFonts w:ascii="Times New Roman" w:hAnsi="Times New Roman" w:cs="Times New Roman"/>
                <w:sz w:val="24"/>
                <w:szCs w:val="24"/>
              </w:rPr>
              <w:t>-</w:t>
            </w:r>
          </w:p>
        </w:tc>
        <w:tc>
          <w:tcPr>
            <w:tcW w:w="1881" w:type="pct"/>
            <w:tcBorders>
              <w:top w:val="single" w:sz="4" w:space="0" w:color="000000"/>
              <w:left w:val="single" w:sz="4" w:space="0" w:color="000000"/>
              <w:bottom w:val="single" w:sz="4" w:space="0" w:color="000000"/>
              <w:right w:val="single" w:sz="4" w:space="0" w:color="000000"/>
            </w:tcBorders>
          </w:tcPr>
          <w:p w:rsidR="00D16BCA" w:rsidRPr="00DB410D" w:rsidRDefault="00D16BCA" w:rsidP="006D374D">
            <w:pPr>
              <w:spacing w:after="0"/>
              <w:rPr>
                <w:rFonts w:ascii="Times New Roman" w:hAnsi="Times New Roman" w:cs="Times New Roman"/>
                <w:sz w:val="24"/>
                <w:szCs w:val="24"/>
              </w:rPr>
            </w:pPr>
            <w:r w:rsidRPr="00DB410D">
              <w:rPr>
                <w:rFonts w:ascii="Times New Roman" w:hAnsi="Times New Roman" w:cs="Times New Roman"/>
                <w:sz w:val="24"/>
                <w:szCs w:val="24"/>
              </w:rPr>
              <w:t>2/ по литературе</w:t>
            </w:r>
          </w:p>
          <w:p w:rsidR="00D16BCA" w:rsidRPr="00DB410D" w:rsidRDefault="00D16BCA" w:rsidP="006D374D">
            <w:pPr>
              <w:spacing w:after="0"/>
              <w:rPr>
                <w:rFonts w:ascii="Times New Roman" w:hAnsi="Times New Roman" w:cs="Times New Roman"/>
                <w:sz w:val="24"/>
                <w:szCs w:val="24"/>
              </w:rPr>
            </w:pPr>
            <w:r w:rsidRPr="00DB410D">
              <w:rPr>
                <w:rFonts w:ascii="Times New Roman" w:hAnsi="Times New Roman" w:cs="Times New Roman"/>
                <w:sz w:val="24"/>
                <w:szCs w:val="24"/>
              </w:rPr>
              <w:t>по осетинской литературе</w:t>
            </w:r>
          </w:p>
        </w:tc>
      </w:tr>
    </w:tbl>
    <w:p w:rsidR="00D16BCA" w:rsidRPr="00DB410D" w:rsidRDefault="00D16BCA" w:rsidP="00D16BCA">
      <w:pPr>
        <w:rPr>
          <w:rFonts w:ascii="Times New Roman" w:hAnsi="Times New Roman" w:cs="Times New Roman"/>
          <w:sz w:val="24"/>
          <w:szCs w:val="24"/>
        </w:rPr>
      </w:pPr>
      <w:r w:rsidRPr="00DB410D">
        <w:rPr>
          <w:rFonts w:ascii="Times New Roman" w:hAnsi="Times New Roman" w:cs="Times New Roman"/>
          <w:b/>
          <w:sz w:val="24"/>
          <w:szCs w:val="24"/>
        </w:rPr>
        <w:t>Общий вывод:</w:t>
      </w:r>
      <w:r w:rsidRPr="00DB410D">
        <w:rPr>
          <w:rFonts w:ascii="Times New Roman" w:hAnsi="Times New Roman" w:cs="Times New Roman"/>
          <w:sz w:val="24"/>
          <w:szCs w:val="24"/>
        </w:rPr>
        <w:t xml:space="preserve"> Наблюдается положительная динамика результатов регионального этапа  ВОШ.  В новом учебном году необходимо  более целенаправленно и ответственно организовать работу в данном направлении. </w:t>
      </w:r>
    </w:p>
    <w:p w:rsidR="00D16BCA" w:rsidRPr="00DB410D" w:rsidRDefault="00D16BCA" w:rsidP="00D16BCA">
      <w:pPr>
        <w:jc w:val="center"/>
        <w:rPr>
          <w:rFonts w:ascii="Times New Roman" w:hAnsi="Times New Roman" w:cs="Times New Roman"/>
          <w:b/>
          <w:sz w:val="24"/>
          <w:szCs w:val="24"/>
        </w:rPr>
      </w:pPr>
      <w:r w:rsidRPr="00DB410D">
        <w:rPr>
          <w:rFonts w:ascii="Times New Roman" w:hAnsi="Times New Roman" w:cs="Times New Roman"/>
          <w:b/>
          <w:sz w:val="24"/>
          <w:szCs w:val="24"/>
        </w:rPr>
        <w:t>В 2014-2015 учебном году школа оставалась одной из самых активных участниц в конкурсах и</w:t>
      </w:r>
      <w:r w:rsidRPr="00DB410D">
        <w:rPr>
          <w:rFonts w:ascii="Times New Roman" w:hAnsi="Times New Roman" w:cs="Times New Roman"/>
          <w:b/>
          <w:bCs/>
          <w:sz w:val="24"/>
          <w:szCs w:val="24"/>
        </w:rPr>
        <w:t xml:space="preserve"> молодежных предметных чемпионатах (в районе и в республике)</w:t>
      </w:r>
    </w:p>
    <w:p w:rsidR="00D16BCA" w:rsidRPr="00652408" w:rsidRDefault="00D16BCA" w:rsidP="00D16BCA">
      <w:pPr>
        <w:shd w:val="clear" w:color="auto" w:fill="FFFF99"/>
        <w:jc w:val="center"/>
        <w:rPr>
          <w:rFonts w:ascii="Times New Roman" w:hAnsi="Times New Roman" w:cs="Times New Roman"/>
          <w:b/>
          <w:sz w:val="24"/>
          <w:szCs w:val="24"/>
        </w:rPr>
      </w:pPr>
      <w:r w:rsidRPr="00652408">
        <w:rPr>
          <w:rFonts w:ascii="Times New Roman" w:hAnsi="Times New Roman" w:cs="Times New Roman"/>
          <w:b/>
          <w:sz w:val="24"/>
          <w:szCs w:val="24"/>
          <w:highlight w:val="yellow"/>
        </w:rPr>
        <w:t>Итоги участия в молодежных предметных чемпионатах  в 2014-2015 учебном году</w:t>
      </w:r>
    </w:p>
    <w:tbl>
      <w:tblPr>
        <w:tblW w:w="104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2553"/>
        <w:gridCol w:w="2126"/>
        <w:gridCol w:w="1984"/>
        <w:gridCol w:w="851"/>
        <w:gridCol w:w="992"/>
        <w:gridCol w:w="1988"/>
      </w:tblGrid>
      <w:tr w:rsidR="00D16BCA" w:rsidRPr="00DB410D" w:rsidTr="006D374D">
        <w:trPr>
          <w:trHeight w:val="425"/>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tcPr>
          <w:p w:rsidR="00D16BCA" w:rsidRPr="00DB410D" w:rsidRDefault="00D16BCA" w:rsidP="006D374D">
            <w:pPr>
              <w:shd w:val="clear" w:color="auto" w:fill="FFFFFF"/>
              <w:spacing w:after="0"/>
              <w:rPr>
                <w:rFonts w:ascii="Times New Roman" w:hAnsi="Times New Roman" w:cs="Times New Roman"/>
                <w:b/>
                <w:sz w:val="24"/>
                <w:szCs w:val="24"/>
                <w:lang w:eastAsia="en-US"/>
              </w:rPr>
            </w:pPr>
            <w:r w:rsidRPr="00DB410D">
              <w:rPr>
                <w:rFonts w:ascii="Times New Roman" w:hAnsi="Times New Roman" w:cs="Times New Roman"/>
                <w:b/>
                <w:sz w:val="24"/>
                <w:szCs w:val="24"/>
                <w:lang w:eastAsia="en-US"/>
              </w:rPr>
              <w:t>Название чемпионата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b/>
                <w:i/>
                <w:sz w:val="24"/>
                <w:szCs w:val="24"/>
                <w:lang w:eastAsia="en-US"/>
              </w:rPr>
            </w:pPr>
            <w:r w:rsidRPr="00DB410D">
              <w:rPr>
                <w:rFonts w:ascii="Times New Roman" w:hAnsi="Times New Roman" w:cs="Times New Roman"/>
                <w:b/>
                <w:sz w:val="24"/>
                <w:szCs w:val="24"/>
                <w:lang w:eastAsia="en-US"/>
              </w:rPr>
              <w:t>Ф.И. участника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b/>
                <w:sz w:val="24"/>
                <w:szCs w:val="24"/>
                <w:lang w:eastAsia="en-US"/>
              </w:rPr>
            </w:pPr>
            <w:r w:rsidRPr="00DB410D">
              <w:rPr>
                <w:rFonts w:ascii="Times New Roman" w:hAnsi="Times New Roman" w:cs="Times New Roman"/>
                <w:b/>
                <w:sz w:val="24"/>
                <w:szCs w:val="24"/>
                <w:lang w:eastAsia="en-US"/>
              </w:rPr>
              <w:t>Уровень</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b/>
                <w:sz w:val="24"/>
                <w:szCs w:val="24"/>
                <w:lang w:eastAsia="en-US"/>
              </w:rPr>
            </w:pPr>
            <w:r w:rsidRPr="00DB410D">
              <w:rPr>
                <w:rFonts w:ascii="Times New Roman" w:hAnsi="Times New Roman" w:cs="Times New Roman"/>
                <w:b/>
                <w:sz w:val="24"/>
                <w:szCs w:val="24"/>
                <w:lang w:eastAsia="en-US"/>
              </w:rPr>
              <w:t>Место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16BCA" w:rsidRPr="00DB410D" w:rsidRDefault="00D16BCA" w:rsidP="006D374D">
            <w:pPr>
              <w:shd w:val="clear" w:color="auto" w:fill="FFFFFF"/>
              <w:spacing w:after="0"/>
              <w:jc w:val="center"/>
              <w:rPr>
                <w:rFonts w:ascii="Times New Roman" w:hAnsi="Times New Roman" w:cs="Times New Roman"/>
                <w:b/>
                <w:sz w:val="24"/>
                <w:szCs w:val="24"/>
                <w:lang w:eastAsia="en-US"/>
              </w:rPr>
            </w:pPr>
            <w:r w:rsidRPr="00DB410D">
              <w:rPr>
                <w:rFonts w:ascii="Times New Roman" w:hAnsi="Times New Roman" w:cs="Times New Roman"/>
                <w:b/>
                <w:sz w:val="24"/>
                <w:szCs w:val="24"/>
                <w:lang w:eastAsia="en-US"/>
              </w:rPr>
              <w:t>Класс</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tcPr>
          <w:p w:rsidR="00D16BCA" w:rsidRPr="00DB410D" w:rsidRDefault="00D16BCA" w:rsidP="006D374D">
            <w:pPr>
              <w:shd w:val="clear" w:color="auto" w:fill="FFFFFF"/>
              <w:spacing w:after="0"/>
              <w:jc w:val="center"/>
              <w:rPr>
                <w:rFonts w:ascii="Times New Roman" w:hAnsi="Times New Roman" w:cs="Times New Roman"/>
                <w:b/>
                <w:sz w:val="24"/>
                <w:szCs w:val="24"/>
                <w:lang w:eastAsia="en-US"/>
              </w:rPr>
            </w:pPr>
            <w:r w:rsidRPr="00DB410D">
              <w:rPr>
                <w:rFonts w:ascii="Times New Roman" w:hAnsi="Times New Roman" w:cs="Times New Roman"/>
                <w:b/>
                <w:sz w:val="24"/>
                <w:szCs w:val="24"/>
                <w:lang w:eastAsia="en-US"/>
              </w:rPr>
              <w:t>Учитель</w:t>
            </w:r>
          </w:p>
        </w:tc>
      </w:tr>
      <w:tr w:rsidR="00D16BCA" w:rsidRPr="00DB410D" w:rsidTr="006D374D">
        <w:trPr>
          <w:trHeight w:val="613"/>
        </w:trPr>
        <w:tc>
          <w:tcPr>
            <w:tcW w:w="25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 xml:space="preserve">По английскому </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языку        / 4- 9 кл./</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i/>
                <w:sz w:val="24"/>
                <w:szCs w:val="24"/>
                <w:lang w:eastAsia="en-US"/>
              </w:rPr>
            </w:pPr>
            <w:r w:rsidRPr="00DB410D">
              <w:rPr>
                <w:rFonts w:ascii="Times New Roman" w:hAnsi="Times New Roman" w:cs="Times New Roman"/>
                <w:sz w:val="24"/>
                <w:szCs w:val="24"/>
                <w:lang w:eastAsia="en-US"/>
              </w:rPr>
              <w:t>Кубалов Руслан</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4а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Валиева М.С.</w:t>
            </w:r>
          </w:p>
        </w:tc>
      </w:tr>
      <w:tr w:rsidR="00D16BCA" w:rsidRPr="00DB410D" w:rsidTr="006D374D">
        <w:trPr>
          <w:trHeight w:val="626"/>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 xml:space="preserve">Диамбеков Артур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4а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Валиева М.С.</w:t>
            </w:r>
          </w:p>
        </w:tc>
      </w:tr>
      <w:tr w:rsidR="00D16BCA" w:rsidRPr="00DB410D" w:rsidTr="006D374D">
        <w:trPr>
          <w:trHeight w:val="588"/>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 xml:space="preserve">Бзыков Георгий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4а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Тхостова Ф.М</w:t>
            </w:r>
          </w:p>
        </w:tc>
      </w:tr>
      <w:tr w:rsidR="00D16BCA" w:rsidRPr="00DB410D" w:rsidTr="006D374D">
        <w:trPr>
          <w:trHeight w:val="338"/>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 xml:space="preserve">Кабулова Алина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6в</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Тхостова Ф.М</w:t>
            </w:r>
          </w:p>
        </w:tc>
      </w:tr>
      <w:tr w:rsidR="00D16BCA" w:rsidRPr="00DB410D" w:rsidTr="006D374D">
        <w:trPr>
          <w:trHeight w:val="574"/>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 xml:space="preserve">Иорданова ХристинаСофья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6</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Тхостова Ф.М.</w:t>
            </w:r>
          </w:p>
          <w:p w:rsidR="00D16BCA" w:rsidRPr="00DB410D" w:rsidRDefault="00D16BCA" w:rsidP="006D374D">
            <w:pPr>
              <w:shd w:val="clear" w:color="auto" w:fill="FFFFFF"/>
              <w:spacing w:after="0"/>
              <w:rPr>
                <w:rFonts w:ascii="Times New Roman" w:hAnsi="Times New Roman" w:cs="Times New Roman"/>
                <w:sz w:val="24"/>
                <w:szCs w:val="24"/>
                <w:lang w:eastAsia="en-US"/>
              </w:rPr>
            </w:pPr>
          </w:p>
        </w:tc>
      </w:tr>
      <w:tr w:rsidR="00D16BCA" w:rsidRPr="00DB410D" w:rsidTr="006D374D">
        <w:trPr>
          <w:trHeight w:val="663"/>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Хадикова Фатима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6б</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ТхостоваФ.М.</w:t>
            </w:r>
          </w:p>
        </w:tc>
      </w:tr>
      <w:tr w:rsidR="00D16BCA" w:rsidRPr="00DB410D" w:rsidTr="006D374D">
        <w:trPr>
          <w:trHeight w:val="263"/>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 xml:space="preserve">Тараева Алина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7а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Бурнацева Б.Б.</w:t>
            </w:r>
          </w:p>
        </w:tc>
      </w:tr>
      <w:tr w:rsidR="00D16BCA" w:rsidRPr="00DB410D" w:rsidTr="006D374D">
        <w:trPr>
          <w:trHeight w:val="604"/>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16BCA" w:rsidRPr="00DB410D" w:rsidRDefault="00D16BCA" w:rsidP="006D374D">
            <w:pPr>
              <w:shd w:val="clear" w:color="auto" w:fill="FFFFFF"/>
              <w:spacing w:after="0"/>
              <w:jc w:val="both"/>
              <w:rPr>
                <w:rFonts w:ascii="Times New Roman" w:hAnsi="Times New Roman" w:cs="Times New Roman"/>
                <w:i/>
                <w:sz w:val="24"/>
                <w:szCs w:val="24"/>
                <w:lang w:eastAsia="en-US"/>
              </w:rPr>
            </w:pPr>
            <w:r w:rsidRPr="00DB410D">
              <w:rPr>
                <w:rFonts w:ascii="Times New Roman" w:hAnsi="Times New Roman" w:cs="Times New Roman"/>
                <w:sz w:val="24"/>
                <w:szCs w:val="24"/>
                <w:lang w:eastAsia="en-US"/>
              </w:rPr>
              <w:t>Бестаева Диана</w:t>
            </w:r>
          </w:p>
          <w:p w:rsidR="00D16BCA" w:rsidRPr="00DB410D" w:rsidRDefault="00D16BCA" w:rsidP="006D374D">
            <w:pPr>
              <w:shd w:val="clear" w:color="auto" w:fill="FFFFFF"/>
              <w:spacing w:after="0"/>
              <w:jc w:val="both"/>
              <w:rPr>
                <w:rFonts w:ascii="Times New Roman" w:hAnsi="Times New Roman" w:cs="Times New Roman"/>
                <w: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7б</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Бурнацева Б.Б</w:t>
            </w:r>
          </w:p>
        </w:tc>
      </w:tr>
      <w:tr w:rsidR="00D16BCA" w:rsidRPr="00DB410D" w:rsidTr="006D374D">
        <w:trPr>
          <w:trHeight w:val="499"/>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 xml:space="preserve">Окроева Валерия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3-5</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7</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Авакян Л.</w:t>
            </w:r>
            <w:proofErr w:type="gramStart"/>
            <w:r w:rsidRPr="00DB410D">
              <w:rPr>
                <w:rFonts w:ascii="Times New Roman" w:hAnsi="Times New Roman" w:cs="Times New Roman"/>
                <w:sz w:val="24"/>
                <w:szCs w:val="24"/>
                <w:lang w:eastAsia="en-US"/>
              </w:rPr>
              <w:t>З</w:t>
            </w:r>
            <w:proofErr w:type="gramEnd"/>
          </w:p>
        </w:tc>
      </w:tr>
      <w:tr w:rsidR="00D16BCA" w:rsidRPr="00DB410D" w:rsidTr="006D374D">
        <w:trPr>
          <w:trHeight w:val="549"/>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Дзуцева Карина</w:t>
            </w:r>
          </w:p>
          <w:p w:rsidR="00D16BCA" w:rsidRPr="00DB410D" w:rsidRDefault="00D16BCA" w:rsidP="006D374D">
            <w:pPr>
              <w:shd w:val="clear" w:color="auto" w:fill="FFFFFF"/>
              <w:spacing w:after="0"/>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3-5</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7</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Авакян Л.</w:t>
            </w:r>
            <w:proofErr w:type="gramStart"/>
            <w:r w:rsidRPr="00DB410D">
              <w:rPr>
                <w:rFonts w:ascii="Times New Roman" w:hAnsi="Times New Roman" w:cs="Times New Roman"/>
                <w:sz w:val="24"/>
                <w:szCs w:val="24"/>
                <w:lang w:eastAsia="en-US"/>
              </w:rPr>
              <w:t>З</w:t>
            </w:r>
            <w:proofErr w:type="gramEnd"/>
          </w:p>
        </w:tc>
      </w:tr>
      <w:tr w:rsidR="00D16BCA" w:rsidRPr="00DB410D" w:rsidTr="006D374D">
        <w:trPr>
          <w:trHeight w:val="671"/>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Наниева Арина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3-5</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7</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tcPr>
          <w:p w:rsidR="00D16BCA" w:rsidRPr="00DB410D" w:rsidRDefault="00D16BCA" w:rsidP="006D374D">
            <w:pPr>
              <w:shd w:val="clear" w:color="auto" w:fill="FFFFFF"/>
              <w:spacing w:after="0"/>
              <w:rPr>
                <w:rFonts w:ascii="Times New Roman" w:hAnsi="Times New Roman" w:cs="Times New Roman"/>
                <w:sz w:val="24"/>
                <w:szCs w:val="24"/>
                <w:lang w:eastAsia="en-US"/>
              </w:rPr>
            </w:pPr>
          </w:p>
        </w:tc>
      </w:tr>
      <w:tr w:rsidR="00D16BCA" w:rsidRPr="00DB410D" w:rsidTr="006D374D">
        <w:trPr>
          <w:trHeight w:val="567"/>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Маргиева Алина</w:t>
            </w:r>
          </w:p>
          <w:p w:rsidR="00D16BCA" w:rsidRPr="00DB410D" w:rsidRDefault="00D16BCA" w:rsidP="006D374D">
            <w:pPr>
              <w:shd w:val="clear" w:color="auto" w:fill="FFFFFF"/>
              <w:spacing w:after="0"/>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8</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Авакян Л.</w:t>
            </w:r>
            <w:proofErr w:type="gramStart"/>
            <w:r w:rsidRPr="00DB410D">
              <w:rPr>
                <w:rFonts w:ascii="Times New Roman" w:hAnsi="Times New Roman" w:cs="Times New Roman"/>
                <w:sz w:val="24"/>
                <w:szCs w:val="24"/>
                <w:lang w:eastAsia="en-US"/>
              </w:rPr>
              <w:t>З</w:t>
            </w:r>
            <w:proofErr w:type="gramEnd"/>
          </w:p>
        </w:tc>
      </w:tr>
      <w:tr w:rsidR="00D16BCA" w:rsidRPr="00DB410D" w:rsidTr="006D374D">
        <w:trPr>
          <w:trHeight w:val="689"/>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Кадзова Дзерасса</w:t>
            </w:r>
          </w:p>
          <w:p w:rsidR="00D16BCA" w:rsidRPr="00DB410D" w:rsidRDefault="00D16BCA" w:rsidP="006D374D">
            <w:pPr>
              <w:shd w:val="clear" w:color="auto" w:fill="FFFFFF"/>
              <w:spacing w:after="0"/>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8</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Авакян Л.</w:t>
            </w:r>
            <w:proofErr w:type="gramStart"/>
            <w:r w:rsidRPr="00DB410D">
              <w:rPr>
                <w:rFonts w:ascii="Times New Roman" w:hAnsi="Times New Roman" w:cs="Times New Roman"/>
                <w:sz w:val="24"/>
                <w:szCs w:val="24"/>
                <w:lang w:eastAsia="en-US"/>
              </w:rPr>
              <w:t>З</w:t>
            </w:r>
            <w:proofErr w:type="gramEnd"/>
          </w:p>
        </w:tc>
      </w:tr>
      <w:tr w:rsidR="00D16BCA" w:rsidRPr="00DB410D" w:rsidTr="006D374D">
        <w:trPr>
          <w:trHeight w:val="626"/>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Тетова Диана</w:t>
            </w:r>
          </w:p>
          <w:p w:rsidR="00D16BCA" w:rsidRPr="00DB410D" w:rsidRDefault="00D16BCA" w:rsidP="006D374D">
            <w:pPr>
              <w:shd w:val="clear" w:color="auto" w:fill="FFFFFF"/>
              <w:spacing w:after="0"/>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9а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Авакян Л.</w:t>
            </w:r>
            <w:proofErr w:type="gramStart"/>
            <w:r w:rsidRPr="00DB410D">
              <w:rPr>
                <w:rFonts w:ascii="Times New Roman" w:hAnsi="Times New Roman" w:cs="Times New Roman"/>
                <w:sz w:val="24"/>
                <w:szCs w:val="24"/>
                <w:lang w:eastAsia="en-US"/>
              </w:rPr>
              <w:t>З</w:t>
            </w:r>
            <w:proofErr w:type="gramEnd"/>
          </w:p>
        </w:tc>
      </w:tr>
      <w:tr w:rsidR="00D16BCA" w:rsidRPr="00DB410D" w:rsidTr="006D374D">
        <w:trPr>
          <w:trHeight w:val="626"/>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Тигиева Илона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9а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Авакян Л.</w:t>
            </w:r>
            <w:proofErr w:type="gramStart"/>
            <w:r w:rsidRPr="00DB410D">
              <w:rPr>
                <w:rFonts w:ascii="Times New Roman" w:hAnsi="Times New Roman" w:cs="Times New Roman"/>
                <w:sz w:val="24"/>
                <w:szCs w:val="24"/>
                <w:lang w:eastAsia="en-US"/>
              </w:rPr>
              <w:t>З</w:t>
            </w:r>
            <w:proofErr w:type="gramEnd"/>
          </w:p>
        </w:tc>
      </w:tr>
      <w:tr w:rsidR="00D16BCA" w:rsidRPr="00DB410D" w:rsidTr="006D374D">
        <w:trPr>
          <w:trHeight w:val="638"/>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 xml:space="preserve">Битаров Артем </w:t>
            </w:r>
          </w:p>
          <w:p w:rsidR="00D16BCA" w:rsidRPr="00DB410D" w:rsidRDefault="00D16BCA" w:rsidP="006D374D">
            <w:pPr>
              <w:shd w:val="clear" w:color="auto" w:fill="FFFFFF"/>
              <w:spacing w:after="0"/>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9б</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Тхостова Ф.М</w:t>
            </w:r>
          </w:p>
        </w:tc>
      </w:tr>
      <w:tr w:rsidR="00D16BCA" w:rsidRPr="00DB410D" w:rsidTr="006D374D">
        <w:trPr>
          <w:trHeight w:val="626"/>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Тедеева Диана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10</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tcPr>
          <w:p w:rsidR="00D16BCA" w:rsidRPr="00DB410D" w:rsidRDefault="00D16BCA" w:rsidP="006D374D">
            <w:pPr>
              <w:shd w:val="clear" w:color="auto" w:fill="FFFFFF"/>
              <w:spacing w:after="0"/>
              <w:rPr>
                <w:rFonts w:ascii="Times New Roman" w:hAnsi="Times New Roman" w:cs="Times New Roman"/>
                <w:sz w:val="24"/>
                <w:szCs w:val="24"/>
                <w:lang w:eastAsia="en-US"/>
              </w:rPr>
            </w:pPr>
          </w:p>
        </w:tc>
      </w:tr>
      <w:tr w:rsidR="00D16BCA" w:rsidRPr="00DB410D" w:rsidTr="006D374D">
        <w:trPr>
          <w:trHeight w:val="563"/>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Алагова Алена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i/>
                <w:sz w:val="24"/>
                <w:szCs w:val="24"/>
                <w:lang w:eastAsia="en-US"/>
              </w:rPr>
            </w:pPr>
            <w:r w:rsidRPr="00DB410D">
              <w:rPr>
                <w:rFonts w:ascii="Times New Roman" w:hAnsi="Times New Roman" w:cs="Times New Roman"/>
                <w:i/>
                <w:sz w:val="24"/>
                <w:szCs w:val="24"/>
                <w:lang w:eastAsia="en-US"/>
              </w:rPr>
              <w:t>10</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tcPr>
          <w:p w:rsidR="00D16BCA" w:rsidRPr="00DB410D" w:rsidRDefault="00D16BCA" w:rsidP="006D374D">
            <w:pPr>
              <w:shd w:val="clear" w:color="auto" w:fill="FFFFFF"/>
              <w:spacing w:after="0"/>
              <w:rPr>
                <w:rFonts w:ascii="Times New Roman" w:hAnsi="Times New Roman" w:cs="Times New Roman"/>
                <w:sz w:val="24"/>
                <w:szCs w:val="24"/>
                <w:lang w:eastAsia="en-US"/>
              </w:rPr>
            </w:pPr>
          </w:p>
        </w:tc>
      </w:tr>
      <w:tr w:rsidR="00D16BCA" w:rsidRPr="00DB410D" w:rsidTr="006D374D">
        <w:trPr>
          <w:trHeight w:val="600"/>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Сакиева Диана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11а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Тхостова Ф.М</w:t>
            </w:r>
          </w:p>
        </w:tc>
      </w:tr>
      <w:tr w:rsidR="00D16BCA" w:rsidRPr="00DB410D" w:rsidTr="006D374D">
        <w:trPr>
          <w:trHeight w:val="676"/>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Караева Алиса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11а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Тхостова Ф.М</w:t>
            </w:r>
          </w:p>
        </w:tc>
      </w:tr>
      <w:tr w:rsidR="00D16BCA" w:rsidRPr="00DB410D" w:rsidTr="006D374D">
        <w:trPr>
          <w:trHeight w:val="351"/>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Гадзаова Илона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5</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Хетиева И.В.</w:t>
            </w:r>
          </w:p>
        </w:tc>
      </w:tr>
      <w:tr w:rsidR="00D16BCA" w:rsidRPr="00DB410D" w:rsidTr="006D374D">
        <w:trPr>
          <w:trHeight w:val="412"/>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 xml:space="preserve">Кцоева Зарина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5</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Хетиева И.В.</w:t>
            </w:r>
          </w:p>
        </w:tc>
      </w:tr>
      <w:tr w:rsidR="00D16BCA" w:rsidRPr="00DB410D" w:rsidTr="006D374D">
        <w:trPr>
          <w:trHeight w:val="419"/>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Дулаева Алина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5</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Хетиева И.В.</w:t>
            </w:r>
          </w:p>
        </w:tc>
      </w:tr>
      <w:tr w:rsidR="00D16BCA" w:rsidRPr="00DB410D" w:rsidTr="006D374D">
        <w:trPr>
          <w:trHeight w:val="269"/>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 xml:space="preserve">Бедоева Лаура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6</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p>
        </w:tc>
      </w:tr>
      <w:tr w:rsidR="00D16BCA" w:rsidRPr="00DB410D" w:rsidTr="006D374D">
        <w:trPr>
          <w:trHeight w:val="259"/>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Татров Сармат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6</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p>
        </w:tc>
      </w:tr>
      <w:tr w:rsidR="00D16BCA" w:rsidRPr="00DB410D" w:rsidTr="006D374D">
        <w:trPr>
          <w:trHeight w:val="377"/>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Ханаев Ахсар</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6</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p>
        </w:tc>
      </w:tr>
      <w:tr w:rsidR="00D16BCA" w:rsidRPr="00DB410D" w:rsidTr="006D374D">
        <w:trPr>
          <w:trHeight w:val="283"/>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Хамицаев Астан</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7</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Хетиева И.В.</w:t>
            </w:r>
          </w:p>
        </w:tc>
      </w:tr>
      <w:tr w:rsidR="00D16BCA" w:rsidRPr="00DB410D" w:rsidTr="006D374D">
        <w:trPr>
          <w:trHeight w:val="276"/>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Беликов Азамат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7</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Хетиева И.В.</w:t>
            </w:r>
          </w:p>
        </w:tc>
      </w:tr>
      <w:tr w:rsidR="00D16BCA" w:rsidRPr="00DB410D" w:rsidTr="006D374D">
        <w:trPr>
          <w:trHeight w:val="276"/>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Бестаева Алана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7</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Хетиева И.В.</w:t>
            </w:r>
          </w:p>
        </w:tc>
      </w:tr>
      <w:tr w:rsidR="00D16BCA" w:rsidRPr="00DB410D" w:rsidTr="006D374D">
        <w:trPr>
          <w:trHeight w:val="380"/>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Тедеева Лолита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8</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Короева З.А.</w:t>
            </w:r>
          </w:p>
        </w:tc>
      </w:tr>
      <w:tr w:rsidR="00D16BCA" w:rsidRPr="00DB410D" w:rsidTr="006D374D">
        <w:trPr>
          <w:trHeight w:val="676"/>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Маргиева Алина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8</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Сердюк О.М.</w:t>
            </w:r>
          </w:p>
        </w:tc>
      </w:tr>
      <w:tr w:rsidR="00D16BCA" w:rsidRPr="00DB410D" w:rsidTr="006D374D">
        <w:trPr>
          <w:trHeight w:val="676"/>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both"/>
              <w:rPr>
                <w:rFonts w:ascii="Times New Roman" w:hAnsi="Times New Roman" w:cs="Times New Roman"/>
                <w:sz w:val="24"/>
                <w:szCs w:val="24"/>
                <w:lang w:eastAsia="en-US"/>
              </w:rPr>
            </w:pPr>
            <w:r w:rsidRPr="00DB410D">
              <w:rPr>
                <w:rFonts w:ascii="Times New Roman" w:hAnsi="Times New Roman" w:cs="Times New Roman"/>
                <w:sz w:val="24"/>
                <w:szCs w:val="24"/>
                <w:lang w:eastAsia="en-US"/>
              </w:rPr>
              <w:t>Хадикова Кристина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8</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Короева З.А.</w:t>
            </w:r>
          </w:p>
        </w:tc>
      </w:tr>
      <w:tr w:rsidR="00D16BCA" w:rsidRPr="00DB410D" w:rsidTr="006D374D">
        <w:trPr>
          <w:trHeight w:val="676"/>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Тетова Диана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9а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Короева З.А.</w:t>
            </w:r>
          </w:p>
        </w:tc>
      </w:tr>
      <w:tr w:rsidR="00D16BCA" w:rsidRPr="00DB410D" w:rsidTr="006D374D">
        <w:trPr>
          <w:trHeight w:val="676"/>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Тигиева Илона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региональный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9а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Короева З.А.</w:t>
            </w:r>
          </w:p>
        </w:tc>
      </w:tr>
      <w:tr w:rsidR="00D16BCA" w:rsidRPr="00DB410D" w:rsidTr="006D374D">
        <w:trPr>
          <w:trHeight w:val="676"/>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6BCA" w:rsidRPr="00DB410D" w:rsidRDefault="00D16BCA" w:rsidP="006D374D">
            <w:pPr>
              <w:spacing w:after="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hd w:val="clear" w:color="auto" w:fill="FFFFFF"/>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Кантемирова Даяна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муниципальный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pacing w:after="0"/>
              <w:jc w:val="center"/>
              <w:rPr>
                <w:rFonts w:ascii="Times New Roman" w:hAnsi="Times New Roman" w:cs="Times New Roman"/>
                <w:sz w:val="24"/>
                <w:szCs w:val="24"/>
                <w:lang w:eastAsia="en-US"/>
              </w:rPr>
            </w:pPr>
            <w:r w:rsidRPr="00DB410D">
              <w:rPr>
                <w:rFonts w:ascii="Times New Roman" w:hAnsi="Times New Roman" w:cs="Times New Roman"/>
                <w:sz w:val="24"/>
                <w:szCs w:val="24"/>
                <w:lang w:eastAsia="en-US"/>
              </w:rPr>
              <w:t>9а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6BCA" w:rsidRPr="00DB410D" w:rsidRDefault="00D16BCA" w:rsidP="006D374D">
            <w:pPr>
              <w:spacing w:after="0"/>
              <w:rPr>
                <w:rFonts w:ascii="Times New Roman" w:hAnsi="Times New Roman" w:cs="Times New Roman"/>
                <w:sz w:val="24"/>
                <w:szCs w:val="24"/>
                <w:lang w:eastAsia="en-US"/>
              </w:rPr>
            </w:pPr>
            <w:r w:rsidRPr="00DB410D">
              <w:rPr>
                <w:rFonts w:ascii="Times New Roman" w:hAnsi="Times New Roman" w:cs="Times New Roman"/>
                <w:sz w:val="24"/>
                <w:szCs w:val="24"/>
                <w:lang w:eastAsia="en-US"/>
              </w:rPr>
              <w:t>Короева З.А.</w:t>
            </w:r>
          </w:p>
        </w:tc>
      </w:tr>
    </w:tbl>
    <w:p w:rsidR="00D16BCA" w:rsidRPr="00DB410D" w:rsidRDefault="00D16BCA" w:rsidP="00D16BCA">
      <w:pPr>
        <w:shd w:val="clear" w:color="auto" w:fill="FFFFFF"/>
        <w:jc w:val="both"/>
        <w:rPr>
          <w:rFonts w:ascii="Times New Roman" w:hAnsi="Times New Roman" w:cs="Times New Roman"/>
          <w:b/>
          <w:sz w:val="24"/>
          <w:szCs w:val="24"/>
        </w:rPr>
      </w:pPr>
      <w:r w:rsidRPr="00DB410D">
        <w:rPr>
          <w:rFonts w:ascii="Times New Roman" w:hAnsi="Times New Roman" w:cs="Times New Roman"/>
          <w:b/>
          <w:sz w:val="24"/>
          <w:szCs w:val="24"/>
        </w:rPr>
        <w:t>Выводы:</w:t>
      </w:r>
    </w:p>
    <w:p w:rsidR="00D16BCA" w:rsidRPr="00DB410D" w:rsidRDefault="00D16BCA" w:rsidP="00D16BCA">
      <w:pPr>
        <w:shd w:val="clear" w:color="auto" w:fill="FFFFFF"/>
        <w:ind w:firstLine="708"/>
        <w:jc w:val="both"/>
        <w:rPr>
          <w:rFonts w:ascii="Times New Roman" w:hAnsi="Times New Roman" w:cs="Times New Roman"/>
          <w:sz w:val="24"/>
          <w:szCs w:val="24"/>
        </w:rPr>
      </w:pPr>
      <w:r w:rsidRPr="00DB410D">
        <w:rPr>
          <w:rFonts w:ascii="Times New Roman" w:hAnsi="Times New Roman" w:cs="Times New Roman"/>
          <w:sz w:val="24"/>
          <w:szCs w:val="24"/>
        </w:rPr>
        <w:t>Из 38 участников МПЧ по английскому языку 20 заняли 1-3 места в районе и регионе, что составляет 53%, по русскому языку и языкознанию 15 победителей и призеров  из 39, что составляет 38%. Наиболее активное участие в чемпионатах приняли по русскому языку  8-9 классы, по английскому языку- 7 классы.</w:t>
      </w:r>
    </w:p>
    <w:p w:rsidR="00D16BCA" w:rsidRPr="00DB410D" w:rsidRDefault="00D16BCA" w:rsidP="00D16BCA">
      <w:pPr>
        <w:shd w:val="clear" w:color="auto" w:fill="FFFFFF"/>
        <w:jc w:val="both"/>
        <w:rPr>
          <w:rFonts w:ascii="Times New Roman" w:hAnsi="Times New Roman" w:cs="Times New Roman"/>
          <w:sz w:val="24"/>
          <w:szCs w:val="24"/>
        </w:rPr>
      </w:pPr>
      <w:r w:rsidRPr="00DB410D">
        <w:rPr>
          <w:rFonts w:ascii="Times New Roman" w:hAnsi="Times New Roman" w:cs="Times New Roman"/>
          <w:sz w:val="24"/>
          <w:szCs w:val="24"/>
        </w:rPr>
        <w:t xml:space="preserve">За подготовку призеров и победителей  </w:t>
      </w:r>
      <w:proofErr w:type="gramStart"/>
      <w:r w:rsidRPr="00DB410D">
        <w:rPr>
          <w:rFonts w:ascii="Times New Roman" w:hAnsi="Times New Roman" w:cs="Times New Roman"/>
          <w:sz w:val="24"/>
          <w:szCs w:val="24"/>
        </w:rPr>
        <w:t>награждены</w:t>
      </w:r>
      <w:proofErr w:type="gramEnd"/>
      <w:r w:rsidRPr="00DB410D">
        <w:rPr>
          <w:rFonts w:ascii="Times New Roman" w:hAnsi="Times New Roman" w:cs="Times New Roman"/>
          <w:sz w:val="24"/>
          <w:szCs w:val="24"/>
        </w:rPr>
        <w:t xml:space="preserve">  Дипломами  Бурнацева Б.Б., Валиева М.С.</w:t>
      </w:r>
    </w:p>
    <w:p w:rsidR="00D16BCA" w:rsidRPr="00DB410D" w:rsidRDefault="00D16BCA" w:rsidP="00D16BCA">
      <w:pPr>
        <w:shd w:val="clear" w:color="auto" w:fill="FFFFFF"/>
        <w:jc w:val="both"/>
        <w:rPr>
          <w:rFonts w:ascii="Times New Roman" w:hAnsi="Times New Roman" w:cs="Times New Roman"/>
          <w:b/>
          <w:sz w:val="24"/>
          <w:szCs w:val="24"/>
        </w:rPr>
      </w:pPr>
      <w:r w:rsidRPr="00DB410D">
        <w:rPr>
          <w:rFonts w:ascii="Times New Roman" w:hAnsi="Times New Roman" w:cs="Times New Roman"/>
          <w:b/>
          <w:sz w:val="24"/>
          <w:szCs w:val="24"/>
        </w:rPr>
        <w:t>Активное участие  приняли ученики школы в различных творческих конкурсах</w:t>
      </w:r>
    </w:p>
    <w:tbl>
      <w:tblPr>
        <w:tblStyle w:val="a4"/>
        <w:tblW w:w="11482" w:type="dxa"/>
        <w:tblInd w:w="-1168" w:type="dxa"/>
        <w:tblLayout w:type="fixed"/>
        <w:tblLook w:val="04A0"/>
      </w:tblPr>
      <w:tblGrid>
        <w:gridCol w:w="1340"/>
        <w:gridCol w:w="3622"/>
        <w:gridCol w:w="2977"/>
        <w:gridCol w:w="3543"/>
      </w:tblGrid>
      <w:tr w:rsidR="00D16BCA" w:rsidRPr="00DB410D" w:rsidTr="00921EE0">
        <w:tc>
          <w:tcPr>
            <w:tcW w:w="1340" w:type="dxa"/>
            <w:vMerge w:val="restart"/>
            <w:tcBorders>
              <w:top w:val="nil"/>
            </w:tcBorders>
          </w:tcPr>
          <w:p w:rsidR="00D16BCA" w:rsidRPr="00DB410D" w:rsidRDefault="00D16BCA" w:rsidP="006D374D">
            <w:pPr>
              <w:jc w:val="right"/>
              <w:rPr>
                <w:sz w:val="24"/>
                <w:szCs w:val="24"/>
              </w:rPr>
            </w:pPr>
          </w:p>
          <w:p w:rsidR="00D16BCA" w:rsidRPr="00DB410D" w:rsidRDefault="00D16BCA" w:rsidP="006D374D">
            <w:pPr>
              <w:jc w:val="right"/>
              <w:rPr>
                <w:bCs/>
                <w:sz w:val="24"/>
                <w:szCs w:val="24"/>
              </w:rPr>
            </w:pPr>
          </w:p>
          <w:p w:rsidR="00D16BCA" w:rsidRPr="00DB410D" w:rsidRDefault="00D16BCA" w:rsidP="006D374D">
            <w:pPr>
              <w:jc w:val="right"/>
              <w:rPr>
                <w:sz w:val="24"/>
                <w:szCs w:val="24"/>
              </w:rPr>
            </w:pPr>
          </w:p>
        </w:tc>
        <w:tc>
          <w:tcPr>
            <w:tcW w:w="3622" w:type="dxa"/>
          </w:tcPr>
          <w:p w:rsidR="00D16BCA" w:rsidRPr="00DB410D" w:rsidRDefault="00D16BCA" w:rsidP="006D374D">
            <w:pPr>
              <w:rPr>
                <w:sz w:val="24"/>
                <w:szCs w:val="24"/>
              </w:rPr>
            </w:pPr>
            <w:r w:rsidRPr="00DB410D">
              <w:rPr>
                <w:sz w:val="24"/>
                <w:szCs w:val="24"/>
              </w:rPr>
              <w:t>Республиканский конкурс</w:t>
            </w:r>
          </w:p>
          <w:p w:rsidR="00D16BCA" w:rsidRPr="00DB410D" w:rsidRDefault="00D16BCA" w:rsidP="006D374D">
            <w:pPr>
              <w:rPr>
                <w:sz w:val="24"/>
                <w:szCs w:val="24"/>
              </w:rPr>
            </w:pPr>
            <w:r w:rsidRPr="00DB410D">
              <w:rPr>
                <w:sz w:val="24"/>
                <w:szCs w:val="24"/>
              </w:rPr>
              <w:t xml:space="preserve"> «Мастер осетинского слова»</w:t>
            </w:r>
          </w:p>
        </w:tc>
        <w:tc>
          <w:tcPr>
            <w:tcW w:w="2977" w:type="dxa"/>
          </w:tcPr>
          <w:p w:rsidR="00D16BCA" w:rsidRPr="00DB410D" w:rsidRDefault="00D16BCA" w:rsidP="006D374D">
            <w:pPr>
              <w:rPr>
                <w:sz w:val="24"/>
                <w:szCs w:val="24"/>
              </w:rPr>
            </w:pPr>
            <w:r w:rsidRPr="00DB410D">
              <w:rPr>
                <w:sz w:val="24"/>
                <w:szCs w:val="24"/>
              </w:rPr>
              <w:t>Караева Алиса         -11 кл.</w:t>
            </w:r>
          </w:p>
          <w:p w:rsidR="00D16BCA" w:rsidRPr="00DB410D" w:rsidRDefault="00D16BCA" w:rsidP="006D374D">
            <w:pPr>
              <w:rPr>
                <w:sz w:val="24"/>
                <w:szCs w:val="24"/>
              </w:rPr>
            </w:pPr>
            <w:r w:rsidRPr="00DB410D">
              <w:rPr>
                <w:sz w:val="24"/>
                <w:szCs w:val="24"/>
              </w:rPr>
              <w:t>Албегова Кристина -10 кл.</w:t>
            </w:r>
          </w:p>
          <w:p w:rsidR="00D16BCA" w:rsidRPr="00DB410D" w:rsidRDefault="00D16BCA" w:rsidP="006D374D">
            <w:pPr>
              <w:rPr>
                <w:sz w:val="24"/>
                <w:szCs w:val="24"/>
              </w:rPr>
            </w:pPr>
            <w:r w:rsidRPr="00DB410D">
              <w:rPr>
                <w:sz w:val="24"/>
                <w:szCs w:val="24"/>
              </w:rPr>
              <w:t>Дзагоев Байтуган      -8 кл.</w:t>
            </w:r>
          </w:p>
        </w:tc>
        <w:tc>
          <w:tcPr>
            <w:tcW w:w="3543" w:type="dxa"/>
          </w:tcPr>
          <w:p w:rsidR="00D16BCA" w:rsidRPr="00DB410D" w:rsidRDefault="00D16BCA" w:rsidP="006D374D">
            <w:pPr>
              <w:rPr>
                <w:sz w:val="24"/>
                <w:szCs w:val="24"/>
              </w:rPr>
            </w:pPr>
            <w:r w:rsidRPr="00DB410D">
              <w:rPr>
                <w:sz w:val="24"/>
                <w:szCs w:val="24"/>
              </w:rPr>
              <w:t>2 место – муниципальныйуровень</w:t>
            </w:r>
          </w:p>
          <w:p w:rsidR="00D16BCA" w:rsidRPr="00DB410D" w:rsidRDefault="00D16BCA" w:rsidP="006D374D">
            <w:pPr>
              <w:rPr>
                <w:sz w:val="24"/>
                <w:szCs w:val="24"/>
              </w:rPr>
            </w:pPr>
            <w:r w:rsidRPr="00DB410D">
              <w:rPr>
                <w:sz w:val="24"/>
                <w:szCs w:val="24"/>
              </w:rPr>
              <w:t>3 место – муниципальный уровень</w:t>
            </w:r>
          </w:p>
          <w:p w:rsidR="00D16BCA" w:rsidRPr="00DB410D" w:rsidRDefault="00D16BCA" w:rsidP="006D374D">
            <w:pPr>
              <w:rPr>
                <w:sz w:val="24"/>
                <w:szCs w:val="24"/>
              </w:rPr>
            </w:pPr>
            <w:r w:rsidRPr="00DB410D">
              <w:rPr>
                <w:sz w:val="24"/>
                <w:szCs w:val="24"/>
              </w:rPr>
              <w:t>3 место – муниципальный уровень</w:t>
            </w:r>
          </w:p>
        </w:tc>
      </w:tr>
      <w:tr w:rsidR="00D16BCA" w:rsidRPr="00DB410D" w:rsidTr="00921EE0">
        <w:tc>
          <w:tcPr>
            <w:tcW w:w="1340" w:type="dxa"/>
            <w:vMerge/>
            <w:tcBorders>
              <w:bottom w:val="nil"/>
            </w:tcBorders>
          </w:tcPr>
          <w:p w:rsidR="00D16BCA" w:rsidRPr="00DB410D" w:rsidRDefault="00D16BCA" w:rsidP="006D374D">
            <w:pPr>
              <w:jc w:val="right"/>
              <w:rPr>
                <w:bCs/>
                <w:sz w:val="24"/>
                <w:szCs w:val="24"/>
              </w:rPr>
            </w:pPr>
          </w:p>
        </w:tc>
        <w:tc>
          <w:tcPr>
            <w:tcW w:w="3622" w:type="dxa"/>
          </w:tcPr>
          <w:p w:rsidR="00D16BCA" w:rsidRPr="00DB410D" w:rsidRDefault="00D16BCA" w:rsidP="006D374D">
            <w:pPr>
              <w:rPr>
                <w:bCs/>
                <w:sz w:val="24"/>
                <w:szCs w:val="24"/>
              </w:rPr>
            </w:pPr>
            <w:r w:rsidRPr="00DB410D">
              <w:rPr>
                <w:bCs/>
                <w:sz w:val="24"/>
                <w:szCs w:val="24"/>
              </w:rPr>
              <w:t>Районный конкурс юных чтецов</w:t>
            </w:r>
          </w:p>
          <w:p w:rsidR="00D16BCA" w:rsidRPr="00DB410D" w:rsidRDefault="00D16BCA" w:rsidP="006D374D">
            <w:pPr>
              <w:rPr>
                <w:bCs/>
                <w:sz w:val="24"/>
                <w:szCs w:val="24"/>
              </w:rPr>
            </w:pPr>
            <w:r w:rsidRPr="00DB410D">
              <w:rPr>
                <w:bCs/>
                <w:sz w:val="24"/>
                <w:szCs w:val="24"/>
              </w:rPr>
              <w:t xml:space="preserve"> «Живая классика»</w:t>
            </w:r>
          </w:p>
        </w:tc>
        <w:tc>
          <w:tcPr>
            <w:tcW w:w="2977" w:type="dxa"/>
          </w:tcPr>
          <w:p w:rsidR="00D16BCA" w:rsidRPr="00DB410D" w:rsidRDefault="00D16BCA" w:rsidP="006D374D">
            <w:pPr>
              <w:rPr>
                <w:sz w:val="24"/>
                <w:szCs w:val="24"/>
              </w:rPr>
            </w:pPr>
            <w:r w:rsidRPr="00DB410D">
              <w:rPr>
                <w:sz w:val="24"/>
                <w:szCs w:val="24"/>
              </w:rPr>
              <w:t xml:space="preserve">Бестаева Диана                - 7а                </w:t>
            </w:r>
          </w:p>
        </w:tc>
        <w:tc>
          <w:tcPr>
            <w:tcW w:w="3543" w:type="dxa"/>
          </w:tcPr>
          <w:p w:rsidR="00D16BCA" w:rsidRPr="00DB410D" w:rsidRDefault="00D16BCA" w:rsidP="006D374D">
            <w:pPr>
              <w:rPr>
                <w:sz w:val="24"/>
                <w:szCs w:val="24"/>
              </w:rPr>
            </w:pPr>
            <w:r w:rsidRPr="00DB410D">
              <w:rPr>
                <w:sz w:val="24"/>
                <w:szCs w:val="24"/>
              </w:rPr>
              <w:t>1 место муниципальный уровень</w:t>
            </w:r>
          </w:p>
          <w:p w:rsidR="00D16BCA" w:rsidRPr="00DB410D" w:rsidRDefault="00D16BCA" w:rsidP="006D374D">
            <w:pPr>
              <w:rPr>
                <w:sz w:val="24"/>
                <w:szCs w:val="24"/>
              </w:rPr>
            </w:pPr>
          </w:p>
        </w:tc>
      </w:tr>
    </w:tbl>
    <w:p w:rsidR="00D16BCA" w:rsidRPr="00DB410D" w:rsidRDefault="00D16BCA" w:rsidP="00D16BCA">
      <w:pPr>
        <w:rPr>
          <w:rFonts w:ascii="Times New Roman" w:hAnsi="Times New Roman" w:cs="Times New Roman"/>
          <w:b/>
          <w:sz w:val="24"/>
          <w:szCs w:val="24"/>
        </w:rPr>
      </w:pPr>
      <w:r w:rsidRPr="00DB410D">
        <w:rPr>
          <w:rFonts w:ascii="Times New Roman" w:hAnsi="Times New Roman" w:cs="Times New Roman"/>
          <w:b/>
          <w:sz w:val="24"/>
          <w:szCs w:val="24"/>
        </w:rPr>
        <w:lastRenderedPageBreak/>
        <w:t>Результаты международных конкурсов</w:t>
      </w:r>
    </w:p>
    <w:tbl>
      <w:tblPr>
        <w:tblStyle w:val="a4"/>
        <w:tblW w:w="10206" w:type="dxa"/>
        <w:tblInd w:w="108" w:type="dxa"/>
        <w:tblLayout w:type="fixed"/>
        <w:tblLook w:val="04A0"/>
      </w:tblPr>
      <w:tblGrid>
        <w:gridCol w:w="3261"/>
        <w:gridCol w:w="3260"/>
        <w:gridCol w:w="3685"/>
      </w:tblGrid>
      <w:tr w:rsidR="00D16BCA" w:rsidRPr="00DB410D" w:rsidTr="00921EE0">
        <w:trPr>
          <w:trHeight w:val="893"/>
        </w:trPr>
        <w:tc>
          <w:tcPr>
            <w:tcW w:w="3261" w:type="dxa"/>
          </w:tcPr>
          <w:p w:rsidR="00D16BCA" w:rsidRPr="00DB410D" w:rsidRDefault="00D16BCA" w:rsidP="006D374D">
            <w:pPr>
              <w:rPr>
                <w:sz w:val="24"/>
                <w:szCs w:val="24"/>
              </w:rPr>
            </w:pPr>
            <w:r w:rsidRPr="00DB410D">
              <w:rPr>
                <w:sz w:val="24"/>
                <w:szCs w:val="24"/>
              </w:rPr>
              <w:t xml:space="preserve">Международная игра-конкурс </w:t>
            </w:r>
          </w:p>
          <w:p w:rsidR="00D16BCA" w:rsidRPr="00DB410D" w:rsidRDefault="00D16BCA" w:rsidP="006D374D">
            <w:pPr>
              <w:rPr>
                <w:sz w:val="24"/>
                <w:szCs w:val="24"/>
              </w:rPr>
            </w:pPr>
            <w:r w:rsidRPr="00DB410D">
              <w:rPr>
                <w:sz w:val="24"/>
                <w:szCs w:val="24"/>
              </w:rPr>
              <w:t>«Русский медвежонок- 2014»</w:t>
            </w:r>
          </w:p>
        </w:tc>
        <w:tc>
          <w:tcPr>
            <w:tcW w:w="3260" w:type="dxa"/>
          </w:tcPr>
          <w:p w:rsidR="00D16BCA" w:rsidRPr="00DB410D" w:rsidRDefault="00D16BCA" w:rsidP="006D374D">
            <w:pPr>
              <w:rPr>
                <w:sz w:val="24"/>
                <w:szCs w:val="24"/>
              </w:rPr>
            </w:pPr>
            <w:r w:rsidRPr="00DB410D">
              <w:rPr>
                <w:sz w:val="24"/>
                <w:szCs w:val="24"/>
              </w:rPr>
              <w:t>Конева Юлия             -9 кл.</w:t>
            </w:r>
          </w:p>
          <w:p w:rsidR="00D16BCA" w:rsidRPr="00DB410D" w:rsidRDefault="00D16BCA" w:rsidP="006D374D">
            <w:pPr>
              <w:rPr>
                <w:sz w:val="24"/>
                <w:szCs w:val="24"/>
              </w:rPr>
            </w:pPr>
            <w:r w:rsidRPr="00DB410D">
              <w:rPr>
                <w:sz w:val="24"/>
                <w:szCs w:val="24"/>
              </w:rPr>
              <w:t>Тедеева Диана           -9 кл.</w:t>
            </w:r>
          </w:p>
          <w:p w:rsidR="00D16BCA" w:rsidRPr="00DB410D" w:rsidRDefault="00D16BCA" w:rsidP="006D374D">
            <w:pPr>
              <w:rPr>
                <w:sz w:val="24"/>
                <w:szCs w:val="24"/>
              </w:rPr>
            </w:pPr>
            <w:r w:rsidRPr="00DB410D">
              <w:rPr>
                <w:sz w:val="24"/>
                <w:szCs w:val="24"/>
              </w:rPr>
              <w:t>Валиева Алина          -9 кл.</w:t>
            </w:r>
          </w:p>
        </w:tc>
        <w:tc>
          <w:tcPr>
            <w:tcW w:w="3685" w:type="dxa"/>
          </w:tcPr>
          <w:p w:rsidR="00D16BCA" w:rsidRPr="00DB410D" w:rsidRDefault="00D16BCA" w:rsidP="006D374D">
            <w:pPr>
              <w:rPr>
                <w:sz w:val="24"/>
                <w:szCs w:val="24"/>
              </w:rPr>
            </w:pPr>
            <w:r w:rsidRPr="00DB410D">
              <w:rPr>
                <w:sz w:val="24"/>
                <w:szCs w:val="24"/>
              </w:rPr>
              <w:t>1 место – муниципальный  уровень</w:t>
            </w:r>
          </w:p>
          <w:p w:rsidR="00D16BCA" w:rsidRPr="00DB410D" w:rsidRDefault="00D16BCA" w:rsidP="006D374D">
            <w:pPr>
              <w:rPr>
                <w:sz w:val="24"/>
                <w:szCs w:val="24"/>
              </w:rPr>
            </w:pPr>
            <w:r w:rsidRPr="00DB410D">
              <w:rPr>
                <w:sz w:val="24"/>
                <w:szCs w:val="24"/>
              </w:rPr>
              <w:t>2 место – муниципальный уровень</w:t>
            </w:r>
          </w:p>
          <w:p w:rsidR="00D16BCA" w:rsidRPr="00DB410D" w:rsidRDefault="00D16BCA" w:rsidP="006D374D">
            <w:pPr>
              <w:rPr>
                <w:sz w:val="24"/>
                <w:szCs w:val="24"/>
              </w:rPr>
            </w:pPr>
            <w:r w:rsidRPr="00DB410D">
              <w:rPr>
                <w:sz w:val="24"/>
                <w:szCs w:val="24"/>
              </w:rPr>
              <w:t>2 место – муниципальный уровень</w:t>
            </w:r>
          </w:p>
        </w:tc>
      </w:tr>
      <w:tr w:rsidR="00D16BCA" w:rsidRPr="00DB410D" w:rsidTr="00921EE0">
        <w:tc>
          <w:tcPr>
            <w:tcW w:w="3261" w:type="dxa"/>
          </w:tcPr>
          <w:p w:rsidR="00D16BCA" w:rsidRPr="00DB410D" w:rsidRDefault="00D16BCA" w:rsidP="006D374D">
            <w:pPr>
              <w:rPr>
                <w:sz w:val="24"/>
                <w:szCs w:val="24"/>
              </w:rPr>
            </w:pPr>
            <w:r w:rsidRPr="00DB410D">
              <w:rPr>
                <w:sz w:val="24"/>
                <w:szCs w:val="24"/>
              </w:rPr>
              <w:t>Международная игра-конкурс «КИТ- 2014»</w:t>
            </w:r>
          </w:p>
        </w:tc>
        <w:tc>
          <w:tcPr>
            <w:tcW w:w="3260" w:type="dxa"/>
          </w:tcPr>
          <w:p w:rsidR="00D16BCA" w:rsidRPr="00DB410D" w:rsidRDefault="00D16BCA" w:rsidP="006D374D">
            <w:pPr>
              <w:rPr>
                <w:sz w:val="24"/>
                <w:szCs w:val="24"/>
              </w:rPr>
            </w:pPr>
            <w:r w:rsidRPr="00DB410D">
              <w:rPr>
                <w:sz w:val="24"/>
                <w:szCs w:val="24"/>
              </w:rPr>
              <w:t>Дзитиева Снежана  -6 кл.</w:t>
            </w:r>
          </w:p>
        </w:tc>
        <w:tc>
          <w:tcPr>
            <w:tcW w:w="3685" w:type="dxa"/>
          </w:tcPr>
          <w:p w:rsidR="00D16BCA" w:rsidRPr="00DB410D" w:rsidRDefault="00D16BCA" w:rsidP="006D374D">
            <w:pPr>
              <w:rPr>
                <w:sz w:val="24"/>
                <w:szCs w:val="24"/>
              </w:rPr>
            </w:pPr>
            <w:r w:rsidRPr="00DB410D">
              <w:rPr>
                <w:sz w:val="24"/>
                <w:szCs w:val="24"/>
              </w:rPr>
              <w:t>2 место – муниципальный уровень</w:t>
            </w:r>
          </w:p>
        </w:tc>
      </w:tr>
      <w:tr w:rsidR="00D16BCA" w:rsidRPr="00DB410D" w:rsidTr="00921EE0">
        <w:tc>
          <w:tcPr>
            <w:tcW w:w="3261" w:type="dxa"/>
          </w:tcPr>
          <w:p w:rsidR="00D16BCA" w:rsidRPr="00DB410D" w:rsidRDefault="00D16BCA" w:rsidP="006D374D">
            <w:pPr>
              <w:rPr>
                <w:sz w:val="24"/>
                <w:szCs w:val="24"/>
              </w:rPr>
            </w:pPr>
            <w:r w:rsidRPr="00DB410D">
              <w:rPr>
                <w:sz w:val="24"/>
                <w:szCs w:val="24"/>
              </w:rPr>
              <w:t>Конкурс «Бульдог»</w:t>
            </w:r>
          </w:p>
        </w:tc>
        <w:tc>
          <w:tcPr>
            <w:tcW w:w="3260" w:type="dxa"/>
          </w:tcPr>
          <w:p w:rsidR="00D16BCA" w:rsidRPr="00DB410D" w:rsidRDefault="00D16BCA" w:rsidP="006D374D">
            <w:pPr>
              <w:rPr>
                <w:sz w:val="24"/>
                <w:szCs w:val="24"/>
              </w:rPr>
            </w:pPr>
            <w:r w:rsidRPr="00DB410D">
              <w:rPr>
                <w:sz w:val="24"/>
                <w:szCs w:val="24"/>
              </w:rPr>
              <w:t>Кубалов Руслан        -4 кл.</w:t>
            </w:r>
          </w:p>
        </w:tc>
        <w:tc>
          <w:tcPr>
            <w:tcW w:w="3685" w:type="dxa"/>
          </w:tcPr>
          <w:p w:rsidR="00D16BCA" w:rsidRPr="00DB410D" w:rsidRDefault="00D16BCA" w:rsidP="006D374D">
            <w:pPr>
              <w:rPr>
                <w:sz w:val="24"/>
                <w:szCs w:val="24"/>
              </w:rPr>
            </w:pPr>
            <w:r w:rsidRPr="00DB410D">
              <w:rPr>
                <w:sz w:val="24"/>
                <w:szCs w:val="24"/>
              </w:rPr>
              <w:t>1 место – муниципальный уровень</w:t>
            </w:r>
          </w:p>
        </w:tc>
      </w:tr>
    </w:tbl>
    <w:p w:rsidR="00D16BCA" w:rsidRPr="00DB410D" w:rsidRDefault="00D16BCA" w:rsidP="00D16BCA">
      <w:pPr>
        <w:spacing w:after="0" w:line="240" w:lineRule="auto"/>
        <w:jc w:val="center"/>
        <w:rPr>
          <w:rFonts w:ascii="Times New Roman" w:eastAsia="Calibri" w:hAnsi="Times New Roman" w:cs="Times New Roman"/>
          <w:b/>
          <w:sz w:val="24"/>
          <w:szCs w:val="24"/>
          <w:lang w:eastAsia="en-US"/>
        </w:rPr>
      </w:pPr>
    </w:p>
    <w:p w:rsidR="00D16BCA" w:rsidRPr="00DB410D" w:rsidRDefault="00D16BCA" w:rsidP="00D16BCA">
      <w:pPr>
        <w:spacing w:after="0" w:line="240" w:lineRule="auto"/>
        <w:rPr>
          <w:rFonts w:ascii="Times New Roman" w:hAnsi="Times New Roman" w:cs="Times New Roman"/>
          <w:b/>
          <w:sz w:val="24"/>
          <w:szCs w:val="24"/>
        </w:rPr>
      </w:pPr>
      <w:proofErr w:type="gramStart"/>
      <w:r w:rsidRPr="00DB410D">
        <w:rPr>
          <w:rFonts w:ascii="Times New Roman" w:eastAsia="Calibri" w:hAnsi="Times New Roman" w:cs="Times New Roman"/>
          <w:b/>
          <w:sz w:val="24"/>
          <w:szCs w:val="24"/>
          <w:lang w:eastAsia="en-US"/>
        </w:rPr>
        <w:t xml:space="preserve">Обучающиеся 5-10 классов приняли участие  в </w:t>
      </w:r>
      <w:r w:rsidRPr="00DB410D">
        <w:rPr>
          <w:rFonts w:ascii="Times New Roman" w:hAnsi="Times New Roman" w:cs="Times New Roman"/>
          <w:b/>
          <w:sz w:val="24"/>
          <w:szCs w:val="24"/>
        </w:rPr>
        <w:t>дистанционной олимпиаде проекта «Инфоурок» по математике (уч.</w:t>
      </w:r>
      <w:proofErr w:type="gramEnd"/>
      <w:r w:rsidRPr="00DB410D">
        <w:rPr>
          <w:rFonts w:ascii="Times New Roman" w:hAnsi="Times New Roman" w:cs="Times New Roman"/>
          <w:b/>
          <w:sz w:val="24"/>
          <w:szCs w:val="24"/>
        </w:rPr>
        <w:t xml:space="preserve"> Бедоева Н.Г.) и обществознанию </w:t>
      </w:r>
      <w:proofErr w:type="gramStart"/>
      <w:r w:rsidRPr="00DB410D">
        <w:rPr>
          <w:rFonts w:ascii="Times New Roman" w:hAnsi="Times New Roman" w:cs="Times New Roman"/>
          <w:b/>
          <w:sz w:val="24"/>
          <w:szCs w:val="24"/>
        </w:rPr>
        <w:t xml:space="preserve">( </w:t>
      </w:r>
      <w:proofErr w:type="gramEnd"/>
      <w:r w:rsidRPr="00DB410D">
        <w:rPr>
          <w:rFonts w:ascii="Times New Roman" w:hAnsi="Times New Roman" w:cs="Times New Roman"/>
          <w:b/>
          <w:sz w:val="24"/>
          <w:szCs w:val="24"/>
        </w:rPr>
        <w:t>уч. Кесаева Б.К.)</w:t>
      </w:r>
    </w:p>
    <w:p w:rsidR="00D16BCA" w:rsidRPr="00DB410D" w:rsidRDefault="00D16BCA" w:rsidP="00D16BCA">
      <w:pPr>
        <w:spacing w:after="0" w:line="240" w:lineRule="auto"/>
        <w:rPr>
          <w:rFonts w:ascii="Times New Roman" w:hAnsi="Times New Roman" w:cs="Times New Roman"/>
          <w:b/>
          <w:sz w:val="24"/>
          <w:szCs w:val="24"/>
        </w:rPr>
      </w:pPr>
    </w:p>
    <w:tbl>
      <w:tblPr>
        <w:tblStyle w:val="a4"/>
        <w:tblW w:w="10206" w:type="dxa"/>
        <w:tblInd w:w="108" w:type="dxa"/>
        <w:tblLayout w:type="fixed"/>
        <w:tblLook w:val="04A0"/>
      </w:tblPr>
      <w:tblGrid>
        <w:gridCol w:w="4820"/>
        <w:gridCol w:w="992"/>
        <w:gridCol w:w="4394"/>
      </w:tblGrid>
      <w:tr w:rsidR="00D16BCA" w:rsidRPr="00DB410D" w:rsidTr="00921EE0">
        <w:trPr>
          <w:trHeight w:val="893"/>
        </w:trPr>
        <w:tc>
          <w:tcPr>
            <w:tcW w:w="4820" w:type="dxa"/>
          </w:tcPr>
          <w:p w:rsidR="00D16BCA" w:rsidRPr="00DB410D" w:rsidRDefault="00D16BCA" w:rsidP="006D374D">
            <w:pPr>
              <w:rPr>
                <w:sz w:val="24"/>
                <w:szCs w:val="24"/>
              </w:rPr>
            </w:pPr>
            <w:r w:rsidRPr="00DB410D">
              <w:rPr>
                <w:sz w:val="24"/>
                <w:szCs w:val="24"/>
              </w:rPr>
              <w:t>Международная</w:t>
            </w:r>
          </w:p>
          <w:p w:rsidR="00D16BCA" w:rsidRPr="00DB410D" w:rsidRDefault="00D16BCA" w:rsidP="006D374D">
            <w:pPr>
              <w:rPr>
                <w:sz w:val="24"/>
                <w:szCs w:val="24"/>
              </w:rPr>
            </w:pPr>
            <w:r w:rsidRPr="00DB410D">
              <w:rPr>
                <w:sz w:val="24"/>
                <w:szCs w:val="24"/>
              </w:rPr>
              <w:t xml:space="preserve"> математическая дистанционная </w:t>
            </w:r>
          </w:p>
          <w:p w:rsidR="00D16BCA" w:rsidRPr="00DB410D" w:rsidRDefault="00D16BCA" w:rsidP="006D374D">
            <w:pPr>
              <w:rPr>
                <w:sz w:val="24"/>
                <w:szCs w:val="24"/>
              </w:rPr>
            </w:pPr>
            <w:r w:rsidRPr="00DB410D">
              <w:rPr>
                <w:sz w:val="24"/>
                <w:szCs w:val="24"/>
              </w:rPr>
              <w:t>олимпиада проекта «Инфоурок»</w:t>
            </w:r>
          </w:p>
        </w:tc>
        <w:tc>
          <w:tcPr>
            <w:tcW w:w="992" w:type="dxa"/>
          </w:tcPr>
          <w:p w:rsidR="00D16BCA" w:rsidRPr="00DB410D" w:rsidRDefault="00D16BCA" w:rsidP="006D374D">
            <w:pPr>
              <w:rPr>
                <w:sz w:val="24"/>
                <w:szCs w:val="24"/>
              </w:rPr>
            </w:pPr>
            <w:r w:rsidRPr="00DB410D">
              <w:rPr>
                <w:sz w:val="24"/>
                <w:szCs w:val="24"/>
              </w:rPr>
              <w:t>5-9 классы</w:t>
            </w:r>
          </w:p>
        </w:tc>
        <w:tc>
          <w:tcPr>
            <w:tcW w:w="4394" w:type="dxa"/>
          </w:tcPr>
          <w:p w:rsidR="00D16BCA" w:rsidRPr="00DB410D" w:rsidRDefault="00552473" w:rsidP="00552473">
            <w:pPr>
              <w:jc w:val="both"/>
              <w:rPr>
                <w:sz w:val="24"/>
                <w:szCs w:val="24"/>
              </w:rPr>
            </w:pPr>
            <w:r w:rsidRPr="00DB410D">
              <w:rPr>
                <w:sz w:val="24"/>
                <w:szCs w:val="24"/>
              </w:rPr>
              <w:t xml:space="preserve">Диплом 1 степени - 8 </w:t>
            </w:r>
            <w:r w:rsidR="00D16BCA" w:rsidRPr="00DB410D">
              <w:rPr>
                <w:sz w:val="24"/>
                <w:szCs w:val="24"/>
              </w:rPr>
              <w:t xml:space="preserve"> / по15 баллов из 15/</w:t>
            </w:r>
          </w:p>
          <w:p w:rsidR="00D16BCA" w:rsidRPr="00DB410D" w:rsidRDefault="00552473" w:rsidP="00552473">
            <w:pPr>
              <w:jc w:val="both"/>
              <w:rPr>
                <w:sz w:val="24"/>
                <w:szCs w:val="24"/>
              </w:rPr>
            </w:pPr>
            <w:r w:rsidRPr="00DB410D">
              <w:rPr>
                <w:sz w:val="24"/>
                <w:szCs w:val="24"/>
              </w:rPr>
              <w:t xml:space="preserve">Диплом 2 степени - 8 </w:t>
            </w:r>
            <w:r w:rsidR="00D16BCA" w:rsidRPr="00DB410D">
              <w:rPr>
                <w:sz w:val="24"/>
                <w:szCs w:val="24"/>
              </w:rPr>
              <w:t>/ по14 баллов из 15/</w:t>
            </w:r>
          </w:p>
          <w:p w:rsidR="00D16BCA" w:rsidRPr="00DB410D" w:rsidRDefault="00D16BCA" w:rsidP="00552473">
            <w:pPr>
              <w:jc w:val="both"/>
              <w:rPr>
                <w:sz w:val="24"/>
                <w:szCs w:val="24"/>
              </w:rPr>
            </w:pPr>
            <w:r w:rsidRPr="00DB410D">
              <w:rPr>
                <w:sz w:val="24"/>
                <w:szCs w:val="24"/>
              </w:rPr>
              <w:t>Дипл</w:t>
            </w:r>
            <w:r w:rsidR="00552473" w:rsidRPr="00DB410D">
              <w:rPr>
                <w:sz w:val="24"/>
                <w:szCs w:val="24"/>
              </w:rPr>
              <w:t xml:space="preserve">ом 3 степени - 8 </w:t>
            </w:r>
            <w:r w:rsidRPr="00DB410D">
              <w:rPr>
                <w:sz w:val="24"/>
                <w:szCs w:val="24"/>
              </w:rPr>
              <w:t xml:space="preserve"> /по 13 баллов из 15/  </w:t>
            </w:r>
          </w:p>
        </w:tc>
      </w:tr>
      <w:tr w:rsidR="00D16BCA" w:rsidRPr="00DB410D" w:rsidTr="00921EE0">
        <w:tc>
          <w:tcPr>
            <w:tcW w:w="4820" w:type="dxa"/>
          </w:tcPr>
          <w:p w:rsidR="00D16BCA" w:rsidRPr="00DB410D" w:rsidRDefault="00D16BCA" w:rsidP="006D374D">
            <w:pPr>
              <w:rPr>
                <w:sz w:val="24"/>
                <w:szCs w:val="24"/>
              </w:rPr>
            </w:pPr>
            <w:r w:rsidRPr="00DB410D">
              <w:rPr>
                <w:sz w:val="24"/>
                <w:szCs w:val="24"/>
              </w:rPr>
              <w:t>Международная дистанционная олимпиада «Инфоурок»  по обществознанию</w:t>
            </w:r>
          </w:p>
        </w:tc>
        <w:tc>
          <w:tcPr>
            <w:tcW w:w="992" w:type="dxa"/>
          </w:tcPr>
          <w:p w:rsidR="00D16BCA" w:rsidRPr="00DB410D" w:rsidRDefault="00D16BCA" w:rsidP="006D374D">
            <w:pPr>
              <w:rPr>
                <w:sz w:val="24"/>
                <w:szCs w:val="24"/>
              </w:rPr>
            </w:pPr>
            <w:r w:rsidRPr="00DB410D">
              <w:rPr>
                <w:sz w:val="24"/>
                <w:szCs w:val="24"/>
              </w:rPr>
              <w:t>10</w:t>
            </w:r>
          </w:p>
          <w:p w:rsidR="00D16BCA" w:rsidRPr="00DB410D" w:rsidRDefault="00D16BCA" w:rsidP="006D374D">
            <w:pPr>
              <w:rPr>
                <w:sz w:val="24"/>
                <w:szCs w:val="24"/>
              </w:rPr>
            </w:pPr>
            <w:r w:rsidRPr="00DB410D">
              <w:rPr>
                <w:sz w:val="24"/>
                <w:szCs w:val="24"/>
              </w:rPr>
              <w:t>классы</w:t>
            </w:r>
          </w:p>
        </w:tc>
        <w:tc>
          <w:tcPr>
            <w:tcW w:w="4394" w:type="dxa"/>
          </w:tcPr>
          <w:p w:rsidR="00D16BCA" w:rsidRPr="00DB410D" w:rsidRDefault="00D16BCA" w:rsidP="00552473">
            <w:pPr>
              <w:jc w:val="both"/>
              <w:rPr>
                <w:sz w:val="24"/>
                <w:szCs w:val="24"/>
              </w:rPr>
            </w:pPr>
            <w:r w:rsidRPr="00DB410D">
              <w:rPr>
                <w:sz w:val="24"/>
                <w:szCs w:val="24"/>
              </w:rPr>
              <w:t>2 место - Безуглов Никита</w:t>
            </w:r>
          </w:p>
          <w:p w:rsidR="00D16BCA" w:rsidRPr="00DB410D" w:rsidRDefault="00D16BCA" w:rsidP="00552473">
            <w:pPr>
              <w:jc w:val="both"/>
              <w:rPr>
                <w:sz w:val="24"/>
                <w:szCs w:val="24"/>
              </w:rPr>
            </w:pPr>
            <w:r w:rsidRPr="00DB410D">
              <w:rPr>
                <w:sz w:val="24"/>
                <w:szCs w:val="24"/>
              </w:rPr>
              <w:t>3 место - Уртаев Алан</w:t>
            </w:r>
          </w:p>
        </w:tc>
      </w:tr>
    </w:tbl>
    <w:p w:rsidR="00D16BCA" w:rsidRPr="00DB410D" w:rsidRDefault="00D16BCA" w:rsidP="00D16BCA">
      <w:pPr>
        <w:spacing w:after="0" w:line="240" w:lineRule="auto"/>
        <w:jc w:val="center"/>
        <w:rPr>
          <w:rFonts w:ascii="Times New Roman" w:hAnsi="Times New Roman" w:cs="Times New Roman"/>
          <w:b/>
          <w:sz w:val="24"/>
          <w:szCs w:val="24"/>
        </w:rPr>
      </w:pPr>
    </w:p>
    <w:p w:rsidR="00D16BCA" w:rsidRPr="00DB410D" w:rsidRDefault="00D16BCA" w:rsidP="00D16BCA">
      <w:pPr>
        <w:spacing w:after="0" w:line="240" w:lineRule="auto"/>
        <w:jc w:val="both"/>
        <w:rPr>
          <w:rFonts w:ascii="Times New Roman" w:hAnsi="Times New Roman" w:cs="Times New Roman"/>
          <w:b/>
          <w:sz w:val="24"/>
          <w:szCs w:val="24"/>
        </w:rPr>
      </w:pPr>
      <w:r w:rsidRPr="00DB410D">
        <w:rPr>
          <w:rFonts w:ascii="Times New Roman" w:hAnsi="Times New Roman" w:cs="Times New Roman"/>
          <w:b/>
          <w:sz w:val="24"/>
          <w:szCs w:val="24"/>
        </w:rPr>
        <w:t>Вовлечению учащихся в научно-исследовательскую деятельность  в последние годы в школе уделялось все больше внимания, однако в прошедшем учебном году  продвинуться в этом направлении не удалось.</w:t>
      </w:r>
    </w:p>
    <w:p w:rsidR="00D16BCA" w:rsidRPr="00DB410D" w:rsidRDefault="00D16BCA" w:rsidP="00D16BCA">
      <w:pPr>
        <w:spacing w:after="0"/>
        <w:jc w:val="both"/>
        <w:rPr>
          <w:rFonts w:ascii="Times New Roman" w:hAnsi="Times New Roman" w:cs="Times New Roman"/>
          <w:b/>
          <w:sz w:val="24"/>
          <w:szCs w:val="24"/>
        </w:rPr>
      </w:pPr>
      <w:r w:rsidRPr="00DB410D">
        <w:rPr>
          <w:rFonts w:ascii="Times New Roman" w:hAnsi="Times New Roman" w:cs="Times New Roman"/>
          <w:b/>
          <w:sz w:val="24"/>
          <w:szCs w:val="24"/>
        </w:rPr>
        <w:t>Проблемы в организации научно- исследовательской  работы:</w:t>
      </w:r>
    </w:p>
    <w:p w:rsidR="00D16BCA" w:rsidRPr="00DB410D" w:rsidRDefault="00D16BCA" w:rsidP="00AC160A">
      <w:pPr>
        <w:pStyle w:val="a5"/>
        <w:numPr>
          <w:ilvl w:val="0"/>
          <w:numId w:val="50"/>
        </w:numPr>
        <w:spacing w:after="0"/>
        <w:ind w:left="426" w:hanging="426"/>
        <w:contextualSpacing w:val="0"/>
        <w:jc w:val="both"/>
        <w:rPr>
          <w:rFonts w:ascii="Times New Roman" w:hAnsi="Times New Roman" w:cs="Times New Roman"/>
          <w:sz w:val="24"/>
          <w:szCs w:val="24"/>
        </w:rPr>
      </w:pPr>
      <w:r w:rsidRPr="00DB410D">
        <w:rPr>
          <w:rFonts w:ascii="Times New Roman" w:hAnsi="Times New Roman" w:cs="Times New Roman"/>
          <w:sz w:val="24"/>
          <w:szCs w:val="24"/>
        </w:rPr>
        <w:t>игнорирование  учителями работы в данном направлении по сравнению с прошлым годом;</w:t>
      </w:r>
    </w:p>
    <w:p w:rsidR="00D16BCA" w:rsidRPr="00DB410D" w:rsidRDefault="00D16BCA" w:rsidP="00AC160A">
      <w:pPr>
        <w:pStyle w:val="a5"/>
        <w:numPr>
          <w:ilvl w:val="0"/>
          <w:numId w:val="50"/>
        </w:numPr>
        <w:spacing w:after="0" w:line="240" w:lineRule="auto"/>
        <w:ind w:left="426" w:hanging="426"/>
        <w:contextualSpacing w:val="0"/>
        <w:jc w:val="both"/>
        <w:rPr>
          <w:rFonts w:ascii="Times New Roman" w:hAnsi="Times New Roman" w:cs="Times New Roman"/>
          <w:sz w:val="24"/>
          <w:szCs w:val="24"/>
        </w:rPr>
      </w:pPr>
      <w:r w:rsidRPr="00DB410D">
        <w:rPr>
          <w:rFonts w:ascii="Times New Roman" w:hAnsi="Times New Roman" w:cs="Times New Roman"/>
          <w:sz w:val="24"/>
          <w:szCs w:val="24"/>
        </w:rPr>
        <w:t>не были подготовлены ранее заявленные работы по математике, осетинскому языку для проведения школьной конференции.</w:t>
      </w:r>
    </w:p>
    <w:p w:rsidR="00D16BCA" w:rsidRPr="00DB410D" w:rsidRDefault="00D16BCA" w:rsidP="00D16BCA">
      <w:pPr>
        <w:pStyle w:val="a5"/>
        <w:spacing w:after="0" w:line="240" w:lineRule="auto"/>
        <w:ind w:left="426" w:hanging="426"/>
        <w:jc w:val="both"/>
        <w:rPr>
          <w:rFonts w:ascii="Times New Roman" w:hAnsi="Times New Roman" w:cs="Times New Roman"/>
          <w:sz w:val="24"/>
          <w:szCs w:val="24"/>
        </w:rPr>
      </w:pPr>
      <w:r w:rsidRPr="00DB410D">
        <w:rPr>
          <w:rFonts w:ascii="Times New Roman" w:hAnsi="Times New Roman" w:cs="Times New Roman"/>
          <w:sz w:val="24"/>
          <w:szCs w:val="24"/>
        </w:rPr>
        <w:t xml:space="preserve">Вместе с тем успешным было участие школьной команды в </w:t>
      </w:r>
      <w:r w:rsidRPr="00DB410D">
        <w:rPr>
          <w:rFonts w:ascii="Times New Roman" w:eastAsia="Calibri" w:hAnsi="Times New Roman" w:cs="Times New Roman"/>
          <w:sz w:val="24"/>
          <w:szCs w:val="24"/>
          <w:lang w:eastAsia="en-US"/>
        </w:rPr>
        <w:t>региональном конкурсе молодых исследователей «Ступень в науку»</w:t>
      </w:r>
    </w:p>
    <w:tbl>
      <w:tblPr>
        <w:tblStyle w:val="a4"/>
        <w:tblpPr w:leftFromText="180" w:rightFromText="180" w:vertAnchor="text" w:tblpY="1"/>
        <w:tblOverlap w:val="never"/>
        <w:tblW w:w="283" w:type="dxa"/>
        <w:tblInd w:w="-1168" w:type="dxa"/>
        <w:tblLayout w:type="fixed"/>
        <w:tblLook w:val="04A0"/>
      </w:tblPr>
      <w:tblGrid>
        <w:gridCol w:w="283"/>
      </w:tblGrid>
      <w:tr w:rsidR="00D16BCA" w:rsidRPr="00DB410D" w:rsidTr="006D374D">
        <w:trPr>
          <w:trHeight w:val="70"/>
        </w:trPr>
        <w:tc>
          <w:tcPr>
            <w:tcW w:w="283" w:type="dxa"/>
            <w:tcBorders>
              <w:top w:val="nil"/>
              <w:bottom w:val="nil"/>
              <w:right w:val="nil"/>
            </w:tcBorders>
          </w:tcPr>
          <w:p w:rsidR="00D16BCA" w:rsidRPr="00DB410D" w:rsidRDefault="00D16BCA" w:rsidP="006D374D">
            <w:pPr>
              <w:jc w:val="right"/>
              <w:rPr>
                <w:sz w:val="24"/>
                <w:szCs w:val="24"/>
              </w:rPr>
            </w:pPr>
          </w:p>
          <w:p w:rsidR="00D16BCA" w:rsidRPr="00DB410D" w:rsidRDefault="00D16BCA" w:rsidP="006D374D">
            <w:pPr>
              <w:jc w:val="right"/>
              <w:rPr>
                <w:sz w:val="24"/>
                <w:szCs w:val="24"/>
              </w:rPr>
            </w:pPr>
          </w:p>
          <w:p w:rsidR="00D16BCA" w:rsidRPr="00DB410D" w:rsidRDefault="00D16BCA" w:rsidP="006D374D">
            <w:pPr>
              <w:jc w:val="right"/>
              <w:rPr>
                <w:sz w:val="24"/>
                <w:szCs w:val="24"/>
              </w:rPr>
            </w:pPr>
          </w:p>
          <w:p w:rsidR="00D16BCA" w:rsidRPr="00DB410D" w:rsidRDefault="00D16BCA" w:rsidP="006D374D">
            <w:pPr>
              <w:rPr>
                <w:sz w:val="24"/>
                <w:szCs w:val="24"/>
              </w:rPr>
            </w:pPr>
          </w:p>
        </w:tc>
      </w:tr>
    </w:tbl>
    <w:p w:rsidR="00D16BCA" w:rsidRPr="00DB410D" w:rsidRDefault="00D16BCA" w:rsidP="00D16BCA">
      <w:pPr>
        <w:spacing w:after="0" w:line="240" w:lineRule="auto"/>
        <w:jc w:val="center"/>
        <w:rPr>
          <w:rFonts w:ascii="Times New Roman" w:eastAsia="Calibri" w:hAnsi="Times New Roman" w:cs="Times New Roman"/>
          <w:b/>
          <w:sz w:val="24"/>
          <w:szCs w:val="24"/>
          <w:lang w:eastAsia="en-US"/>
        </w:rPr>
      </w:pPr>
      <w:r w:rsidRPr="00DB410D">
        <w:rPr>
          <w:rFonts w:ascii="Times New Roman" w:eastAsia="Calibri" w:hAnsi="Times New Roman" w:cs="Times New Roman"/>
          <w:b/>
          <w:sz w:val="24"/>
          <w:szCs w:val="24"/>
          <w:lang w:eastAsia="en-US"/>
        </w:rPr>
        <w:t>Результаты</w:t>
      </w:r>
    </w:p>
    <w:p w:rsidR="00CB1BF8" w:rsidRPr="00DB410D" w:rsidRDefault="00D16BCA" w:rsidP="00D16BCA">
      <w:pPr>
        <w:spacing w:after="0" w:line="240" w:lineRule="auto"/>
        <w:jc w:val="center"/>
        <w:rPr>
          <w:rFonts w:ascii="Times New Roman" w:eastAsia="Calibri" w:hAnsi="Times New Roman" w:cs="Times New Roman"/>
          <w:b/>
          <w:sz w:val="24"/>
          <w:szCs w:val="24"/>
          <w:lang w:eastAsia="en-US"/>
        </w:rPr>
      </w:pPr>
      <w:r w:rsidRPr="00DB410D">
        <w:rPr>
          <w:rFonts w:ascii="Times New Roman" w:eastAsia="Calibri" w:hAnsi="Times New Roman" w:cs="Times New Roman"/>
          <w:b/>
          <w:sz w:val="24"/>
          <w:szCs w:val="24"/>
          <w:lang w:eastAsia="en-US"/>
        </w:rPr>
        <w:t xml:space="preserve">участия в </w:t>
      </w:r>
      <w:proofErr w:type="gramStart"/>
      <w:r w:rsidRPr="00DB410D">
        <w:rPr>
          <w:rFonts w:ascii="Times New Roman" w:eastAsia="Calibri" w:hAnsi="Times New Roman" w:cs="Times New Roman"/>
          <w:b/>
          <w:sz w:val="24"/>
          <w:szCs w:val="24"/>
          <w:lang w:eastAsia="en-US"/>
        </w:rPr>
        <w:t>Х</w:t>
      </w:r>
      <w:proofErr w:type="gramEnd"/>
      <w:r w:rsidRPr="00DB410D">
        <w:rPr>
          <w:rFonts w:ascii="Times New Roman" w:eastAsia="Calibri" w:hAnsi="Times New Roman" w:cs="Times New Roman"/>
          <w:b/>
          <w:sz w:val="24"/>
          <w:szCs w:val="24"/>
          <w:lang w:val="en-US" w:eastAsia="en-US"/>
        </w:rPr>
        <w:t>II</w:t>
      </w:r>
      <w:r w:rsidRPr="00DB410D">
        <w:rPr>
          <w:rFonts w:ascii="Times New Roman" w:eastAsia="Calibri" w:hAnsi="Times New Roman" w:cs="Times New Roman"/>
          <w:b/>
          <w:sz w:val="24"/>
          <w:szCs w:val="24"/>
          <w:lang w:eastAsia="en-US"/>
        </w:rPr>
        <w:t xml:space="preserve"> Региональном конкурсе молодых исследователей</w:t>
      </w:r>
    </w:p>
    <w:p w:rsidR="00D16BCA" w:rsidRPr="00DB410D" w:rsidRDefault="00D16BCA" w:rsidP="00D16BCA">
      <w:pPr>
        <w:spacing w:after="0" w:line="240" w:lineRule="auto"/>
        <w:jc w:val="center"/>
        <w:rPr>
          <w:rFonts w:ascii="Times New Roman" w:eastAsia="Calibri" w:hAnsi="Times New Roman" w:cs="Times New Roman"/>
          <w:b/>
          <w:sz w:val="24"/>
          <w:szCs w:val="24"/>
          <w:lang w:eastAsia="en-US"/>
        </w:rPr>
      </w:pPr>
      <w:r w:rsidRPr="00DB410D">
        <w:rPr>
          <w:rFonts w:ascii="Times New Roman" w:eastAsia="Calibri" w:hAnsi="Times New Roman" w:cs="Times New Roman"/>
          <w:b/>
          <w:sz w:val="24"/>
          <w:szCs w:val="24"/>
          <w:lang w:eastAsia="en-US"/>
        </w:rPr>
        <w:t xml:space="preserve"> «Ступень в науку»-2015</w:t>
      </w:r>
    </w:p>
    <w:p w:rsidR="00D16BCA" w:rsidRPr="00DB410D" w:rsidRDefault="00D16BCA" w:rsidP="00D16BCA">
      <w:pPr>
        <w:spacing w:after="0" w:line="240" w:lineRule="auto"/>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556"/>
        <w:gridCol w:w="1337"/>
        <w:gridCol w:w="1240"/>
        <w:gridCol w:w="1688"/>
        <w:gridCol w:w="850"/>
        <w:gridCol w:w="2135"/>
        <w:gridCol w:w="1826"/>
      </w:tblGrid>
      <w:tr w:rsidR="00D16BCA" w:rsidRPr="00DB410D" w:rsidTr="006D374D">
        <w:trPr>
          <w:cantSplit/>
          <w:trHeight w:val="1114"/>
        </w:trPr>
        <w:tc>
          <w:tcPr>
            <w:tcW w:w="109" w:type="pct"/>
            <w:vMerge w:val="restart"/>
            <w:tcBorders>
              <w:top w:val="nil"/>
              <w:left w:val="nil"/>
              <w:right w:val="single" w:sz="4" w:space="0" w:color="auto"/>
            </w:tcBorders>
          </w:tcPr>
          <w:p w:rsidR="00D16BCA" w:rsidRPr="00DB410D" w:rsidRDefault="00D16BCA" w:rsidP="006D374D">
            <w:pPr>
              <w:jc w:val="right"/>
              <w:rPr>
                <w:rFonts w:ascii="Times New Roman" w:eastAsia="Calibri" w:hAnsi="Times New Roman" w:cs="Times New Roman"/>
                <w:b/>
                <w:sz w:val="24"/>
                <w:szCs w:val="24"/>
                <w:lang w:eastAsia="en-US"/>
              </w:rPr>
            </w:pPr>
          </w:p>
          <w:p w:rsidR="00D16BCA" w:rsidRPr="00DB410D" w:rsidRDefault="00D16BCA" w:rsidP="006D374D">
            <w:pPr>
              <w:jc w:val="right"/>
              <w:rPr>
                <w:rFonts w:ascii="Times New Roman" w:eastAsia="Calibri" w:hAnsi="Times New Roman" w:cs="Times New Roman"/>
                <w:b/>
                <w:sz w:val="24"/>
                <w:szCs w:val="24"/>
                <w:lang w:eastAsia="en-US"/>
              </w:rPr>
            </w:pPr>
          </w:p>
        </w:tc>
        <w:tc>
          <w:tcPr>
            <w:tcW w:w="262"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jc w:val="center"/>
              <w:rPr>
                <w:rFonts w:ascii="Times New Roman" w:eastAsia="Calibri" w:hAnsi="Times New Roman" w:cs="Times New Roman"/>
                <w:b/>
                <w:sz w:val="24"/>
                <w:szCs w:val="24"/>
                <w:lang w:eastAsia="en-US"/>
              </w:rPr>
            </w:pPr>
            <w:r w:rsidRPr="00DB410D">
              <w:rPr>
                <w:rFonts w:ascii="Times New Roman" w:eastAsia="Calibri" w:hAnsi="Times New Roman" w:cs="Times New Roman"/>
                <w:b/>
                <w:sz w:val="24"/>
                <w:szCs w:val="24"/>
                <w:lang w:eastAsia="en-US"/>
              </w:rPr>
              <w:t>№</w:t>
            </w:r>
          </w:p>
          <w:p w:rsidR="00D16BCA" w:rsidRPr="00DB410D" w:rsidRDefault="00D16BCA" w:rsidP="006D374D">
            <w:pPr>
              <w:spacing w:after="0"/>
              <w:jc w:val="center"/>
              <w:rPr>
                <w:rFonts w:ascii="Times New Roman" w:eastAsia="Calibri" w:hAnsi="Times New Roman" w:cs="Times New Roman"/>
                <w:b/>
                <w:sz w:val="24"/>
                <w:szCs w:val="24"/>
                <w:lang w:eastAsia="en-US"/>
              </w:rPr>
            </w:pPr>
            <w:proofErr w:type="gramStart"/>
            <w:r w:rsidRPr="00DB410D">
              <w:rPr>
                <w:rFonts w:ascii="Times New Roman" w:eastAsia="Calibri" w:hAnsi="Times New Roman" w:cs="Times New Roman"/>
                <w:b/>
                <w:sz w:val="24"/>
                <w:szCs w:val="24"/>
                <w:lang w:eastAsia="en-US"/>
              </w:rPr>
              <w:t>п</w:t>
            </w:r>
            <w:proofErr w:type="gramEnd"/>
            <w:r w:rsidRPr="00DB410D">
              <w:rPr>
                <w:rFonts w:ascii="Times New Roman" w:eastAsia="Calibri" w:hAnsi="Times New Roman" w:cs="Times New Roman"/>
                <w:b/>
                <w:sz w:val="24"/>
                <w:szCs w:val="24"/>
                <w:lang w:eastAsia="en-US"/>
              </w:rPr>
              <w:t>/п</w:t>
            </w:r>
          </w:p>
        </w:tc>
        <w:tc>
          <w:tcPr>
            <w:tcW w:w="620" w:type="pct"/>
            <w:tcBorders>
              <w:top w:val="single" w:sz="4" w:space="0" w:color="auto"/>
              <w:left w:val="single" w:sz="4" w:space="0" w:color="auto"/>
              <w:bottom w:val="single" w:sz="4" w:space="0" w:color="auto"/>
              <w:right w:val="single" w:sz="4" w:space="0" w:color="auto"/>
            </w:tcBorders>
            <w:hideMark/>
          </w:tcPr>
          <w:p w:rsidR="00D16BCA" w:rsidRPr="00DB410D" w:rsidRDefault="00D16BCA" w:rsidP="006D374D">
            <w:pPr>
              <w:spacing w:after="0"/>
              <w:jc w:val="center"/>
              <w:rPr>
                <w:rFonts w:ascii="Times New Roman" w:eastAsia="Calibri" w:hAnsi="Times New Roman" w:cs="Times New Roman"/>
                <w:b/>
                <w:sz w:val="24"/>
                <w:szCs w:val="24"/>
                <w:lang w:eastAsia="en-US"/>
              </w:rPr>
            </w:pPr>
            <w:r w:rsidRPr="00DB410D">
              <w:rPr>
                <w:rFonts w:ascii="Times New Roman" w:eastAsia="Calibri" w:hAnsi="Times New Roman" w:cs="Times New Roman"/>
                <w:b/>
                <w:sz w:val="24"/>
                <w:szCs w:val="24"/>
                <w:lang w:eastAsia="en-US"/>
              </w:rPr>
              <w:t>ФИО участника</w:t>
            </w:r>
          </w:p>
        </w:tc>
        <w:tc>
          <w:tcPr>
            <w:tcW w:w="605" w:type="pct"/>
            <w:tcBorders>
              <w:top w:val="single" w:sz="4" w:space="0" w:color="auto"/>
              <w:left w:val="single" w:sz="4" w:space="0" w:color="auto"/>
              <w:bottom w:val="single" w:sz="4" w:space="0" w:color="auto"/>
              <w:right w:val="single" w:sz="4" w:space="0" w:color="auto"/>
            </w:tcBorders>
            <w:hideMark/>
          </w:tcPr>
          <w:p w:rsidR="00D16BCA" w:rsidRPr="00DB410D" w:rsidRDefault="00D16BCA" w:rsidP="006D374D">
            <w:pPr>
              <w:spacing w:after="0"/>
              <w:jc w:val="center"/>
              <w:rPr>
                <w:rFonts w:ascii="Times New Roman" w:eastAsia="Calibri" w:hAnsi="Times New Roman" w:cs="Times New Roman"/>
                <w:b/>
                <w:sz w:val="24"/>
                <w:szCs w:val="24"/>
                <w:lang w:eastAsia="en-US"/>
              </w:rPr>
            </w:pPr>
            <w:r w:rsidRPr="00DB410D">
              <w:rPr>
                <w:rFonts w:ascii="Times New Roman" w:eastAsia="Calibri" w:hAnsi="Times New Roman" w:cs="Times New Roman"/>
                <w:b/>
                <w:sz w:val="24"/>
                <w:szCs w:val="24"/>
                <w:lang w:eastAsia="en-US"/>
              </w:rPr>
              <w:t>Название</w:t>
            </w:r>
          </w:p>
          <w:p w:rsidR="00D16BCA" w:rsidRPr="00DB410D" w:rsidRDefault="00D16BCA" w:rsidP="006D374D">
            <w:pPr>
              <w:spacing w:after="0"/>
              <w:jc w:val="center"/>
              <w:rPr>
                <w:rFonts w:ascii="Times New Roman" w:eastAsia="Calibri" w:hAnsi="Times New Roman" w:cs="Times New Roman"/>
                <w:b/>
                <w:sz w:val="24"/>
                <w:szCs w:val="24"/>
                <w:lang w:eastAsia="en-US"/>
              </w:rPr>
            </w:pPr>
            <w:r w:rsidRPr="00DB410D">
              <w:rPr>
                <w:rFonts w:ascii="Times New Roman" w:eastAsia="Calibri" w:hAnsi="Times New Roman" w:cs="Times New Roman"/>
                <w:b/>
                <w:sz w:val="24"/>
                <w:szCs w:val="24"/>
                <w:lang w:eastAsia="en-US"/>
              </w:rPr>
              <w:t>секции</w:t>
            </w:r>
          </w:p>
        </w:tc>
        <w:tc>
          <w:tcPr>
            <w:tcW w:w="789" w:type="pct"/>
            <w:tcBorders>
              <w:top w:val="single" w:sz="4" w:space="0" w:color="auto"/>
              <w:left w:val="single" w:sz="4" w:space="0" w:color="auto"/>
              <w:bottom w:val="single" w:sz="4" w:space="0" w:color="auto"/>
              <w:right w:val="single" w:sz="4" w:space="0" w:color="auto"/>
            </w:tcBorders>
            <w:hideMark/>
          </w:tcPr>
          <w:p w:rsidR="00D16BCA" w:rsidRPr="00DB410D" w:rsidRDefault="00D16BCA" w:rsidP="006D374D">
            <w:pPr>
              <w:spacing w:after="0"/>
              <w:jc w:val="center"/>
              <w:rPr>
                <w:rFonts w:ascii="Times New Roman" w:eastAsia="Calibri" w:hAnsi="Times New Roman" w:cs="Times New Roman"/>
                <w:b/>
                <w:sz w:val="24"/>
                <w:szCs w:val="24"/>
                <w:lang w:eastAsia="en-US"/>
              </w:rPr>
            </w:pPr>
            <w:r w:rsidRPr="00DB410D">
              <w:rPr>
                <w:rFonts w:ascii="Times New Roman" w:eastAsia="Calibri" w:hAnsi="Times New Roman" w:cs="Times New Roman"/>
                <w:b/>
                <w:sz w:val="24"/>
                <w:szCs w:val="24"/>
                <w:lang w:eastAsia="en-US"/>
              </w:rPr>
              <w:t>Тема исследования</w:t>
            </w:r>
          </w:p>
        </w:tc>
        <w:tc>
          <w:tcPr>
            <w:tcW w:w="397" w:type="pct"/>
            <w:tcBorders>
              <w:top w:val="single" w:sz="4" w:space="0" w:color="auto"/>
              <w:left w:val="single" w:sz="4" w:space="0" w:color="auto"/>
              <w:bottom w:val="single" w:sz="4" w:space="0" w:color="auto"/>
              <w:right w:val="single" w:sz="4" w:space="0" w:color="auto"/>
            </w:tcBorders>
            <w:hideMark/>
          </w:tcPr>
          <w:p w:rsidR="00D16BCA" w:rsidRPr="00DB410D" w:rsidRDefault="00D16BCA" w:rsidP="006D374D">
            <w:pPr>
              <w:spacing w:after="0"/>
              <w:jc w:val="center"/>
              <w:rPr>
                <w:rFonts w:ascii="Times New Roman" w:eastAsia="Calibri" w:hAnsi="Times New Roman" w:cs="Times New Roman"/>
                <w:b/>
                <w:sz w:val="24"/>
                <w:szCs w:val="24"/>
                <w:lang w:eastAsia="en-US"/>
              </w:rPr>
            </w:pPr>
            <w:r w:rsidRPr="00DB410D">
              <w:rPr>
                <w:rFonts w:ascii="Times New Roman" w:eastAsia="Calibri" w:hAnsi="Times New Roman" w:cs="Times New Roman"/>
                <w:b/>
                <w:sz w:val="24"/>
                <w:szCs w:val="24"/>
                <w:lang w:eastAsia="en-US"/>
              </w:rPr>
              <w:t>Класс</w:t>
            </w:r>
          </w:p>
        </w:tc>
        <w:tc>
          <w:tcPr>
            <w:tcW w:w="1244"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jc w:val="center"/>
              <w:rPr>
                <w:rFonts w:ascii="Times New Roman" w:eastAsia="Calibri" w:hAnsi="Times New Roman" w:cs="Times New Roman"/>
                <w:b/>
                <w:sz w:val="24"/>
                <w:szCs w:val="24"/>
                <w:lang w:eastAsia="en-US"/>
              </w:rPr>
            </w:pPr>
            <w:r w:rsidRPr="00DB410D">
              <w:rPr>
                <w:rFonts w:ascii="Times New Roman" w:eastAsia="Calibri" w:hAnsi="Times New Roman" w:cs="Times New Roman"/>
                <w:b/>
                <w:sz w:val="24"/>
                <w:szCs w:val="24"/>
                <w:lang w:eastAsia="en-US"/>
              </w:rPr>
              <w:t>Результат</w:t>
            </w:r>
          </w:p>
        </w:tc>
        <w:tc>
          <w:tcPr>
            <w:tcW w:w="974" w:type="pct"/>
            <w:tcBorders>
              <w:top w:val="single" w:sz="4" w:space="0" w:color="auto"/>
              <w:left w:val="single" w:sz="4" w:space="0" w:color="auto"/>
              <w:bottom w:val="single" w:sz="4" w:space="0" w:color="auto"/>
              <w:right w:val="single" w:sz="4" w:space="0" w:color="auto"/>
            </w:tcBorders>
            <w:hideMark/>
          </w:tcPr>
          <w:p w:rsidR="00D16BCA" w:rsidRPr="00DB410D" w:rsidRDefault="00D16BCA" w:rsidP="006D374D">
            <w:pPr>
              <w:spacing w:after="0"/>
              <w:jc w:val="center"/>
              <w:rPr>
                <w:rFonts w:ascii="Times New Roman" w:eastAsia="Calibri" w:hAnsi="Times New Roman" w:cs="Times New Roman"/>
                <w:b/>
                <w:sz w:val="24"/>
                <w:szCs w:val="24"/>
                <w:lang w:eastAsia="en-US"/>
              </w:rPr>
            </w:pPr>
            <w:r w:rsidRPr="00DB410D">
              <w:rPr>
                <w:rFonts w:ascii="Times New Roman" w:eastAsia="Calibri" w:hAnsi="Times New Roman" w:cs="Times New Roman"/>
                <w:b/>
                <w:sz w:val="24"/>
                <w:szCs w:val="24"/>
                <w:lang w:eastAsia="en-US"/>
              </w:rPr>
              <w:t>Научный руководитель</w:t>
            </w:r>
          </w:p>
          <w:p w:rsidR="00D16BCA" w:rsidRPr="00DB410D" w:rsidRDefault="00D16BCA" w:rsidP="006D374D">
            <w:pPr>
              <w:spacing w:after="0"/>
              <w:jc w:val="center"/>
              <w:rPr>
                <w:rFonts w:ascii="Times New Roman" w:eastAsia="Calibri" w:hAnsi="Times New Roman" w:cs="Times New Roman"/>
                <w:b/>
                <w:sz w:val="24"/>
                <w:szCs w:val="24"/>
                <w:lang w:eastAsia="en-US"/>
              </w:rPr>
            </w:pPr>
            <w:r w:rsidRPr="00DB410D">
              <w:rPr>
                <w:rFonts w:ascii="Times New Roman" w:eastAsia="Calibri" w:hAnsi="Times New Roman" w:cs="Times New Roman"/>
                <w:b/>
                <w:sz w:val="24"/>
                <w:szCs w:val="24"/>
                <w:lang w:eastAsia="en-US"/>
              </w:rPr>
              <w:t>работы</w:t>
            </w:r>
          </w:p>
          <w:p w:rsidR="00D16BCA" w:rsidRPr="00DB410D" w:rsidRDefault="00D16BCA" w:rsidP="006D374D">
            <w:pPr>
              <w:spacing w:after="0"/>
              <w:jc w:val="center"/>
              <w:rPr>
                <w:rFonts w:ascii="Times New Roman" w:eastAsia="Calibri" w:hAnsi="Times New Roman" w:cs="Times New Roman"/>
                <w:b/>
                <w:sz w:val="24"/>
                <w:szCs w:val="24"/>
                <w:lang w:eastAsia="en-US"/>
              </w:rPr>
            </w:pPr>
          </w:p>
        </w:tc>
      </w:tr>
      <w:tr w:rsidR="00F85226" w:rsidRPr="00DB410D" w:rsidTr="006D374D">
        <w:trPr>
          <w:trHeight w:val="1547"/>
        </w:trPr>
        <w:tc>
          <w:tcPr>
            <w:tcW w:w="109" w:type="pct"/>
            <w:vMerge/>
            <w:tcBorders>
              <w:left w:val="nil"/>
              <w:right w:val="single" w:sz="4" w:space="0" w:color="auto"/>
            </w:tcBorders>
          </w:tcPr>
          <w:p w:rsidR="00F85226" w:rsidRPr="00DB410D" w:rsidRDefault="00F85226" w:rsidP="006D374D">
            <w:pPr>
              <w:jc w:val="right"/>
              <w:rPr>
                <w:rFonts w:ascii="Times New Roman" w:eastAsia="Calibri" w:hAnsi="Times New Roman" w:cs="Times New Roman"/>
                <w:sz w:val="24"/>
                <w:szCs w:val="24"/>
                <w:lang w:eastAsia="en-US"/>
              </w:rPr>
            </w:pPr>
          </w:p>
        </w:tc>
        <w:tc>
          <w:tcPr>
            <w:tcW w:w="262" w:type="pct"/>
            <w:tcBorders>
              <w:top w:val="single" w:sz="4" w:space="0" w:color="auto"/>
              <w:left w:val="single" w:sz="4" w:space="0" w:color="auto"/>
              <w:bottom w:val="single" w:sz="4" w:space="0" w:color="auto"/>
              <w:right w:val="single" w:sz="4" w:space="0" w:color="auto"/>
            </w:tcBorders>
          </w:tcPr>
          <w:p w:rsidR="00F85226" w:rsidRPr="00DB410D" w:rsidRDefault="00F85226" w:rsidP="006D374D">
            <w:pPr>
              <w:spacing w:after="0"/>
              <w:jc w:val="right"/>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1.</w:t>
            </w:r>
          </w:p>
        </w:tc>
        <w:tc>
          <w:tcPr>
            <w:tcW w:w="620" w:type="pct"/>
            <w:tcBorders>
              <w:top w:val="single" w:sz="4" w:space="0" w:color="auto"/>
              <w:left w:val="single" w:sz="4" w:space="0" w:color="auto"/>
              <w:bottom w:val="single" w:sz="4" w:space="0" w:color="auto"/>
              <w:right w:val="single" w:sz="4" w:space="0" w:color="auto"/>
            </w:tcBorders>
          </w:tcPr>
          <w:p w:rsidR="00F85226" w:rsidRPr="00DB410D" w:rsidRDefault="00F85226"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Тетов Сергей</w:t>
            </w:r>
          </w:p>
        </w:tc>
        <w:tc>
          <w:tcPr>
            <w:tcW w:w="605" w:type="pct"/>
            <w:tcBorders>
              <w:top w:val="single" w:sz="4" w:space="0" w:color="auto"/>
              <w:left w:val="single" w:sz="4" w:space="0" w:color="auto"/>
              <w:bottom w:val="single" w:sz="4" w:space="0" w:color="auto"/>
              <w:right w:val="single" w:sz="4" w:space="0" w:color="auto"/>
            </w:tcBorders>
          </w:tcPr>
          <w:p w:rsidR="00F85226" w:rsidRPr="00DB410D" w:rsidRDefault="00F85226"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Нач. кл.</w:t>
            </w:r>
          </w:p>
        </w:tc>
        <w:tc>
          <w:tcPr>
            <w:tcW w:w="789" w:type="pct"/>
            <w:tcBorders>
              <w:top w:val="single" w:sz="4" w:space="0" w:color="auto"/>
              <w:left w:val="single" w:sz="4" w:space="0" w:color="auto"/>
              <w:bottom w:val="single" w:sz="4" w:space="0" w:color="auto"/>
              <w:right w:val="single" w:sz="4" w:space="0" w:color="auto"/>
            </w:tcBorders>
          </w:tcPr>
          <w:p w:rsidR="00F85226" w:rsidRPr="00DB410D" w:rsidRDefault="00F85226"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Свет и цвет</w:t>
            </w:r>
          </w:p>
        </w:tc>
        <w:tc>
          <w:tcPr>
            <w:tcW w:w="397" w:type="pct"/>
            <w:tcBorders>
              <w:top w:val="single" w:sz="4" w:space="0" w:color="auto"/>
              <w:left w:val="single" w:sz="4" w:space="0" w:color="auto"/>
              <w:bottom w:val="single" w:sz="4" w:space="0" w:color="auto"/>
              <w:right w:val="single" w:sz="4" w:space="0" w:color="auto"/>
            </w:tcBorders>
          </w:tcPr>
          <w:p w:rsidR="00F85226" w:rsidRPr="00DB410D" w:rsidRDefault="00F85226" w:rsidP="006D374D">
            <w:pPr>
              <w:spacing w:after="0"/>
              <w:jc w:val="center"/>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4а</w:t>
            </w:r>
          </w:p>
        </w:tc>
        <w:tc>
          <w:tcPr>
            <w:tcW w:w="1244" w:type="pct"/>
            <w:tcBorders>
              <w:top w:val="single" w:sz="4" w:space="0" w:color="auto"/>
              <w:left w:val="single" w:sz="4" w:space="0" w:color="auto"/>
              <w:bottom w:val="single" w:sz="4" w:space="0" w:color="auto"/>
              <w:right w:val="single" w:sz="4" w:space="0" w:color="auto"/>
            </w:tcBorders>
          </w:tcPr>
          <w:p w:rsidR="00F85226" w:rsidRPr="00DB410D" w:rsidRDefault="00F85226"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3 место – региональный уровень</w:t>
            </w:r>
          </w:p>
        </w:tc>
        <w:tc>
          <w:tcPr>
            <w:tcW w:w="974" w:type="pct"/>
            <w:tcBorders>
              <w:top w:val="single" w:sz="4" w:space="0" w:color="auto"/>
              <w:left w:val="single" w:sz="4" w:space="0" w:color="auto"/>
              <w:bottom w:val="single" w:sz="4" w:space="0" w:color="auto"/>
              <w:right w:val="single" w:sz="4" w:space="0" w:color="auto"/>
            </w:tcBorders>
          </w:tcPr>
          <w:p w:rsidR="00F85226" w:rsidRPr="00DB410D" w:rsidRDefault="00F85226"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Аликова Ирина Германовна, учитель начальной школы</w:t>
            </w:r>
          </w:p>
        </w:tc>
      </w:tr>
      <w:tr w:rsidR="00D16BCA" w:rsidRPr="00DB410D" w:rsidTr="006D374D">
        <w:trPr>
          <w:trHeight w:val="1547"/>
        </w:trPr>
        <w:tc>
          <w:tcPr>
            <w:tcW w:w="109" w:type="pct"/>
            <w:vMerge/>
            <w:tcBorders>
              <w:left w:val="nil"/>
              <w:right w:val="single" w:sz="4" w:space="0" w:color="auto"/>
            </w:tcBorders>
          </w:tcPr>
          <w:p w:rsidR="00D16BCA" w:rsidRPr="00DB410D" w:rsidRDefault="00D16BCA" w:rsidP="006D374D">
            <w:pPr>
              <w:jc w:val="right"/>
              <w:rPr>
                <w:rFonts w:ascii="Times New Roman" w:eastAsia="Calibri" w:hAnsi="Times New Roman" w:cs="Times New Roman"/>
                <w:sz w:val="24"/>
                <w:szCs w:val="24"/>
                <w:lang w:eastAsia="en-US"/>
              </w:rPr>
            </w:pPr>
          </w:p>
        </w:tc>
        <w:tc>
          <w:tcPr>
            <w:tcW w:w="262"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jc w:val="right"/>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1.</w:t>
            </w:r>
          </w:p>
        </w:tc>
        <w:tc>
          <w:tcPr>
            <w:tcW w:w="620"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 xml:space="preserve">Кисиева </w:t>
            </w:r>
          </w:p>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Диана</w:t>
            </w:r>
          </w:p>
          <w:p w:rsidR="00D16BCA" w:rsidRPr="00DB410D" w:rsidRDefault="00D16BCA" w:rsidP="006D374D">
            <w:pPr>
              <w:spacing w:after="0"/>
              <w:rPr>
                <w:rFonts w:ascii="Times New Roman" w:eastAsia="Calibri" w:hAnsi="Times New Roman" w:cs="Times New Roman"/>
                <w:sz w:val="24"/>
                <w:szCs w:val="24"/>
                <w:lang w:eastAsia="en-US"/>
              </w:rPr>
            </w:pPr>
          </w:p>
          <w:p w:rsidR="00D16BCA" w:rsidRPr="00DB410D" w:rsidRDefault="00D16BCA" w:rsidP="006D374D">
            <w:pPr>
              <w:spacing w:after="0"/>
              <w:rPr>
                <w:rFonts w:ascii="Times New Roman" w:eastAsia="Calibri" w:hAnsi="Times New Roman" w:cs="Times New Roman"/>
                <w:sz w:val="24"/>
                <w:szCs w:val="24"/>
                <w:lang w:eastAsia="en-US"/>
              </w:rPr>
            </w:pPr>
          </w:p>
        </w:tc>
        <w:tc>
          <w:tcPr>
            <w:tcW w:w="605"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Химия</w:t>
            </w:r>
          </w:p>
        </w:tc>
        <w:tc>
          <w:tcPr>
            <w:tcW w:w="789"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Исследование современных шампуней на применение их в быту</w:t>
            </w:r>
          </w:p>
        </w:tc>
        <w:tc>
          <w:tcPr>
            <w:tcW w:w="397"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jc w:val="center"/>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 xml:space="preserve">8  </w:t>
            </w:r>
          </w:p>
        </w:tc>
        <w:tc>
          <w:tcPr>
            <w:tcW w:w="1244"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 xml:space="preserve">Диплом </w:t>
            </w:r>
            <w:r w:rsidRPr="00DB410D">
              <w:rPr>
                <w:rFonts w:ascii="Times New Roman" w:eastAsia="Calibri" w:hAnsi="Times New Roman" w:cs="Times New Roman"/>
                <w:sz w:val="24"/>
                <w:szCs w:val="24"/>
                <w:lang w:val="en-US" w:eastAsia="en-US"/>
              </w:rPr>
              <w:t>III</w:t>
            </w:r>
            <w:r w:rsidRPr="00DB410D">
              <w:rPr>
                <w:rFonts w:ascii="Times New Roman" w:eastAsia="Calibri" w:hAnsi="Times New Roman" w:cs="Times New Roman"/>
                <w:sz w:val="24"/>
                <w:szCs w:val="24"/>
                <w:lang w:eastAsia="en-US"/>
              </w:rPr>
              <w:t xml:space="preserve"> степени</w:t>
            </w:r>
          </w:p>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 xml:space="preserve"> «За высокие результаты в научно-исследовательской деятельности»</w:t>
            </w:r>
          </w:p>
        </w:tc>
        <w:tc>
          <w:tcPr>
            <w:tcW w:w="974"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 xml:space="preserve">Кабалоев Залим Владимирович, </w:t>
            </w:r>
          </w:p>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учитель химии</w:t>
            </w:r>
          </w:p>
          <w:p w:rsidR="00D16BCA" w:rsidRPr="00DB410D" w:rsidRDefault="00D16BCA" w:rsidP="006D374D">
            <w:pPr>
              <w:spacing w:after="0"/>
              <w:rPr>
                <w:rFonts w:ascii="Times New Roman" w:eastAsia="Calibri" w:hAnsi="Times New Roman" w:cs="Times New Roman"/>
                <w:sz w:val="24"/>
                <w:szCs w:val="24"/>
                <w:lang w:eastAsia="en-US"/>
              </w:rPr>
            </w:pPr>
          </w:p>
        </w:tc>
      </w:tr>
      <w:tr w:rsidR="00D16BCA" w:rsidRPr="00DB410D" w:rsidTr="006D374D">
        <w:tc>
          <w:tcPr>
            <w:tcW w:w="109" w:type="pct"/>
            <w:vMerge/>
            <w:tcBorders>
              <w:left w:val="nil"/>
              <w:right w:val="single" w:sz="4" w:space="0" w:color="auto"/>
            </w:tcBorders>
          </w:tcPr>
          <w:p w:rsidR="00D16BCA" w:rsidRPr="00DB410D" w:rsidRDefault="00D16BCA" w:rsidP="006D374D">
            <w:pPr>
              <w:jc w:val="right"/>
              <w:rPr>
                <w:rFonts w:ascii="Times New Roman" w:eastAsia="Calibri" w:hAnsi="Times New Roman" w:cs="Times New Roman"/>
                <w:sz w:val="24"/>
                <w:szCs w:val="24"/>
                <w:lang w:eastAsia="en-US"/>
              </w:rPr>
            </w:pPr>
          </w:p>
        </w:tc>
        <w:tc>
          <w:tcPr>
            <w:tcW w:w="262"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jc w:val="right"/>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2</w:t>
            </w:r>
          </w:p>
        </w:tc>
        <w:tc>
          <w:tcPr>
            <w:tcW w:w="620"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Хадикова Кристина,</w:t>
            </w:r>
          </w:p>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 xml:space="preserve">Тедеева Лолита </w:t>
            </w:r>
          </w:p>
          <w:p w:rsidR="00D16BCA" w:rsidRPr="00DB410D" w:rsidRDefault="00D16BCA" w:rsidP="006D374D">
            <w:pPr>
              <w:spacing w:after="0"/>
              <w:rPr>
                <w:rFonts w:ascii="Times New Roman" w:eastAsia="Calibri" w:hAnsi="Times New Roman" w:cs="Times New Roman"/>
                <w:sz w:val="24"/>
                <w:szCs w:val="24"/>
                <w:lang w:eastAsia="en-US"/>
              </w:rPr>
            </w:pPr>
          </w:p>
        </w:tc>
        <w:tc>
          <w:tcPr>
            <w:tcW w:w="605"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Языко-</w:t>
            </w:r>
          </w:p>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знание</w:t>
            </w:r>
          </w:p>
        </w:tc>
        <w:tc>
          <w:tcPr>
            <w:tcW w:w="789"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Язык вывесок города Владикавказа</w:t>
            </w:r>
          </w:p>
          <w:p w:rsidR="00D16BCA" w:rsidRPr="00DB410D" w:rsidRDefault="00D16BCA" w:rsidP="006D374D">
            <w:pPr>
              <w:spacing w:after="0"/>
              <w:rPr>
                <w:rFonts w:ascii="Times New Roman" w:eastAsia="Calibri" w:hAnsi="Times New Roman" w:cs="Times New Roman"/>
                <w:sz w:val="24"/>
                <w:szCs w:val="24"/>
                <w:lang w:eastAsia="en-US"/>
              </w:rPr>
            </w:pPr>
          </w:p>
        </w:tc>
        <w:tc>
          <w:tcPr>
            <w:tcW w:w="397"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jc w:val="center"/>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 xml:space="preserve">8 </w:t>
            </w:r>
          </w:p>
        </w:tc>
        <w:tc>
          <w:tcPr>
            <w:tcW w:w="1244"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 xml:space="preserve">Диплом </w:t>
            </w:r>
            <w:r w:rsidRPr="00DB410D">
              <w:rPr>
                <w:rFonts w:ascii="Times New Roman" w:eastAsia="Calibri" w:hAnsi="Times New Roman" w:cs="Times New Roman"/>
                <w:sz w:val="24"/>
                <w:szCs w:val="24"/>
                <w:lang w:val="en-US" w:eastAsia="en-US"/>
              </w:rPr>
              <w:t>II</w:t>
            </w:r>
            <w:r w:rsidRPr="00DB410D">
              <w:rPr>
                <w:rFonts w:ascii="Times New Roman" w:eastAsia="Calibri" w:hAnsi="Times New Roman" w:cs="Times New Roman"/>
                <w:sz w:val="24"/>
                <w:szCs w:val="24"/>
                <w:lang w:eastAsia="en-US"/>
              </w:rPr>
              <w:t xml:space="preserve"> степени </w:t>
            </w:r>
          </w:p>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«За высокие результаты в научно-исследовательской деятельности»</w:t>
            </w:r>
          </w:p>
        </w:tc>
        <w:tc>
          <w:tcPr>
            <w:tcW w:w="974"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Короева Зарема Александровна, учитель русского языка и литературы</w:t>
            </w:r>
          </w:p>
          <w:p w:rsidR="00D16BCA" w:rsidRPr="00DB410D" w:rsidRDefault="00D16BCA" w:rsidP="006D374D">
            <w:pPr>
              <w:spacing w:after="0"/>
              <w:rPr>
                <w:rFonts w:ascii="Times New Roman" w:eastAsia="Calibri" w:hAnsi="Times New Roman" w:cs="Times New Roman"/>
                <w:sz w:val="24"/>
                <w:szCs w:val="24"/>
                <w:lang w:eastAsia="en-US"/>
              </w:rPr>
            </w:pPr>
          </w:p>
        </w:tc>
      </w:tr>
      <w:tr w:rsidR="00D16BCA" w:rsidRPr="00DB410D" w:rsidTr="006D374D">
        <w:tc>
          <w:tcPr>
            <w:tcW w:w="109" w:type="pct"/>
            <w:vMerge/>
            <w:tcBorders>
              <w:left w:val="nil"/>
              <w:bottom w:val="nil"/>
              <w:right w:val="single" w:sz="4" w:space="0" w:color="auto"/>
            </w:tcBorders>
          </w:tcPr>
          <w:p w:rsidR="00D16BCA" w:rsidRPr="00DB410D" w:rsidRDefault="00D16BCA" w:rsidP="006D374D">
            <w:pPr>
              <w:jc w:val="right"/>
              <w:rPr>
                <w:rFonts w:ascii="Times New Roman" w:eastAsia="Calibri" w:hAnsi="Times New Roman" w:cs="Times New Roman"/>
                <w:sz w:val="24"/>
                <w:szCs w:val="24"/>
                <w:lang w:eastAsia="en-US"/>
              </w:rPr>
            </w:pPr>
          </w:p>
        </w:tc>
        <w:tc>
          <w:tcPr>
            <w:tcW w:w="262"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jc w:val="right"/>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3</w:t>
            </w:r>
          </w:p>
        </w:tc>
        <w:tc>
          <w:tcPr>
            <w:tcW w:w="620"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rPr>
                <w:rFonts w:ascii="Times New Roman" w:eastAsia="Calibri" w:hAnsi="Times New Roman" w:cs="Times New Roman"/>
                <w:sz w:val="24"/>
                <w:szCs w:val="24"/>
                <w:lang w:eastAsia="en-US" w:bidi="en-US"/>
              </w:rPr>
            </w:pPr>
            <w:r w:rsidRPr="00DB410D">
              <w:rPr>
                <w:rFonts w:ascii="Times New Roman" w:eastAsia="Calibri" w:hAnsi="Times New Roman" w:cs="Times New Roman"/>
                <w:sz w:val="24"/>
                <w:szCs w:val="24"/>
                <w:lang w:eastAsia="en-US"/>
              </w:rPr>
              <w:t>Тетов  Сергей</w:t>
            </w:r>
          </w:p>
          <w:p w:rsidR="00D16BCA" w:rsidRPr="00DB410D" w:rsidRDefault="00D16BCA" w:rsidP="006D374D">
            <w:pPr>
              <w:spacing w:after="0"/>
              <w:rPr>
                <w:rFonts w:ascii="Times New Roman" w:eastAsia="Calibri" w:hAnsi="Times New Roman" w:cs="Times New Roman"/>
                <w:sz w:val="24"/>
                <w:szCs w:val="24"/>
                <w:lang w:eastAsia="en-US"/>
              </w:rPr>
            </w:pPr>
          </w:p>
        </w:tc>
        <w:tc>
          <w:tcPr>
            <w:tcW w:w="605"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 xml:space="preserve">Физика </w:t>
            </w:r>
          </w:p>
        </w:tc>
        <w:tc>
          <w:tcPr>
            <w:tcW w:w="789"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Свет и цвет</w:t>
            </w:r>
          </w:p>
        </w:tc>
        <w:tc>
          <w:tcPr>
            <w:tcW w:w="397"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jc w:val="center"/>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 xml:space="preserve">4  </w:t>
            </w:r>
          </w:p>
        </w:tc>
        <w:tc>
          <w:tcPr>
            <w:tcW w:w="1244"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 xml:space="preserve">Диплом </w:t>
            </w:r>
            <w:r w:rsidRPr="00DB410D">
              <w:rPr>
                <w:rFonts w:ascii="Times New Roman" w:eastAsia="Calibri" w:hAnsi="Times New Roman" w:cs="Times New Roman"/>
                <w:sz w:val="24"/>
                <w:szCs w:val="24"/>
                <w:lang w:val="en-US" w:eastAsia="en-US"/>
              </w:rPr>
              <w:t>III</w:t>
            </w:r>
            <w:r w:rsidRPr="00DB410D">
              <w:rPr>
                <w:rFonts w:ascii="Times New Roman" w:eastAsia="Calibri" w:hAnsi="Times New Roman" w:cs="Times New Roman"/>
                <w:sz w:val="24"/>
                <w:szCs w:val="24"/>
                <w:lang w:eastAsia="en-US"/>
              </w:rPr>
              <w:t xml:space="preserve"> степени </w:t>
            </w:r>
          </w:p>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«За высокие результаты в научно-исследовательской деятельности»</w:t>
            </w:r>
          </w:p>
        </w:tc>
        <w:tc>
          <w:tcPr>
            <w:tcW w:w="974" w:type="pct"/>
            <w:tcBorders>
              <w:top w:val="single" w:sz="4" w:space="0" w:color="auto"/>
              <w:left w:val="single" w:sz="4" w:space="0" w:color="auto"/>
              <w:bottom w:val="single" w:sz="4" w:space="0" w:color="auto"/>
              <w:right w:val="single" w:sz="4" w:space="0" w:color="auto"/>
            </w:tcBorders>
          </w:tcPr>
          <w:p w:rsidR="00D16BCA" w:rsidRPr="00DB410D" w:rsidRDefault="00D16BCA" w:rsidP="006D374D">
            <w:pPr>
              <w:spacing w:after="0"/>
              <w:rPr>
                <w:rFonts w:ascii="Times New Roman" w:eastAsia="Calibri" w:hAnsi="Times New Roman" w:cs="Times New Roman"/>
                <w:sz w:val="24"/>
                <w:szCs w:val="24"/>
                <w:lang w:eastAsia="en-US"/>
              </w:rPr>
            </w:pPr>
            <w:r w:rsidRPr="00DB410D">
              <w:rPr>
                <w:rFonts w:ascii="Times New Roman" w:eastAsia="Calibri" w:hAnsi="Times New Roman" w:cs="Times New Roman"/>
                <w:sz w:val="24"/>
                <w:szCs w:val="24"/>
                <w:lang w:eastAsia="en-US"/>
              </w:rPr>
              <w:t>Аликова Ирина Германовна, учитель начальных классов</w:t>
            </w:r>
          </w:p>
        </w:tc>
      </w:tr>
    </w:tbl>
    <w:p w:rsidR="00D16BCA" w:rsidRPr="00DB410D" w:rsidRDefault="00D16BCA" w:rsidP="00D16BCA">
      <w:pPr>
        <w:ind w:firstLine="708"/>
        <w:jc w:val="both"/>
        <w:rPr>
          <w:rFonts w:ascii="Times New Roman" w:hAnsi="Times New Roman" w:cs="Times New Roman"/>
          <w:sz w:val="24"/>
          <w:szCs w:val="24"/>
        </w:rPr>
      </w:pPr>
      <w:r w:rsidRPr="00DB410D">
        <w:rPr>
          <w:rFonts w:ascii="Times New Roman" w:hAnsi="Times New Roman" w:cs="Times New Roman"/>
          <w:sz w:val="24"/>
          <w:szCs w:val="24"/>
        </w:rPr>
        <w:t>Учителя – научные руководители научно- исследовательских работ награждены грамотами за большой  вклад в развитие интеллектуально-творческого потенциала подрастающего поколения Республики   Северная Осетия-Алания.</w:t>
      </w:r>
    </w:p>
    <w:p w:rsidR="00D16BCA" w:rsidRPr="00DB410D" w:rsidRDefault="00D16BCA" w:rsidP="00D16BCA">
      <w:pPr>
        <w:spacing w:after="0"/>
        <w:jc w:val="both"/>
        <w:rPr>
          <w:rFonts w:ascii="Times New Roman" w:hAnsi="Times New Roman" w:cs="Times New Roman"/>
          <w:b/>
          <w:sz w:val="24"/>
          <w:szCs w:val="24"/>
        </w:rPr>
      </w:pPr>
      <w:r w:rsidRPr="00DB410D">
        <w:rPr>
          <w:rFonts w:ascii="Times New Roman" w:hAnsi="Times New Roman" w:cs="Times New Roman"/>
          <w:b/>
          <w:sz w:val="24"/>
          <w:szCs w:val="24"/>
        </w:rPr>
        <w:t>Рекомендации:</w:t>
      </w:r>
    </w:p>
    <w:p w:rsidR="00D16BCA" w:rsidRPr="00DB410D" w:rsidRDefault="00D16BCA" w:rsidP="00AC160A">
      <w:pPr>
        <w:pStyle w:val="a5"/>
        <w:numPr>
          <w:ilvl w:val="0"/>
          <w:numId w:val="51"/>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тематику научно- исследовательских  работ утвердить на заседании методического совета в начале учебного года;</w:t>
      </w:r>
    </w:p>
    <w:p w:rsidR="00D16BCA" w:rsidRPr="00DB410D" w:rsidRDefault="00D16BCA" w:rsidP="00AC160A">
      <w:pPr>
        <w:pStyle w:val="a5"/>
        <w:numPr>
          <w:ilvl w:val="0"/>
          <w:numId w:val="51"/>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руководителям ШМО  заслушивать отчеты  членов МО по данному направлению;</w:t>
      </w:r>
    </w:p>
    <w:p w:rsidR="00D16BCA" w:rsidRPr="00DB410D" w:rsidRDefault="00D16BCA" w:rsidP="00AC160A">
      <w:pPr>
        <w:pStyle w:val="a5"/>
        <w:numPr>
          <w:ilvl w:val="0"/>
          <w:numId w:val="51"/>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рекомендовать всем аттестующимся учителям в 2015-2016 учебном году подготовить учащихся на школьную и районную конференции;</w:t>
      </w:r>
    </w:p>
    <w:p w:rsidR="00D16BCA" w:rsidRPr="00DB410D" w:rsidRDefault="00D16BCA" w:rsidP="00AC160A">
      <w:pPr>
        <w:pStyle w:val="a5"/>
        <w:numPr>
          <w:ilvl w:val="0"/>
          <w:numId w:val="51"/>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Абаевой Л.М., заместителю директора по УВР, включить в план ВШК вопросы по данной проблеме;</w:t>
      </w:r>
    </w:p>
    <w:p w:rsidR="00D16BCA" w:rsidRPr="00DB410D" w:rsidRDefault="00D16BCA" w:rsidP="00AC160A">
      <w:pPr>
        <w:pStyle w:val="a5"/>
        <w:numPr>
          <w:ilvl w:val="0"/>
          <w:numId w:val="51"/>
        </w:numPr>
        <w:spacing w:after="0"/>
        <w:contextualSpacing w:val="0"/>
        <w:jc w:val="both"/>
        <w:rPr>
          <w:rFonts w:ascii="Times New Roman" w:hAnsi="Times New Roman" w:cs="Times New Roman"/>
          <w:sz w:val="24"/>
          <w:szCs w:val="24"/>
        </w:rPr>
      </w:pPr>
      <w:r w:rsidRPr="00DB410D">
        <w:rPr>
          <w:rFonts w:ascii="Times New Roman" w:hAnsi="Times New Roman" w:cs="Times New Roman"/>
          <w:sz w:val="24"/>
          <w:szCs w:val="24"/>
        </w:rPr>
        <w:t>усилить роль критерия  «результаты научно- исследовательской деятельности  »  для получения стимулирующих выплат.</w:t>
      </w:r>
    </w:p>
    <w:p w:rsidR="007B17A3" w:rsidRPr="00DB410D" w:rsidRDefault="007B17A3" w:rsidP="007B17A3">
      <w:pPr>
        <w:spacing w:line="240" w:lineRule="auto"/>
        <w:ind w:firstLine="284"/>
        <w:jc w:val="both"/>
        <w:rPr>
          <w:rFonts w:ascii="Times New Roman" w:hAnsi="Times New Roman" w:cs="Times New Roman"/>
          <w:b/>
          <w:sz w:val="24"/>
          <w:szCs w:val="24"/>
        </w:rPr>
      </w:pPr>
    </w:p>
    <w:p w:rsidR="007E29D9" w:rsidRPr="00DB410D" w:rsidRDefault="007E29D9" w:rsidP="007E29D9">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Реализация профильного обучения</w:t>
      </w:r>
    </w:p>
    <w:p w:rsidR="007E29D9" w:rsidRPr="00DB410D" w:rsidRDefault="007E29D9" w:rsidP="007E29D9">
      <w:pPr>
        <w:spacing w:after="0" w:line="240" w:lineRule="auto"/>
        <w:jc w:val="both"/>
        <w:rPr>
          <w:rFonts w:ascii="Times New Roman" w:hAnsi="Times New Roman" w:cs="Times New Roman"/>
          <w:sz w:val="24"/>
          <w:szCs w:val="24"/>
        </w:rPr>
      </w:pPr>
    </w:p>
    <w:p w:rsidR="007E29D9" w:rsidRPr="00DB410D" w:rsidRDefault="007E29D9" w:rsidP="007E29D9">
      <w:pPr>
        <w:spacing w:after="0" w:line="240" w:lineRule="auto"/>
        <w:jc w:val="both"/>
        <w:rPr>
          <w:rFonts w:ascii="Times New Roman" w:hAnsi="Times New Roman" w:cs="Times New Roman"/>
          <w:bCs/>
          <w:sz w:val="24"/>
          <w:szCs w:val="24"/>
        </w:rPr>
      </w:pPr>
      <w:r w:rsidRPr="00DB410D">
        <w:rPr>
          <w:rFonts w:ascii="Times New Roman" w:hAnsi="Times New Roman" w:cs="Times New Roman"/>
          <w:bCs/>
          <w:sz w:val="24"/>
          <w:szCs w:val="24"/>
        </w:rPr>
        <w:t xml:space="preserve">             В  2014-2015 учебном году было продолжено профильное обучение  на базе 11а класса по </w:t>
      </w:r>
      <w:proofErr w:type="gramStart"/>
      <w:r w:rsidRPr="00DB410D">
        <w:rPr>
          <w:rFonts w:ascii="Times New Roman" w:hAnsi="Times New Roman" w:cs="Times New Roman"/>
          <w:bCs/>
          <w:sz w:val="24"/>
          <w:szCs w:val="24"/>
        </w:rPr>
        <w:t>социально-экономический</w:t>
      </w:r>
      <w:proofErr w:type="gramEnd"/>
      <w:r w:rsidRPr="00DB410D">
        <w:rPr>
          <w:rFonts w:ascii="Times New Roman" w:hAnsi="Times New Roman" w:cs="Times New Roman"/>
          <w:bCs/>
          <w:sz w:val="24"/>
          <w:szCs w:val="24"/>
        </w:rPr>
        <w:t xml:space="preserve"> направлению. Это 4-й выпу</w:t>
      </w:r>
      <w:proofErr w:type="gramStart"/>
      <w:r w:rsidRPr="00DB410D">
        <w:rPr>
          <w:rFonts w:ascii="Times New Roman" w:hAnsi="Times New Roman" w:cs="Times New Roman"/>
          <w:bCs/>
          <w:sz w:val="24"/>
          <w:szCs w:val="24"/>
        </w:rPr>
        <w:t>ск в шк</w:t>
      </w:r>
      <w:proofErr w:type="gramEnd"/>
      <w:r w:rsidRPr="00DB410D">
        <w:rPr>
          <w:rFonts w:ascii="Times New Roman" w:hAnsi="Times New Roman" w:cs="Times New Roman"/>
          <w:bCs/>
          <w:sz w:val="24"/>
          <w:szCs w:val="24"/>
        </w:rPr>
        <w:t>оле  по социально-экономическому профилю. Опыт работы и результаты позволяют сделать вывод о  возможности развития  обучения   на 3 ступени по данному профилю.</w:t>
      </w:r>
    </w:p>
    <w:p w:rsidR="007E29D9" w:rsidRPr="00DB410D" w:rsidRDefault="007E29D9" w:rsidP="007E29D9">
      <w:pPr>
        <w:spacing w:after="0" w:line="240" w:lineRule="auto"/>
        <w:jc w:val="both"/>
        <w:rPr>
          <w:rFonts w:ascii="Times New Roman" w:hAnsi="Times New Roman" w:cs="Times New Roman"/>
          <w:bCs/>
          <w:sz w:val="24"/>
          <w:szCs w:val="24"/>
        </w:rPr>
      </w:pPr>
      <w:r w:rsidRPr="00DB410D">
        <w:rPr>
          <w:rFonts w:ascii="Times New Roman" w:hAnsi="Times New Roman" w:cs="Times New Roman"/>
          <w:bCs/>
          <w:sz w:val="24"/>
          <w:szCs w:val="24"/>
        </w:rPr>
        <w:t>Учебные  планы в классе были полностью реализованы, наряду с базовыми общеобразовательными предметами велись профильные предметы: математика, экономика, обществознание, право, география.</w:t>
      </w:r>
    </w:p>
    <w:p w:rsidR="007E29D9" w:rsidRPr="00DB410D" w:rsidRDefault="007E29D9" w:rsidP="007E29D9">
      <w:pPr>
        <w:jc w:val="both"/>
        <w:rPr>
          <w:rFonts w:ascii="Times New Roman" w:hAnsi="Times New Roman" w:cs="Times New Roman"/>
          <w:bCs/>
          <w:sz w:val="24"/>
          <w:szCs w:val="24"/>
        </w:rPr>
      </w:pPr>
      <w:r w:rsidRPr="00DB410D">
        <w:rPr>
          <w:rFonts w:ascii="Times New Roman" w:hAnsi="Times New Roman" w:cs="Times New Roman"/>
          <w:bCs/>
          <w:sz w:val="24"/>
          <w:szCs w:val="24"/>
        </w:rPr>
        <w:t>В течение года администрация,   классный руководитель Джериева М.Б., психолог  осуществляли  психолого-педагогическое сопровождение этого класса, внутришкольный контроль успеваемости и посещаемости, сотрудничество с родителями.</w:t>
      </w:r>
    </w:p>
    <w:p w:rsidR="007E29D9" w:rsidRPr="00DB410D" w:rsidRDefault="007E29D9" w:rsidP="007E29D9">
      <w:pPr>
        <w:jc w:val="both"/>
        <w:rPr>
          <w:rFonts w:ascii="Times New Roman" w:hAnsi="Times New Roman" w:cs="Times New Roman"/>
          <w:bCs/>
          <w:sz w:val="24"/>
          <w:szCs w:val="24"/>
        </w:rPr>
      </w:pPr>
      <w:r w:rsidRPr="00DB410D">
        <w:rPr>
          <w:rFonts w:ascii="Times New Roman" w:hAnsi="Times New Roman" w:cs="Times New Roman"/>
          <w:bCs/>
          <w:sz w:val="24"/>
          <w:szCs w:val="24"/>
        </w:rPr>
        <w:lastRenderedPageBreak/>
        <w:t>На конец года в классе обучалось 22 человека.  По итогам  2014-2015 учебного года учащиеся этого класса при 100% успеваемости показали следующие результаты:</w:t>
      </w:r>
    </w:p>
    <w:p w:rsidR="007E29D9" w:rsidRPr="00DB410D" w:rsidRDefault="007E29D9" w:rsidP="007E29D9">
      <w:pPr>
        <w:jc w:val="center"/>
        <w:rPr>
          <w:rFonts w:ascii="Times New Roman" w:hAnsi="Times New Roman" w:cs="Times New Roman"/>
          <w:b/>
          <w:bCs/>
          <w:sz w:val="24"/>
          <w:szCs w:val="24"/>
        </w:rPr>
      </w:pPr>
      <w:r w:rsidRPr="00DB410D">
        <w:rPr>
          <w:rFonts w:ascii="Times New Roman" w:hAnsi="Times New Roman" w:cs="Times New Roman"/>
          <w:b/>
          <w:bCs/>
          <w:sz w:val="24"/>
          <w:szCs w:val="24"/>
        </w:rPr>
        <w:t>Сравнительный анализ успеваемости в 11-х кл. по  итогам 2014-2015 учебного года</w:t>
      </w:r>
    </w:p>
    <w:p w:rsidR="007E29D9" w:rsidRPr="00DB410D" w:rsidRDefault="007E29D9" w:rsidP="007E29D9">
      <w:pPr>
        <w:jc w:val="center"/>
        <w:rPr>
          <w:rFonts w:ascii="Times New Roman" w:hAnsi="Times New Roman" w:cs="Times New Roman"/>
          <w:bCs/>
          <w:sz w:val="24"/>
          <w:szCs w:val="24"/>
        </w:rPr>
      </w:pPr>
      <w:r w:rsidRPr="00DB410D">
        <w:rPr>
          <w:rFonts w:ascii="Times New Roman" w:hAnsi="Times New Roman" w:cs="Times New Roman"/>
          <w:bCs/>
          <w:sz w:val="24"/>
          <w:szCs w:val="24"/>
        </w:rPr>
        <w:t>по показателю « качество»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826"/>
        <w:gridCol w:w="1516"/>
        <w:gridCol w:w="1378"/>
        <w:gridCol w:w="1378"/>
        <w:gridCol w:w="1618"/>
        <w:gridCol w:w="1793"/>
      </w:tblGrid>
      <w:tr w:rsidR="007E29D9" w:rsidRPr="00DB410D" w:rsidTr="00E16FFC">
        <w:trPr>
          <w:trHeight w:val="515"/>
        </w:trPr>
        <w:tc>
          <w:tcPr>
            <w:tcW w:w="683" w:type="pct"/>
            <w:tcBorders>
              <w:top w:val="single" w:sz="4" w:space="0" w:color="000000"/>
              <w:left w:val="single" w:sz="4" w:space="0" w:color="000000"/>
              <w:bottom w:val="single" w:sz="4" w:space="0" w:color="000000"/>
              <w:right w:val="single" w:sz="4" w:space="0" w:color="000000"/>
            </w:tcBorders>
          </w:tcPr>
          <w:p w:rsidR="007E29D9" w:rsidRPr="00DB410D" w:rsidRDefault="007E29D9" w:rsidP="00E16FFC">
            <w:pPr>
              <w:spacing w:after="0"/>
              <w:jc w:val="center"/>
              <w:rPr>
                <w:rFonts w:ascii="Times New Roman" w:hAnsi="Times New Roman" w:cs="Times New Roman"/>
                <w:b/>
                <w:bCs/>
                <w:sz w:val="24"/>
                <w:szCs w:val="24"/>
              </w:rPr>
            </w:pPr>
            <w:r w:rsidRPr="00DB410D">
              <w:rPr>
                <w:rFonts w:ascii="Times New Roman" w:hAnsi="Times New Roman" w:cs="Times New Roman"/>
                <w:b/>
                <w:bCs/>
                <w:sz w:val="24"/>
                <w:szCs w:val="24"/>
              </w:rPr>
              <w:t>Класс</w:t>
            </w:r>
          </w:p>
        </w:tc>
        <w:tc>
          <w:tcPr>
            <w:tcW w:w="419" w:type="pct"/>
            <w:tcBorders>
              <w:top w:val="single" w:sz="4" w:space="0" w:color="000000"/>
              <w:left w:val="single" w:sz="4" w:space="0" w:color="000000"/>
              <w:bottom w:val="single" w:sz="4" w:space="0" w:color="000000"/>
              <w:right w:val="single" w:sz="4" w:space="0" w:color="000000"/>
            </w:tcBorders>
          </w:tcPr>
          <w:p w:rsidR="007E29D9" w:rsidRPr="00DB410D" w:rsidRDefault="007E29D9" w:rsidP="00E16FFC">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Всего</w:t>
            </w:r>
          </w:p>
          <w:p w:rsidR="007E29D9" w:rsidRPr="00DB410D" w:rsidRDefault="007E29D9" w:rsidP="00E16FFC">
            <w:pPr>
              <w:spacing w:after="0" w:line="240" w:lineRule="auto"/>
              <w:jc w:val="center"/>
              <w:rPr>
                <w:rFonts w:ascii="Times New Roman" w:hAnsi="Times New Roman" w:cs="Times New Roman"/>
                <w:b/>
                <w:bCs/>
                <w:sz w:val="24"/>
                <w:szCs w:val="24"/>
              </w:rPr>
            </w:pPr>
            <w:r w:rsidRPr="00DB410D">
              <w:rPr>
                <w:rFonts w:ascii="Times New Roman" w:hAnsi="Times New Roman" w:cs="Times New Roman"/>
                <w:b/>
                <w:bCs/>
                <w:sz w:val="24"/>
                <w:szCs w:val="24"/>
              </w:rPr>
              <w:t>уч-ся</w:t>
            </w:r>
          </w:p>
        </w:tc>
        <w:tc>
          <w:tcPr>
            <w:tcW w:w="769" w:type="pct"/>
            <w:tcBorders>
              <w:top w:val="single" w:sz="4" w:space="0" w:color="000000"/>
              <w:left w:val="single" w:sz="4" w:space="0" w:color="000000"/>
              <w:bottom w:val="single" w:sz="4" w:space="0" w:color="000000"/>
              <w:right w:val="single" w:sz="4" w:space="0" w:color="000000"/>
            </w:tcBorders>
          </w:tcPr>
          <w:p w:rsidR="007E29D9" w:rsidRPr="00DB410D" w:rsidRDefault="007E29D9" w:rsidP="00E16FFC">
            <w:pPr>
              <w:spacing w:after="0"/>
              <w:jc w:val="center"/>
              <w:rPr>
                <w:rFonts w:ascii="Times New Roman" w:hAnsi="Times New Roman" w:cs="Times New Roman"/>
                <w:b/>
                <w:bCs/>
                <w:sz w:val="24"/>
                <w:szCs w:val="24"/>
              </w:rPr>
            </w:pPr>
            <w:r w:rsidRPr="00DB410D">
              <w:rPr>
                <w:rFonts w:ascii="Times New Roman" w:hAnsi="Times New Roman" w:cs="Times New Roman"/>
                <w:b/>
                <w:bCs/>
                <w:sz w:val="24"/>
                <w:szCs w:val="24"/>
              </w:rPr>
              <w:t>%</w:t>
            </w:r>
          </w:p>
          <w:p w:rsidR="007E29D9" w:rsidRPr="00DB410D" w:rsidRDefault="007E29D9" w:rsidP="00E16FFC">
            <w:pPr>
              <w:spacing w:after="0"/>
              <w:jc w:val="center"/>
              <w:rPr>
                <w:rFonts w:ascii="Times New Roman" w:hAnsi="Times New Roman" w:cs="Times New Roman"/>
                <w:b/>
                <w:bCs/>
                <w:sz w:val="24"/>
                <w:szCs w:val="24"/>
              </w:rPr>
            </w:pPr>
            <w:r w:rsidRPr="00DB410D">
              <w:rPr>
                <w:rFonts w:ascii="Times New Roman" w:hAnsi="Times New Roman" w:cs="Times New Roman"/>
                <w:b/>
                <w:bCs/>
                <w:sz w:val="24"/>
                <w:szCs w:val="24"/>
              </w:rPr>
              <w:t>успеваемости</w:t>
            </w:r>
          </w:p>
        </w:tc>
        <w:tc>
          <w:tcPr>
            <w:tcW w:w="699" w:type="pct"/>
            <w:tcBorders>
              <w:top w:val="single" w:sz="4" w:space="0" w:color="000000"/>
              <w:left w:val="single" w:sz="4" w:space="0" w:color="000000"/>
              <w:bottom w:val="single" w:sz="4" w:space="0" w:color="000000"/>
              <w:right w:val="single" w:sz="4" w:space="0" w:color="auto"/>
            </w:tcBorders>
          </w:tcPr>
          <w:p w:rsidR="007E29D9" w:rsidRPr="00DB410D" w:rsidRDefault="007E29D9" w:rsidP="00E16FFC">
            <w:pPr>
              <w:spacing w:after="0"/>
              <w:jc w:val="center"/>
              <w:rPr>
                <w:rFonts w:ascii="Times New Roman" w:hAnsi="Times New Roman" w:cs="Times New Roman"/>
                <w:b/>
                <w:bCs/>
                <w:sz w:val="24"/>
                <w:szCs w:val="24"/>
              </w:rPr>
            </w:pPr>
            <w:r w:rsidRPr="00DB410D">
              <w:rPr>
                <w:rFonts w:ascii="Times New Roman" w:hAnsi="Times New Roman" w:cs="Times New Roman"/>
                <w:b/>
                <w:bCs/>
                <w:sz w:val="24"/>
                <w:szCs w:val="24"/>
              </w:rPr>
              <w:t>%  качества</w:t>
            </w:r>
          </w:p>
          <w:p w:rsidR="007E29D9" w:rsidRPr="00DB410D" w:rsidRDefault="007E29D9" w:rsidP="00E16FFC">
            <w:pPr>
              <w:spacing w:after="0"/>
              <w:jc w:val="center"/>
              <w:rPr>
                <w:rFonts w:ascii="Times New Roman" w:hAnsi="Times New Roman" w:cs="Times New Roman"/>
                <w:b/>
                <w:bCs/>
                <w:sz w:val="24"/>
                <w:szCs w:val="24"/>
              </w:rPr>
            </w:pPr>
            <w:r w:rsidRPr="00DB410D">
              <w:rPr>
                <w:rFonts w:ascii="Times New Roman" w:hAnsi="Times New Roman" w:cs="Times New Roman"/>
                <w:b/>
                <w:bCs/>
                <w:sz w:val="24"/>
                <w:szCs w:val="24"/>
              </w:rPr>
              <w:t>по предметам</w:t>
            </w:r>
          </w:p>
        </w:tc>
        <w:tc>
          <w:tcPr>
            <w:tcW w:w="699" w:type="pct"/>
            <w:tcBorders>
              <w:top w:val="single" w:sz="4" w:space="0" w:color="000000"/>
              <w:left w:val="single" w:sz="4" w:space="0" w:color="auto"/>
              <w:bottom w:val="single" w:sz="4" w:space="0" w:color="000000"/>
              <w:right w:val="single" w:sz="4" w:space="0" w:color="auto"/>
            </w:tcBorders>
          </w:tcPr>
          <w:p w:rsidR="007E29D9" w:rsidRPr="00DB410D" w:rsidRDefault="007E29D9" w:rsidP="00E16FFC">
            <w:pPr>
              <w:jc w:val="center"/>
              <w:rPr>
                <w:rFonts w:ascii="Times New Roman" w:hAnsi="Times New Roman" w:cs="Times New Roman"/>
                <w:b/>
                <w:bCs/>
                <w:sz w:val="24"/>
                <w:szCs w:val="24"/>
              </w:rPr>
            </w:pPr>
            <w:r w:rsidRPr="00DB410D">
              <w:rPr>
                <w:rFonts w:ascii="Times New Roman" w:hAnsi="Times New Roman" w:cs="Times New Roman"/>
                <w:b/>
                <w:bCs/>
                <w:sz w:val="24"/>
                <w:szCs w:val="24"/>
              </w:rPr>
              <w:t>СОУ по предметам</w:t>
            </w:r>
          </w:p>
          <w:p w:rsidR="007E29D9" w:rsidRPr="00DB410D" w:rsidRDefault="007E29D9" w:rsidP="00E16FFC">
            <w:pPr>
              <w:spacing w:after="0"/>
              <w:jc w:val="center"/>
              <w:rPr>
                <w:rFonts w:ascii="Times New Roman" w:hAnsi="Times New Roman" w:cs="Times New Roman"/>
                <w:b/>
                <w:bCs/>
                <w:sz w:val="24"/>
                <w:szCs w:val="24"/>
              </w:rPr>
            </w:pPr>
          </w:p>
        </w:tc>
        <w:tc>
          <w:tcPr>
            <w:tcW w:w="821" w:type="pct"/>
            <w:tcBorders>
              <w:top w:val="single" w:sz="4" w:space="0" w:color="000000"/>
              <w:left w:val="single" w:sz="4" w:space="0" w:color="auto"/>
              <w:bottom w:val="single" w:sz="4" w:space="0" w:color="000000"/>
              <w:right w:val="single" w:sz="4" w:space="0" w:color="auto"/>
            </w:tcBorders>
          </w:tcPr>
          <w:p w:rsidR="007E29D9" w:rsidRPr="00DB410D" w:rsidRDefault="007E29D9" w:rsidP="00E16FFC">
            <w:pPr>
              <w:spacing w:after="0"/>
              <w:jc w:val="center"/>
              <w:rPr>
                <w:rFonts w:ascii="Times New Roman" w:hAnsi="Times New Roman" w:cs="Times New Roman"/>
                <w:b/>
                <w:bCs/>
                <w:sz w:val="24"/>
                <w:szCs w:val="24"/>
              </w:rPr>
            </w:pPr>
            <w:r w:rsidRPr="00DB410D">
              <w:rPr>
                <w:rFonts w:ascii="Times New Roman" w:hAnsi="Times New Roman" w:cs="Times New Roman"/>
                <w:b/>
                <w:bCs/>
                <w:sz w:val="24"/>
                <w:szCs w:val="24"/>
              </w:rPr>
              <w:t>Общий %</w:t>
            </w:r>
          </w:p>
          <w:p w:rsidR="007E29D9" w:rsidRPr="00DB410D" w:rsidRDefault="007E29D9" w:rsidP="00E16FFC">
            <w:pPr>
              <w:spacing w:after="0"/>
              <w:jc w:val="center"/>
              <w:rPr>
                <w:rFonts w:ascii="Times New Roman" w:hAnsi="Times New Roman" w:cs="Times New Roman"/>
                <w:b/>
                <w:bCs/>
                <w:sz w:val="24"/>
                <w:szCs w:val="24"/>
              </w:rPr>
            </w:pPr>
            <w:r w:rsidRPr="00DB410D">
              <w:rPr>
                <w:rFonts w:ascii="Times New Roman" w:hAnsi="Times New Roman" w:cs="Times New Roman"/>
                <w:b/>
                <w:bCs/>
                <w:sz w:val="24"/>
                <w:szCs w:val="24"/>
              </w:rPr>
              <w:t>качества класса</w:t>
            </w:r>
          </w:p>
        </w:tc>
        <w:tc>
          <w:tcPr>
            <w:tcW w:w="910" w:type="pct"/>
            <w:tcBorders>
              <w:top w:val="single" w:sz="4" w:space="0" w:color="000000"/>
              <w:left w:val="single" w:sz="4" w:space="0" w:color="auto"/>
              <w:bottom w:val="single" w:sz="4" w:space="0" w:color="000000"/>
              <w:right w:val="single" w:sz="4" w:space="0" w:color="000000"/>
            </w:tcBorders>
          </w:tcPr>
          <w:p w:rsidR="007E29D9" w:rsidRPr="00DB410D" w:rsidRDefault="007E29D9" w:rsidP="00E16FFC">
            <w:pPr>
              <w:jc w:val="center"/>
              <w:rPr>
                <w:rFonts w:ascii="Times New Roman" w:hAnsi="Times New Roman" w:cs="Times New Roman"/>
                <w:b/>
                <w:bCs/>
                <w:sz w:val="24"/>
                <w:szCs w:val="24"/>
              </w:rPr>
            </w:pPr>
            <w:r w:rsidRPr="00DB410D">
              <w:rPr>
                <w:rFonts w:ascii="Times New Roman" w:hAnsi="Times New Roman" w:cs="Times New Roman"/>
                <w:b/>
                <w:bCs/>
                <w:sz w:val="24"/>
                <w:szCs w:val="24"/>
              </w:rPr>
              <w:t>Средний балл класса</w:t>
            </w:r>
          </w:p>
          <w:p w:rsidR="007E29D9" w:rsidRPr="00DB410D" w:rsidRDefault="007E29D9" w:rsidP="00E16FFC">
            <w:pPr>
              <w:spacing w:after="0"/>
              <w:jc w:val="center"/>
              <w:rPr>
                <w:rFonts w:ascii="Times New Roman" w:hAnsi="Times New Roman" w:cs="Times New Roman"/>
                <w:b/>
                <w:bCs/>
                <w:sz w:val="24"/>
                <w:szCs w:val="24"/>
              </w:rPr>
            </w:pPr>
          </w:p>
        </w:tc>
      </w:tr>
      <w:tr w:rsidR="007E29D9" w:rsidRPr="00DB410D" w:rsidTr="00E16FFC">
        <w:tc>
          <w:tcPr>
            <w:tcW w:w="683" w:type="pct"/>
            <w:tcBorders>
              <w:top w:val="single" w:sz="4" w:space="0" w:color="000000"/>
              <w:left w:val="single" w:sz="4" w:space="0" w:color="000000"/>
              <w:bottom w:val="single" w:sz="4" w:space="0" w:color="000000"/>
              <w:right w:val="single" w:sz="4" w:space="0" w:color="000000"/>
            </w:tcBorders>
          </w:tcPr>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11а</w:t>
            </w:r>
          </w:p>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Cs/>
                <w:sz w:val="24"/>
                <w:szCs w:val="24"/>
              </w:rPr>
              <w:t>/профильный</w:t>
            </w:r>
          </w:p>
        </w:tc>
        <w:tc>
          <w:tcPr>
            <w:tcW w:w="419" w:type="pct"/>
            <w:tcBorders>
              <w:top w:val="single" w:sz="4" w:space="0" w:color="000000"/>
              <w:left w:val="single" w:sz="4" w:space="0" w:color="000000"/>
              <w:bottom w:val="single" w:sz="4" w:space="0" w:color="000000"/>
              <w:right w:val="single" w:sz="4" w:space="0" w:color="000000"/>
            </w:tcBorders>
          </w:tcPr>
          <w:p w:rsidR="007E29D9" w:rsidRPr="00DB410D" w:rsidRDefault="007E29D9" w:rsidP="00E16FFC">
            <w:pPr>
              <w:spacing w:after="0"/>
              <w:jc w:val="center"/>
              <w:rPr>
                <w:rFonts w:ascii="Times New Roman" w:hAnsi="Times New Roman" w:cs="Times New Roman"/>
                <w:bCs/>
                <w:sz w:val="24"/>
                <w:szCs w:val="24"/>
              </w:rPr>
            </w:pPr>
            <w:r w:rsidRPr="00DB410D">
              <w:rPr>
                <w:rFonts w:ascii="Times New Roman" w:hAnsi="Times New Roman" w:cs="Times New Roman"/>
                <w:bCs/>
                <w:sz w:val="24"/>
                <w:szCs w:val="24"/>
              </w:rPr>
              <w:t>22</w:t>
            </w:r>
          </w:p>
        </w:tc>
        <w:tc>
          <w:tcPr>
            <w:tcW w:w="769" w:type="pct"/>
            <w:tcBorders>
              <w:top w:val="single" w:sz="4" w:space="0" w:color="000000"/>
              <w:left w:val="single" w:sz="4" w:space="0" w:color="000000"/>
              <w:bottom w:val="single" w:sz="4" w:space="0" w:color="000000"/>
              <w:right w:val="single" w:sz="4" w:space="0" w:color="000000"/>
            </w:tcBorders>
          </w:tcPr>
          <w:p w:rsidR="007E29D9" w:rsidRPr="00DB410D" w:rsidRDefault="007E29D9" w:rsidP="00E16FFC">
            <w:pPr>
              <w:spacing w:after="0"/>
              <w:jc w:val="center"/>
              <w:rPr>
                <w:rFonts w:ascii="Times New Roman" w:hAnsi="Times New Roman" w:cs="Times New Roman"/>
                <w:bCs/>
                <w:sz w:val="24"/>
                <w:szCs w:val="24"/>
              </w:rPr>
            </w:pPr>
            <w:r w:rsidRPr="00DB410D">
              <w:rPr>
                <w:rFonts w:ascii="Times New Roman" w:hAnsi="Times New Roman" w:cs="Times New Roman"/>
                <w:bCs/>
                <w:sz w:val="24"/>
                <w:szCs w:val="24"/>
              </w:rPr>
              <w:t>100</w:t>
            </w:r>
          </w:p>
        </w:tc>
        <w:tc>
          <w:tcPr>
            <w:tcW w:w="699" w:type="pct"/>
            <w:tcBorders>
              <w:top w:val="single" w:sz="4" w:space="0" w:color="000000"/>
              <w:left w:val="single" w:sz="4" w:space="0" w:color="000000"/>
              <w:bottom w:val="single" w:sz="4" w:space="0" w:color="000000"/>
              <w:right w:val="single" w:sz="4" w:space="0" w:color="auto"/>
            </w:tcBorders>
          </w:tcPr>
          <w:p w:rsidR="007E29D9" w:rsidRPr="00DB410D" w:rsidRDefault="007E29D9" w:rsidP="00E16FFC">
            <w:pPr>
              <w:spacing w:after="0"/>
              <w:jc w:val="center"/>
              <w:rPr>
                <w:rFonts w:ascii="Times New Roman" w:hAnsi="Times New Roman" w:cs="Times New Roman"/>
                <w:bCs/>
                <w:sz w:val="24"/>
                <w:szCs w:val="24"/>
              </w:rPr>
            </w:pPr>
            <w:r w:rsidRPr="00DB410D">
              <w:rPr>
                <w:rFonts w:ascii="Times New Roman" w:hAnsi="Times New Roman" w:cs="Times New Roman"/>
                <w:bCs/>
                <w:sz w:val="24"/>
                <w:szCs w:val="24"/>
              </w:rPr>
              <w:t>82</w:t>
            </w:r>
          </w:p>
        </w:tc>
        <w:tc>
          <w:tcPr>
            <w:tcW w:w="699" w:type="pct"/>
            <w:tcBorders>
              <w:top w:val="single" w:sz="4" w:space="0" w:color="000000"/>
              <w:left w:val="single" w:sz="4" w:space="0" w:color="auto"/>
              <w:bottom w:val="single" w:sz="4" w:space="0" w:color="000000"/>
              <w:right w:val="single" w:sz="4" w:space="0" w:color="auto"/>
            </w:tcBorders>
          </w:tcPr>
          <w:p w:rsidR="007E29D9" w:rsidRPr="00DB410D" w:rsidRDefault="007E29D9" w:rsidP="00E16FFC">
            <w:pPr>
              <w:spacing w:after="0"/>
              <w:jc w:val="center"/>
              <w:rPr>
                <w:rFonts w:ascii="Times New Roman" w:hAnsi="Times New Roman" w:cs="Times New Roman"/>
                <w:bCs/>
                <w:sz w:val="24"/>
                <w:szCs w:val="24"/>
              </w:rPr>
            </w:pPr>
            <w:r w:rsidRPr="00DB410D">
              <w:rPr>
                <w:rFonts w:ascii="Times New Roman" w:hAnsi="Times New Roman" w:cs="Times New Roman"/>
                <w:bCs/>
                <w:sz w:val="24"/>
                <w:szCs w:val="24"/>
              </w:rPr>
              <w:t>68</w:t>
            </w:r>
          </w:p>
        </w:tc>
        <w:tc>
          <w:tcPr>
            <w:tcW w:w="821" w:type="pct"/>
            <w:tcBorders>
              <w:top w:val="single" w:sz="4" w:space="0" w:color="000000"/>
              <w:left w:val="single" w:sz="4" w:space="0" w:color="auto"/>
              <w:bottom w:val="single" w:sz="4" w:space="0" w:color="000000"/>
              <w:right w:val="single" w:sz="4" w:space="0" w:color="auto"/>
            </w:tcBorders>
          </w:tcPr>
          <w:p w:rsidR="007E29D9" w:rsidRPr="00DB410D" w:rsidRDefault="007E29D9" w:rsidP="00E16FFC">
            <w:pPr>
              <w:spacing w:after="0"/>
              <w:jc w:val="center"/>
              <w:rPr>
                <w:rFonts w:ascii="Times New Roman" w:hAnsi="Times New Roman" w:cs="Times New Roman"/>
                <w:bCs/>
                <w:sz w:val="24"/>
                <w:szCs w:val="24"/>
              </w:rPr>
            </w:pPr>
            <w:r w:rsidRPr="00DB410D">
              <w:rPr>
                <w:rFonts w:ascii="Times New Roman" w:hAnsi="Times New Roman" w:cs="Times New Roman"/>
                <w:bCs/>
                <w:sz w:val="24"/>
                <w:szCs w:val="24"/>
              </w:rPr>
              <w:t>45</w:t>
            </w:r>
          </w:p>
        </w:tc>
        <w:tc>
          <w:tcPr>
            <w:tcW w:w="910" w:type="pct"/>
            <w:tcBorders>
              <w:top w:val="single" w:sz="4" w:space="0" w:color="000000"/>
              <w:left w:val="single" w:sz="4" w:space="0" w:color="auto"/>
              <w:bottom w:val="single" w:sz="4" w:space="0" w:color="000000"/>
              <w:right w:val="single" w:sz="4" w:space="0" w:color="000000"/>
            </w:tcBorders>
          </w:tcPr>
          <w:p w:rsidR="007E29D9" w:rsidRPr="00DB410D" w:rsidRDefault="007E29D9" w:rsidP="00E16FFC">
            <w:pPr>
              <w:spacing w:after="0"/>
              <w:jc w:val="center"/>
              <w:rPr>
                <w:rFonts w:ascii="Times New Roman" w:hAnsi="Times New Roman" w:cs="Times New Roman"/>
                <w:bCs/>
                <w:sz w:val="24"/>
                <w:szCs w:val="24"/>
              </w:rPr>
            </w:pPr>
            <w:r w:rsidRPr="00DB410D">
              <w:rPr>
                <w:rFonts w:ascii="Times New Roman" w:hAnsi="Times New Roman" w:cs="Times New Roman"/>
                <w:bCs/>
                <w:sz w:val="24"/>
                <w:szCs w:val="24"/>
              </w:rPr>
              <w:t>4,07</w:t>
            </w:r>
          </w:p>
        </w:tc>
      </w:tr>
      <w:tr w:rsidR="007E29D9" w:rsidRPr="00DB410D" w:rsidTr="00E16FFC">
        <w:tc>
          <w:tcPr>
            <w:tcW w:w="683" w:type="pct"/>
            <w:tcBorders>
              <w:top w:val="single" w:sz="4" w:space="0" w:color="000000"/>
              <w:left w:val="single" w:sz="4" w:space="0" w:color="000000"/>
              <w:bottom w:val="single" w:sz="4" w:space="0" w:color="000000"/>
              <w:right w:val="single" w:sz="4" w:space="0" w:color="000000"/>
            </w:tcBorders>
          </w:tcPr>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11б</w:t>
            </w:r>
          </w:p>
        </w:tc>
        <w:tc>
          <w:tcPr>
            <w:tcW w:w="419" w:type="pct"/>
            <w:tcBorders>
              <w:top w:val="single" w:sz="4" w:space="0" w:color="000000"/>
              <w:left w:val="single" w:sz="4" w:space="0" w:color="000000"/>
              <w:bottom w:val="single" w:sz="4" w:space="0" w:color="000000"/>
              <w:right w:val="single" w:sz="4" w:space="0" w:color="000000"/>
            </w:tcBorders>
          </w:tcPr>
          <w:p w:rsidR="007E29D9" w:rsidRPr="00DB410D" w:rsidRDefault="007E29D9" w:rsidP="00E16FFC">
            <w:pPr>
              <w:spacing w:after="0"/>
              <w:jc w:val="center"/>
              <w:rPr>
                <w:rFonts w:ascii="Times New Roman" w:hAnsi="Times New Roman" w:cs="Times New Roman"/>
                <w:bCs/>
                <w:sz w:val="24"/>
                <w:szCs w:val="24"/>
              </w:rPr>
            </w:pPr>
            <w:r w:rsidRPr="00DB410D">
              <w:rPr>
                <w:rFonts w:ascii="Times New Roman" w:hAnsi="Times New Roman" w:cs="Times New Roman"/>
                <w:bCs/>
                <w:sz w:val="24"/>
                <w:szCs w:val="24"/>
              </w:rPr>
              <w:t>14</w:t>
            </w:r>
          </w:p>
        </w:tc>
        <w:tc>
          <w:tcPr>
            <w:tcW w:w="769" w:type="pct"/>
            <w:tcBorders>
              <w:top w:val="single" w:sz="4" w:space="0" w:color="000000"/>
              <w:left w:val="single" w:sz="4" w:space="0" w:color="000000"/>
              <w:bottom w:val="single" w:sz="4" w:space="0" w:color="000000"/>
              <w:right w:val="single" w:sz="4" w:space="0" w:color="000000"/>
            </w:tcBorders>
          </w:tcPr>
          <w:p w:rsidR="007E29D9" w:rsidRPr="00DB410D" w:rsidRDefault="007E29D9" w:rsidP="00E16FFC">
            <w:pPr>
              <w:spacing w:after="0"/>
              <w:jc w:val="center"/>
              <w:rPr>
                <w:rFonts w:ascii="Times New Roman" w:hAnsi="Times New Roman" w:cs="Times New Roman"/>
                <w:bCs/>
                <w:sz w:val="24"/>
                <w:szCs w:val="24"/>
              </w:rPr>
            </w:pPr>
            <w:r w:rsidRPr="00DB410D">
              <w:rPr>
                <w:rFonts w:ascii="Times New Roman" w:hAnsi="Times New Roman" w:cs="Times New Roman"/>
                <w:bCs/>
                <w:sz w:val="24"/>
                <w:szCs w:val="24"/>
              </w:rPr>
              <w:t>100</w:t>
            </w:r>
          </w:p>
        </w:tc>
        <w:tc>
          <w:tcPr>
            <w:tcW w:w="699" w:type="pct"/>
            <w:tcBorders>
              <w:top w:val="single" w:sz="4" w:space="0" w:color="000000"/>
              <w:left w:val="single" w:sz="4" w:space="0" w:color="000000"/>
              <w:bottom w:val="single" w:sz="4" w:space="0" w:color="000000"/>
              <w:right w:val="single" w:sz="4" w:space="0" w:color="auto"/>
            </w:tcBorders>
          </w:tcPr>
          <w:p w:rsidR="007E29D9" w:rsidRPr="00DB410D" w:rsidRDefault="007E29D9" w:rsidP="00E16FFC">
            <w:pPr>
              <w:spacing w:after="0"/>
              <w:jc w:val="center"/>
              <w:rPr>
                <w:rFonts w:ascii="Times New Roman" w:hAnsi="Times New Roman" w:cs="Times New Roman"/>
                <w:bCs/>
                <w:sz w:val="24"/>
                <w:szCs w:val="24"/>
              </w:rPr>
            </w:pPr>
            <w:r w:rsidRPr="00DB410D">
              <w:rPr>
                <w:rFonts w:ascii="Times New Roman" w:hAnsi="Times New Roman" w:cs="Times New Roman"/>
                <w:bCs/>
                <w:sz w:val="24"/>
                <w:szCs w:val="24"/>
              </w:rPr>
              <w:t>35</w:t>
            </w:r>
          </w:p>
        </w:tc>
        <w:tc>
          <w:tcPr>
            <w:tcW w:w="699" w:type="pct"/>
            <w:tcBorders>
              <w:top w:val="single" w:sz="4" w:space="0" w:color="000000"/>
              <w:left w:val="single" w:sz="4" w:space="0" w:color="auto"/>
              <w:bottom w:val="single" w:sz="4" w:space="0" w:color="000000"/>
              <w:right w:val="single" w:sz="4" w:space="0" w:color="auto"/>
            </w:tcBorders>
          </w:tcPr>
          <w:p w:rsidR="007E29D9" w:rsidRPr="00DB410D" w:rsidRDefault="007E29D9" w:rsidP="00E16FFC">
            <w:pPr>
              <w:spacing w:after="0"/>
              <w:jc w:val="center"/>
              <w:rPr>
                <w:rFonts w:ascii="Times New Roman" w:hAnsi="Times New Roman" w:cs="Times New Roman"/>
                <w:bCs/>
                <w:sz w:val="24"/>
                <w:szCs w:val="24"/>
              </w:rPr>
            </w:pPr>
            <w:r w:rsidRPr="00DB410D">
              <w:rPr>
                <w:rFonts w:ascii="Times New Roman" w:hAnsi="Times New Roman" w:cs="Times New Roman"/>
                <w:bCs/>
                <w:sz w:val="24"/>
                <w:szCs w:val="24"/>
              </w:rPr>
              <w:t>48</w:t>
            </w:r>
          </w:p>
        </w:tc>
        <w:tc>
          <w:tcPr>
            <w:tcW w:w="821" w:type="pct"/>
            <w:tcBorders>
              <w:top w:val="single" w:sz="4" w:space="0" w:color="000000"/>
              <w:left w:val="single" w:sz="4" w:space="0" w:color="auto"/>
              <w:bottom w:val="single" w:sz="4" w:space="0" w:color="000000"/>
              <w:right w:val="single" w:sz="4" w:space="0" w:color="auto"/>
            </w:tcBorders>
          </w:tcPr>
          <w:p w:rsidR="007E29D9" w:rsidRPr="00DB410D" w:rsidRDefault="007E29D9" w:rsidP="00E16FFC">
            <w:pPr>
              <w:spacing w:after="0"/>
              <w:jc w:val="center"/>
              <w:rPr>
                <w:rFonts w:ascii="Times New Roman" w:hAnsi="Times New Roman" w:cs="Times New Roman"/>
                <w:bCs/>
                <w:sz w:val="24"/>
                <w:szCs w:val="24"/>
              </w:rPr>
            </w:pPr>
            <w:r w:rsidRPr="00DB410D">
              <w:rPr>
                <w:rFonts w:ascii="Times New Roman" w:hAnsi="Times New Roman" w:cs="Times New Roman"/>
                <w:bCs/>
                <w:sz w:val="24"/>
                <w:szCs w:val="24"/>
              </w:rPr>
              <w:t>0</w:t>
            </w:r>
          </w:p>
        </w:tc>
        <w:tc>
          <w:tcPr>
            <w:tcW w:w="910" w:type="pct"/>
            <w:tcBorders>
              <w:top w:val="single" w:sz="4" w:space="0" w:color="000000"/>
              <w:left w:val="single" w:sz="4" w:space="0" w:color="auto"/>
              <w:bottom w:val="single" w:sz="4" w:space="0" w:color="000000"/>
              <w:right w:val="single" w:sz="4" w:space="0" w:color="000000"/>
            </w:tcBorders>
          </w:tcPr>
          <w:p w:rsidR="007E29D9" w:rsidRPr="00DB410D" w:rsidRDefault="007E29D9" w:rsidP="00E16FFC">
            <w:pPr>
              <w:spacing w:after="0"/>
              <w:jc w:val="center"/>
              <w:rPr>
                <w:rFonts w:ascii="Times New Roman" w:hAnsi="Times New Roman" w:cs="Times New Roman"/>
                <w:bCs/>
                <w:sz w:val="24"/>
                <w:szCs w:val="24"/>
              </w:rPr>
            </w:pPr>
            <w:r w:rsidRPr="00DB410D">
              <w:rPr>
                <w:rFonts w:ascii="Times New Roman" w:hAnsi="Times New Roman" w:cs="Times New Roman"/>
                <w:bCs/>
                <w:sz w:val="24"/>
                <w:szCs w:val="24"/>
              </w:rPr>
              <w:t>3,4</w:t>
            </w:r>
          </w:p>
        </w:tc>
      </w:tr>
    </w:tbl>
    <w:p w:rsidR="007E29D9" w:rsidRPr="00DB410D" w:rsidRDefault="007E29D9" w:rsidP="007E29D9">
      <w:pPr>
        <w:spacing w:after="0"/>
        <w:rPr>
          <w:rFonts w:ascii="Times New Roman" w:hAnsi="Times New Roman" w:cs="Times New Roman"/>
          <w:bCs/>
          <w:sz w:val="24"/>
          <w:szCs w:val="24"/>
        </w:rPr>
      </w:pPr>
    </w:p>
    <w:p w:rsidR="007E29D9" w:rsidRPr="00DB410D" w:rsidRDefault="007E29D9" w:rsidP="007E29D9">
      <w:pPr>
        <w:rPr>
          <w:rFonts w:ascii="Times New Roman" w:hAnsi="Times New Roman" w:cs="Times New Roman"/>
          <w:bCs/>
          <w:sz w:val="24"/>
          <w:szCs w:val="24"/>
        </w:rPr>
      </w:pPr>
    </w:p>
    <w:p w:rsidR="007E29D9" w:rsidRPr="00DB410D" w:rsidRDefault="007E29D9" w:rsidP="007E29D9">
      <w:pPr>
        <w:rPr>
          <w:rFonts w:ascii="Times New Roman" w:hAnsi="Times New Roman" w:cs="Times New Roman"/>
          <w:bCs/>
          <w:sz w:val="24"/>
          <w:szCs w:val="24"/>
        </w:rPr>
      </w:pPr>
      <w:r w:rsidRPr="00DB410D">
        <w:rPr>
          <w:rFonts w:ascii="Times New Roman" w:hAnsi="Times New Roman" w:cs="Times New Roman"/>
          <w:bCs/>
          <w:noProof/>
          <w:sz w:val="24"/>
          <w:szCs w:val="24"/>
        </w:rPr>
        <w:drawing>
          <wp:inline distT="0" distB="0" distL="0" distR="0">
            <wp:extent cx="5489961" cy="874643"/>
            <wp:effectExtent l="19050" t="0" r="15489" b="1657"/>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E29D9" w:rsidRPr="00DB410D" w:rsidRDefault="007E29D9" w:rsidP="007E29D9">
      <w:pPr>
        <w:rPr>
          <w:rFonts w:ascii="Times New Roman" w:hAnsi="Times New Roman" w:cs="Times New Roman"/>
          <w:bCs/>
          <w:sz w:val="24"/>
          <w:szCs w:val="24"/>
        </w:rPr>
      </w:pPr>
      <w:r w:rsidRPr="00DB410D">
        <w:rPr>
          <w:rFonts w:ascii="Times New Roman" w:hAnsi="Times New Roman" w:cs="Times New Roman"/>
          <w:b/>
          <w:bCs/>
          <w:sz w:val="24"/>
          <w:szCs w:val="24"/>
        </w:rPr>
        <w:t xml:space="preserve">Вывод: </w:t>
      </w:r>
      <w:r w:rsidRPr="00DB410D">
        <w:rPr>
          <w:rFonts w:ascii="Times New Roman" w:hAnsi="Times New Roman" w:cs="Times New Roman"/>
          <w:bCs/>
          <w:sz w:val="24"/>
          <w:szCs w:val="24"/>
        </w:rPr>
        <w:t>качество обученности  в   профильном классе в 2,5 раза выше  по сравнению с общеобразовательным классом.</w:t>
      </w:r>
    </w:p>
    <w:p w:rsidR="007E29D9" w:rsidRPr="00DB410D" w:rsidRDefault="007E29D9" w:rsidP="007E29D9">
      <w:pPr>
        <w:jc w:val="center"/>
        <w:rPr>
          <w:rFonts w:ascii="Times New Roman" w:hAnsi="Times New Roman" w:cs="Times New Roman"/>
          <w:b/>
          <w:bCs/>
          <w:sz w:val="24"/>
          <w:szCs w:val="24"/>
        </w:rPr>
      </w:pPr>
      <w:r w:rsidRPr="00DB410D">
        <w:rPr>
          <w:rFonts w:ascii="Times New Roman" w:hAnsi="Times New Roman" w:cs="Times New Roman"/>
          <w:b/>
          <w:bCs/>
          <w:sz w:val="24"/>
          <w:szCs w:val="24"/>
        </w:rPr>
        <w:t>Итоги успеваемости 11а класса по профильным предметам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5"/>
        <w:gridCol w:w="1653"/>
        <w:gridCol w:w="828"/>
        <w:gridCol w:w="546"/>
        <w:gridCol w:w="552"/>
        <w:gridCol w:w="556"/>
        <w:gridCol w:w="552"/>
        <w:gridCol w:w="964"/>
        <w:gridCol w:w="828"/>
        <w:gridCol w:w="968"/>
        <w:gridCol w:w="1062"/>
      </w:tblGrid>
      <w:tr w:rsidR="007E29D9" w:rsidRPr="00DB410D" w:rsidTr="00E16FFC">
        <w:tc>
          <w:tcPr>
            <w:tcW w:w="683"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 xml:space="preserve">Предмет </w:t>
            </w:r>
          </w:p>
        </w:tc>
        <w:tc>
          <w:tcPr>
            <w:tcW w:w="83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Учитель</w:t>
            </w:r>
          </w:p>
        </w:tc>
        <w:tc>
          <w:tcPr>
            <w:tcW w:w="42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 xml:space="preserve">Всего </w:t>
            </w:r>
          </w:p>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уч-ся</w:t>
            </w:r>
          </w:p>
        </w:tc>
        <w:tc>
          <w:tcPr>
            <w:tcW w:w="277"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5</w:t>
            </w:r>
          </w:p>
        </w:tc>
        <w:tc>
          <w:tcPr>
            <w:tcW w:w="28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4</w:t>
            </w:r>
          </w:p>
        </w:tc>
        <w:tc>
          <w:tcPr>
            <w:tcW w:w="282"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3</w:t>
            </w:r>
          </w:p>
        </w:tc>
        <w:tc>
          <w:tcPr>
            <w:tcW w:w="28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2</w:t>
            </w:r>
          </w:p>
        </w:tc>
        <w:tc>
          <w:tcPr>
            <w:tcW w:w="48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w:t>
            </w:r>
          </w:p>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усп</w:t>
            </w:r>
          </w:p>
        </w:tc>
        <w:tc>
          <w:tcPr>
            <w:tcW w:w="42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w:t>
            </w:r>
          </w:p>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кач-ва</w:t>
            </w:r>
          </w:p>
        </w:tc>
        <w:tc>
          <w:tcPr>
            <w:tcW w:w="491"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w:t>
            </w:r>
          </w:p>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СОУ</w:t>
            </w:r>
          </w:p>
        </w:tc>
        <w:tc>
          <w:tcPr>
            <w:tcW w:w="53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средний</w:t>
            </w:r>
          </w:p>
          <w:p w:rsidR="007E29D9" w:rsidRPr="00DB410D" w:rsidRDefault="007E29D9" w:rsidP="00E16FFC">
            <w:pPr>
              <w:spacing w:after="0"/>
              <w:rPr>
                <w:rFonts w:ascii="Times New Roman" w:hAnsi="Times New Roman" w:cs="Times New Roman"/>
                <w:b/>
                <w:bCs/>
                <w:sz w:val="24"/>
                <w:szCs w:val="24"/>
              </w:rPr>
            </w:pPr>
            <w:r w:rsidRPr="00DB410D">
              <w:rPr>
                <w:rFonts w:ascii="Times New Roman" w:hAnsi="Times New Roman" w:cs="Times New Roman"/>
                <w:b/>
                <w:bCs/>
                <w:sz w:val="24"/>
                <w:szCs w:val="24"/>
              </w:rPr>
              <w:t xml:space="preserve"> балл</w:t>
            </w:r>
          </w:p>
        </w:tc>
      </w:tr>
      <w:tr w:rsidR="007E29D9" w:rsidRPr="00DB410D" w:rsidTr="00E16FFC">
        <w:tc>
          <w:tcPr>
            <w:tcW w:w="683"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Экономика</w:t>
            </w:r>
          </w:p>
        </w:tc>
        <w:tc>
          <w:tcPr>
            <w:tcW w:w="83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Кокаева А.А.</w:t>
            </w:r>
          </w:p>
        </w:tc>
        <w:tc>
          <w:tcPr>
            <w:tcW w:w="42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22</w:t>
            </w:r>
          </w:p>
        </w:tc>
        <w:tc>
          <w:tcPr>
            <w:tcW w:w="277"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3</w:t>
            </w:r>
          </w:p>
        </w:tc>
        <w:tc>
          <w:tcPr>
            <w:tcW w:w="28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11</w:t>
            </w:r>
          </w:p>
        </w:tc>
        <w:tc>
          <w:tcPr>
            <w:tcW w:w="282"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8</w:t>
            </w:r>
          </w:p>
        </w:tc>
        <w:tc>
          <w:tcPr>
            <w:tcW w:w="28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0</w:t>
            </w:r>
          </w:p>
        </w:tc>
        <w:tc>
          <w:tcPr>
            <w:tcW w:w="48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100</w:t>
            </w:r>
          </w:p>
        </w:tc>
        <w:tc>
          <w:tcPr>
            <w:tcW w:w="42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64</w:t>
            </w:r>
          </w:p>
        </w:tc>
        <w:tc>
          <w:tcPr>
            <w:tcW w:w="491"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59</w:t>
            </w:r>
          </w:p>
        </w:tc>
        <w:tc>
          <w:tcPr>
            <w:tcW w:w="53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3,8</w:t>
            </w:r>
          </w:p>
        </w:tc>
      </w:tr>
      <w:tr w:rsidR="007E29D9" w:rsidRPr="00DB410D" w:rsidTr="00E16FFC">
        <w:tc>
          <w:tcPr>
            <w:tcW w:w="683"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Общество</w:t>
            </w:r>
          </w:p>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знание</w:t>
            </w:r>
          </w:p>
        </w:tc>
        <w:tc>
          <w:tcPr>
            <w:tcW w:w="83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Арчегова А.А.</w:t>
            </w:r>
          </w:p>
        </w:tc>
        <w:tc>
          <w:tcPr>
            <w:tcW w:w="42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22</w:t>
            </w:r>
          </w:p>
        </w:tc>
        <w:tc>
          <w:tcPr>
            <w:tcW w:w="277"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8</w:t>
            </w:r>
          </w:p>
        </w:tc>
        <w:tc>
          <w:tcPr>
            <w:tcW w:w="28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12</w:t>
            </w:r>
          </w:p>
        </w:tc>
        <w:tc>
          <w:tcPr>
            <w:tcW w:w="282"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2</w:t>
            </w:r>
          </w:p>
        </w:tc>
        <w:tc>
          <w:tcPr>
            <w:tcW w:w="28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0</w:t>
            </w:r>
          </w:p>
        </w:tc>
        <w:tc>
          <w:tcPr>
            <w:tcW w:w="48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100</w:t>
            </w:r>
          </w:p>
        </w:tc>
        <w:tc>
          <w:tcPr>
            <w:tcW w:w="42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91</w:t>
            </w:r>
          </w:p>
        </w:tc>
        <w:tc>
          <w:tcPr>
            <w:tcW w:w="491"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75</w:t>
            </w:r>
          </w:p>
        </w:tc>
        <w:tc>
          <w:tcPr>
            <w:tcW w:w="53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4,2</w:t>
            </w:r>
          </w:p>
        </w:tc>
      </w:tr>
      <w:tr w:rsidR="007E29D9" w:rsidRPr="00DB410D" w:rsidTr="00E16FFC">
        <w:tc>
          <w:tcPr>
            <w:tcW w:w="683"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Право</w:t>
            </w:r>
          </w:p>
        </w:tc>
        <w:tc>
          <w:tcPr>
            <w:tcW w:w="83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Арчегова А.А.</w:t>
            </w:r>
          </w:p>
        </w:tc>
        <w:tc>
          <w:tcPr>
            <w:tcW w:w="42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22</w:t>
            </w:r>
          </w:p>
        </w:tc>
        <w:tc>
          <w:tcPr>
            <w:tcW w:w="277"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1</w:t>
            </w:r>
          </w:p>
        </w:tc>
        <w:tc>
          <w:tcPr>
            <w:tcW w:w="28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12</w:t>
            </w:r>
          </w:p>
        </w:tc>
        <w:tc>
          <w:tcPr>
            <w:tcW w:w="282"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2</w:t>
            </w:r>
          </w:p>
        </w:tc>
        <w:tc>
          <w:tcPr>
            <w:tcW w:w="28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0</w:t>
            </w:r>
          </w:p>
        </w:tc>
        <w:tc>
          <w:tcPr>
            <w:tcW w:w="48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100</w:t>
            </w:r>
          </w:p>
        </w:tc>
        <w:tc>
          <w:tcPr>
            <w:tcW w:w="42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86</w:t>
            </w:r>
          </w:p>
        </w:tc>
        <w:tc>
          <w:tcPr>
            <w:tcW w:w="491"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65</w:t>
            </w:r>
          </w:p>
        </w:tc>
        <w:tc>
          <w:tcPr>
            <w:tcW w:w="53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4,0</w:t>
            </w:r>
          </w:p>
        </w:tc>
      </w:tr>
      <w:tr w:rsidR="007E29D9" w:rsidRPr="00DB410D" w:rsidTr="00E16FFC">
        <w:tc>
          <w:tcPr>
            <w:tcW w:w="683"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География</w:t>
            </w:r>
          </w:p>
        </w:tc>
        <w:tc>
          <w:tcPr>
            <w:tcW w:w="83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Лолаева Т.Н.</w:t>
            </w:r>
          </w:p>
        </w:tc>
        <w:tc>
          <w:tcPr>
            <w:tcW w:w="42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22</w:t>
            </w:r>
          </w:p>
        </w:tc>
        <w:tc>
          <w:tcPr>
            <w:tcW w:w="277"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2</w:t>
            </w:r>
          </w:p>
        </w:tc>
        <w:tc>
          <w:tcPr>
            <w:tcW w:w="28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11</w:t>
            </w:r>
          </w:p>
        </w:tc>
        <w:tc>
          <w:tcPr>
            <w:tcW w:w="282"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2</w:t>
            </w:r>
          </w:p>
        </w:tc>
        <w:tc>
          <w:tcPr>
            <w:tcW w:w="28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0</w:t>
            </w:r>
          </w:p>
        </w:tc>
        <w:tc>
          <w:tcPr>
            <w:tcW w:w="48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100</w:t>
            </w:r>
          </w:p>
        </w:tc>
        <w:tc>
          <w:tcPr>
            <w:tcW w:w="42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91</w:t>
            </w:r>
          </w:p>
        </w:tc>
        <w:tc>
          <w:tcPr>
            <w:tcW w:w="491"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73</w:t>
            </w:r>
          </w:p>
        </w:tc>
        <w:tc>
          <w:tcPr>
            <w:tcW w:w="53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4,0</w:t>
            </w:r>
          </w:p>
        </w:tc>
      </w:tr>
      <w:tr w:rsidR="007E29D9" w:rsidRPr="00DB410D" w:rsidTr="00E16FFC">
        <w:tc>
          <w:tcPr>
            <w:tcW w:w="683"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Алгебра</w:t>
            </w:r>
          </w:p>
        </w:tc>
        <w:tc>
          <w:tcPr>
            <w:tcW w:w="83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Шпак М.Н.</w:t>
            </w:r>
          </w:p>
        </w:tc>
        <w:tc>
          <w:tcPr>
            <w:tcW w:w="42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22</w:t>
            </w:r>
          </w:p>
        </w:tc>
        <w:tc>
          <w:tcPr>
            <w:tcW w:w="277"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2</w:t>
            </w:r>
          </w:p>
        </w:tc>
        <w:tc>
          <w:tcPr>
            <w:tcW w:w="28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10</w:t>
            </w:r>
          </w:p>
        </w:tc>
        <w:tc>
          <w:tcPr>
            <w:tcW w:w="282"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10</w:t>
            </w:r>
          </w:p>
        </w:tc>
        <w:tc>
          <w:tcPr>
            <w:tcW w:w="28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0</w:t>
            </w:r>
          </w:p>
        </w:tc>
        <w:tc>
          <w:tcPr>
            <w:tcW w:w="48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100</w:t>
            </w:r>
          </w:p>
        </w:tc>
        <w:tc>
          <w:tcPr>
            <w:tcW w:w="420"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55</w:t>
            </w:r>
          </w:p>
        </w:tc>
        <w:tc>
          <w:tcPr>
            <w:tcW w:w="491"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55</w:t>
            </w:r>
          </w:p>
        </w:tc>
        <w:tc>
          <w:tcPr>
            <w:tcW w:w="539" w:type="pct"/>
            <w:tcBorders>
              <w:top w:val="single" w:sz="4" w:space="0" w:color="auto"/>
              <w:left w:val="single" w:sz="4" w:space="0" w:color="auto"/>
              <w:bottom w:val="single" w:sz="4" w:space="0" w:color="auto"/>
              <w:right w:val="single" w:sz="4" w:space="0" w:color="auto"/>
            </w:tcBorders>
          </w:tcPr>
          <w:p w:rsidR="007E29D9" w:rsidRPr="00DB410D" w:rsidRDefault="007E29D9" w:rsidP="00E16FFC">
            <w:pPr>
              <w:spacing w:after="0"/>
              <w:rPr>
                <w:rFonts w:ascii="Times New Roman" w:hAnsi="Times New Roman" w:cs="Times New Roman"/>
                <w:bCs/>
                <w:sz w:val="24"/>
                <w:szCs w:val="24"/>
              </w:rPr>
            </w:pPr>
            <w:r w:rsidRPr="00DB410D">
              <w:rPr>
                <w:rFonts w:ascii="Times New Roman" w:hAnsi="Times New Roman" w:cs="Times New Roman"/>
                <w:bCs/>
                <w:sz w:val="24"/>
                <w:szCs w:val="24"/>
              </w:rPr>
              <w:t>3,6</w:t>
            </w:r>
          </w:p>
        </w:tc>
      </w:tr>
    </w:tbl>
    <w:p w:rsidR="007E29D9" w:rsidRPr="00DB410D" w:rsidRDefault="007E29D9" w:rsidP="007E29D9">
      <w:pPr>
        <w:spacing w:after="0"/>
        <w:jc w:val="center"/>
        <w:rPr>
          <w:rFonts w:ascii="Times New Roman" w:hAnsi="Times New Roman" w:cs="Times New Roman"/>
          <w:b/>
          <w:bCs/>
          <w:sz w:val="24"/>
          <w:szCs w:val="24"/>
        </w:rPr>
      </w:pPr>
    </w:p>
    <w:p w:rsidR="007E29D9" w:rsidRPr="00DB410D" w:rsidRDefault="007E29D9" w:rsidP="007E29D9">
      <w:pPr>
        <w:spacing w:after="0"/>
        <w:jc w:val="center"/>
        <w:rPr>
          <w:rFonts w:ascii="Times New Roman" w:hAnsi="Times New Roman" w:cs="Times New Roman"/>
          <w:b/>
          <w:bCs/>
          <w:sz w:val="24"/>
          <w:szCs w:val="24"/>
        </w:rPr>
      </w:pPr>
      <w:r w:rsidRPr="00DB410D">
        <w:rPr>
          <w:rFonts w:ascii="Times New Roman" w:hAnsi="Times New Roman" w:cs="Times New Roman"/>
          <w:b/>
          <w:bCs/>
          <w:sz w:val="24"/>
          <w:szCs w:val="24"/>
        </w:rPr>
        <w:t>Рейтинг профильных предметов по показателю  «средний балл»</w:t>
      </w:r>
    </w:p>
    <w:p w:rsidR="007E29D9" w:rsidRPr="00DB410D" w:rsidRDefault="007E29D9" w:rsidP="007E29D9">
      <w:pPr>
        <w:jc w:val="center"/>
        <w:rPr>
          <w:rFonts w:ascii="Times New Roman" w:hAnsi="Times New Roman" w:cs="Times New Roman"/>
          <w:b/>
          <w:bCs/>
          <w:sz w:val="24"/>
          <w:szCs w:val="24"/>
        </w:rPr>
      </w:pPr>
      <w:r w:rsidRPr="00DB410D">
        <w:rPr>
          <w:rFonts w:ascii="Times New Roman" w:hAnsi="Times New Roman" w:cs="Times New Roman"/>
          <w:b/>
          <w:bCs/>
          <w:noProof/>
          <w:sz w:val="24"/>
          <w:szCs w:val="24"/>
        </w:rPr>
        <w:drawing>
          <wp:inline distT="0" distB="0" distL="0" distR="0">
            <wp:extent cx="5497582" cy="954157"/>
            <wp:effectExtent l="19050" t="0" r="26918" b="0"/>
            <wp:docPr id="22"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E29D9" w:rsidRPr="00DB410D" w:rsidRDefault="007E29D9" w:rsidP="007E29D9">
      <w:pPr>
        <w:spacing w:after="0"/>
        <w:rPr>
          <w:rFonts w:ascii="Times New Roman" w:hAnsi="Times New Roman" w:cs="Times New Roman"/>
          <w:bCs/>
          <w:sz w:val="24"/>
          <w:szCs w:val="24"/>
        </w:rPr>
      </w:pPr>
      <w:r w:rsidRPr="00DB410D">
        <w:rPr>
          <w:rFonts w:ascii="Times New Roman" w:hAnsi="Times New Roman" w:cs="Times New Roman"/>
          <w:b/>
          <w:bCs/>
          <w:sz w:val="24"/>
          <w:szCs w:val="24"/>
        </w:rPr>
        <w:lastRenderedPageBreak/>
        <w:t xml:space="preserve">Вывод:     </w:t>
      </w:r>
      <w:r w:rsidRPr="00DB410D">
        <w:rPr>
          <w:rFonts w:ascii="Times New Roman" w:hAnsi="Times New Roman" w:cs="Times New Roman"/>
          <w:bCs/>
          <w:sz w:val="24"/>
          <w:szCs w:val="24"/>
        </w:rPr>
        <w:t>в рейтинге профильных предметов</w:t>
      </w:r>
      <w:r w:rsidRPr="00DB410D">
        <w:rPr>
          <w:rFonts w:ascii="Times New Roman" w:hAnsi="Times New Roman" w:cs="Times New Roman"/>
          <w:b/>
          <w:bCs/>
          <w:sz w:val="24"/>
          <w:szCs w:val="24"/>
        </w:rPr>
        <w:t xml:space="preserve">  самый высокий результат по о</w:t>
      </w:r>
      <w:r w:rsidRPr="00DB410D">
        <w:rPr>
          <w:rFonts w:ascii="Times New Roman" w:hAnsi="Times New Roman" w:cs="Times New Roman"/>
          <w:bCs/>
          <w:sz w:val="24"/>
          <w:szCs w:val="24"/>
        </w:rPr>
        <w:t xml:space="preserve">бществознанию -4,2;  </w:t>
      </w:r>
      <w:r w:rsidRPr="00DB410D">
        <w:rPr>
          <w:rFonts w:ascii="Times New Roman" w:hAnsi="Times New Roman" w:cs="Times New Roman"/>
          <w:b/>
          <w:bCs/>
          <w:sz w:val="24"/>
          <w:szCs w:val="24"/>
        </w:rPr>
        <w:t>самый слабый</w:t>
      </w:r>
      <w:r w:rsidRPr="00DB410D">
        <w:rPr>
          <w:rFonts w:ascii="Times New Roman" w:hAnsi="Times New Roman" w:cs="Times New Roman"/>
          <w:bCs/>
          <w:sz w:val="24"/>
          <w:szCs w:val="24"/>
        </w:rPr>
        <w:t xml:space="preserve"> - по алгебре -3,6.</w:t>
      </w:r>
    </w:p>
    <w:p w:rsidR="007E29D9" w:rsidRPr="00DB410D" w:rsidRDefault="007E29D9" w:rsidP="007E29D9">
      <w:pPr>
        <w:spacing w:after="0"/>
        <w:rPr>
          <w:rFonts w:ascii="Times New Roman" w:hAnsi="Times New Roman" w:cs="Times New Roman"/>
          <w:bCs/>
          <w:sz w:val="24"/>
          <w:szCs w:val="24"/>
        </w:rPr>
      </w:pPr>
      <w:r w:rsidRPr="00DB410D">
        <w:rPr>
          <w:rFonts w:ascii="Times New Roman" w:hAnsi="Times New Roman" w:cs="Times New Roman"/>
          <w:bCs/>
          <w:sz w:val="24"/>
          <w:szCs w:val="24"/>
        </w:rPr>
        <w:t>В целом результаты по профильным предметам хорошие.</w:t>
      </w:r>
    </w:p>
    <w:p w:rsidR="007E29D9" w:rsidRPr="00DB410D" w:rsidRDefault="007E29D9" w:rsidP="007E29D9">
      <w:pPr>
        <w:spacing w:after="0"/>
        <w:rPr>
          <w:rFonts w:ascii="Times New Roman" w:hAnsi="Times New Roman" w:cs="Times New Roman"/>
          <w:b/>
          <w:bCs/>
          <w:sz w:val="24"/>
          <w:szCs w:val="24"/>
        </w:rPr>
      </w:pPr>
    </w:p>
    <w:p w:rsidR="007E29D9" w:rsidRPr="00DB410D" w:rsidRDefault="007E29D9" w:rsidP="007E29D9">
      <w:pPr>
        <w:spacing w:after="0"/>
        <w:jc w:val="center"/>
        <w:rPr>
          <w:rFonts w:ascii="Times New Roman" w:hAnsi="Times New Roman" w:cs="Times New Roman"/>
          <w:b/>
          <w:bCs/>
          <w:sz w:val="24"/>
          <w:szCs w:val="24"/>
        </w:rPr>
      </w:pPr>
      <w:r w:rsidRPr="00DB410D">
        <w:rPr>
          <w:rFonts w:ascii="Times New Roman" w:hAnsi="Times New Roman" w:cs="Times New Roman"/>
          <w:b/>
          <w:bCs/>
          <w:sz w:val="24"/>
          <w:szCs w:val="24"/>
        </w:rPr>
        <w:t>Сравнительный анализ результатов выпусков 2014 и 2015 года</w:t>
      </w:r>
    </w:p>
    <w:p w:rsidR="007E29D9" w:rsidRPr="00DB410D" w:rsidRDefault="007E29D9" w:rsidP="007E29D9">
      <w:pPr>
        <w:spacing w:after="0"/>
        <w:jc w:val="center"/>
        <w:rPr>
          <w:rFonts w:ascii="Times New Roman" w:hAnsi="Times New Roman" w:cs="Times New Roman"/>
          <w:b/>
          <w:bCs/>
          <w:sz w:val="24"/>
          <w:szCs w:val="24"/>
        </w:rPr>
      </w:pPr>
      <w:r w:rsidRPr="00DB410D">
        <w:rPr>
          <w:rFonts w:ascii="Times New Roman" w:hAnsi="Times New Roman" w:cs="Times New Roman"/>
          <w:b/>
          <w:bCs/>
          <w:sz w:val="24"/>
          <w:szCs w:val="24"/>
        </w:rPr>
        <w:t>по показателю «качество по профильным предметам»</w:t>
      </w:r>
    </w:p>
    <w:p w:rsidR="007E29D9" w:rsidRPr="00DB410D" w:rsidRDefault="007E29D9" w:rsidP="007E29D9">
      <w:pPr>
        <w:rPr>
          <w:rFonts w:ascii="Times New Roman" w:hAnsi="Times New Roman" w:cs="Times New Roman"/>
          <w:b/>
          <w:bCs/>
          <w:sz w:val="24"/>
          <w:szCs w:val="24"/>
        </w:rPr>
      </w:pPr>
      <w:r w:rsidRPr="00DB410D">
        <w:rPr>
          <w:rFonts w:ascii="Times New Roman" w:hAnsi="Times New Roman" w:cs="Times New Roman"/>
          <w:b/>
          <w:bCs/>
          <w:noProof/>
          <w:sz w:val="24"/>
          <w:szCs w:val="24"/>
        </w:rPr>
        <w:drawing>
          <wp:inline distT="0" distB="0" distL="0" distR="0">
            <wp:extent cx="5495676" cy="1105231"/>
            <wp:effectExtent l="19050" t="0" r="9774"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E29D9" w:rsidRPr="00DB410D" w:rsidRDefault="007E29D9" w:rsidP="007E29D9">
      <w:pPr>
        <w:spacing w:after="0"/>
        <w:rPr>
          <w:rFonts w:ascii="Times New Roman" w:hAnsi="Times New Roman" w:cs="Times New Roman"/>
          <w:b/>
          <w:bCs/>
          <w:sz w:val="24"/>
          <w:szCs w:val="24"/>
        </w:rPr>
      </w:pPr>
      <w:r w:rsidRPr="00DB410D">
        <w:rPr>
          <w:rFonts w:ascii="Times New Roman" w:hAnsi="Times New Roman" w:cs="Times New Roman"/>
          <w:b/>
          <w:bCs/>
          <w:sz w:val="24"/>
          <w:szCs w:val="24"/>
        </w:rPr>
        <w:t xml:space="preserve">Выводы:     </w:t>
      </w:r>
      <w:r w:rsidRPr="00DB410D">
        <w:rPr>
          <w:rFonts w:ascii="Times New Roman" w:hAnsi="Times New Roman" w:cs="Times New Roman"/>
          <w:bCs/>
          <w:i/>
          <w:sz w:val="24"/>
          <w:szCs w:val="24"/>
        </w:rPr>
        <w:t>по показателю «качество»</w:t>
      </w:r>
    </w:p>
    <w:p w:rsidR="007E29D9" w:rsidRPr="00DB410D" w:rsidRDefault="007E29D9" w:rsidP="00AC160A">
      <w:pPr>
        <w:pStyle w:val="a5"/>
        <w:numPr>
          <w:ilvl w:val="0"/>
          <w:numId w:val="53"/>
        </w:numPr>
        <w:spacing w:after="0"/>
        <w:contextualSpacing w:val="0"/>
        <w:rPr>
          <w:rFonts w:ascii="Times New Roman" w:hAnsi="Times New Roman" w:cs="Times New Roman"/>
          <w:bCs/>
          <w:sz w:val="24"/>
          <w:szCs w:val="24"/>
        </w:rPr>
      </w:pPr>
      <w:r w:rsidRPr="00DB410D">
        <w:rPr>
          <w:rFonts w:ascii="Times New Roman" w:hAnsi="Times New Roman" w:cs="Times New Roman"/>
          <w:bCs/>
          <w:sz w:val="24"/>
          <w:szCs w:val="24"/>
        </w:rPr>
        <w:t>результаты 2015 года выше по экономике  на 17%,  по алгебре - на 7%,  по географии - на 4%;</w:t>
      </w:r>
    </w:p>
    <w:p w:rsidR="007E29D9" w:rsidRPr="00DB410D" w:rsidRDefault="007E29D9" w:rsidP="00AC160A">
      <w:pPr>
        <w:pStyle w:val="a5"/>
        <w:numPr>
          <w:ilvl w:val="0"/>
          <w:numId w:val="52"/>
        </w:numPr>
        <w:spacing w:after="0"/>
        <w:contextualSpacing w:val="0"/>
        <w:rPr>
          <w:rFonts w:ascii="Times New Roman" w:hAnsi="Times New Roman" w:cs="Times New Roman"/>
          <w:bCs/>
          <w:sz w:val="24"/>
          <w:szCs w:val="24"/>
        </w:rPr>
      </w:pPr>
      <w:r w:rsidRPr="00DB410D">
        <w:rPr>
          <w:rFonts w:ascii="Times New Roman" w:hAnsi="Times New Roman" w:cs="Times New Roman"/>
          <w:bCs/>
          <w:sz w:val="24"/>
          <w:szCs w:val="24"/>
        </w:rPr>
        <w:t>на 8% ниже по обществознанию</w:t>
      </w:r>
    </w:p>
    <w:p w:rsidR="007E29D9" w:rsidRPr="00DB410D" w:rsidRDefault="007E29D9" w:rsidP="007E29D9">
      <w:pPr>
        <w:spacing w:after="0"/>
        <w:rPr>
          <w:rFonts w:ascii="Times New Roman" w:hAnsi="Times New Roman" w:cs="Times New Roman"/>
          <w:bCs/>
          <w:sz w:val="24"/>
          <w:szCs w:val="24"/>
        </w:rPr>
      </w:pPr>
      <w:r w:rsidRPr="00DB410D">
        <w:rPr>
          <w:rFonts w:ascii="Times New Roman" w:hAnsi="Times New Roman" w:cs="Times New Roman"/>
          <w:bCs/>
          <w:sz w:val="24"/>
          <w:szCs w:val="24"/>
        </w:rPr>
        <w:t>В школе есть необходимые кадровые условия для продолжения профильного обучения социально- экономического направления.</w:t>
      </w:r>
    </w:p>
    <w:p w:rsidR="007E29D9" w:rsidRPr="00DB410D" w:rsidRDefault="007E29D9" w:rsidP="007B17A3">
      <w:pPr>
        <w:spacing w:line="240" w:lineRule="auto"/>
        <w:ind w:firstLine="284"/>
        <w:jc w:val="both"/>
        <w:rPr>
          <w:rFonts w:ascii="Times New Roman" w:hAnsi="Times New Roman" w:cs="Times New Roman"/>
          <w:b/>
          <w:sz w:val="24"/>
          <w:szCs w:val="24"/>
        </w:rPr>
      </w:pPr>
    </w:p>
    <w:p w:rsidR="00D61776" w:rsidRPr="00652408" w:rsidRDefault="00652408" w:rsidP="00652408">
      <w:pPr>
        <w:shd w:val="clear" w:color="auto" w:fill="FFFFFF"/>
        <w:spacing w:line="240" w:lineRule="auto"/>
        <w:rPr>
          <w:rFonts w:ascii="Times New Roman" w:hAnsi="Times New Roman" w:cs="Times New Roman"/>
          <w:b/>
          <w:bCs/>
          <w:i/>
          <w:iCs/>
          <w:sz w:val="28"/>
          <w:szCs w:val="28"/>
        </w:rPr>
      </w:pPr>
      <w:r>
        <w:rPr>
          <w:rFonts w:ascii="Times New Roman" w:hAnsi="Times New Roman" w:cs="Times New Roman"/>
          <w:b/>
          <w:sz w:val="24"/>
          <w:szCs w:val="24"/>
        </w:rPr>
        <w:t xml:space="preserve">                               </w:t>
      </w:r>
      <w:r w:rsidR="00D61776" w:rsidRPr="00652408">
        <w:rPr>
          <w:rFonts w:ascii="Times New Roman" w:hAnsi="Times New Roman" w:cs="Times New Roman"/>
          <w:b/>
          <w:sz w:val="28"/>
          <w:szCs w:val="28"/>
        </w:rPr>
        <w:t>5. Организация  учебного  процесса</w:t>
      </w: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Школа функционирует в две  смен</w:t>
      </w:r>
      <w:r w:rsidR="00652408">
        <w:rPr>
          <w:rFonts w:ascii="Times New Roman" w:hAnsi="Times New Roman" w:cs="Times New Roman"/>
          <w:sz w:val="24"/>
          <w:szCs w:val="24"/>
        </w:rPr>
        <w:t>ы</w:t>
      </w:r>
      <w:r w:rsidRPr="00DB410D">
        <w:rPr>
          <w:rFonts w:ascii="Times New Roman" w:hAnsi="Times New Roman" w:cs="Times New Roman"/>
          <w:sz w:val="24"/>
          <w:szCs w:val="24"/>
        </w:rPr>
        <w:t xml:space="preserve">.   Занятия начинаются в 8.00. </w:t>
      </w: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Учебная неделя и длительность уроков.</w:t>
      </w: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 Учебный план рассчитан на 5-тидневную учебную неделю для 1-х классов и 6-тидневную учебную неделю для 2-х – 11-х классов;</w:t>
      </w:r>
    </w:p>
    <w:p w:rsidR="00D61776" w:rsidRPr="00DB410D" w:rsidRDefault="00D61776" w:rsidP="00D61776">
      <w:pPr>
        <w:pStyle w:val="a5"/>
        <w:tabs>
          <w:tab w:val="num" w:pos="0"/>
          <w:tab w:val="left" w:pos="1134"/>
        </w:tabs>
        <w:spacing w:after="0" w:line="240" w:lineRule="auto"/>
        <w:ind w:left="0" w:firstLine="284"/>
        <w:jc w:val="both"/>
        <w:outlineLvl w:val="0"/>
        <w:rPr>
          <w:rFonts w:ascii="Times New Roman" w:hAnsi="Times New Roman" w:cs="Times New Roman"/>
          <w:sz w:val="24"/>
          <w:szCs w:val="24"/>
        </w:rPr>
      </w:pPr>
      <w:r w:rsidRPr="00DB410D">
        <w:rPr>
          <w:rFonts w:ascii="Times New Roman" w:hAnsi="Times New Roman" w:cs="Times New Roman"/>
          <w:sz w:val="24"/>
          <w:szCs w:val="24"/>
        </w:rPr>
        <w:t xml:space="preserve">2) Продолжительность уроков:      </w:t>
      </w:r>
    </w:p>
    <w:p w:rsidR="00D61776" w:rsidRPr="00DB410D" w:rsidRDefault="00D61776" w:rsidP="00D61776">
      <w:pPr>
        <w:pStyle w:val="a5"/>
        <w:tabs>
          <w:tab w:val="num" w:pos="0"/>
          <w:tab w:val="left" w:pos="1134"/>
        </w:tabs>
        <w:spacing w:after="0" w:line="240" w:lineRule="auto"/>
        <w:ind w:left="0" w:firstLine="284"/>
        <w:jc w:val="both"/>
        <w:outlineLvl w:val="0"/>
        <w:rPr>
          <w:rFonts w:ascii="Times New Roman" w:hAnsi="Times New Roman" w:cs="Times New Roman"/>
          <w:sz w:val="24"/>
          <w:szCs w:val="24"/>
        </w:rPr>
      </w:pPr>
      <w:r w:rsidRPr="00DB410D">
        <w:rPr>
          <w:rFonts w:ascii="Times New Roman" w:hAnsi="Times New Roman" w:cs="Times New Roman"/>
          <w:sz w:val="24"/>
          <w:szCs w:val="24"/>
        </w:rPr>
        <w:t>-  в 1 классе - 35 минут;</w:t>
      </w: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во 2-11 классах -  40 мин.</w:t>
      </w: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3) Длительность перемен равна 5 мин и </w:t>
      </w:r>
      <w:r w:rsidR="00FB1D80" w:rsidRPr="00DB410D">
        <w:rPr>
          <w:rFonts w:ascii="Times New Roman" w:hAnsi="Times New Roman" w:cs="Times New Roman"/>
          <w:sz w:val="24"/>
          <w:szCs w:val="24"/>
        </w:rPr>
        <w:t>2</w:t>
      </w:r>
      <w:r w:rsidRPr="00DB410D">
        <w:rPr>
          <w:rFonts w:ascii="Times New Roman" w:hAnsi="Times New Roman" w:cs="Times New Roman"/>
          <w:sz w:val="24"/>
          <w:szCs w:val="24"/>
        </w:rPr>
        <w:t xml:space="preserve">0 мин после 3 и 4 - ых уроков </w:t>
      </w:r>
      <w:r w:rsidR="00FB1D80" w:rsidRPr="00DB410D">
        <w:rPr>
          <w:rFonts w:ascii="Times New Roman" w:hAnsi="Times New Roman" w:cs="Times New Roman"/>
          <w:sz w:val="24"/>
          <w:szCs w:val="24"/>
        </w:rPr>
        <w:t xml:space="preserve"> в </w:t>
      </w:r>
      <w:r w:rsidRPr="00DB410D">
        <w:rPr>
          <w:rFonts w:ascii="Times New Roman" w:hAnsi="Times New Roman" w:cs="Times New Roman"/>
          <w:sz w:val="24"/>
          <w:szCs w:val="24"/>
        </w:rPr>
        <w:t>каждой смене.</w:t>
      </w: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Учебный план:</w:t>
      </w: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1) Распределяет максимальный объем учебной нагрузки </w:t>
      </w:r>
      <w:proofErr w:type="gramStart"/>
      <w:r w:rsidRPr="00DB410D">
        <w:rPr>
          <w:rFonts w:ascii="Times New Roman" w:hAnsi="Times New Roman" w:cs="Times New Roman"/>
          <w:sz w:val="24"/>
          <w:szCs w:val="24"/>
        </w:rPr>
        <w:t>обучающихся</w:t>
      </w:r>
      <w:proofErr w:type="gramEnd"/>
      <w:r w:rsidRPr="00DB410D">
        <w:rPr>
          <w:rFonts w:ascii="Times New Roman" w:hAnsi="Times New Roman" w:cs="Times New Roman"/>
          <w:sz w:val="24"/>
          <w:szCs w:val="24"/>
        </w:rPr>
        <w:t>;</w:t>
      </w: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 Распределяет учебное время, отведенное на освоение инвариантной и вариативной частей;</w:t>
      </w: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3) Максимальный объем учебной нагрузки учащегося не превышает нормы.</w:t>
      </w:r>
    </w:p>
    <w:p w:rsidR="00D61776" w:rsidRPr="00DB410D" w:rsidRDefault="00D61776" w:rsidP="00D61776">
      <w:pPr>
        <w:spacing w:after="0" w:line="240" w:lineRule="auto"/>
        <w:ind w:firstLine="284"/>
        <w:jc w:val="both"/>
        <w:rPr>
          <w:rFonts w:ascii="Times New Roman" w:hAnsi="Times New Roman" w:cs="Times New Roman"/>
          <w:sz w:val="24"/>
          <w:szCs w:val="24"/>
        </w:rPr>
      </w:pP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 Устранение перегрузки учащихся:</w:t>
      </w: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1) Предотвращение умственной перегрузки уч-ся осуществляется посредством введения учебных предметов, обеспечивающих увеличение недельного двигательного режима (спортивные секции);</w:t>
      </w: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2) Санитарно-гигиенические нормы при составлении расписания:</w:t>
      </w: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а) смен</w:t>
      </w:r>
      <w:r w:rsidR="00FB1D80" w:rsidRPr="00DB410D">
        <w:rPr>
          <w:rFonts w:ascii="Times New Roman" w:hAnsi="Times New Roman" w:cs="Times New Roman"/>
          <w:sz w:val="24"/>
          <w:szCs w:val="24"/>
        </w:rPr>
        <w:t>а</w:t>
      </w:r>
      <w:r w:rsidRPr="00DB410D">
        <w:rPr>
          <w:rFonts w:ascii="Times New Roman" w:hAnsi="Times New Roman" w:cs="Times New Roman"/>
          <w:sz w:val="24"/>
          <w:szCs w:val="24"/>
        </w:rPr>
        <w:t xml:space="preserve"> умственной и физической деятельности;</w:t>
      </w: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б) чередовани</w:t>
      </w:r>
      <w:r w:rsidR="00FB1D80" w:rsidRPr="00DB410D">
        <w:rPr>
          <w:rFonts w:ascii="Times New Roman" w:hAnsi="Times New Roman" w:cs="Times New Roman"/>
          <w:sz w:val="24"/>
          <w:szCs w:val="24"/>
        </w:rPr>
        <w:t xml:space="preserve">е </w:t>
      </w:r>
      <w:r w:rsidRPr="00DB410D">
        <w:rPr>
          <w:rFonts w:ascii="Times New Roman" w:hAnsi="Times New Roman" w:cs="Times New Roman"/>
          <w:sz w:val="24"/>
          <w:szCs w:val="24"/>
        </w:rPr>
        <w:t>предметов с практической и умственной работой уч-ся по дням недели;</w:t>
      </w: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в) соответстви</w:t>
      </w:r>
      <w:r w:rsidR="00FB1D80" w:rsidRPr="00DB410D">
        <w:rPr>
          <w:rFonts w:ascii="Times New Roman" w:hAnsi="Times New Roman" w:cs="Times New Roman"/>
          <w:sz w:val="24"/>
          <w:szCs w:val="24"/>
        </w:rPr>
        <w:t xml:space="preserve">е </w:t>
      </w:r>
      <w:r w:rsidRPr="00DB410D">
        <w:rPr>
          <w:rFonts w:ascii="Times New Roman" w:hAnsi="Times New Roman" w:cs="Times New Roman"/>
          <w:sz w:val="24"/>
          <w:szCs w:val="24"/>
        </w:rPr>
        <w:t xml:space="preserve"> максимальной учебной нагрузки Базисному учебному плану.</w:t>
      </w:r>
    </w:p>
    <w:p w:rsidR="00D61776" w:rsidRPr="00DB410D" w:rsidRDefault="00D61776" w:rsidP="00D61776">
      <w:pPr>
        <w:spacing w:after="0" w:line="240" w:lineRule="auto"/>
        <w:ind w:firstLine="284"/>
        <w:jc w:val="both"/>
        <w:rPr>
          <w:rFonts w:ascii="Times New Roman" w:hAnsi="Times New Roman" w:cs="Times New Roman"/>
          <w:sz w:val="24"/>
          <w:szCs w:val="24"/>
        </w:rPr>
      </w:pPr>
    </w:p>
    <w:p w:rsidR="00D61776" w:rsidRPr="00DB410D" w:rsidRDefault="00D61776" w:rsidP="00D61776">
      <w:pPr>
        <w:spacing w:before="28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t>Первые, вторые</w:t>
      </w:r>
      <w:proofErr w:type="gramStart"/>
      <w:r w:rsidRPr="00DB410D">
        <w:rPr>
          <w:rFonts w:ascii="Times New Roman" w:hAnsi="Times New Roman" w:cs="Times New Roman"/>
          <w:sz w:val="24"/>
          <w:szCs w:val="24"/>
        </w:rPr>
        <w:t xml:space="preserve"> ,</w:t>
      </w:r>
      <w:proofErr w:type="gramEnd"/>
      <w:r w:rsidRPr="00DB410D">
        <w:rPr>
          <w:rFonts w:ascii="Times New Roman" w:hAnsi="Times New Roman" w:cs="Times New Roman"/>
          <w:sz w:val="24"/>
          <w:szCs w:val="24"/>
        </w:rPr>
        <w:t>трет</w:t>
      </w:r>
      <w:r w:rsidR="00FB1D80" w:rsidRPr="00DB410D">
        <w:rPr>
          <w:rFonts w:ascii="Times New Roman" w:hAnsi="Times New Roman" w:cs="Times New Roman"/>
          <w:sz w:val="24"/>
          <w:szCs w:val="24"/>
        </w:rPr>
        <w:t>ь</w:t>
      </w:r>
      <w:r w:rsidRPr="00DB410D">
        <w:rPr>
          <w:rFonts w:ascii="Times New Roman" w:hAnsi="Times New Roman" w:cs="Times New Roman"/>
          <w:sz w:val="24"/>
          <w:szCs w:val="24"/>
        </w:rPr>
        <w:t>и   и четвертые  классы работали по новым ФГО стандартам. Во второй половине дня функционировала  неаудиторная занятость согласно графику, составленному администрацией. Она включает в себя  следующий вид деятельности:</w:t>
      </w:r>
    </w:p>
    <w:p w:rsidR="00D61776" w:rsidRPr="00DB410D" w:rsidRDefault="00D61776" w:rsidP="00D61776">
      <w:pPr>
        <w:spacing w:after="0" w:line="240" w:lineRule="auto"/>
        <w:ind w:left="284" w:firstLine="284"/>
        <w:jc w:val="both"/>
        <w:rPr>
          <w:rFonts w:ascii="Times New Roman" w:hAnsi="Times New Roman" w:cs="Times New Roman"/>
          <w:sz w:val="24"/>
          <w:szCs w:val="24"/>
        </w:rPr>
      </w:pPr>
      <w:r w:rsidRPr="00DB410D">
        <w:rPr>
          <w:rFonts w:ascii="Times New Roman" w:hAnsi="Times New Roman" w:cs="Times New Roman"/>
          <w:sz w:val="24"/>
          <w:szCs w:val="24"/>
        </w:rPr>
        <w:t>-  работа с  учениками, имеющими  повышенную мотивацию;</w:t>
      </w:r>
    </w:p>
    <w:p w:rsidR="00D61776" w:rsidRPr="00DB410D" w:rsidRDefault="00D61776" w:rsidP="00D61776">
      <w:pPr>
        <w:spacing w:after="0" w:line="240" w:lineRule="auto"/>
        <w:ind w:left="284" w:firstLine="284"/>
        <w:jc w:val="both"/>
        <w:rPr>
          <w:rFonts w:ascii="Times New Roman" w:hAnsi="Times New Roman" w:cs="Times New Roman"/>
          <w:sz w:val="24"/>
          <w:szCs w:val="24"/>
        </w:rPr>
      </w:pPr>
      <w:r w:rsidRPr="00DB410D">
        <w:rPr>
          <w:rFonts w:ascii="Times New Roman" w:hAnsi="Times New Roman" w:cs="Times New Roman"/>
          <w:sz w:val="24"/>
          <w:szCs w:val="24"/>
        </w:rPr>
        <w:lastRenderedPageBreak/>
        <w:t>-  работа с учениками, имеющими слабую мотивацию.</w:t>
      </w:r>
    </w:p>
    <w:p w:rsidR="00D61776" w:rsidRPr="00DB410D" w:rsidRDefault="00D61776" w:rsidP="00D61776">
      <w:pPr>
        <w:spacing w:after="0" w:line="240" w:lineRule="auto"/>
        <w:ind w:left="284" w:firstLine="284"/>
        <w:jc w:val="both"/>
        <w:rPr>
          <w:rFonts w:ascii="Times New Roman" w:hAnsi="Times New Roman" w:cs="Times New Roman"/>
          <w:sz w:val="24"/>
          <w:szCs w:val="24"/>
        </w:rPr>
      </w:pPr>
    </w:p>
    <w:p w:rsidR="00D61776" w:rsidRPr="00DB410D" w:rsidRDefault="00D61776" w:rsidP="00D61776">
      <w:pPr>
        <w:autoSpaceDE w:val="0"/>
        <w:autoSpaceDN w:val="0"/>
        <w:adjustRightInd w:val="0"/>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Расписание уроков составлено с учетом дневной и недельной умственной работоспособности обучающихся и шкалой трудности учебных предметов. </w:t>
      </w:r>
    </w:p>
    <w:p w:rsidR="00D61776" w:rsidRPr="00DB410D" w:rsidRDefault="00D61776" w:rsidP="00D61776">
      <w:pPr>
        <w:tabs>
          <w:tab w:val="left" w:pos="993"/>
          <w:tab w:val="left" w:pos="1134"/>
        </w:tabs>
        <w:ind w:firstLine="709"/>
        <w:jc w:val="both"/>
        <w:outlineLvl w:val="0"/>
        <w:rPr>
          <w:sz w:val="24"/>
          <w:szCs w:val="24"/>
        </w:rPr>
      </w:pPr>
      <w:r w:rsidRPr="00DB410D">
        <w:rPr>
          <w:sz w:val="24"/>
          <w:szCs w:val="24"/>
        </w:rPr>
        <w:t>Образовательная  нагрузка равномерно распределена в течение учебной недели, при этом объем предельно допустимой нагрузки  составляет:</w:t>
      </w:r>
    </w:p>
    <w:p w:rsidR="00D61776" w:rsidRPr="00DB410D" w:rsidRDefault="00D61776" w:rsidP="00D61776">
      <w:pPr>
        <w:widowControl w:val="0"/>
        <w:spacing w:after="0" w:line="240" w:lineRule="auto"/>
        <w:ind w:firstLine="284"/>
        <w:jc w:val="both"/>
        <w:rPr>
          <w:rFonts w:ascii="Times New Roman" w:hAnsi="Times New Roman" w:cs="Times New Roman"/>
          <w:sz w:val="24"/>
          <w:szCs w:val="24"/>
        </w:rPr>
      </w:pPr>
      <w:proofErr w:type="gramStart"/>
      <w:r w:rsidRPr="00DB410D">
        <w:rPr>
          <w:rFonts w:ascii="Times New Roman" w:hAnsi="Times New Roman" w:cs="Times New Roman"/>
          <w:sz w:val="24"/>
          <w:szCs w:val="24"/>
        </w:rPr>
        <w:t>Для обучающихся  I ступени обучения основные предметы проводятся на 2 - 3-х уроках, а для обучающихся II и III ступени образования - на 2, 3, 4 уроках.</w:t>
      </w:r>
      <w:proofErr w:type="gramEnd"/>
    </w:p>
    <w:p w:rsidR="00D61776" w:rsidRPr="00DB410D" w:rsidRDefault="00D61776" w:rsidP="00D61776">
      <w:pPr>
        <w:widowControl w:val="0"/>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 </w:t>
      </w:r>
      <w:proofErr w:type="gramStart"/>
      <w:r w:rsidRPr="00DB410D">
        <w:rPr>
          <w:rFonts w:ascii="Times New Roman" w:hAnsi="Times New Roman" w:cs="Times New Roman"/>
          <w:sz w:val="24"/>
          <w:szCs w:val="24"/>
        </w:rPr>
        <w:t>Число уроков в день для обучающихся 1-х классов - не превышает 4 уроков и 1 день в неделю – не более 5 уроков, за счет урока физической культуры; для обучающихся 2-4 классов – не более 5 уроков, и один раз в неделю 6 уроков за счет урока физической культуры при 6-ти дневной учебной неделе;</w:t>
      </w:r>
      <w:proofErr w:type="gramEnd"/>
      <w:r w:rsidRPr="00DB410D">
        <w:rPr>
          <w:rFonts w:ascii="Times New Roman" w:hAnsi="Times New Roman" w:cs="Times New Roman"/>
          <w:sz w:val="24"/>
          <w:szCs w:val="24"/>
        </w:rPr>
        <w:t xml:space="preserve"> для обучающихся  5-6 классов – не более 6 уроков; для обучающихся  7-11 классов - не более 7 уроков.</w:t>
      </w:r>
    </w:p>
    <w:p w:rsidR="00D61776" w:rsidRPr="00DB410D" w:rsidRDefault="00D61776" w:rsidP="00D61776">
      <w:pPr>
        <w:widowControl w:val="0"/>
        <w:spacing w:after="0" w:line="240" w:lineRule="auto"/>
        <w:ind w:firstLine="284"/>
        <w:jc w:val="both"/>
        <w:rPr>
          <w:rFonts w:ascii="Times New Roman" w:hAnsi="Times New Roman" w:cs="Times New Roman"/>
          <w:sz w:val="24"/>
          <w:szCs w:val="24"/>
        </w:rPr>
      </w:pPr>
    </w:p>
    <w:p w:rsidR="00D61776" w:rsidRPr="00DB410D" w:rsidRDefault="00D61776" w:rsidP="00D61776">
      <w:pPr>
        <w:spacing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Предусмотрено деление на группы при проведении уроков осетинского языка в 1-11 классах, иностранного языка во  2-11 классах</w:t>
      </w:r>
      <w:proofErr w:type="gramStart"/>
      <w:r w:rsidRPr="00DB410D">
        <w:rPr>
          <w:rFonts w:ascii="Times New Roman" w:hAnsi="Times New Roman" w:cs="Times New Roman"/>
          <w:sz w:val="24"/>
          <w:szCs w:val="24"/>
        </w:rPr>
        <w:t xml:space="preserve"> ,</w:t>
      </w:r>
      <w:proofErr w:type="gramEnd"/>
      <w:r w:rsidRPr="00DB410D">
        <w:rPr>
          <w:rFonts w:ascii="Times New Roman" w:hAnsi="Times New Roman" w:cs="Times New Roman"/>
          <w:sz w:val="24"/>
          <w:szCs w:val="24"/>
        </w:rPr>
        <w:t xml:space="preserve"> технологии и информатики в 5- 11 классах ,при наполняемости 25 и более  человек</w:t>
      </w:r>
      <w:r w:rsidRPr="00DB410D">
        <w:rPr>
          <w:sz w:val="24"/>
          <w:szCs w:val="24"/>
        </w:rPr>
        <w:t xml:space="preserve"> .</w:t>
      </w:r>
    </w:p>
    <w:p w:rsidR="00D61776" w:rsidRPr="00DB410D" w:rsidRDefault="00FB1D80" w:rsidP="00FB1D80">
      <w:pPr>
        <w:autoSpaceDE w:val="0"/>
        <w:autoSpaceDN w:val="0"/>
        <w:adjustRightInd w:val="0"/>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 xml:space="preserve">     </w:t>
      </w:r>
      <w:r w:rsidR="00D61776" w:rsidRPr="00DB410D">
        <w:rPr>
          <w:rFonts w:ascii="Times New Roman" w:hAnsi="Times New Roman" w:cs="Times New Roman"/>
          <w:sz w:val="24"/>
          <w:szCs w:val="24"/>
        </w:rPr>
        <w:t>Для обучающихся 1-х классов в первом полугодии соблюдается «ступенчатый» режим обучения (в сентябре, октябре по 3 урока в день по 35 минут каждый, в ноябре-декабре по 4 урока по 35 минут каждый; январь – май – по 4 урока по 40 минут каждый). В середине учебного дня в расписании предусмотрена динамическая пауза.</w:t>
      </w:r>
    </w:p>
    <w:p w:rsidR="00D61776" w:rsidRPr="00DB410D" w:rsidRDefault="00D61776" w:rsidP="00D61776">
      <w:pPr>
        <w:spacing w:after="0" w:line="240" w:lineRule="auto"/>
        <w:ind w:firstLine="284"/>
        <w:jc w:val="both"/>
        <w:rPr>
          <w:rFonts w:ascii="Times New Roman" w:hAnsi="Times New Roman" w:cs="Times New Roman"/>
          <w:sz w:val="24"/>
          <w:szCs w:val="24"/>
        </w:rPr>
      </w:pP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 В 2015-2016 учебном году 1-5-ые классы будут работать по Стандартам 2 поколения.</w:t>
      </w:r>
    </w:p>
    <w:p w:rsidR="00D61776" w:rsidRPr="00DB410D" w:rsidRDefault="00D61776" w:rsidP="00D61776">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Реализуемые образовательные программы:</w:t>
      </w:r>
    </w:p>
    <w:p w:rsidR="00D61776" w:rsidRPr="00DB410D" w:rsidRDefault="00D61776" w:rsidP="00AC160A">
      <w:pPr>
        <w:pStyle w:val="a5"/>
        <w:numPr>
          <w:ilvl w:val="0"/>
          <w:numId w:val="16"/>
        </w:numPr>
        <w:suppressAutoHyphen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начального общего образования (базовый уровень, 1-4 классы);</w:t>
      </w:r>
    </w:p>
    <w:p w:rsidR="00D61776" w:rsidRPr="00DB410D" w:rsidRDefault="00D61776" w:rsidP="00AC160A">
      <w:pPr>
        <w:pStyle w:val="a5"/>
        <w:numPr>
          <w:ilvl w:val="0"/>
          <w:numId w:val="16"/>
        </w:numPr>
        <w:suppressAutoHyphen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основного общего образования (базовый уровень, 5-9 классы);</w:t>
      </w:r>
    </w:p>
    <w:p w:rsidR="00D61776" w:rsidRPr="00DB410D" w:rsidRDefault="00D61776" w:rsidP="00AC160A">
      <w:pPr>
        <w:pStyle w:val="a5"/>
        <w:numPr>
          <w:ilvl w:val="0"/>
          <w:numId w:val="16"/>
        </w:numPr>
        <w:suppressAutoHyphen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среднего общего образования (базовый уровень, 10-11 классы);</w:t>
      </w:r>
    </w:p>
    <w:p w:rsidR="00D61776" w:rsidRPr="00DB410D" w:rsidRDefault="00D61776" w:rsidP="00D61776">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 xml:space="preserve">   Школа имеет право на выдачу выпускникам документа государственного образца:</w:t>
      </w:r>
    </w:p>
    <w:p w:rsidR="00D61776" w:rsidRPr="00DB410D" w:rsidRDefault="00D61776" w:rsidP="00AC160A">
      <w:pPr>
        <w:pStyle w:val="a5"/>
        <w:numPr>
          <w:ilvl w:val="0"/>
          <w:numId w:val="17"/>
        </w:numPr>
        <w:suppressAutoHyphen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аттестата об основном общем образовании;</w:t>
      </w:r>
    </w:p>
    <w:p w:rsidR="00D61776" w:rsidRPr="00DB410D" w:rsidRDefault="00D61776" w:rsidP="00AC160A">
      <w:pPr>
        <w:pStyle w:val="a5"/>
        <w:numPr>
          <w:ilvl w:val="0"/>
          <w:numId w:val="17"/>
        </w:numPr>
        <w:suppressAutoHyphens/>
        <w:spacing w:after="0" w:line="240" w:lineRule="auto"/>
        <w:jc w:val="both"/>
        <w:rPr>
          <w:rFonts w:ascii="Times New Roman" w:hAnsi="Times New Roman" w:cs="Times New Roman"/>
          <w:b/>
          <w:bCs/>
          <w:sz w:val="24"/>
          <w:szCs w:val="24"/>
        </w:rPr>
      </w:pPr>
      <w:r w:rsidRPr="00DB410D">
        <w:rPr>
          <w:rFonts w:ascii="Times New Roman" w:hAnsi="Times New Roman" w:cs="Times New Roman"/>
          <w:sz w:val="24"/>
          <w:szCs w:val="24"/>
        </w:rPr>
        <w:t>аттестата о среднем (полном) общем образовании.</w:t>
      </w:r>
    </w:p>
    <w:p w:rsidR="00D61776" w:rsidRPr="00DB410D" w:rsidRDefault="00D61776" w:rsidP="00D61776">
      <w:pPr>
        <w:spacing w:after="0" w:line="240" w:lineRule="auto"/>
        <w:ind w:firstLine="284"/>
        <w:jc w:val="both"/>
        <w:rPr>
          <w:rFonts w:ascii="Times New Roman" w:hAnsi="Times New Roman" w:cs="Times New Roman"/>
          <w:b/>
          <w:sz w:val="24"/>
          <w:szCs w:val="24"/>
        </w:rPr>
      </w:pPr>
    </w:p>
    <w:p w:rsidR="00D61776" w:rsidRPr="00DB410D" w:rsidRDefault="00922324" w:rsidP="00D61776">
      <w:pPr>
        <w:spacing w:after="0"/>
        <w:ind w:firstLine="284"/>
        <w:jc w:val="both"/>
        <w:rPr>
          <w:rFonts w:ascii="Times New Roman" w:hAnsi="Times New Roman" w:cs="Times New Roman"/>
          <w:b/>
          <w:sz w:val="24"/>
          <w:szCs w:val="24"/>
        </w:rPr>
      </w:pPr>
      <w:r w:rsidRPr="00DB410D">
        <w:rPr>
          <w:rFonts w:ascii="Times New Roman" w:hAnsi="Times New Roman" w:cs="Times New Roman"/>
          <w:b/>
          <w:sz w:val="24"/>
          <w:szCs w:val="24"/>
        </w:rPr>
        <w:t>Внеклассная работа.</w:t>
      </w:r>
    </w:p>
    <w:p w:rsidR="00922324" w:rsidRPr="00DB410D" w:rsidRDefault="00922324" w:rsidP="00D61776">
      <w:pPr>
        <w:spacing w:after="0"/>
        <w:ind w:firstLine="284"/>
        <w:jc w:val="both"/>
        <w:rPr>
          <w:rFonts w:ascii="Times New Roman" w:hAnsi="Times New Roman" w:cs="Times New Roman"/>
          <w:sz w:val="24"/>
          <w:szCs w:val="24"/>
        </w:rPr>
      </w:pPr>
      <w:r w:rsidRPr="00DB410D">
        <w:rPr>
          <w:rFonts w:ascii="Times New Roman" w:hAnsi="Times New Roman" w:cs="Times New Roman"/>
          <w:sz w:val="24"/>
          <w:szCs w:val="24"/>
        </w:rPr>
        <w:t>Через работу кружков, секций реализуется развитие творческих способностей.</w:t>
      </w:r>
    </w:p>
    <w:p w:rsidR="00D61776" w:rsidRPr="00DB410D" w:rsidRDefault="00826E63" w:rsidP="00D61776">
      <w:pPr>
        <w:spacing w:after="0"/>
        <w:ind w:firstLine="284"/>
        <w:jc w:val="both"/>
        <w:rPr>
          <w:rFonts w:ascii="Times New Roman" w:hAnsi="Times New Roman" w:cs="Times New Roman"/>
          <w:sz w:val="24"/>
          <w:szCs w:val="24"/>
        </w:rPr>
      </w:pPr>
      <w:r w:rsidRPr="00DB410D">
        <w:rPr>
          <w:rFonts w:ascii="Times New Roman" w:eastAsia="Times New Roman" w:hAnsi="Times New Roman" w:cs="Times New Roman"/>
          <w:sz w:val="24"/>
          <w:szCs w:val="24"/>
        </w:rPr>
        <w:t xml:space="preserve">В этом году на базе школы </w:t>
      </w:r>
      <w:r w:rsidRPr="00DB410D">
        <w:rPr>
          <w:rFonts w:ascii="Times New Roman" w:hAnsi="Times New Roman" w:cs="Times New Roman"/>
          <w:sz w:val="24"/>
          <w:szCs w:val="24"/>
        </w:rPr>
        <w:t>работало 10 кружков.  У детей появилась  возможность выбрать себе занятие по интересам и развивать свои творческие способности.</w:t>
      </w:r>
    </w:p>
    <w:p w:rsidR="00826E63" w:rsidRPr="00DB410D" w:rsidRDefault="00826E63" w:rsidP="00826E63">
      <w:pPr>
        <w:spacing w:after="0" w:line="240" w:lineRule="auto"/>
        <w:jc w:val="both"/>
        <w:rPr>
          <w:rFonts w:ascii="Arial" w:eastAsia="Times New Roman" w:hAnsi="Arial" w:cs="Arial"/>
          <w:sz w:val="24"/>
          <w:szCs w:val="24"/>
        </w:rPr>
      </w:pPr>
      <w:r w:rsidRPr="00DB410D">
        <w:rPr>
          <w:rFonts w:ascii="Times New Roman" w:hAnsi="Times New Roman" w:cs="Times New Roman"/>
          <w:sz w:val="24"/>
          <w:szCs w:val="24"/>
        </w:rPr>
        <w:t>С большим трудом школа изыскивает  дополнительные условия для развития творческих  способностей  учащихся, приобретения  необходимых  навыков  в  той  или  иной деятельности,  воспитания  чувства  ответственности  за  порученное  дело. Для  этого в  школе  работают кружки  разного  направления.</w:t>
      </w:r>
    </w:p>
    <w:p w:rsidR="00826E63" w:rsidRPr="00DB410D" w:rsidRDefault="00826E63" w:rsidP="00826E63">
      <w:pPr>
        <w:spacing w:after="0" w:line="240" w:lineRule="auto"/>
        <w:ind w:firstLine="360"/>
        <w:jc w:val="both"/>
        <w:rPr>
          <w:rFonts w:ascii="Arial" w:eastAsia="Times New Roman" w:hAnsi="Arial" w:cs="Arial"/>
          <w:sz w:val="24"/>
          <w:szCs w:val="24"/>
        </w:rPr>
      </w:pPr>
      <w:r w:rsidRPr="00DB410D">
        <w:rPr>
          <w:rFonts w:ascii="Times New Roman" w:eastAsia="Times New Roman" w:hAnsi="Times New Roman" w:cs="Times New Roman"/>
          <w:sz w:val="24"/>
          <w:szCs w:val="24"/>
        </w:rPr>
        <w:t> </w:t>
      </w:r>
    </w:p>
    <w:p w:rsidR="00D61776" w:rsidRPr="00DB410D" w:rsidRDefault="00D61776" w:rsidP="00D61776">
      <w:pPr>
        <w:spacing w:after="0"/>
        <w:ind w:firstLine="284"/>
        <w:jc w:val="both"/>
        <w:rPr>
          <w:rFonts w:ascii="Times New Roman" w:hAnsi="Times New Roman" w:cs="Times New Roman"/>
          <w:sz w:val="24"/>
          <w:szCs w:val="24"/>
        </w:rPr>
      </w:pPr>
    </w:p>
    <w:tbl>
      <w:tblPr>
        <w:tblW w:w="10136" w:type="dxa"/>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
        <w:gridCol w:w="3686"/>
        <w:gridCol w:w="2268"/>
        <w:gridCol w:w="1559"/>
        <w:gridCol w:w="1560"/>
      </w:tblGrid>
      <w:tr w:rsidR="00826E63" w:rsidRPr="00DB410D" w:rsidTr="00826E63">
        <w:trPr>
          <w:trHeight w:val="245"/>
          <w:jc w:val="center"/>
        </w:trPr>
        <w:tc>
          <w:tcPr>
            <w:tcW w:w="1063"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pStyle w:val="a5"/>
              <w:spacing w:line="240" w:lineRule="auto"/>
              <w:ind w:left="0" w:right="-57"/>
              <w:rPr>
                <w:rFonts w:ascii="Times New Roman" w:hAnsi="Times New Roman" w:cs="Times New Roman"/>
                <w:b/>
                <w:sz w:val="24"/>
                <w:szCs w:val="24"/>
              </w:rPr>
            </w:pPr>
            <w:r w:rsidRPr="00DB410D">
              <w:rPr>
                <w:rFonts w:ascii="Times New Roman" w:hAnsi="Times New Roman" w:cs="Times New Roman"/>
                <w:b/>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b/>
                <w:sz w:val="24"/>
                <w:szCs w:val="24"/>
              </w:rPr>
            </w:pPr>
            <w:r w:rsidRPr="00DB410D">
              <w:rPr>
                <w:rFonts w:ascii="Times New Roman" w:hAnsi="Times New Roman" w:cs="Times New Roman"/>
                <w:b/>
                <w:sz w:val="24"/>
                <w:szCs w:val="24"/>
              </w:rPr>
              <w:t>Название кружка</w:t>
            </w:r>
          </w:p>
        </w:tc>
        <w:tc>
          <w:tcPr>
            <w:tcW w:w="2268"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b/>
                <w:sz w:val="24"/>
                <w:szCs w:val="24"/>
              </w:rPr>
            </w:pPr>
            <w:r w:rsidRPr="00DB410D">
              <w:rPr>
                <w:rFonts w:ascii="Times New Roman" w:hAnsi="Times New Roman" w:cs="Times New Roman"/>
                <w:b/>
                <w:sz w:val="24"/>
                <w:szCs w:val="24"/>
              </w:rPr>
              <w:t xml:space="preserve">Руководитель </w:t>
            </w:r>
          </w:p>
        </w:tc>
        <w:tc>
          <w:tcPr>
            <w:tcW w:w="1559"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b/>
                <w:sz w:val="24"/>
                <w:szCs w:val="24"/>
              </w:rPr>
            </w:pPr>
            <w:r w:rsidRPr="00DB410D">
              <w:rPr>
                <w:rFonts w:ascii="Times New Roman" w:hAnsi="Times New Roman" w:cs="Times New Roman"/>
                <w:b/>
                <w:sz w:val="24"/>
                <w:szCs w:val="24"/>
              </w:rPr>
              <w:t>2013-2014</w:t>
            </w:r>
          </w:p>
        </w:tc>
        <w:tc>
          <w:tcPr>
            <w:tcW w:w="1560"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b/>
                <w:sz w:val="24"/>
                <w:szCs w:val="24"/>
              </w:rPr>
            </w:pPr>
            <w:r w:rsidRPr="00DB410D">
              <w:rPr>
                <w:rFonts w:ascii="Times New Roman" w:hAnsi="Times New Roman" w:cs="Times New Roman"/>
                <w:b/>
                <w:sz w:val="24"/>
                <w:szCs w:val="24"/>
              </w:rPr>
              <w:t xml:space="preserve">2014-2015 </w:t>
            </w:r>
          </w:p>
        </w:tc>
      </w:tr>
      <w:tr w:rsidR="00826E63" w:rsidRPr="00DB410D" w:rsidTr="00117157">
        <w:trPr>
          <w:trHeight w:val="346"/>
          <w:jc w:val="center"/>
        </w:trPr>
        <w:tc>
          <w:tcPr>
            <w:tcW w:w="1063" w:type="dxa"/>
            <w:tcBorders>
              <w:top w:val="single" w:sz="4" w:space="0" w:color="auto"/>
              <w:left w:val="single" w:sz="4" w:space="0" w:color="auto"/>
              <w:bottom w:val="single" w:sz="4" w:space="0" w:color="auto"/>
              <w:right w:val="single" w:sz="4" w:space="0" w:color="auto"/>
            </w:tcBorders>
            <w:hideMark/>
          </w:tcPr>
          <w:p w:rsidR="00826E63" w:rsidRPr="00DB410D" w:rsidRDefault="00826E63" w:rsidP="00826E63">
            <w:pPr>
              <w:pStyle w:val="a5"/>
              <w:numPr>
                <w:ilvl w:val="0"/>
                <w:numId w:val="63"/>
              </w:numPr>
              <w:spacing w:line="240" w:lineRule="auto"/>
              <w:ind w:right="-57"/>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Вокальная группа</w:t>
            </w:r>
          </w:p>
        </w:tc>
        <w:tc>
          <w:tcPr>
            <w:tcW w:w="2268"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Глушкова Л.А.</w:t>
            </w:r>
          </w:p>
        </w:tc>
        <w:tc>
          <w:tcPr>
            <w:tcW w:w="1559"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12</w:t>
            </w:r>
          </w:p>
        </w:tc>
      </w:tr>
      <w:tr w:rsidR="00826E63" w:rsidRPr="00DB410D" w:rsidTr="00117157">
        <w:trPr>
          <w:trHeight w:val="340"/>
          <w:jc w:val="center"/>
        </w:trPr>
        <w:tc>
          <w:tcPr>
            <w:tcW w:w="1063" w:type="dxa"/>
            <w:tcBorders>
              <w:top w:val="single" w:sz="4" w:space="0" w:color="auto"/>
              <w:left w:val="single" w:sz="4" w:space="0" w:color="auto"/>
              <w:bottom w:val="single" w:sz="4" w:space="0" w:color="auto"/>
              <w:right w:val="single" w:sz="4" w:space="0" w:color="auto"/>
            </w:tcBorders>
            <w:hideMark/>
          </w:tcPr>
          <w:p w:rsidR="00826E63" w:rsidRPr="00DB410D" w:rsidRDefault="00826E63" w:rsidP="00826E63">
            <w:pPr>
              <w:pStyle w:val="a5"/>
              <w:numPr>
                <w:ilvl w:val="0"/>
                <w:numId w:val="63"/>
              </w:numPr>
              <w:spacing w:line="240" w:lineRule="auto"/>
              <w:ind w:right="-57"/>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 xml:space="preserve">Радиотехника </w:t>
            </w:r>
          </w:p>
        </w:tc>
        <w:tc>
          <w:tcPr>
            <w:tcW w:w="2268"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Яковлев В. Л.</w:t>
            </w:r>
          </w:p>
        </w:tc>
        <w:tc>
          <w:tcPr>
            <w:tcW w:w="1559"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14</w:t>
            </w:r>
          </w:p>
        </w:tc>
        <w:tc>
          <w:tcPr>
            <w:tcW w:w="1560"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17</w:t>
            </w:r>
          </w:p>
        </w:tc>
      </w:tr>
      <w:tr w:rsidR="00826E63" w:rsidRPr="00DB410D" w:rsidTr="00117157">
        <w:trPr>
          <w:jc w:val="center"/>
        </w:trPr>
        <w:tc>
          <w:tcPr>
            <w:tcW w:w="1063" w:type="dxa"/>
            <w:tcBorders>
              <w:top w:val="single" w:sz="4" w:space="0" w:color="auto"/>
              <w:left w:val="single" w:sz="4" w:space="0" w:color="auto"/>
              <w:bottom w:val="single" w:sz="4" w:space="0" w:color="auto"/>
              <w:right w:val="single" w:sz="4" w:space="0" w:color="auto"/>
            </w:tcBorders>
            <w:hideMark/>
          </w:tcPr>
          <w:p w:rsidR="00826E63" w:rsidRPr="00DB410D" w:rsidRDefault="00826E63" w:rsidP="00826E63">
            <w:pPr>
              <w:pStyle w:val="a5"/>
              <w:numPr>
                <w:ilvl w:val="0"/>
                <w:numId w:val="63"/>
              </w:numPr>
              <w:spacing w:line="240" w:lineRule="auto"/>
              <w:ind w:right="-57"/>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Баскетбол</w:t>
            </w:r>
          </w:p>
        </w:tc>
        <w:tc>
          <w:tcPr>
            <w:tcW w:w="2268"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Алборов Х. Т.</w:t>
            </w:r>
          </w:p>
        </w:tc>
        <w:tc>
          <w:tcPr>
            <w:tcW w:w="1559"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26</w:t>
            </w:r>
          </w:p>
        </w:tc>
        <w:tc>
          <w:tcPr>
            <w:tcW w:w="1560"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35</w:t>
            </w:r>
          </w:p>
        </w:tc>
      </w:tr>
      <w:tr w:rsidR="00826E63" w:rsidRPr="00DB410D" w:rsidTr="00117157">
        <w:trPr>
          <w:jc w:val="center"/>
        </w:trPr>
        <w:tc>
          <w:tcPr>
            <w:tcW w:w="1063" w:type="dxa"/>
            <w:tcBorders>
              <w:top w:val="single" w:sz="4" w:space="0" w:color="auto"/>
              <w:left w:val="single" w:sz="4" w:space="0" w:color="auto"/>
              <w:bottom w:val="single" w:sz="4" w:space="0" w:color="auto"/>
              <w:right w:val="single" w:sz="4" w:space="0" w:color="auto"/>
            </w:tcBorders>
            <w:hideMark/>
          </w:tcPr>
          <w:p w:rsidR="00826E63" w:rsidRPr="00DB410D" w:rsidRDefault="00826E63" w:rsidP="00826E63">
            <w:pPr>
              <w:pStyle w:val="a5"/>
              <w:numPr>
                <w:ilvl w:val="0"/>
                <w:numId w:val="63"/>
              </w:numPr>
              <w:spacing w:line="240" w:lineRule="auto"/>
              <w:ind w:right="-57"/>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Драматический кружок</w:t>
            </w:r>
          </w:p>
        </w:tc>
        <w:tc>
          <w:tcPr>
            <w:tcW w:w="2268"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Сидакова К.С.</w:t>
            </w:r>
          </w:p>
        </w:tc>
        <w:tc>
          <w:tcPr>
            <w:tcW w:w="1559"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15</w:t>
            </w:r>
          </w:p>
        </w:tc>
        <w:tc>
          <w:tcPr>
            <w:tcW w:w="1560"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15</w:t>
            </w:r>
          </w:p>
        </w:tc>
      </w:tr>
      <w:tr w:rsidR="00826E63" w:rsidRPr="00DB410D" w:rsidTr="00117157">
        <w:trPr>
          <w:jc w:val="center"/>
        </w:trPr>
        <w:tc>
          <w:tcPr>
            <w:tcW w:w="1063" w:type="dxa"/>
            <w:tcBorders>
              <w:top w:val="single" w:sz="4" w:space="0" w:color="auto"/>
              <w:left w:val="single" w:sz="4" w:space="0" w:color="auto"/>
              <w:bottom w:val="single" w:sz="4" w:space="0" w:color="auto"/>
              <w:right w:val="single" w:sz="4" w:space="0" w:color="auto"/>
            </w:tcBorders>
            <w:hideMark/>
          </w:tcPr>
          <w:p w:rsidR="00826E63" w:rsidRPr="00DB410D" w:rsidRDefault="00826E63" w:rsidP="00826E63">
            <w:pPr>
              <w:pStyle w:val="a5"/>
              <w:numPr>
                <w:ilvl w:val="0"/>
                <w:numId w:val="63"/>
              </w:numPr>
              <w:spacing w:line="240" w:lineRule="auto"/>
              <w:ind w:right="-57"/>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Футбол</w:t>
            </w:r>
          </w:p>
        </w:tc>
        <w:tc>
          <w:tcPr>
            <w:tcW w:w="2268"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Алборов Х.Т.</w:t>
            </w:r>
          </w:p>
        </w:tc>
        <w:tc>
          <w:tcPr>
            <w:tcW w:w="1559"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25</w:t>
            </w:r>
          </w:p>
        </w:tc>
      </w:tr>
      <w:tr w:rsidR="00826E63" w:rsidRPr="00DB410D" w:rsidTr="00117157">
        <w:trPr>
          <w:jc w:val="center"/>
        </w:trPr>
        <w:tc>
          <w:tcPr>
            <w:tcW w:w="1063" w:type="dxa"/>
            <w:tcBorders>
              <w:top w:val="single" w:sz="4" w:space="0" w:color="auto"/>
              <w:left w:val="single" w:sz="4" w:space="0" w:color="auto"/>
              <w:bottom w:val="single" w:sz="4" w:space="0" w:color="auto"/>
              <w:right w:val="single" w:sz="4" w:space="0" w:color="auto"/>
            </w:tcBorders>
            <w:hideMark/>
          </w:tcPr>
          <w:p w:rsidR="00826E63" w:rsidRPr="00DB410D" w:rsidRDefault="00826E63" w:rsidP="00826E63">
            <w:pPr>
              <w:pStyle w:val="a5"/>
              <w:numPr>
                <w:ilvl w:val="0"/>
                <w:numId w:val="63"/>
              </w:numPr>
              <w:spacing w:line="240" w:lineRule="auto"/>
              <w:ind w:right="-57"/>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Юный журналист</w:t>
            </w:r>
          </w:p>
        </w:tc>
        <w:tc>
          <w:tcPr>
            <w:tcW w:w="2268"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Короева З.А.</w:t>
            </w:r>
          </w:p>
        </w:tc>
        <w:tc>
          <w:tcPr>
            <w:tcW w:w="1559"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8</w:t>
            </w:r>
          </w:p>
        </w:tc>
      </w:tr>
      <w:tr w:rsidR="00826E63" w:rsidRPr="00DB410D" w:rsidTr="00117157">
        <w:trPr>
          <w:jc w:val="center"/>
        </w:trPr>
        <w:tc>
          <w:tcPr>
            <w:tcW w:w="1063" w:type="dxa"/>
            <w:tcBorders>
              <w:top w:val="single" w:sz="4" w:space="0" w:color="auto"/>
              <w:left w:val="single" w:sz="4" w:space="0" w:color="auto"/>
              <w:bottom w:val="single" w:sz="4" w:space="0" w:color="auto"/>
              <w:right w:val="single" w:sz="4" w:space="0" w:color="auto"/>
            </w:tcBorders>
            <w:hideMark/>
          </w:tcPr>
          <w:p w:rsidR="00826E63" w:rsidRPr="00DB410D" w:rsidRDefault="00826E63" w:rsidP="00826E63">
            <w:pPr>
              <w:pStyle w:val="a5"/>
              <w:numPr>
                <w:ilvl w:val="0"/>
                <w:numId w:val="63"/>
              </w:numPr>
              <w:spacing w:line="240" w:lineRule="auto"/>
              <w:ind w:right="-57"/>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Тхек-вандо</w:t>
            </w:r>
          </w:p>
        </w:tc>
        <w:tc>
          <w:tcPr>
            <w:tcW w:w="2268"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Дзуцева В.Ю.</w:t>
            </w:r>
          </w:p>
        </w:tc>
        <w:tc>
          <w:tcPr>
            <w:tcW w:w="1559"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40</w:t>
            </w:r>
          </w:p>
        </w:tc>
        <w:tc>
          <w:tcPr>
            <w:tcW w:w="1560"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45</w:t>
            </w:r>
          </w:p>
        </w:tc>
      </w:tr>
      <w:tr w:rsidR="00826E63" w:rsidRPr="00DB410D" w:rsidTr="00117157">
        <w:trPr>
          <w:jc w:val="center"/>
        </w:trPr>
        <w:tc>
          <w:tcPr>
            <w:tcW w:w="1063" w:type="dxa"/>
            <w:tcBorders>
              <w:top w:val="single" w:sz="4" w:space="0" w:color="auto"/>
              <w:left w:val="single" w:sz="4" w:space="0" w:color="auto"/>
              <w:bottom w:val="single" w:sz="4" w:space="0" w:color="auto"/>
              <w:right w:val="single" w:sz="4" w:space="0" w:color="auto"/>
            </w:tcBorders>
            <w:hideMark/>
          </w:tcPr>
          <w:p w:rsidR="00826E63" w:rsidRPr="00DB410D" w:rsidRDefault="00826E63" w:rsidP="00826E63">
            <w:pPr>
              <w:pStyle w:val="a5"/>
              <w:numPr>
                <w:ilvl w:val="0"/>
                <w:numId w:val="63"/>
              </w:numPr>
              <w:spacing w:line="240" w:lineRule="auto"/>
              <w:ind w:right="-57"/>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Математический кружок</w:t>
            </w:r>
          </w:p>
        </w:tc>
        <w:tc>
          <w:tcPr>
            <w:tcW w:w="2268"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Шпак М.Н.</w:t>
            </w:r>
          </w:p>
        </w:tc>
        <w:tc>
          <w:tcPr>
            <w:tcW w:w="1559"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25</w:t>
            </w:r>
          </w:p>
        </w:tc>
      </w:tr>
      <w:tr w:rsidR="00826E63" w:rsidRPr="00DB410D" w:rsidTr="00117157">
        <w:trPr>
          <w:trHeight w:val="545"/>
          <w:jc w:val="center"/>
        </w:trPr>
        <w:tc>
          <w:tcPr>
            <w:tcW w:w="1063" w:type="dxa"/>
            <w:tcBorders>
              <w:top w:val="single" w:sz="4" w:space="0" w:color="auto"/>
              <w:left w:val="single" w:sz="4" w:space="0" w:color="auto"/>
              <w:bottom w:val="single" w:sz="4" w:space="0" w:color="auto"/>
              <w:right w:val="single" w:sz="4" w:space="0" w:color="auto"/>
            </w:tcBorders>
            <w:hideMark/>
          </w:tcPr>
          <w:p w:rsidR="00826E63" w:rsidRPr="00DB410D" w:rsidRDefault="00826E63" w:rsidP="00826E63">
            <w:pPr>
              <w:pStyle w:val="a5"/>
              <w:numPr>
                <w:ilvl w:val="0"/>
                <w:numId w:val="63"/>
              </w:numPr>
              <w:spacing w:line="240" w:lineRule="auto"/>
              <w:ind w:right="-57"/>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roofErr w:type="gramStart"/>
            <w:r w:rsidRPr="00DB410D">
              <w:rPr>
                <w:rFonts w:ascii="Times New Roman" w:hAnsi="Times New Roman" w:cs="Times New Roman"/>
                <w:sz w:val="24"/>
                <w:szCs w:val="24"/>
              </w:rPr>
              <w:t>Латино-американские</w:t>
            </w:r>
            <w:proofErr w:type="gramEnd"/>
            <w:r w:rsidRPr="00DB410D">
              <w:rPr>
                <w:rFonts w:ascii="Times New Roman" w:hAnsi="Times New Roman" w:cs="Times New Roman"/>
                <w:sz w:val="24"/>
                <w:szCs w:val="24"/>
              </w:rPr>
              <w:t xml:space="preserve"> танцы</w:t>
            </w:r>
          </w:p>
        </w:tc>
        <w:tc>
          <w:tcPr>
            <w:tcW w:w="2268"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Джиоева Е.Х.</w:t>
            </w:r>
          </w:p>
        </w:tc>
        <w:tc>
          <w:tcPr>
            <w:tcW w:w="1559"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15</w:t>
            </w:r>
          </w:p>
        </w:tc>
      </w:tr>
      <w:tr w:rsidR="00826E63" w:rsidRPr="00DB410D" w:rsidTr="00117157">
        <w:trPr>
          <w:trHeight w:val="545"/>
          <w:jc w:val="center"/>
        </w:trPr>
        <w:tc>
          <w:tcPr>
            <w:tcW w:w="1063" w:type="dxa"/>
            <w:tcBorders>
              <w:top w:val="single" w:sz="4" w:space="0" w:color="auto"/>
              <w:left w:val="single" w:sz="4" w:space="0" w:color="auto"/>
              <w:bottom w:val="single" w:sz="4" w:space="0" w:color="auto"/>
              <w:right w:val="single" w:sz="4" w:space="0" w:color="auto"/>
            </w:tcBorders>
            <w:hideMark/>
          </w:tcPr>
          <w:p w:rsidR="00826E63" w:rsidRPr="00DB410D" w:rsidRDefault="00826E63" w:rsidP="00826E63">
            <w:pPr>
              <w:pStyle w:val="a5"/>
              <w:numPr>
                <w:ilvl w:val="0"/>
                <w:numId w:val="63"/>
              </w:numPr>
              <w:spacing w:line="240" w:lineRule="auto"/>
              <w:ind w:right="-57"/>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Осетинские танцы</w:t>
            </w:r>
          </w:p>
        </w:tc>
        <w:tc>
          <w:tcPr>
            <w:tcW w:w="2268"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Джиоева Е.Х.</w:t>
            </w:r>
          </w:p>
        </w:tc>
        <w:tc>
          <w:tcPr>
            <w:tcW w:w="1559"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12</w:t>
            </w:r>
          </w:p>
        </w:tc>
      </w:tr>
      <w:tr w:rsidR="00826E63" w:rsidRPr="00DB410D" w:rsidTr="00117157">
        <w:trPr>
          <w:trHeight w:val="528"/>
          <w:jc w:val="center"/>
        </w:trPr>
        <w:tc>
          <w:tcPr>
            <w:tcW w:w="1063" w:type="dxa"/>
            <w:tcBorders>
              <w:top w:val="single" w:sz="4" w:space="0" w:color="auto"/>
              <w:left w:val="single" w:sz="4" w:space="0" w:color="auto"/>
              <w:bottom w:val="single" w:sz="4" w:space="0" w:color="auto"/>
              <w:right w:val="single" w:sz="4" w:space="0" w:color="auto"/>
            </w:tcBorders>
            <w:hideMark/>
          </w:tcPr>
          <w:p w:rsidR="00826E63" w:rsidRPr="00DB410D" w:rsidRDefault="00826E63" w:rsidP="00826E63">
            <w:pPr>
              <w:pStyle w:val="a5"/>
              <w:numPr>
                <w:ilvl w:val="0"/>
                <w:numId w:val="63"/>
              </w:numPr>
              <w:spacing w:line="240" w:lineRule="auto"/>
              <w:ind w:right="-57"/>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Шахматы</w:t>
            </w:r>
          </w:p>
        </w:tc>
        <w:tc>
          <w:tcPr>
            <w:tcW w:w="2268"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Мисиков С.Д.</w:t>
            </w:r>
          </w:p>
        </w:tc>
        <w:tc>
          <w:tcPr>
            <w:tcW w:w="1559"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r w:rsidRPr="00DB410D">
              <w:rPr>
                <w:rFonts w:ascii="Times New Roman" w:hAnsi="Times New Roman" w:cs="Times New Roman"/>
                <w:sz w:val="24"/>
                <w:szCs w:val="24"/>
              </w:rPr>
              <w:t>20</w:t>
            </w:r>
          </w:p>
        </w:tc>
      </w:tr>
      <w:tr w:rsidR="00826E63" w:rsidRPr="00DB410D" w:rsidTr="00117157">
        <w:trPr>
          <w:jc w:val="center"/>
        </w:trPr>
        <w:tc>
          <w:tcPr>
            <w:tcW w:w="1063"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
        </w:tc>
      </w:tr>
      <w:tr w:rsidR="00826E63" w:rsidRPr="00DB410D" w:rsidTr="00117157">
        <w:trPr>
          <w:jc w:val="center"/>
        </w:trPr>
        <w:tc>
          <w:tcPr>
            <w:tcW w:w="1063"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
        </w:tc>
      </w:tr>
      <w:tr w:rsidR="00826E63" w:rsidRPr="00DB410D" w:rsidTr="00117157">
        <w:trPr>
          <w:jc w:val="center"/>
        </w:trPr>
        <w:tc>
          <w:tcPr>
            <w:tcW w:w="1063"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26E63" w:rsidRPr="00DB410D" w:rsidRDefault="00826E63" w:rsidP="00117157">
            <w:pPr>
              <w:spacing w:line="240" w:lineRule="auto"/>
              <w:ind w:right="-57"/>
              <w:rPr>
                <w:rFonts w:ascii="Times New Roman" w:hAnsi="Times New Roman" w:cs="Times New Roman"/>
                <w:sz w:val="24"/>
                <w:szCs w:val="24"/>
              </w:rPr>
            </w:pPr>
          </w:p>
        </w:tc>
      </w:tr>
    </w:tbl>
    <w:p w:rsidR="00826E63" w:rsidRPr="00DB410D" w:rsidRDefault="00826E63" w:rsidP="00826E63">
      <w:pPr>
        <w:spacing w:after="0"/>
        <w:jc w:val="both"/>
        <w:rPr>
          <w:rFonts w:ascii="Times New Roman" w:hAnsi="Times New Roman" w:cs="Times New Roman"/>
          <w:sz w:val="24"/>
          <w:szCs w:val="24"/>
        </w:rPr>
      </w:pPr>
    </w:p>
    <w:p w:rsidR="00D61776" w:rsidRPr="00DB410D" w:rsidRDefault="00D61776" w:rsidP="00D61776">
      <w:pPr>
        <w:spacing w:after="0"/>
        <w:ind w:left="-851" w:firstLine="284"/>
        <w:jc w:val="both"/>
        <w:rPr>
          <w:rFonts w:ascii="Times New Roman" w:hAnsi="Times New Roman" w:cs="Times New Roman"/>
          <w:b/>
          <w:sz w:val="24"/>
          <w:szCs w:val="24"/>
        </w:rPr>
      </w:pPr>
      <w:r w:rsidRPr="00DB410D">
        <w:rPr>
          <w:rFonts w:ascii="Times New Roman" w:hAnsi="Times New Roman" w:cs="Times New Roman"/>
          <w:b/>
          <w:noProof/>
          <w:sz w:val="24"/>
          <w:szCs w:val="24"/>
        </w:rPr>
        <w:drawing>
          <wp:inline distT="0" distB="0" distL="0" distR="0">
            <wp:extent cx="7006856" cy="2530549"/>
            <wp:effectExtent l="0" t="0" r="0" b="0"/>
            <wp:docPr id="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1776" w:rsidRPr="00DB410D" w:rsidRDefault="00D61776" w:rsidP="00D61776">
      <w:pPr>
        <w:spacing w:after="0"/>
        <w:ind w:firstLine="284"/>
        <w:contextualSpacing/>
        <w:jc w:val="both"/>
        <w:rPr>
          <w:rFonts w:ascii="Times New Roman" w:hAnsi="Times New Roman" w:cs="Times New Roman"/>
          <w:sz w:val="24"/>
          <w:szCs w:val="24"/>
        </w:rPr>
      </w:pPr>
      <w:r w:rsidRPr="00DB410D">
        <w:rPr>
          <w:rFonts w:ascii="Times New Roman" w:hAnsi="Times New Roman" w:cs="Times New Roman"/>
          <w:sz w:val="24"/>
          <w:szCs w:val="24"/>
        </w:rPr>
        <w:t xml:space="preserve">Анализируя состояние занятости учащихся  организованным досугом,  можно отметить, что большинство учащихся школы  занимаются в                                                                                                                                                                                                                                                                                                                      различных кружках, секциях. </w:t>
      </w:r>
    </w:p>
    <w:p w:rsidR="00D61776" w:rsidRPr="00DB410D" w:rsidRDefault="00D61776" w:rsidP="00D61776">
      <w:pPr>
        <w:spacing w:after="0"/>
        <w:ind w:firstLine="284"/>
        <w:contextualSpacing/>
        <w:jc w:val="both"/>
        <w:rPr>
          <w:rFonts w:ascii="Times New Roman" w:hAnsi="Times New Roman" w:cs="Times New Roman"/>
          <w:sz w:val="24"/>
          <w:szCs w:val="24"/>
        </w:rPr>
      </w:pPr>
      <w:r w:rsidRPr="00DB410D">
        <w:rPr>
          <w:rFonts w:ascii="Times New Roman" w:hAnsi="Times New Roman" w:cs="Times New Roman"/>
          <w:sz w:val="24"/>
          <w:szCs w:val="24"/>
        </w:rPr>
        <w:t xml:space="preserve"> Наименьший охват кружковой работой отмечен в </w:t>
      </w:r>
      <w:r w:rsidR="00826E63" w:rsidRPr="00DB410D">
        <w:rPr>
          <w:rFonts w:ascii="Times New Roman" w:hAnsi="Times New Roman" w:cs="Times New Roman"/>
          <w:sz w:val="24"/>
          <w:szCs w:val="24"/>
        </w:rPr>
        <w:t>10-</w:t>
      </w:r>
      <w:r w:rsidRPr="00DB410D">
        <w:rPr>
          <w:rFonts w:ascii="Times New Roman" w:hAnsi="Times New Roman" w:cs="Times New Roman"/>
          <w:sz w:val="24"/>
          <w:szCs w:val="24"/>
        </w:rPr>
        <w:t xml:space="preserve">11-х классах. </w:t>
      </w:r>
    </w:p>
    <w:p w:rsidR="00D61776" w:rsidRPr="00DB410D" w:rsidRDefault="00D61776" w:rsidP="00D61776">
      <w:pPr>
        <w:spacing w:after="0"/>
        <w:ind w:firstLine="284"/>
        <w:contextualSpacing/>
        <w:jc w:val="both"/>
        <w:rPr>
          <w:rFonts w:ascii="Times New Roman" w:hAnsi="Times New Roman" w:cs="Times New Roman"/>
          <w:sz w:val="24"/>
          <w:szCs w:val="24"/>
        </w:rPr>
      </w:pPr>
      <w:r w:rsidRPr="00DB410D">
        <w:rPr>
          <w:rFonts w:ascii="Times New Roman" w:hAnsi="Times New Roman" w:cs="Times New Roman"/>
          <w:sz w:val="24"/>
          <w:szCs w:val="24"/>
        </w:rPr>
        <w:t>Мониторинг выбора занятий в свободное время нашими учащимися показал следующую картину:</w:t>
      </w:r>
    </w:p>
    <w:p w:rsidR="00D61776" w:rsidRPr="00DB410D" w:rsidRDefault="00D61776" w:rsidP="00D61776">
      <w:pPr>
        <w:pStyle w:val="ad"/>
        <w:ind w:firstLine="284"/>
        <w:jc w:val="both"/>
      </w:pPr>
      <w:r w:rsidRPr="00DB410D">
        <w:t xml:space="preserve">Количество </w:t>
      </w:r>
      <w:proofErr w:type="gramStart"/>
      <w:r w:rsidRPr="00DB410D">
        <w:t>обучающихся</w:t>
      </w:r>
      <w:proofErr w:type="gramEnd"/>
      <w:r w:rsidR="007E4F62" w:rsidRPr="00DB410D">
        <w:t xml:space="preserve">, </w:t>
      </w:r>
      <w:r w:rsidRPr="00DB410D">
        <w:t xml:space="preserve"> охваченных формами внеурочной деятельности</w:t>
      </w:r>
    </w:p>
    <w:p w:rsidR="00D61776" w:rsidRPr="00DB410D" w:rsidRDefault="00D61776" w:rsidP="00D61776">
      <w:pPr>
        <w:pStyle w:val="33"/>
        <w:ind w:firstLine="284"/>
        <w:jc w:val="both"/>
        <w:rPr>
          <w:rFonts w:ascii="Times New Roman" w:hAnsi="Times New Roman"/>
          <w:b w:val="0"/>
          <w:sz w:val="24"/>
        </w:rPr>
      </w:pPr>
      <w:r w:rsidRPr="00DB410D">
        <w:rPr>
          <w:rFonts w:ascii="Times New Roman" w:hAnsi="Times New Roman"/>
          <w:b w:val="0"/>
          <w:sz w:val="24"/>
        </w:rPr>
        <w:t>в том числе детей с особыми образовательными потребностями.</w:t>
      </w:r>
    </w:p>
    <w:p w:rsidR="00D61776" w:rsidRPr="00DB410D" w:rsidRDefault="00D61776" w:rsidP="00D61776">
      <w:pPr>
        <w:pStyle w:val="33"/>
        <w:ind w:firstLine="284"/>
        <w:jc w:val="both"/>
        <w:rPr>
          <w:rFonts w:ascii="Times New Roman" w:hAnsi="Times New Roman"/>
          <w:sz w:val="24"/>
        </w:rPr>
      </w:pPr>
    </w:p>
    <w:tbl>
      <w:tblPr>
        <w:tblStyle w:val="-1"/>
        <w:tblW w:w="8789" w:type="dxa"/>
        <w:tblLook w:val="00A0"/>
      </w:tblPr>
      <w:tblGrid>
        <w:gridCol w:w="5090"/>
        <w:gridCol w:w="3699"/>
      </w:tblGrid>
      <w:tr w:rsidR="00D61776" w:rsidRPr="00DB410D" w:rsidTr="00070A87">
        <w:trPr>
          <w:cnfStyle w:val="100000000000"/>
          <w:trHeight w:val="390"/>
        </w:trPr>
        <w:tc>
          <w:tcPr>
            <w:tcW w:w="5103" w:type="dxa"/>
          </w:tcPr>
          <w:p w:rsidR="00D61776" w:rsidRPr="00DB410D" w:rsidRDefault="00D61776" w:rsidP="00070A87">
            <w:pPr>
              <w:pStyle w:val="33"/>
              <w:ind w:firstLine="284"/>
              <w:jc w:val="both"/>
              <w:rPr>
                <w:rFonts w:ascii="Times New Roman" w:hAnsi="Times New Roman"/>
                <w:sz w:val="24"/>
              </w:rPr>
            </w:pPr>
            <w:r w:rsidRPr="00DB410D">
              <w:rPr>
                <w:rFonts w:ascii="Times New Roman" w:hAnsi="Times New Roman"/>
                <w:sz w:val="24"/>
              </w:rPr>
              <w:t xml:space="preserve">Занятость </w:t>
            </w:r>
            <w:proofErr w:type="gramStart"/>
            <w:r w:rsidRPr="00DB410D">
              <w:rPr>
                <w:rFonts w:ascii="Times New Roman" w:hAnsi="Times New Roman"/>
                <w:sz w:val="24"/>
              </w:rPr>
              <w:t>обучающихся</w:t>
            </w:r>
            <w:proofErr w:type="gramEnd"/>
          </w:p>
        </w:tc>
        <w:tc>
          <w:tcPr>
            <w:tcW w:w="3686" w:type="dxa"/>
          </w:tcPr>
          <w:p w:rsidR="00D61776" w:rsidRPr="00DB410D" w:rsidRDefault="006B0674" w:rsidP="00070A87">
            <w:pPr>
              <w:pStyle w:val="33"/>
              <w:ind w:firstLine="284"/>
              <w:jc w:val="both"/>
              <w:rPr>
                <w:rFonts w:ascii="Times New Roman" w:hAnsi="Times New Roman"/>
                <w:sz w:val="24"/>
              </w:rPr>
            </w:pPr>
            <w:r w:rsidRPr="00DB410D">
              <w:rPr>
                <w:rFonts w:ascii="Times New Roman" w:hAnsi="Times New Roman"/>
                <w:sz w:val="24"/>
              </w:rPr>
              <w:t xml:space="preserve">Количество детей </w:t>
            </w:r>
            <w:r w:rsidR="00826E63" w:rsidRPr="00DB410D">
              <w:rPr>
                <w:rFonts w:ascii="Times New Roman" w:hAnsi="Times New Roman"/>
                <w:sz w:val="24"/>
              </w:rPr>
              <w:t>2014</w:t>
            </w:r>
            <w:r w:rsidR="00D61776" w:rsidRPr="00DB410D">
              <w:rPr>
                <w:rFonts w:ascii="Times New Roman" w:hAnsi="Times New Roman"/>
                <w:sz w:val="24"/>
              </w:rPr>
              <w:t>-201</w:t>
            </w:r>
            <w:r w:rsidR="00826E63" w:rsidRPr="00DB410D">
              <w:rPr>
                <w:rFonts w:ascii="Times New Roman" w:hAnsi="Times New Roman"/>
                <w:sz w:val="24"/>
              </w:rPr>
              <w:t>5</w:t>
            </w:r>
          </w:p>
        </w:tc>
      </w:tr>
      <w:tr w:rsidR="00D61776" w:rsidRPr="00DB410D" w:rsidTr="00070A87">
        <w:trPr>
          <w:trHeight w:val="390"/>
        </w:trPr>
        <w:tc>
          <w:tcPr>
            <w:tcW w:w="5103" w:type="dxa"/>
          </w:tcPr>
          <w:p w:rsidR="00D61776" w:rsidRPr="00DB410D" w:rsidRDefault="00D61776" w:rsidP="00070A87">
            <w:pPr>
              <w:pStyle w:val="33"/>
              <w:ind w:firstLine="284"/>
              <w:jc w:val="both"/>
              <w:rPr>
                <w:rFonts w:ascii="Times New Roman" w:hAnsi="Times New Roman"/>
                <w:b w:val="0"/>
                <w:sz w:val="24"/>
              </w:rPr>
            </w:pPr>
            <w:r w:rsidRPr="00DB410D">
              <w:rPr>
                <w:rFonts w:ascii="Times New Roman" w:hAnsi="Times New Roman"/>
                <w:b w:val="0"/>
                <w:sz w:val="24"/>
              </w:rPr>
              <w:t>Кружки при школе</w:t>
            </w:r>
          </w:p>
        </w:tc>
        <w:tc>
          <w:tcPr>
            <w:tcW w:w="3686" w:type="dxa"/>
          </w:tcPr>
          <w:p w:rsidR="00D61776" w:rsidRPr="00DB410D" w:rsidRDefault="00D61776" w:rsidP="007E4F62">
            <w:pPr>
              <w:pStyle w:val="33"/>
              <w:ind w:firstLine="284"/>
              <w:jc w:val="both"/>
              <w:rPr>
                <w:rFonts w:ascii="Times New Roman" w:hAnsi="Times New Roman"/>
                <w:b w:val="0"/>
                <w:sz w:val="24"/>
              </w:rPr>
            </w:pPr>
            <w:r w:rsidRPr="00DB410D">
              <w:rPr>
                <w:rFonts w:ascii="Times New Roman" w:hAnsi="Times New Roman"/>
                <w:b w:val="0"/>
                <w:sz w:val="24"/>
              </w:rPr>
              <w:t>257</w:t>
            </w:r>
            <w:r w:rsidR="006B0674" w:rsidRPr="00DB410D">
              <w:rPr>
                <w:rFonts w:ascii="Times New Roman" w:hAnsi="Times New Roman"/>
                <w:b w:val="0"/>
                <w:sz w:val="24"/>
              </w:rPr>
              <w:t xml:space="preserve">  </w:t>
            </w:r>
            <w:r w:rsidRPr="00DB410D">
              <w:rPr>
                <w:rFonts w:ascii="Times New Roman" w:hAnsi="Times New Roman"/>
                <w:b w:val="0"/>
                <w:sz w:val="24"/>
              </w:rPr>
              <w:t>(</w:t>
            </w:r>
            <w:r w:rsidR="007E4F62" w:rsidRPr="00DB410D">
              <w:rPr>
                <w:rFonts w:ascii="Times New Roman" w:hAnsi="Times New Roman"/>
                <w:b w:val="0"/>
                <w:sz w:val="24"/>
              </w:rPr>
              <w:t>3</w:t>
            </w:r>
            <w:r w:rsidRPr="00DB410D">
              <w:rPr>
                <w:rFonts w:ascii="Times New Roman" w:hAnsi="Times New Roman"/>
                <w:b w:val="0"/>
                <w:sz w:val="24"/>
              </w:rPr>
              <w:t>9%)</w:t>
            </w:r>
          </w:p>
        </w:tc>
      </w:tr>
      <w:tr w:rsidR="00D61776" w:rsidRPr="00DB410D" w:rsidTr="00070A87">
        <w:trPr>
          <w:trHeight w:val="390"/>
        </w:trPr>
        <w:tc>
          <w:tcPr>
            <w:tcW w:w="5103" w:type="dxa"/>
          </w:tcPr>
          <w:p w:rsidR="00D61776" w:rsidRPr="00DB410D" w:rsidRDefault="00D61776" w:rsidP="00070A87">
            <w:pPr>
              <w:pStyle w:val="33"/>
              <w:ind w:firstLine="284"/>
              <w:jc w:val="both"/>
              <w:rPr>
                <w:rFonts w:ascii="Times New Roman" w:hAnsi="Times New Roman"/>
                <w:b w:val="0"/>
                <w:sz w:val="24"/>
              </w:rPr>
            </w:pPr>
            <w:r w:rsidRPr="00DB410D">
              <w:rPr>
                <w:rFonts w:ascii="Times New Roman" w:hAnsi="Times New Roman"/>
                <w:b w:val="0"/>
                <w:sz w:val="24"/>
              </w:rPr>
              <w:t>Кружки вне школы</w:t>
            </w:r>
          </w:p>
        </w:tc>
        <w:tc>
          <w:tcPr>
            <w:tcW w:w="3686" w:type="dxa"/>
          </w:tcPr>
          <w:p w:rsidR="00D61776" w:rsidRPr="00DB410D" w:rsidRDefault="00D61776" w:rsidP="007E4F62">
            <w:pPr>
              <w:pStyle w:val="33"/>
              <w:ind w:firstLine="284"/>
              <w:jc w:val="both"/>
              <w:rPr>
                <w:rFonts w:ascii="Times New Roman" w:hAnsi="Times New Roman"/>
                <w:b w:val="0"/>
                <w:sz w:val="24"/>
              </w:rPr>
            </w:pPr>
            <w:r w:rsidRPr="00DB410D">
              <w:rPr>
                <w:rFonts w:ascii="Times New Roman" w:hAnsi="Times New Roman"/>
                <w:b w:val="0"/>
                <w:sz w:val="24"/>
              </w:rPr>
              <w:t>301</w:t>
            </w:r>
            <w:r w:rsidR="006B0674" w:rsidRPr="00DB410D">
              <w:rPr>
                <w:rFonts w:ascii="Times New Roman" w:hAnsi="Times New Roman"/>
                <w:b w:val="0"/>
                <w:sz w:val="24"/>
              </w:rPr>
              <w:t xml:space="preserve">  </w:t>
            </w:r>
            <w:r w:rsidRPr="00DB410D">
              <w:rPr>
                <w:rFonts w:ascii="Times New Roman" w:hAnsi="Times New Roman"/>
                <w:b w:val="0"/>
                <w:sz w:val="24"/>
              </w:rPr>
              <w:t>(</w:t>
            </w:r>
            <w:r w:rsidR="007E4F62" w:rsidRPr="00DB410D">
              <w:rPr>
                <w:rFonts w:ascii="Times New Roman" w:hAnsi="Times New Roman"/>
                <w:b w:val="0"/>
                <w:sz w:val="24"/>
              </w:rPr>
              <w:t>4</w:t>
            </w:r>
            <w:r w:rsidRPr="00DB410D">
              <w:rPr>
                <w:rFonts w:ascii="Times New Roman" w:hAnsi="Times New Roman"/>
                <w:b w:val="0"/>
                <w:sz w:val="24"/>
              </w:rPr>
              <w:t>1%)</w:t>
            </w:r>
          </w:p>
        </w:tc>
      </w:tr>
      <w:tr w:rsidR="00D61776" w:rsidRPr="00DB410D" w:rsidTr="00070A87">
        <w:trPr>
          <w:trHeight w:val="390"/>
        </w:trPr>
        <w:tc>
          <w:tcPr>
            <w:tcW w:w="5103" w:type="dxa"/>
          </w:tcPr>
          <w:p w:rsidR="00D61776" w:rsidRPr="00DB410D" w:rsidRDefault="00D61776" w:rsidP="00070A87">
            <w:pPr>
              <w:pStyle w:val="33"/>
              <w:ind w:firstLine="284"/>
              <w:jc w:val="both"/>
              <w:rPr>
                <w:rFonts w:ascii="Times New Roman" w:hAnsi="Times New Roman"/>
                <w:b w:val="0"/>
                <w:sz w:val="24"/>
              </w:rPr>
            </w:pPr>
            <w:r w:rsidRPr="00DB410D">
              <w:rPr>
                <w:rFonts w:ascii="Times New Roman" w:hAnsi="Times New Roman"/>
                <w:b w:val="0"/>
                <w:sz w:val="24"/>
              </w:rPr>
              <w:t xml:space="preserve">Занимаются  в двух и более кружках </w:t>
            </w:r>
          </w:p>
        </w:tc>
        <w:tc>
          <w:tcPr>
            <w:tcW w:w="3686" w:type="dxa"/>
          </w:tcPr>
          <w:p w:rsidR="00D61776" w:rsidRPr="00DB410D" w:rsidRDefault="00D61776" w:rsidP="00070A87">
            <w:pPr>
              <w:pStyle w:val="33"/>
              <w:ind w:firstLine="284"/>
              <w:jc w:val="both"/>
              <w:rPr>
                <w:rFonts w:ascii="Times New Roman" w:hAnsi="Times New Roman"/>
                <w:b w:val="0"/>
                <w:sz w:val="24"/>
              </w:rPr>
            </w:pPr>
            <w:r w:rsidRPr="00DB410D">
              <w:rPr>
                <w:rFonts w:ascii="Times New Roman" w:hAnsi="Times New Roman"/>
                <w:b w:val="0"/>
                <w:sz w:val="24"/>
              </w:rPr>
              <w:t>105</w:t>
            </w:r>
            <w:r w:rsidR="006B0674" w:rsidRPr="00DB410D">
              <w:rPr>
                <w:rFonts w:ascii="Times New Roman" w:hAnsi="Times New Roman"/>
                <w:b w:val="0"/>
                <w:sz w:val="24"/>
              </w:rPr>
              <w:t xml:space="preserve"> </w:t>
            </w:r>
            <w:r w:rsidRPr="00DB410D">
              <w:rPr>
                <w:rFonts w:ascii="Times New Roman" w:hAnsi="Times New Roman"/>
                <w:b w:val="0"/>
                <w:sz w:val="24"/>
              </w:rPr>
              <w:t xml:space="preserve"> (28 %)</w:t>
            </w:r>
          </w:p>
        </w:tc>
      </w:tr>
      <w:tr w:rsidR="00D61776" w:rsidRPr="00DB410D" w:rsidTr="00070A87">
        <w:trPr>
          <w:trHeight w:val="395"/>
        </w:trPr>
        <w:tc>
          <w:tcPr>
            <w:tcW w:w="5103" w:type="dxa"/>
          </w:tcPr>
          <w:p w:rsidR="00D61776" w:rsidRPr="00DB410D" w:rsidRDefault="00D61776" w:rsidP="00070A87">
            <w:pPr>
              <w:pStyle w:val="33"/>
              <w:ind w:firstLine="284"/>
              <w:jc w:val="both"/>
              <w:rPr>
                <w:rFonts w:ascii="Times New Roman" w:hAnsi="Times New Roman"/>
                <w:b w:val="0"/>
                <w:sz w:val="24"/>
              </w:rPr>
            </w:pPr>
            <w:r w:rsidRPr="00DB410D">
              <w:rPr>
                <w:rFonts w:ascii="Times New Roman" w:hAnsi="Times New Roman"/>
                <w:b w:val="0"/>
                <w:sz w:val="24"/>
              </w:rPr>
              <w:t xml:space="preserve">Не </w:t>
            </w:r>
            <w:proofErr w:type="gramStart"/>
            <w:r w:rsidRPr="00DB410D">
              <w:rPr>
                <w:rFonts w:ascii="Times New Roman" w:hAnsi="Times New Roman"/>
                <w:b w:val="0"/>
                <w:sz w:val="24"/>
              </w:rPr>
              <w:t>охвачены</w:t>
            </w:r>
            <w:proofErr w:type="gramEnd"/>
            <w:r w:rsidRPr="00DB410D">
              <w:rPr>
                <w:rFonts w:ascii="Times New Roman" w:hAnsi="Times New Roman"/>
                <w:b w:val="0"/>
                <w:sz w:val="24"/>
              </w:rPr>
              <w:t xml:space="preserve"> досуговой деятельностью</w:t>
            </w:r>
          </w:p>
        </w:tc>
        <w:tc>
          <w:tcPr>
            <w:tcW w:w="3686" w:type="dxa"/>
          </w:tcPr>
          <w:p w:rsidR="00D61776" w:rsidRPr="00DB410D" w:rsidRDefault="00D61776" w:rsidP="00070A87">
            <w:pPr>
              <w:pStyle w:val="33"/>
              <w:ind w:firstLine="284"/>
              <w:jc w:val="both"/>
              <w:rPr>
                <w:rFonts w:ascii="Times New Roman" w:hAnsi="Times New Roman"/>
                <w:b w:val="0"/>
                <w:sz w:val="24"/>
              </w:rPr>
            </w:pPr>
            <w:r w:rsidRPr="00DB410D">
              <w:rPr>
                <w:rFonts w:ascii="Times New Roman" w:hAnsi="Times New Roman"/>
                <w:b w:val="0"/>
                <w:sz w:val="24"/>
              </w:rPr>
              <w:t xml:space="preserve"> 53 </w:t>
            </w:r>
            <w:r w:rsidR="006B0674" w:rsidRPr="00DB410D">
              <w:rPr>
                <w:rFonts w:ascii="Times New Roman" w:hAnsi="Times New Roman"/>
                <w:b w:val="0"/>
                <w:sz w:val="24"/>
              </w:rPr>
              <w:t xml:space="preserve"> </w:t>
            </w:r>
            <w:r w:rsidRPr="00DB410D">
              <w:rPr>
                <w:rFonts w:ascii="Times New Roman" w:hAnsi="Times New Roman"/>
                <w:b w:val="0"/>
                <w:sz w:val="24"/>
              </w:rPr>
              <w:t>(14 %</w:t>
            </w:r>
            <w:proofErr w:type="gramStart"/>
            <w:r w:rsidRPr="00DB410D">
              <w:rPr>
                <w:rFonts w:ascii="Times New Roman" w:hAnsi="Times New Roman"/>
                <w:b w:val="0"/>
                <w:sz w:val="24"/>
              </w:rPr>
              <w:t xml:space="preserve"> )</w:t>
            </w:r>
            <w:proofErr w:type="gramEnd"/>
          </w:p>
        </w:tc>
      </w:tr>
    </w:tbl>
    <w:p w:rsidR="00D61776" w:rsidRPr="00DB410D" w:rsidRDefault="00D61776" w:rsidP="00D61776">
      <w:pPr>
        <w:pStyle w:val="ad"/>
        <w:ind w:firstLine="284"/>
        <w:jc w:val="both"/>
      </w:pPr>
      <w:r w:rsidRPr="00DB410D">
        <w:t xml:space="preserve">  </w:t>
      </w:r>
    </w:p>
    <w:p w:rsidR="00D61776" w:rsidRPr="00652408" w:rsidRDefault="00D61776" w:rsidP="00D61776">
      <w:pPr>
        <w:ind w:hanging="142"/>
        <w:jc w:val="center"/>
        <w:rPr>
          <w:rFonts w:ascii="Times New Roman" w:hAnsi="Times New Roman" w:cs="Times New Roman"/>
          <w:b/>
          <w:sz w:val="28"/>
          <w:szCs w:val="28"/>
        </w:rPr>
      </w:pPr>
      <w:r w:rsidRPr="00652408">
        <w:rPr>
          <w:rFonts w:ascii="Times New Roman" w:hAnsi="Times New Roman" w:cs="Times New Roman"/>
          <w:b/>
          <w:sz w:val="28"/>
          <w:szCs w:val="28"/>
        </w:rPr>
        <w:t>6. Востребованность  выпускников</w:t>
      </w:r>
    </w:p>
    <w:p w:rsidR="00D61776" w:rsidRPr="00DB410D" w:rsidRDefault="00D61776" w:rsidP="00D61776">
      <w:pPr>
        <w:spacing w:after="0"/>
        <w:ind w:firstLine="284"/>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Качество подготовки выпускников средней школы является одной из основных целей деятельности ОУ.</w:t>
      </w:r>
    </w:p>
    <w:tbl>
      <w:tblPr>
        <w:tblStyle w:val="-1"/>
        <w:tblpPr w:leftFromText="180" w:rightFromText="180" w:vertAnchor="text" w:horzAnchor="page" w:tblpX="1040" w:tblpY="211"/>
        <w:tblW w:w="10065" w:type="dxa"/>
        <w:tblLayout w:type="fixed"/>
        <w:tblLook w:val="0000"/>
      </w:tblPr>
      <w:tblGrid>
        <w:gridCol w:w="4446"/>
        <w:gridCol w:w="1544"/>
        <w:gridCol w:w="1203"/>
        <w:gridCol w:w="1702"/>
        <w:gridCol w:w="1170"/>
      </w:tblGrid>
      <w:tr w:rsidR="00D61776" w:rsidRPr="00DB410D" w:rsidTr="00070A87">
        <w:trPr>
          <w:trHeight w:val="339"/>
        </w:trPr>
        <w:tc>
          <w:tcPr>
            <w:tcW w:w="4386" w:type="dxa"/>
            <w:vMerge w:val="restart"/>
          </w:tcPr>
          <w:p w:rsidR="00D61776" w:rsidRPr="00DB410D" w:rsidRDefault="00D61776" w:rsidP="00070A87">
            <w:pPr>
              <w:ind w:firstLine="284"/>
              <w:jc w:val="both"/>
              <w:rPr>
                <w:sz w:val="24"/>
                <w:szCs w:val="24"/>
              </w:rPr>
            </w:pPr>
            <w:r w:rsidRPr="00DB410D">
              <w:rPr>
                <w:sz w:val="24"/>
                <w:szCs w:val="24"/>
              </w:rPr>
              <w:lastRenderedPageBreak/>
              <w:t>Название учебного заведения</w:t>
            </w:r>
          </w:p>
        </w:tc>
        <w:tc>
          <w:tcPr>
            <w:tcW w:w="2707" w:type="dxa"/>
            <w:gridSpan w:val="2"/>
          </w:tcPr>
          <w:p w:rsidR="00D61776" w:rsidRPr="00DB410D" w:rsidRDefault="00D61776" w:rsidP="00070A87">
            <w:pPr>
              <w:ind w:firstLine="284"/>
              <w:jc w:val="center"/>
              <w:rPr>
                <w:b/>
                <w:sz w:val="24"/>
                <w:szCs w:val="24"/>
              </w:rPr>
            </w:pPr>
            <w:r w:rsidRPr="00DB410D">
              <w:rPr>
                <w:b/>
                <w:sz w:val="24"/>
                <w:szCs w:val="24"/>
              </w:rPr>
              <w:t>2013/2014</w:t>
            </w:r>
          </w:p>
          <w:p w:rsidR="00D61776" w:rsidRPr="00DB410D" w:rsidRDefault="00D61776" w:rsidP="00070A87">
            <w:pPr>
              <w:jc w:val="center"/>
              <w:rPr>
                <w:b/>
                <w:sz w:val="24"/>
                <w:szCs w:val="24"/>
              </w:rPr>
            </w:pPr>
            <w:r w:rsidRPr="00DB410D">
              <w:rPr>
                <w:b/>
                <w:sz w:val="24"/>
                <w:szCs w:val="24"/>
              </w:rPr>
              <w:t>учебный год</w:t>
            </w:r>
          </w:p>
        </w:tc>
        <w:tc>
          <w:tcPr>
            <w:tcW w:w="2812" w:type="dxa"/>
            <w:gridSpan w:val="2"/>
          </w:tcPr>
          <w:p w:rsidR="00D61776" w:rsidRPr="00DB410D" w:rsidRDefault="00D61776" w:rsidP="00070A87">
            <w:pPr>
              <w:ind w:firstLine="284"/>
              <w:jc w:val="center"/>
              <w:rPr>
                <w:b/>
                <w:sz w:val="24"/>
                <w:szCs w:val="24"/>
              </w:rPr>
            </w:pPr>
            <w:r w:rsidRPr="00DB410D">
              <w:rPr>
                <w:b/>
                <w:sz w:val="24"/>
                <w:szCs w:val="24"/>
              </w:rPr>
              <w:t>2014-2015</w:t>
            </w:r>
          </w:p>
        </w:tc>
      </w:tr>
      <w:tr w:rsidR="00D61776" w:rsidRPr="00DB410D" w:rsidTr="00070A87">
        <w:trPr>
          <w:trHeight w:val="179"/>
        </w:trPr>
        <w:tc>
          <w:tcPr>
            <w:tcW w:w="4386" w:type="dxa"/>
            <w:vMerge/>
          </w:tcPr>
          <w:p w:rsidR="00D61776" w:rsidRPr="00DB410D" w:rsidRDefault="00D61776" w:rsidP="00070A87">
            <w:pPr>
              <w:ind w:firstLine="284"/>
              <w:jc w:val="both"/>
              <w:rPr>
                <w:b/>
                <w:sz w:val="24"/>
                <w:szCs w:val="24"/>
              </w:rPr>
            </w:pPr>
          </w:p>
        </w:tc>
        <w:tc>
          <w:tcPr>
            <w:tcW w:w="1504" w:type="dxa"/>
          </w:tcPr>
          <w:p w:rsidR="00D61776" w:rsidRPr="00DB410D" w:rsidRDefault="00D61776" w:rsidP="00070A87">
            <w:pPr>
              <w:rPr>
                <w:b/>
                <w:sz w:val="24"/>
                <w:szCs w:val="24"/>
              </w:rPr>
            </w:pPr>
            <w:r w:rsidRPr="00DB410D">
              <w:rPr>
                <w:b/>
                <w:sz w:val="24"/>
                <w:szCs w:val="24"/>
              </w:rPr>
              <w:t>количество</w:t>
            </w:r>
          </w:p>
        </w:tc>
        <w:tc>
          <w:tcPr>
            <w:tcW w:w="1163" w:type="dxa"/>
          </w:tcPr>
          <w:p w:rsidR="00D61776" w:rsidRPr="00DB410D" w:rsidRDefault="00D61776" w:rsidP="00070A87">
            <w:pPr>
              <w:ind w:firstLine="284"/>
              <w:jc w:val="center"/>
              <w:rPr>
                <w:b/>
                <w:sz w:val="24"/>
                <w:szCs w:val="24"/>
              </w:rPr>
            </w:pPr>
            <w:r w:rsidRPr="00DB410D">
              <w:rPr>
                <w:b/>
                <w:sz w:val="24"/>
                <w:szCs w:val="24"/>
              </w:rPr>
              <w:t>%</w:t>
            </w:r>
          </w:p>
        </w:tc>
        <w:tc>
          <w:tcPr>
            <w:tcW w:w="1662" w:type="dxa"/>
          </w:tcPr>
          <w:p w:rsidR="00D61776" w:rsidRPr="00DB410D" w:rsidRDefault="00D61776" w:rsidP="00070A87">
            <w:pPr>
              <w:rPr>
                <w:b/>
                <w:sz w:val="24"/>
                <w:szCs w:val="24"/>
              </w:rPr>
            </w:pPr>
            <w:r w:rsidRPr="00DB410D">
              <w:rPr>
                <w:b/>
                <w:sz w:val="24"/>
                <w:szCs w:val="24"/>
              </w:rPr>
              <w:t>количество</w:t>
            </w:r>
          </w:p>
        </w:tc>
        <w:tc>
          <w:tcPr>
            <w:tcW w:w="1110" w:type="dxa"/>
          </w:tcPr>
          <w:p w:rsidR="00D61776" w:rsidRPr="00DB410D" w:rsidRDefault="00D61776" w:rsidP="00070A87">
            <w:pPr>
              <w:ind w:firstLine="284"/>
              <w:jc w:val="center"/>
              <w:rPr>
                <w:b/>
                <w:sz w:val="24"/>
                <w:szCs w:val="24"/>
              </w:rPr>
            </w:pPr>
            <w:r w:rsidRPr="00DB410D">
              <w:rPr>
                <w:b/>
                <w:sz w:val="24"/>
                <w:szCs w:val="24"/>
              </w:rPr>
              <w:t>%</w:t>
            </w:r>
          </w:p>
        </w:tc>
      </w:tr>
      <w:tr w:rsidR="00D61776" w:rsidRPr="00DB410D" w:rsidTr="00070A87">
        <w:trPr>
          <w:trHeight w:val="101"/>
        </w:trPr>
        <w:tc>
          <w:tcPr>
            <w:tcW w:w="4386" w:type="dxa"/>
          </w:tcPr>
          <w:p w:rsidR="00D61776" w:rsidRPr="00DB410D" w:rsidRDefault="00D61776" w:rsidP="00070A87">
            <w:pPr>
              <w:ind w:firstLine="284"/>
              <w:jc w:val="both"/>
              <w:rPr>
                <w:b/>
                <w:sz w:val="24"/>
                <w:szCs w:val="24"/>
              </w:rPr>
            </w:pPr>
            <w:r w:rsidRPr="00DB410D">
              <w:rPr>
                <w:b/>
                <w:sz w:val="24"/>
                <w:szCs w:val="24"/>
              </w:rPr>
              <w:t>Государственный ВУЗ:</w:t>
            </w:r>
          </w:p>
        </w:tc>
        <w:tc>
          <w:tcPr>
            <w:tcW w:w="1504" w:type="dxa"/>
          </w:tcPr>
          <w:p w:rsidR="00D61776" w:rsidRPr="00DB410D" w:rsidRDefault="00D61776" w:rsidP="00070A87">
            <w:pPr>
              <w:jc w:val="center"/>
              <w:rPr>
                <w:b/>
                <w:sz w:val="24"/>
                <w:szCs w:val="24"/>
              </w:rPr>
            </w:pPr>
            <w:r w:rsidRPr="00DB410D">
              <w:rPr>
                <w:b/>
                <w:sz w:val="24"/>
                <w:szCs w:val="24"/>
              </w:rPr>
              <w:t>19</w:t>
            </w:r>
          </w:p>
        </w:tc>
        <w:tc>
          <w:tcPr>
            <w:tcW w:w="1163" w:type="dxa"/>
          </w:tcPr>
          <w:p w:rsidR="00D61776" w:rsidRPr="00DB410D" w:rsidRDefault="00D61776" w:rsidP="00070A87">
            <w:pPr>
              <w:jc w:val="center"/>
              <w:rPr>
                <w:b/>
                <w:sz w:val="24"/>
                <w:szCs w:val="24"/>
              </w:rPr>
            </w:pPr>
            <w:r w:rsidRPr="00DB410D">
              <w:rPr>
                <w:b/>
                <w:sz w:val="24"/>
                <w:szCs w:val="24"/>
              </w:rPr>
              <w:t>58</w:t>
            </w:r>
          </w:p>
        </w:tc>
        <w:tc>
          <w:tcPr>
            <w:tcW w:w="1662" w:type="dxa"/>
          </w:tcPr>
          <w:p w:rsidR="00D61776" w:rsidRPr="00DB410D" w:rsidRDefault="00D61776" w:rsidP="00070A87">
            <w:pPr>
              <w:ind w:firstLine="284"/>
              <w:jc w:val="center"/>
              <w:rPr>
                <w:b/>
                <w:sz w:val="24"/>
                <w:szCs w:val="24"/>
              </w:rPr>
            </w:pPr>
          </w:p>
        </w:tc>
        <w:tc>
          <w:tcPr>
            <w:tcW w:w="1110" w:type="dxa"/>
          </w:tcPr>
          <w:p w:rsidR="00D61776" w:rsidRPr="00DB410D" w:rsidRDefault="00D61776" w:rsidP="00070A87">
            <w:pPr>
              <w:ind w:firstLine="284"/>
              <w:jc w:val="center"/>
              <w:rPr>
                <w:b/>
                <w:sz w:val="24"/>
                <w:szCs w:val="24"/>
              </w:rPr>
            </w:pPr>
          </w:p>
        </w:tc>
      </w:tr>
      <w:tr w:rsidR="00D61776" w:rsidRPr="00DB410D" w:rsidTr="00070A87">
        <w:trPr>
          <w:trHeight w:val="101"/>
        </w:trPr>
        <w:tc>
          <w:tcPr>
            <w:tcW w:w="4386" w:type="dxa"/>
          </w:tcPr>
          <w:p w:rsidR="00D61776" w:rsidRPr="00DB410D" w:rsidRDefault="00D61776" w:rsidP="00070A87">
            <w:pPr>
              <w:ind w:firstLine="284"/>
              <w:jc w:val="both"/>
              <w:rPr>
                <w:sz w:val="24"/>
                <w:szCs w:val="24"/>
              </w:rPr>
            </w:pPr>
            <w:r w:rsidRPr="00DB410D">
              <w:rPr>
                <w:sz w:val="24"/>
                <w:szCs w:val="24"/>
              </w:rPr>
              <w:t>г. Комсомольск на Амуре</w:t>
            </w:r>
          </w:p>
        </w:tc>
        <w:tc>
          <w:tcPr>
            <w:tcW w:w="1504" w:type="dxa"/>
          </w:tcPr>
          <w:p w:rsidR="00D61776" w:rsidRPr="00DB410D" w:rsidRDefault="00D61776" w:rsidP="00070A87">
            <w:pPr>
              <w:jc w:val="center"/>
              <w:rPr>
                <w:b/>
                <w:sz w:val="24"/>
                <w:szCs w:val="24"/>
              </w:rPr>
            </w:pPr>
            <w:r w:rsidRPr="00DB410D">
              <w:rPr>
                <w:b/>
                <w:sz w:val="24"/>
                <w:szCs w:val="24"/>
              </w:rPr>
              <w:t>1</w:t>
            </w:r>
          </w:p>
        </w:tc>
        <w:tc>
          <w:tcPr>
            <w:tcW w:w="1163" w:type="dxa"/>
          </w:tcPr>
          <w:p w:rsidR="00D61776" w:rsidRPr="00DB410D" w:rsidRDefault="00D61776" w:rsidP="00070A87">
            <w:pPr>
              <w:jc w:val="center"/>
              <w:rPr>
                <w:b/>
                <w:sz w:val="24"/>
                <w:szCs w:val="24"/>
              </w:rPr>
            </w:pPr>
            <w:r w:rsidRPr="00DB410D">
              <w:rPr>
                <w:b/>
                <w:sz w:val="24"/>
                <w:szCs w:val="24"/>
              </w:rPr>
              <w:t>3</w:t>
            </w:r>
          </w:p>
        </w:tc>
        <w:tc>
          <w:tcPr>
            <w:tcW w:w="1662" w:type="dxa"/>
          </w:tcPr>
          <w:p w:rsidR="00D61776" w:rsidRPr="00DB410D" w:rsidRDefault="00D61776" w:rsidP="00070A87">
            <w:pPr>
              <w:ind w:firstLine="284"/>
              <w:jc w:val="center"/>
              <w:rPr>
                <w:b/>
                <w:sz w:val="24"/>
                <w:szCs w:val="24"/>
              </w:rPr>
            </w:pPr>
          </w:p>
        </w:tc>
        <w:tc>
          <w:tcPr>
            <w:tcW w:w="1110" w:type="dxa"/>
          </w:tcPr>
          <w:p w:rsidR="00D61776" w:rsidRPr="00DB410D" w:rsidRDefault="00D61776" w:rsidP="00070A87">
            <w:pPr>
              <w:ind w:firstLine="284"/>
              <w:jc w:val="center"/>
              <w:rPr>
                <w:b/>
                <w:sz w:val="24"/>
                <w:szCs w:val="24"/>
              </w:rPr>
            </w:pPr>
          </w:p>
        </w:tc>
      </w:tr>
      <w:tr w:rsidR="00D61776" w:rsidRPr="00DB410D" w:rsidTr="00070A87">
        <w:trPr>
          <w:trHeight w:val="166"/>
        </w:trPr>
        <w:tc>
          <w:tcPr>
            <w:tcW w:w="4386" w:type="dxa"/>
          </w:tcPr>
          <w:p w:rsidR="00D61776" w:rsidRPr="00DB410D" w:rsidRDefault="00D61776" w:rsidP="00070A87">
            <w:pPr>
              <w:ind w:firstLine="284"/>
              <w:jc w:val="both"/>
              <w:rPr>
                <w:sz w:val="24"/>
                <w:szCs w:val="24"/>
              </w:rPr>
            </w:pPr>
            <w:r w:rsidRPr="00DB410D">
              <w:rPr>
                <w:sz w:val="24"/>
                <w:szCs w:val="24"/>
              </w:rPr>
              <w:t>г. Владикавказ, СКГМИ</w:t>
            </w:r>
          </w:p>
        </w:tc>
        <w:tc>
          <w:tcPr>
            <w:tcW w:w="1504" w:type="dxa"/>
          </w:tcPr>
          <w:p w:rsidR="00D61776" w:rsidRPr="00DB410D" w:rsidRDefault="00D61776" w:rsidP="00070A87">
            <w:pPr>
              <w:jc w:val="center"/>
              <w:rPr>
                <w:b/>
                <w:sz w:val="24"/>
                <w:szCs w:val="24"/>
              </w:rPr>
            </w:pPr>
            <w:r w:rsidRPr="00DB410D">
              <w:rPr>
                <w:b/>
                <w:sz w:val="24"/>
                <w:szCs w:val="24"/>
              </w:rPr>
              <w:t>5</w:t>
            </w:r>
          </w:p>
        </w:tc>
        <w:tc>
          <w:tcPr>
            <w:tcW w:w="1163" w:type="dxa"/>
          </w:tcPr>
          <w:p w:rsidR="00D61776" w:rsidRPr="00DB410D" w:rsidRDefault="00D61776" w:rsidP="00070A87">
            <w:pPr>
              <w:jc w:val="center"/>
              <w:rPr>
                <w:b/>
                <w:sz w:val="24"/>
                <w:szCs w:val="24"/>
              </w:rPr>
            </w:pPr>
            <w:r w:rsidRPr="00DB410D">
              <w:rPr>
                <w:b/>
                <w:sz w:val="24"/>
                <w:szCs w:val="24"/>
              </w:rPr>
              <w:t>15</w:t>
            </w:r>
          </w:p>
        </w:tc>
        <w:tc>
          <w:tcPr>
            <w:tcW w:w="1662" w:type="dxa"/>
          </w:tcPr>
          <w:p w:rsidR="00D61776" w:rsidRPr="00DB410D" w:rsidRDefault="00D61776" w:rsidP="00070A87">
            <w:pPr>
              <w:ind w:firstLine="284"/>
              <w:jc w:val="center"/>
              <w:rPr>
                <w:b/>
                <w:sz w:val="24"/>
                <w:szCs w:val="24"/>
              </w:rPr>
            </w:pPr>
          </w:p>
        </w:tc>
        <w:tc>
          <w:tcPr>
            <w:tcW w:w="1110" w:type="dxa"/>
          </w:tcPr>
          <w:p w:rsidR="00D61776" w:rsidRPr="00DB410D" w:rsidRDefault="00D61776" w:rsidP="00070A87">
            <w:pPr>
              <w:ind w:firstLine="284"/>
              <w:jc w:val="center"/>
              <w:rPr>
                <w:b/>
                <w:sz w:val="24"/>
                <w:szCs w:val="24"/>
              </w:rPr>
            </w:pPr>
          </w:p>
        </w:tc>
      </w:tr>
      <w:tr w:rsidR="00D61776" w:rsidRPr="00DB410D" w:rsidTr="00070A87">
        <w:trPr>
          <w:trHeight w:val="166"/>
        </w:trPr>
        <w:tc>
          <w:tcPr>
            <w:tcW w:w="4386" w:type="dxa"/>
          </w:tcPr>
          <w:p w:rsidR="00D61776" w:rsidRPr="00DB410D" w:rsidRDefault="00D61776" w:rsidP="00070A87">
            <w:pPr>
              <w:ind w:firstLine="284"/>
              <w:jc w:val="both"/>
              <w:rPr>
                <w:sz w:val="24"/>
                <w:szCs w:val="24"/>
              </w:rPr>
            </w:pPr>
            <w:r w:rsidRPr="00DB410D">
              <w:rPr>
                <w:sz w:val="24"/>
                <w:szCs w:val="24"/>
              </w:rPr>
              <w:t>г. Владикавказ, СОГУ</w:t>
            </w:r>
          </w:p>
        </w:tc>
        <w:tc>
          <w:tcPr>
            <w:tcW w:w="1504" w:type="dxa"/>
          </w:tcPr>
          <w:p w:rsidR="00D61776" w:rsidRPr="00DB410D" w:rsidRDefault="00D61776" w:rsidP="00070A87">
            <w:pPr>
              <w:jc w:val="center"/>
              <w:rPr>
                <w:b/>
                <w:sz w:val="24"/>
                <w:szCs w:val="24"/>
              </w:rPr>
            </w:pPr>
            <w:r w:rsidRPr="00DB410D">
              <w:rPr>
                <w:b/>
                <w:sz w:val="24"/>
                <w:szCs w:val="24"/>
              </w:rPr>
              <w:t>4</w:t>
            </w:r>
          </w:p>
        </w:tc>
        <w:tc>
          <w:tcPr>
            <w:tcW w:w="1163" w:type="dxa"/>
          </w:tcPr>
          <w:p w:rsidR="00D61776" w:rsidRPr="00DB410D" w:rsidRDefault="00D61776" w:rsidP="00070A87">
            <w:pPr>
              <w:jc w:val="center"/>
              <w:rPr>
                <w:b/>
                <w:sz w:val="24"/>
                <w:szCs w:val="24"/>
              </w:rPr>
            </w:pPr>
            <w:r w:rsidRPr="00DB410D">
              <w:rPr>
                <w:b/>
                <w:sz w:val="24"/>
                <w:szCs w:val="24"/>
              </w:rPr>
              <w:t>12</w:t>
            </w:r>
          </w:p>
        </w:tc>
        <w:tc>
          <w:tcPr>
            <w:tcW w:w="1662" w:type="dxa"/>
          </w:tcPr>
          <w:p w:rsidR="00D61776" w:rsidRPr="00DB410D" w:rsidRDefault="00D61776" w:rsidP="00070A87">
            <w:pPr>
              <w:ind w:firstLine="284"/>
              <w:jc w:val="center"/>
              <w:rPr>
                <w:b/>
                <w:sz w:val="24"/>
                <w:szCs w:val="24"/>
              </w:rPr>
            </w:pPr>
          </w:p>
        </w:tc>
        <w:tc>
          <w:tcPr>
            <w:tcW w:w="1110" w:type="dxa"/>
          </w:tcPr>
          <w:p w:rsidR="00D61776" w:rsidRPr="00DB410D" w:rsidRDefault="00D61776" w:rsidP="00070A87">
            <w:pPr>
              <w:ind w:firstLine="284"/>
              <w:jc w:val="center"/>
              <w:rPr>
                <w:b/>
                <w:sz w:val="24"/>
                <w:szCs w:val="24"/>
              </w:rPr>
            </w:pPr>
          </w:p>
        </w:tc>
      </w:tr>
      <w:tr w:rsidR="00D61776" w:rsidRPr="00DB410D" w:rsidTr="00070A87">
        <w:trPr>
          <w:trHeight w:val="166"/>
        </w:trPr>
        <w:tc>
          <w:tcPr>
            <w:tcW w:w="4386" w:type="dxa"/>
          </w:tcPr>
          <w:p w:rsidR="00D61776" w:rsidRPr="00DB410D" w:rsidRDefault="00D61776" w:rsidP="00070A87">
            <w:pPr>
              <w:ind w:firstLine="284"/>
              <w:jc w:val="both"/>
              <w:rPr>
                <w:sz w:val="24"/>
                <w:szCs w:val="24"/>
              </w:rPr>
            </w:pPr>
            <w:r w:rsidRPr="00DB410D">
              <w:rPr>
                <w:sz w:val="24"/>
                <w:szCs w:val="24"/>
              </w:rPr>
              <w:t>г. Владикавказ, СОГПИ</w:t>
            </w:r>
          </w:p>
        </w:tc>
        <w:tc>
          <w:tcPr>
            <w:tcW w:w="1504" w:type="dxa"/>
          </w:tcPr>
          <w:p w:rsidR="00D61776" w:rsidRPr="00DB410D" w:rsidRDefault="00D61776" w:rsidP="00070A87">
            <w:pPr>
              <w:jc w:val="center"/>
              <w:rPr>
                <w:b/>
                <w:sz w:val="24"/>
                <w:szCs w:val="24"/>
              </w:rPr>
            </w:pPr>
            <w:r w:rsidRPr="00DB410D">
              <w:rPr>
                <w:b/>
                <w:sz w:val="24"/>
                <w:szCs w:val="24"/>
              </w:rPr>
              <w:t>4</w:t>
            </w:r>
          </w:p>
        </w:tc>
        <w:tc>
          <w:tcPr>
            <w:tcW w:w="1163" w:type="dxa"/>
          </w:tcPr>
          <w:p w:rsidR="00D61776" w:rsidRPr="00DB410D" w:rsidRDefault="00D61776" w:rsidP="00070A87">
            <w:pPr>
              <w:jc w:val="center"/>
              <w:rPr>
                <w:b/>
                <w:sz w:val="24"/>
                <w:szCs w:val="24"/>
              </w:rPr>
            </w:pPr>
            <w:r w:rsidRPr="00DB410D">
              <w:rPr>
                <w:b/>
                <w:sz w:val="24"/>
                <w:szCs w:val="24"/>
              </w:rPr>
              <w:t>12</w:t>
            </w:r>
          </w:p>
        </w:tc>
        <w:tc>
          <w:tcPr>
            <w:tcW w:w="1662" w:type="dxa"/>
          </w:tcPr>
          <w:p w:rsidR="00D61776" w:rsidRPr="00DB410D" w:rsidRDefault="00D61776" w:rsidP="00070A87">
            <w:pPr>
              <w:ind w:firstLine="284"/>
              <w:jc w:val="center"/>
              <w:rPr>
                <w:b/>
                <w:sz w:val="24"/>
                <w:szCs w:val="24"/>
              </w:rPr>
            </w:pPr>
          </w:p>
        </w:tc>
        <w:tc>
          <w:tcPr>
            <w:tcW w:w="1110" w:type="dxa"/>
          </w:tcPr>
          <w:p w:rsidR="00D61776" w:rsidRPr="00DB410D" w:rsidRDefault="00D61776" w:rsidP="00070A87">
            <w:pPr>
              <w:ind w:firstLine="284"/>
              <w:jc w:val="center"/>
              <w:rPr>
                <w:b/>
                <w:sz w:val="24"/>
                <w:szCs w:val="24"/>
              </w:rPr>
            </w:pPr>
          </w:p>
        </w:tc>
      </w:tr>
      <w:tr w:rsidR="00D61776" w:rsidRPr="00DB410D" w:rsidTr="00070A87">
        <w:trPr>
          <w:trHeight w:val="166"/>
        </w:trPr>
        <w:tc>
          <w:tcPr>
            <w:tcW w:w="4386" w:type="dxa"/>
          </w:tcPr>
          <w:p w:rsidR="00D61776" w:rsidRPr="00DB410D" w:rsidRDefault="00D61776" w:rsidP="00070A87">
            <w:pPr>
              <w:ind w:firstLine="284"/>
              <w:jc w:val="both"/>
              <w:rPr>
                <w:sz w:val="24"/>
                <w:szCs w:val="24"/>
              </w:rPr>
            </w:pPr>
            <w:r w:rsidRPr="00DB410D">
              <w:rPr>
                <w:sz w:val="24"/>
                <w:szCs w:val="24"/>
              </w:rPr>
              <w:t>г. Владикавказ, ГГАУ</w:t>
            </w:r>
          </w:p>
        </w:tc>
        <w:tc>
          <w:tcPr>
            <w:tcW w:w="1504" w:type="dxa"/>
          </w:tcPr>
          <w:p w:rsidR="00D61776" w:rsidRPr="00DB410D" w:rsidRDefault="00D61776" w:rsidP="00070A87">
            <w:pPr>
              <w:jc w:val="center"/>
              <w:rPr>
                <w:b/>
                <w:sz w:val="24"/>
                <w:szCs w:val="24"/>
              </w:rPr>
            </w:pPr>
            <w:r w:rsidRPr="00DB410D">
              <w:rPr>
                <w:b/>
                <w:sz w:val="24"/>
                <w:szCs w:val="24"/>
              </w:rPr>
              <w:t>5</w:t>
            </w:r>
          </w:p>
        </w:tc>
        <w:tc>
          <w:tcPr>
            <w:tcW w:w="1163" w:type="dxa"/>
          </w:tcPr>
          <w:p w:rsidR="00D61776" w:rsidRPr="00DB410D" w:rsidRDefault="00D61776" w:rsidP="00070A87">
            <w:pPr>
              <w:jc w:val="center"/>
              <w:rPr>
                <w:b/>
                <w:sz w:val="24"/>
                <w:szCs w:val="24"/>
              </w:rPr>
            </w:pPr>
            <w:r w:rsidRPr="00DB410D">
              <w:rPr>
                <w:b/>
                <w:sz w:val="24"/>
                <w:szCs w:val="24"/>
              </w:rPr>
              <w:t>15</w:t>
            </w:r>
          </w:p>
        </w:tc>
        <w:tc>
          <w:tcPr>
            <w:tcW w:w="1662" w:type="dxa"/>
          </w:tcPr>
          <w:p w:rsidR="00D61776" w:rsidRPr="00DB410D" w:rsidRDefault="00D61776" w:rsidP="00070A87">
            <w:pPr>
              <w:ind w:firstLine="284"/>
              <w:jc w:val="center"/>
              <w:rPr>
                <w:b/>
                <w:sz w:val="24"/>
                <w:szCs w:val="24"/>
              </w:rPr>
            </w:pPr>
          </w:p>
        </w:tc>
        <w:tc>
          <w:tcPr>
            <w:tcW w:w="1110" w:type="dxa"/>
          </w:tcPr>
          <w:p w:rsidR="00D61776" w:rsidRPr="00DB410D" w:rsidRDefault="00D61776" w:rsidP="00070A87">
            <w:pPr>
              <w:ind w:firstLine="284"/>
              <w:jc w:val="center"/>
              <w:rPr>
                <w:b/>
                <w:sz w:val="24"/>
                <w:szCs w:val="24"/>
              </w:rPr>
            </w:pPr>
          </w:p>
        </w:tc>
      </w:tr>
      <w:tr w:rsidR="00D61776" w:rsidRPr="00DB410D" w:rsidTr="00070A87">
        <w:trPr>
          <w:trHeight w:val="166"/>
        </w:trPr>
        <w:tc>
          <w:tcPr>
            <w:tcW w:w="4386" w:type="dxa"/>
          </w:tcPr>
          <w:p w:rsidR="00D61776" w:rsidRPr="00DB410D" w:rsidRDefault="00D61776" w:rsidP="00070A87">
            <w:pPr>
              <w:ind w:firstLine="284"/>
              <w:jc w:val="both"/>
              <w:rPr>
                <w:sz w:val="24"/>
                <w:szCs w:val="24"/>
              </w:rPr>
            </w:pPr>
            <w:r w:rsidRPr="00DB410D">
              <w:rPr>
                <w:sz w:val="24"/>
                <w:szCs w:val="24"/>
              </w:rPr>
              <w:t>Г. Владикавказ, СОГМА</w:t>
            </w:r>
          </w:p>
        </w:tc>
        <w:tc>
          <w:tcPr>
            <w:tcW w:w="1504" w:type="dxa"/>
          </w:tcPr>
          <w:p w:rsidR="00D61776" w:rsidRPr="00DB410D" w:rsidRDefault="00D61776" w:rsidP="00070A87">
            <w:pPr>
              <w:jc w:val="center"/>
              <w:rPr>
                <w:b/>
                <w:sz w:val="24"/>
                <w:szCs w:val="24"/>
              </w:rPr>
            </w:pPr>
            <w:r w:rsidRPr="00DB410D">
              <w:rPr>
                <w:b/>
                <w:sz w:val="24"/>
                <w:szCs w:val="24"/>
              </w:rPr>
              <w:t>-</w:t>
            </w:r>
          </w:p>
        </w:tc>
        <w:tc>
          <w:tcPr>
            <w:tcW w:w="1163" w:type="dxa"/>
          </w:tcPr>
          <w:p w:rsidR="00D61776" w:rsidRPr="00DB410D" w:rsidRDefault="00D61776" w:rsidP="00070A87">
            <w:pPr>
              <w:jc w:val="center"/>
              <w:rPr>
                <w:b/>
                <w:sz w:val="24"/>
                <w:szCs w:val="24"/>
              </w:rPr>
            </w:pPr>
          </w:p>
        </w:tc>
        <w:tc>
          <w:tcPr>
            <w:tcW w:w="1662" w:type="dxa"/>
          </w:tcPr>
          <w:p w:rsidR="00D61776" w:rsidRPr="00DB410D" w:rsidRDefault="00D61776" w:rsidP="00070A87">
            <w:pPr>
              <w:ind w:firstLine="284"/>
              <w:jc w:val="center"/>
              <w:rPr>
                <w:b/>
                <w:sz w:val="24"/>
                <w:szCs w:val="24"/>
              </w:rPr>
            </w:pPr>
          </w:p>
        </w:tc>
        <w:tc>
          <w:tcPr>
            <w:tcW w:w="1110" w:type="dxa"/>
          </w:tcPr>
          <w:p w:rsidR="00D61776" w:rsidRPr="00DB410D" w:rsidRDefault="00D61776" w:rsidP="00070A87">
            <w:pPr>
              <w:ind w:firstLine="284"/>
              <w:jc w:val="center"/>
              <w:rPr>
                <w:b/>
                <w:sz w:val="24"/>
                <w:szCs w:val="24"/>
              </w:rPr>
            </w:pPr>
          </w:p>
        </w:tc>
      </w:tr>
      <w:tr w:rsidR="00D61776" w:rsidRPr="00DB410D" w:rsidTr="00070A87">
        <w:trPr>
          <w:trHeight w:val="166"/>
        </w:trPr>
        <w:tc>
          <w:tcPr>
            <w:tcW w:w="4386" w:type="dxa"/>
          </w:tcPr>
          <w:p w:rsidR="00D61776" w:rsidRPr="00DB410D" w:rsidRDefault="00D61776" w:rsidP="00070A87">
            <w:pPr>
              <w:ind w:firstLine="284"/>
              <w:jc w:val="both"/>
              <w:rPr>
                <w:sz w:val="24"/>
                <w:szCs w:val="24"/>
              </w:rPr>
            </w:pPr>
            <w:r w:rsidRPr="00DB410D">
              <w:rPr>
                <w:b/>
                <w:sz w:val="24"/>
                <w:szCs w:val="24"/>
              </w:rPr>
              <w:t>Техникумы:</w:t>
            </w:r>
          </w:p>
        </w:tc>
        <w:tc>
          <w:tcPr>
            <w:tcW w:w="1504" w:type="dxa"/>
          </w:tcPr>
          <w:p w:rsidR="00D61776" w:rsidRPr="00DB410D" w:rsidRDefault="00D61776" w:rsidP="00070A87">
            <w:pPr>
              <w:jc w:val="center"/>
              <w:rPr>
                <w:b/>
                <w:sz w:val="24"/>
                <w:szCs w:val="24"/>
              </w:rPr>
            </w:pPr>
            <w:r w:rsidRPr="00DB410D">
              <w:rPr>
                <w:b/>
                <w:sz w:val="24"/>
                <w:szCs w:val="24"/>
              </w:rPr>
              <w:t>6</w:t>
            </w:r>
          </w:p>
        </w:tc>
        <w:tc>
          <w:tcPr>
            <w:tcW w:w="1163" w:type="dxa"/>
          </w:tcPr>
          <w:p w:rsidR="00D61776" w:rsidRPr="00DB410D" w:rsidRDefault="00D61776" w:rsidP="00070A87">
            <w:pPr>
              <w:jc w:val="center"/>
              <w:rPr>
                <w:b/>
                <w:sz w:val="24"/>
                <w:szCs w:val="24"/>
              </w:rPr>
            </w:pPr>
            <w:r w:rsidRPr="00DB410D">
              <w:rPr>
                <w:b/>
                <w:sz w:val="24"/>
                <w:szCs w:val="24"/>
              </w:rPr>
              <w:t>18</w:t>
            </w:r>
          </w:p>
        </w:tc>
        <w:tc>
          <w:tcPr>
            <w:tcW w:w="1662" w:type="dxa"/>
          </w:tcPr>
          <w:p w:rsidR="00D61776" w:rsidRPr="00DB410D" w:rsidRDefault="00D61776" w:rsidP="00070A87">
            <w:pPr>
              <w:ind w:firstLine="284"/>
              <w:jc w:val="center"/>
              <w:rPr>
                <w:b/>
                <w:sz w:val="24"/>
                <w:szCs w:val="24"/>
              </w:rPr>
            </w:pPr>
          </w:p>
        </w:tc>
        <w:tc>
          <w:tcPr>
            <w:tcW w:w="1110" w:type="dxa"/>
          </w:tcPr>
          <w:p w:rsidR="00D61776" w:rsidRPr="00DB410D" w:rsidRDefault="00D61776" w:rsidP="00070A87">
            <w:pPr>
              <w:ind w:firstLine="284"/>
              <w:jc w:val="center"/>
              <w:rPr>
                <w:b/>
                <w:sz w:val="24"/>
                <w:szCs w:val="24"/>
              </w:rPr>
            </w:pPr>
          </w:p>
        </w:tc>
      </w:tr>
      <w:tr w:rsidR="00D61776" w:rsidRPr="00DB410D" w:rsidTr="00070A87">
        <w:trPr>
          <w:trHeight w:val="166"/>
        </w:trPr>
        <w:tc>
          <w:tcPr>
            <w:tcW w:w="4386" w:type="dxa"/>
          </w:tcPr>
          <w:p w:rsidR="00D61776" w:rsidRPr="00DB410D" w:rsidRDefault="00D61776" w:rsidP="00070A87">
            <w:pPr>
              <w:ind w:firstLine="284"/>
              <w:jc w:val="both"/>
              <w:rPr>
                <w:sz w:val="24"/>
                <w:szCs w:val="24"/>
              </w:rPr>
            </w:pPr>
            <w:r w:rsidRPr="00DB410D">
              <w:rPr>
                <w:sz w:val="24"/>
                <w:szCs w:val="24"/>
              </w:rPr>
              <w:t>Медицинский  колледж</w:t>
            </w:r>
          </w:p>
        </w:tc>
        <w:tc>
          <w:tcPr>
            <w:tcW w:w="1504" w:type="dxa"/>
          </w:tcPr>
          <w:p w:rsidR="00D61776" w:rsidRPr="00DB410D" w:rsidRDefault="00D61776" w:rsidP="00070A87">
            <w:pPr>
              <w:jc w:val="center"/>
              <w:rPr>
                <w:b/>
                <w:sz w:val="24"/>
                <w:szCs w:val="24"/>
              </w:rPr>
            </w:pPr>
            <w:r w:rsidRPr="00DB410D">
              <w:rPr>
                <w:b/>
                <w:sz w:val="24"/>
                <w:szCs w:val="24"/>
              </w:rPr>
              <w:t>3</w:t>
            </w:r>
          </w:p>
        </w:tc>
        <w:tc>
          <w:tcPr>
            <w:tcW w:w="1163" w:type="dxa"/>
          </w:tcPr>
          <w:p w:rsidR="00D61776" w:rsidRPr="00DB410D" w:rsidRDefault="00D61776" w:rsidP="00070A87">
            <w:pPr>
              <w:jc w:val="center"/>
              <w:rPr>
                <w:b/>
                <w:sz w:val="24"/>
                <w:szCs w:val="24"/>
              </w:rPr>
            </w:pPr>
            <w:r w:rsidRPr="00DB410D">
              <w:rPr>
                <w:b/>
                <w:sz w:val="24"/>
                <w:szCs w:val="24"/>
              </w:rPr>
              <w:t>9</w:t>
            </w:r>
          </w:p>
        </w:tc>
        <w:tc>
          <w:tcPr>
            <w:tcW w:w="1662" w:type="dxa"/>
          </w:tcPr>
          <w:p w:rsidR="00D61776" w:rsidRPr="00DB410D" w:rsidRDefault="00D61776" w:rsidP="00070A87">
            <w:pPr>
              <w:ind w:firstLine="284"/>
              <w:jc w:val="center"/>
              <w:rPr>
                <w:b/>
                <w:sz w:val="24"/>
                <w:szCs w:val="24"/>
              </w:rPr>
            </w:pPr>
          </w:p>
        </w:tc>
        <w:tc>
          <w:tcPr>
            <w:tcW w:w="1110" w:type="dxa"/>
          </w:tcPr>
          <w:p w:rsidR="00D61776" w:rsidRPr="00DB410D" w:rsidRDefault="00D61776" w:rsidP="00070A87">
            <w:pPr>
              <w:ind w:firstLine="284"/>
              <w:jc w:val="center"/>
              <w:rPr>
                <w:b/>
                <w:sz w:val="24"/>
                <w:szCs w:val="24"/>
              </w:rPr>
            </w:pPr>
          </w:p>
        </w:tc>
      </w:tr>
      <w:tr w:rsidR="00D61776" w:rsidRPr="00DB410D" w:rsidTr="00070A87">
        <w:trPr>
          <w:trHeight w:val="166"/>
        </w:trPr>
        <w:tc>
          <w:tcPr>
            <w:tcW w:w="4386" w:type="dxa"/>
          </w:tcPr>
          <w:p w:rsidR="00D61776" w:rsidRPr="00DB410D" w:rsidRDefault="00D61776" w:rsidP="00070A87">
            <w:pPr>
              <w:ind w:firstLine="284"/>
              <w:jc w:val="both"/>
              <w:rPr>
                <w:sz w:val="24"/>
                <w:szCs w:val="24"/>
              </w:rPr>
            </w:pPr>
            <w:r w:rsidRPr="00DB410D">
              <w:rPr>
                <w:sz w:val="24"/>
                <w:szCs w:val="24"/>
              </w:rPr>
              <w:t>Колледж при ГГАУ</w:t>
            </w:r>
          </w:p>
        </w:tc>
        <w:tc>
          <w:tcPr>
            <w:tcW w:w="1504" w:type="dxa"/>
          </w:tcPr>
          <w:p w:rsidR="00D61776" w:rsidRPr="00DB410D" w:rsidRDefault="00D61776" w:rsidP="00070A87">
            <w:pPr>
              <w:jc w:val="center"/>
              <w:rPr>
                <w:b/>
                <w:sz w:val="24"/>
                <w:szCs w:val="24"/>
              </w:rPr>
            </w:pPr>
            <w:r w:rsidRPr="00DB410D">
              <w:rPr>
                <w:b/>
                <w:sz w:val="24"/>
                <w:szCs w:val="24"/>
              </w:rPr>
              <w:t>-</w:t>
            </w:r>
          </w:p>
        </w:tc>
        <w:tc>
          <w:tcPr>
            <w:tcW w:w="1163" w:type="dxa"/>
          </w:tcPr>
          <w:p w:rsidR="00D61776" w:rsidRPr="00DB410D" w:rsidRDefault="00D61776" w:rsidP="00070A87">
            <w:pPr>
              <w:jc w:val="center"/>
              <w:rPr>
                <w:b/>
                <w:sz w:val="24"/>
                <w:szCs w:val="24"/>
              </w:rPr>
            </w:pPr>
          </w:p>
        </w:tc>
        <w:tc>
          <w:tcPr>
            <w:tcW w:w="1662" w:type="dxa"/>
          </w:tcPr>
          <w:p w:rsidR="00D61776" w:rsidRPr="00DB410D" w:rsidRDefault="00D61776" w:rsidP="00070A87">
            <w:pPr>
              <w:ind w:firstLine="284"/>
              <w:jc w:val="center"/>
              <w:rPr>
                <w:b/>
                <w:sz w:val="24"/>
                <w:szCs w:val="24"/>
              </w:rPr>
            </w:pPr>
          </w:p>
        </w:tc>
        <w:tc>
          <w:tcPr>
            <w:tcW w:w="1110" w:type="dxa"/>
          </w:tcPr>
          <w:p w:rsidR="00D61776" w:rsidRPr="00DB410D" w:rsidRDefault="00D61776" w:rsidP="00070A87">
            <w:pPr>
              <w:ind w:firstLine="284"/>
              <w:jc w:val="center"/>
              <w:rPr>
                <w:b/>
                <w:sz w:val="24"/>
                <w:szCs w:val="24"/>
              </w:rPr>
            </w:pPr>
          </w:p>
        </w:tc>
      </w:tr>
      <w:tr w:rsidR="00D61776" w:rsidRPr="00DB410D" w:rsidTr="00070A87">
        <w:trPr>
          <w:trHeight w:val="166"/>
        </w:trPr>
        <w:tc>
          <w:tcPr>
            <w:tcW w:w="4386" w:type="dxa"/>
          </w:tcPr>
          <w:p w:rsidR="00D61776" w:rsidRPr="00DB410D" w:rsidRDefault="00D61776" w:rsidP="00070A87">
            <w:pPr>
              <w:ind w:firstLine="284"/>
              <w:jc w:val="both"/>
              <w:rPr>
                <w:sz w:val="24"/>
                <w:szCs w:val="24"/>
              </w:rPr>
            </w:pPr>
            <w:r w:rsidRPr="00DB410D">
              <w:rPr>
                <w:sz w:val="24"/>
                <w:szCs w:val="24"/>
              </w:rPr>
              <w:t>Педагогический колледж</w:t>
            </w:r>
          </w:p>
        </w:tc>
        <w:tc>
          <w:tcPr>
            <w:tcW w:w="1504" w:type="dxa"/>
          </w:tcPr>
          <w:p w:rsidR="00D61776" w:rsidRPr="00DB410D" w:rsidRDefault="00D61776" w:rsidP="00070A87">
            <w:pPr>
              <w:jc w:val="center"/>
              <w:rPr>
                <w:b/>
                <w:sz w:val="24"/>
                <w:szCs w:val="24"/>
              </w:rPr>
            </w:pPr>
            <w:r w:rsidRPr="00DB410D">
              <w:rPr>
                <w:b/>
                <w:sz w:val="24"/>
                <w:szCs w:val="24"/>
              </w:rPr>
              <w:t>-</w:t>
            </w:r>
          </w:p>
        </w:tc>
        <w:tc>
          <w:tcPr>
            <w:tcW w:w="1163" w:type="dxa"/>
          </w:tcPr>
          <w:p w:rsidR="00D61776" w:rsidRPr="00DB410D" w:rsidRDefault="00D61776" w:rsidP="00070A87">
            <w:pPr>
              <w:jc w:val="center"/>
              <w:rPr>
                <w:b/>
                <w:sz w:val="24"/>
                <w:szCs w:val="24"/>
              </w:rPr>
            </w:pPr>
          </w:p>
        </w:tc>
        <w:tc>
          <w:tcPr>
            <w:tcW w:w="1662" w:type="dxa"/>
          </w:tcPr>
          <w:p w:rsidR="00D61776" w:rsidRPr="00DB410D" w:rsidRDefault="00D61776" w:rsidP="00070A87">
            <w:pPr>
              <w:ind w:firstLine="284"/>
              <w:jc w:val="center"/>
              <w:rPr>
                <w:b/>
                <w:sz w:val="24"/>
                <w:szCs w:val="24"/>
              </w:rPr>
            </w:pPr>
          </w:p>
        </w:tc>
        <w:tc>
          <w:tcPr>
            <w:tcW w:w="1110" w:type="dxa"/>
          </w:tcPr>
          <w:p w:rsidR="00D61776" w:rsidRPr="00DB410D" w:rsidRDefault="00D61776" w:rsidP="00070A87">
            <w:pPr>
              <w:ind w:firstLine="284"/>
              <w:jc w:val="center"/>
              <w:rPr>
                <w:b/>
                <w:sz w:val="24"/>
                <w:szCs w:val="24"/>
              </w:rPr>
            </w:pPr>
          </w:p>
        </w:tc>
      </w:tr>
      <w:tr w:rsidR="00D61776" w:rsidRPr="00DB410D" w:rsidTr="00070A87">
        <w:trPr>
          <w:trHeight w:val="243"/>
        </w:trPr>
        <w:tc>
          <w:tcPr>
            <w:tcW w:w="4386" w:type="dxa"/>
          </w:tcPr>
          <w:p w:rsidR="00D61776" w:rsidRPr="00DB410D" w:rsidRDefault="00D61776" w:rsidP="00070A87">
            <w:pPr>
              <w:rPr>
                <w:sz w:val="24"/>
                <w:szCs w:val="24"/>
              </w:rPr>
            </w:pPr>
            <w:r w:rsidRPr="00DB410D">
              <w:rPr>
                <w:sz w:val="24"/>
                <w:szCs w:val="24"/>
              </w:rPr>
              <w:t xml:space="preserve">     Строительный техникум</w:t>
            </w:r>
          </w:p>
        </w:tc>
        <w:tc>
          <w:tcPr>
            <w:tcW w:w="1504" w:type="dxa"/>
          </w:tcPr>
          <w:p w:rsidR="00D61776" w:rsidRPr="00DB410D" w:rsidRDefault="00D61776" w:rsidP="00070A87">
            <w:pPr>
              <w:jc w:val="center"/>
              <w:rPr>
                <w:b/>
                <w:sz w:val="24"/>
                <w:szCs w:val="24"/>
              </w:rPr>
            </w:pPr>
            <w:r w:rsidRPr="00DB410D">
              <w:rPr>
                <w:b/>
                <w:sz w:val="24"/>
                <w:szCs w:val="24"/>
              </w:rPr>
              <w:t>1</w:t>
            </w:r>
          </w:p>
        </w:tc>
        <w:tc>
          <w:tcPr>
            <w:tcW w:w="1163" w:type="dxa"/>
          </w:tcPr>
          <w:p w:rsidR="00D61776" w:rsidRPr="00DB410D" w:rsidRDefault="00D61776" w:rsidP="00070A87">
            <w:pPr>
              <w:jc w:val="center"/>
              <w:rPr>
                <w:b/>
                <w:sz w:val="24"/>
                <w:szCs w:val="24"/>
              </w:rPr>
            </w:pPr>
            <w:r w:rsidRPr="00DB410D">
              <w:rPr>
                <w:b/>
                <w:sz w:val="24"/>
                <w:szCs w:val="24"/>
              </w:rPr>
              <w:t>3</w:t>
            </w:r>
          </w:p>
        </w:tc>
        <w:tc>
          <w:tcPr>
            <w:tcW w:w="1662" w:type="dxa"/>
          </w:tcPr>
          <w:p w:rsidR="00D61776" w:rsidRPr="00DB410D" w:rsidRDefault="00D61776" w:rsidP="00070A87">
            <w:pPr>
              <w:jc w:val="center"/>
              <w:rPr>
                <w:b/>
                <w:sz w:val="24"/>
                <w:szCs w:val="24"/>
              </w:rPr>
            </w:pPr>
          </w:p>
        </w:tc>
        <w:tc>
          <w:tcPr>
            <w:tcW w:w="1110" w:type="dxa"/>
          </w:tcPr>
          <w:p w:rsidR="00D61776" w:rsidRPr="00DB410D" w:rsidRDefault="00D61776" w:rsidP="00070A87">
            <w:pPr>
              <w:jc w:val="center"/>
              <w:rPr>
                <w:b/>
                <w:sz w:val="24"/>
                <w:szCs w:val="24"/>
              </w:rPr>
            </w:pPr>
          </w:p>
        </w:tc>
      </w:tr>
    </w:tbl>
    <w:p w:rsidR="00D61776" w:rsidRPr="00DB410D" w:rsidRDefault="00D61776" w:rsidP="00D61776">
      <w:pPr>
        <w:spacing w:after="0"/>
        <w:ind w:firstLine="284"/>
        <w:jc w:val="both"/>
        <w:rPr>
          <w:rFonts w:ascii="Times New Roman" w:eastAsia="Times New Roman" w:hAnsi="Times New Roman" w:cs="Times New Roman"/>
          <w:b/>
          <w:sz w:val="24"/>
          <w:szCs w:val="24"/>
        </w:rPr>
      </w:pPr>
    </w:p>
    <w:p w:rsidR="00D61776" w:rsidRPr="00DB410D" w:rsidRDefault="00D61776" w:rsidP="00D61776">
      <w:pPr>
        <w:spacing w:after="0"/>
        <w:ind w:firstLine="284"/>
        <w:jc w:val="both"/>
        <w:rPr>
          <w:rFonts w:ascii="Times New Roman" w:eastAsia="Times New Roman" w:hAnsi="Times New Roman" w:cs="Times New Roman"/>
          <w:sz w:val="24"/>
          <w:szCs w:val="24"/>
        </w:rPr>
      </w:pPr>
      <w:r w:rsidRPr="00DB410D">
        <w:rPr>
          <w:rFonts w:ascii="Times New Roman" w:eastAsia="Times New Roman" w:hAnsi="Times New Roman" w:cs="Times New Roman"/>
          <w:b/>
          <w:sz w:val="24"/>
          <w:szCs w:val="24"/>
        </w:rPr>
        <w:t xml:space="preserve">Вывод: </w:t>
      </w:r>
      <w:r w:rsidRPr="00DB410D">
        <w:rPr>
          <w:rFonts w:ascii="Times New Roman" w:eastAsia="Times New Roman" w:hAnsi="Times New Roman" w:cs="Times New Roman"/>
          <w:sz w:val="24"/>
          <w:szCs w:val="24"/>
        </w:rPr>
        <w:t>Выпускники школы являются конкурентноспособными при поступлении в высшие учебные заведения.</w:t>
      </w:r>
    </w:p>
    <w:p w:rsidR="00D61776" w:rsidRPr="00DB410D" w:rsidRDefault="00D61776" w:rsidP="00D61776">
      <w:pPr>
        <w:spacing w:after="0"/>
        <w:ind w:firstLine="284"/>
        <w:jc w:val="both"/>
        <w:rPr>
          <w:rFonts w:ascii="Times New Roman" w:eastAsia="Times New Roman" w:hAnsi="Times New Roman" w:cs="Times New Roman"/>
          <w:b/>
          <w:sz w:val="24"/>
          <w:szCs w:val="24"/>
        </w:rPr>
      </w:pPr>
    </w:p>
    <w:p w:rsidR="00D61776" w:rsidRPr="00A46223" w:rsidRDefault="00A46223" w:rsidP="00A46223">
      <w:pPr>
        <w:pStyle w:val="Style5"/>
        <w:widowControl/>
        <w:tabs>
          <w:tab w:val="left" w:pos="778"/>
        </w:tabs>
        <w:spacing w:before="5"/>
        <w:rPr>
          <w:rStyle w:val="FontStyle37"/>
          <w:bCs w:val="0"/>
          <w:i w:val="0"/>
          <w:iCs w:val="0"/>
          <w:sz w:val="28"/>
          <w:szCs w:val="28"/>
        </w:rPr>
      </w:pPr>
      <w:r w:rsidRPr="00A46223">
        <w:rPr>
          <w:b/>
          <w:sz w:val="28"/>
          <w:szCs w:val="28"/>
        </w:rPr>
        <w:t xml:space="preserve">                                                     7.</w:t>
      </w:r>
      <w:r w:rsidR="00D61776" w:rsidRPr="00A46223">
        <w:rPr>
          <w:b/>
          <w:sz w:val="28"/>
          <w:szCs w:val="28"/>
        </w:rPr>
        <w:t>Кадровое обеспечение.</w:t>
      </w:r>
    </w:p>
    <w:p w:rsidR="00A46223" w:rsidRDefault="00A46223" w:rsidP="00D61776">
      <w:pPr>
        <w:pStyle w:val="Style5"/>
        <w:widowControl/>
        <w:tabs>
          <w:tab w:val="left" w:pos="778"/>
        </w:tabs>
        <w:spacing w:before="5"/>
        <w:jc w:val="center"/>
        <w:rPr>
          <w:rStyle w:val="FontStyle37"/>
          <w:sz w:val="24"/>
          <w:szCs w:val="24"/>
        </w:rPr>
      </w:pPr>
    </w:p>
    <w:p w:rsidR="00D61776" w:rsidRPr="00DB410D" w:rsidRDefault="00D61776" w:rsidP="00D61776">
      <w:pPr>
        <w:pStyle w:val="Style5"/>
        <w:widowControl/>
        <w:tabs>
          <w:tab w:val="left" w:pos="778"/>
        </w:tabs>
        <w:spacing w:before="5"/>
        <w:jc w:val="center"/>
        <w:rPr>
          <w:rStyle w:val="FontStyle32"/>
          <w:i/>
          <w:sz w:val="24"/>
          <w:szCs w:val="24"/>
        </w:rPr>
      </w:pPr>
      <w:r w:rsidRPr="00DB410D">
        <w:rPr>
          <w:rStyle w:val="FontStyle37"/>
          <w:sz w:val="24"/>
          <w:szCs w:val="24"/>
        </w:rPr>
        <w:t>Сведения о педагогических работниках.</w:t>
      </w:r>
    </w:p>
    <w:tbl>
      <w:tblPr>
        <w:tblStyle w:val="-1"/>
        <w:tblpPr w:leftFromText="180" w:rightFromText="180" w:vertAnchor="text" w:horzAnchor="margin" w:tblpXSpec="center" w:tblpY="126"/>
        <w:tblW w:w="10598" w:type="dxa"/>
        <w:tblLook w:val="01E0"/>
      </w:tblPr>
      <w:tblGrid>
        <w:gridCol w:w="667"/>
        <w:gridCol w:w="5253"/>
        <w:gridCol w:w="1530"/>
        <w:gridCol w:w="1675"/>
        <w:gridCol w:w="1473"/>
      </w:tblGrid>
      <w:tr w:rsidR="00D61776" w:rsidRPr="00DB410D" w:rsidTr="00070A87">
        <w:trPr>
          <w:cnfStyle w:val="100000000000"/>
        </w:trPr>
        <w:tc>
          <w:tcPr>
            <w:tcW w:w="607" w:type="dxa"/>
          </w:tcPr>
          <w:p w:rsidR="00D61776" w:rsidRPr="00DB410D" w:rsidRDefault="00D61776" w:rsidP="00070A87">
            <w:pPr>
              <w:tabs>
                <w:tab w:val="left" w:pos="220"/>
              </w:tabs>
              <w:ind w:firstLine="284"/>
              <w:jc w:val="both"/>
              <w:rPr>
                <w:b/>
                <w:sz w:val="24"/>
                <w:szCs w:val="24"/>
              </w:rPr>
            </w:pPr>
            <w:r w:rsidRPr="00DB410D">
              <w:rPr>
                <w:b/>
                <w:sz w:val="24"/>
                <w:szCs w:val="24"/>
              </w:rPr>
              <w:t>№</w:t>
            </w:r>
          </w:p>
        </w:tc>
        <w:tc>
          <w:tcPr>
            <w:tcW w:w="5213" w:type="dxa"/>
          </w:tcPr>
          <w:p w:rsidR="00D61776" w:rsidRPr="00DB410D" w:rsidRDefault="00D61776" w:rsidP="00070A87">
            <w:pPr>
              <w:ind w:firstLine="284"/>
              <w:jc w:val="both"/>
              <w:rPr>
                <w:b/>
                <w:sz w:val="24"/>
                <w:szCs w:val="24"/>
              </w:rPr>
            </w:pPr>
            <w:r w:rsidRPr="00DB410D">
              <w:rPr>
                <w:b/>
                <w:sz w:val="24"/>
                <w:szCs w:val="24"/>
              </w:rPr>
              <w:t>Показатели</w:t>
            </w:r>
          </w:p>
        </w:tc>
        <w:tc>
          <w:tcPr>
            <w:tcW w:w="1490" w:type="dxa"/>
          </w:tcPr>
          <w:p w:rsidR="00D61776" w:rsidRPr="00DB410D" w:rsidRDefault="00D61776" w:rsidP="00070A87">
            <w:pPr>
              <w:jc w:val="both"/>
              <w:rPr>
                <w:b/>
                <w:sz w:val="24"/>
                <w:szCs w:val="24"/>
              </w:rPr>
            </w:pPr>
            <w:r w:rsidRPr="00DB410D">
              <w:rPr>
                <w:b/>
                <w:sz w:val="24"/>
                <w:szCs w:val="24"/>
              </w:rPr>
              <w:t>2012-2013</w:t>
            </w:r>
          </w:p>
        </w:tc>
        <w:tc>
          <w:tcPr>
            <w:tcW w:w="1635" w:type="dxa"/>
          </w:tcPr>
          <w:p w:rsidR="00D61776" w:rsidRPr="00DB410D" w:rsidRDefault="00D61776" w:rsidP="00070A87">
            <w:pPr>
              <w:jc w:val="both"/>
              <w:rPr>
                <w:b/>
                <w:sz w:val="24"/>
                <w:szCs w:val="24"/>
              </w:rPr>
            </w:pPr>
            <w:r w:rsidRPr="00DB410D">
              <w:rPr>
                <w:b/>
                <w:sz w:val="24"/>
                <w:szCs w:val="24"/>
              </w:rPr>
              <w:t>2013-2014</w:t>
            </w:r>
          </w:p>
        </w:tc>
        <w:tc>
          <w:tcPr>
            <w:tcW w:w="1413" w:type="dxa"/>
          </w:tcPr>
          <w:p w:rsidR="00D61776" w:rsidRPr="00DB410D" w:rsidRDefault="00D61776" w:rsidP="00070A87">
            <w:pPr>
              <w:jc w:val="both"/>
              <w:rPr>
                <w:b/>
                <w:sz w:val="24"/>
                <w:szCs w:val="24"/>
              </w:rPr>
            </w:pPr>
            <w:r w:rsidRPr="00DB410D">
              <w:rPr>
                <w:b/>
                <w:sz w:val="24"/>
                <w:szCs w:val="24"/>
              </w:rPr>
              <w:t>2014-2015</w:t>
            </w:r>
          </w:p>
        </w:tc>
      </w:tr>
      <w:tr w:rsidR="00D61776" w:rsidRPr="00DB410D" w:rsidTr="00070A87">
        <w:tc>
          <w:tcPr>
            <w:tcW w:w="607" w:type="dxa"/>
          </w:tcPr>
          <w:p w:rsidR="00D61776" w:rsidRPr="00DB410D" w:rsidRDefault="00D61776" w:rsidP="00070A87">
            <w:pPr>
              <w:ind w:firstLine="284"/>
              <w:jc w:val="both"/>
              <w:rPr>
                <w:b/>
                <w:sz w:val="24"/>
                <w:szCs w:val="24"/>
              </w:rPr>
            </w:pPr>
            <w:r w:rsidRPr="00DB410D">
              <w:rPr>
                <w:b/>
                <w:sz w:val="24"/>
                <w:szCs w:val="24"/>
              </w:rPr>
              <w:t>1</w:t>
            </w:r>
          </w:p>
        </w:tc>
        <w:tc>
          <w:tcPr>
            <w:tcW w:w="5213" w:type="dxa"/>
          </w:tcPr>
          <w:p w:rsidR="00D61776" w:rsidRPr="00DB410D" w:rsidRDefault="00D61776" w:rsidP="00070A87">
            <w:pPr>
              <w:jc w:val="both"/>
              <w:rPr>
                <w:sz w:val="24"/>
                <w:szCs w:val="24"/>
              </w:rPr>
            </w:pPr>
            <w:r w:rsidRPr="00DB410D">
              <w:rPr>
                <w:sz w:val="24"/>
                <w:szCs w:val="24"/>
              </w:rPr>
              <w:t>Всего учителей</w:t>
            </w:r>
          </w:p>
        </w:tc>
        <w:tc>
          <w:tcPr>
            <w:tcW w:w="1490" w:type="dxa"/>
          </w:tcPr>
          <w:p w:rsidR="00D61776" w:rsidRPr="00DB410D" w:rsidRDefault="00D61776" w:rsidP="00070A87">
            <w:pPr>
              <w:ind w:firstLine="284"/>
              <w:jc w:val="both"/>
              <w:rPr>
                <w:sz w:val="24"/>
                <w:szCs w:val="24"/>
              </w:rPr>
            </w:pPr>
            <w:r w:rsidRPr="00DB410D">
              <w:rPr>
                <w:sz w:val="24"/>
                <w:szCs w:val="24"/>
              </w:rPr>
              <w:t>56</w:t>
            </w:r>
          </w:p>
        </w:tc>
        <w:tc>
          <w:tcPr>
            <w:tcW w:w="1635" w:type="dxa"/>
          </w:tcPr>
          <w:p w:rsidR="00D61776" w:rsidRPr="00DB410D" w:rsidRDefault="00D61776" w:rsidP="00070A87">
            <w:pPr>
              <w:ind w:firstLine="284"/>
              <w:jc w:val="both"/>
              <w:rPr>
                <w:sz w:val="24"/>
                <w:szCs w:val="24"/>
              </w:rPr>
            </w:pPr>
            <w:r w:rsidRPr="00DB410D">
              <w:rPr>
                <w:sz w:val="24"/>
                <w:szCs w:val="24"/>
              </w:rPr>
              <w:t>56</w:t>
            </w:r>
          </w:p>
        </w:tc>
        <w:tc>
          <w:tcPr>
            <w:tcW w:w="1413" w:type="dxa"/>
          </w:tcPr>
          <w:p w:rsidR="00D61776" w:rsidRPr="00DB410D" w:rsidRDefault="00D61776" w:rsidP="00070A87">
            <w:pPr>
              <w:ind w:firstLine="284"/>
              <w:jc w:val="both"/>
              <w:rPr>
                <w:sz w:val="24"/>
                <w:szCs w:val="24"/>
              </w:rPr>
            </w:pPr>
            <w:r w:rsidRPr="00DB410D">
              <w:rPr>
                <w:sz w:val="24"/>
                <w:szCs w:val="24"/>
              </w:rPr>
              <w:t>56</w:t>
            </w:r>
          </w:p>
        </w:tc>
      </w:tr>
      <w:tr w:rsidR="00D61776" w:rsidRPr="00DB410D" w:rsidTr="00070A87">
        <w:tc>
          <w:tcPr>
            <w:tcW w:w="607" w:type="dxa"/>
          </w:tcPr>
          <w:p w:rsidR="00D61776" w:rsidRPr="00DB410D" w:rsidRDefault="00D61776" w:rsidP="00070A87">
            <w:pPr>
              <w:ind w:firstLine="284"/>
              <w:jc w:val="both"/>
              <w:rPr>
                <w:b/>
                <w:sz w:val="24"/>
                <w:szCs w:val="24"/>
              </w:rPr>
            </w:pPr>
            <w:r w:rsidRPr="00DB410D">
              <w:rPr>
                <w:b/>
                <w:sz w:val="24"/>
                <w:szCs w:val="24"/>
              </w:rPr>
              <w:t>2</w:t>
            </w:r>
          </w:p>
        </w:tc>
        <w:tc>
          <w:tcPr>
            <w:tcW w:w="5213" w:type="dxa"/>
          </w:tcPr>
          <w:p w:rsidR="00D61776" w:rsidRPr="00DB410D" w:rsidRDefault="00D61776" w:rsidP="00070A87">
            <w:pPr>
              <w:jc w:val="both"/>
              <w:rPr>
                <w:sz w:val="24"/>
                <w:szCs w:val="24"/>
              </w:rPr>
            </w:pPr>
            <w:r w:rsidRPr="00DB410D">
              <w:rPr>
                <w:sz w:val="24"/>
                <w:szCs w:val="24"/>
              </w:rPr>
              <w:t>Заслуженные учителя РСО – Алания</w:t>
            </w:r>
          </w:p>
        </w:tc>
        <w:tc>
          <w:tcPr>
            <w:tcW w:w="1490" w:type="dxa"/>
          </w:tcPr>
          <w:p w:rsidR="00D61776" w:rsidRPr="00DB410D" w:rsidRDefault="00D61776" w:rsidP="00070A87">
            <w:pPr>
              <w:ind w:firstLine="284"/>
              <w:jc w:val="both"/>
              <w:rPr>
                <w:sz w:val="24"/>
                <w:szCs w:val="24"/>
              </w:rPr>
            </w:pPr>
            <w:r w:rsidRPr="00DB410D">
              <w:rPr>
                <w:sz w:val="24"/>
                <w:szCs w:val="24"/>
              </w:rPr>
              <w:t>-</w:t>
            </w:r>
          </w:p>
        </w:tc>
        <w:tc>
          <w:tcPr>
            <w:tcW w:w="1635" w:type="dxa"/>
          </w:tcPr>
          <w:p w:rsidR="00D61776" w:rsidRPr="00DB410D" w:rsidRDefault="00D61776" w:rsidP="00070A87">
            <w:pPr>
              <w:ind w:firstLine="284"/>
              <w:jc w:val="both"/>
              <w:rPr>
                <w:sz w:val="24"/>
                <w:szCs w:val="24"/>
              </w:rPr>
            </w:pPr>
            <w:r w:rsidRPr="00DB410D">
              <w:rPr>
                <w:sz w:val="24"/>
                <w:szCs w:val="24"/>
              </w:rPr>
              <w:t>1</w:t>
            </w:r>
          </w:p>
        </w:tc>
        <w:tc>
          <w:tcPr>
            <w:tcW w:w="1413" w:type="dxa"/>
          </w:tcPr>
          <w:p w:rsidR="00D61776" w:rsidRPr="00DB410D" w:rsidRDefault="00D61776" w:rsidP="00070A87">
            <w:pPr>
              <w:ind w:firstLine="284"/>
              <w:jc w:val="both"/>
              <w:rPr>
                <w:sz w:val="24"/>
                <w:szCs w:val="24"/>
              </w:rPr>
            </w:pPr>
            <w:r w:rsidRPr="00DB410D">
              <w:rPr>
                <w:sz w:val="24"/>
                <w:szCs w:val="24"/>
              </w:rPr>
              <w:t>1</w:t>
            </w:r>
          </w:p>
        </w:tc>
      </w:tr>
      <w:tr w:rsidR="00D61776" w:rsidRPr="00DB410D" w:rsidTr="00070A87">
        <w:tc>
          <w:tcPr>
            <w:tcW w:w="607" w:type="dxa"/>
          </w:tcPr>
          <w:p w:rsidR="00D61776" w:rsidRPr="00DB410D" w:rsidRDefault="00D61776" w:rsidP="00070A87">
            <w:pPr>
              <w:ind w:firstLine="284"/>
              <w:jc w:val="both"/>
              <w:rPr>
                <w:b/>
                <w:sz w:val="24"/>
                <w:szCs w:val="24"/>
              </w:rPr>
            </w:pPr>
            <w:r w:rsidRPr="00DB410D">
              <w:rPr>
                <w:b/>
                <w:sz w:val="24"/>
                <w:szCs w:val="24"/>
              </w:rPr>
              <w:t>3</w:t>
            </w:r>
          </w:p>
        </w:tc>
        <w:tc>
          <w:tcPr>
            <w:tcW w:w="5213" w:type="dxa"/>
          </w:tcPr>
          <w:p w:rsidR="00D61776" w:rsidRPr="00DB410D" w:rsidRDefault="00D61776" w:rsidP="00070A87">
            <w:pPr>
              <w:jc w:val="both"/>
              <w:rPr>
                <w:sz w:val="24"/>
                <w:szCs w:val="24"/>
              </w:rPr>
            </w:pPr>
            <w:r w:rsidRPr="00DB410D">
              <w:rPr>
                <w:sz w:val="24"/>
                <w:szCs w:val="24"/>
              </w:rPr>
              <w:t>Почетные работники общего образования РФ</w:t>
            </w:r>
          </w:p>
        </w:tc>
        <w:tc>
          <w:tcPr>
            <w:tcW w:w="1490" w:type="dxa"/>
          </w:tcPr>
          <w:p w:rsidR="00D61776" w:rsidRPr="00DB410D" w:rsidRDefault="00D61776" w:rsidP="00070A87">
            <w:pPr>
              <w:ind w:firstLine="284"/>
              <w:jc w:val="both"/>
              <w:rPr>
                <w:sz w:val="24"/>
                <w:szCs w:val="24"/>
              </w:rPr>
            </w:pPr>
            <w:r w:rsidRPr="00DB410D">
              <w:rPr>
                <w:sz w:val="24"/>
                <w:szCs w:val="24"/>
              </w:rPr>
              <w:t>6</w:t>
            </w:r>
          </w:p>
        </w:tc>
        <w:tc>
          <w:tcPr>
            <w:tcW w:w="1635" w:type="dxa"/>
          </w:tcPr>
          <w:p w:rsidR="00D61776" w:rsidRPr="00DB410D" w:rsidRDefault="00D61776" w:rsidP="00070A87">
            <w:pPr>
              <w:ind w:firstLine="284"/>
              <w:jc w:val="both"/>
              <w:rPr>
                <w:sz w:val="24"/>
                <w:szCs w:val="24"/>
              </w:rPr>
            </w:pPr>
            <w:r w:rsidRPr="00DB410D">
              <w:rPr>
                <w:sz w:val="24"/>
                <w:szCs w:val="24"/>
              </w:rPr>
              <w:t>6</w:t>
            </w:r>
          </w:p>
        </w:tc>
        <w:tc>
          <w:tcPr>
            <w:tcW w:w="1413" w:type="dxa"/>
          </w:tcPr>
          <w:p w:rsidR="00D61776" w:rsidRPr="00DB410D" w:rsidRDefault="00D61776" w:rsidP="00070A87">
            <w:pPr>
              <w:ind w:firstLine="284"/>
              <w:jc w:val="both"/>
              <w:rPr>
                <w:sz w:val="24"/>
                <w:szCs w:val="24"/>
              </w:rPr>
            </w:pPr>
            <w:r w:rsidRPr="00DB410D">
              <w:rPr>
                <w:sz w:val="24"/>
                <w:szCs w:val="24"/>
              </w:rPr>
              <w:t>6</w:t>
            </w:r>
          </w:p>
        </w:tc>
      </w:tr>
      <w:tr w:rsidR="00D61776" w:rsidRPr="00DB410D" w:rsidTr="00070A87">
        <w:tc>
          <w:tcPr>
            <w:tcW w:w="607" w:type="dxa"/>
          </w:tcPr>
          <w:p w:rsidR="00D61776" w:rsidRPr="00DB410D" w:rsidRDefault="00D61776" w:rsidP="00070A87">
            <w:pPr>
              <w:ind w:firstLine="284"/>
              <w:jc w:val="both"/>
              <w:rPr>
                <w:b/>
                <w:sz w:val="24"/>
                <w:szCs w:val="24"/>
              </w:rPr>
            </w:pPr>
            <w:r w:rsidRPr="00DB410D">
              <w:rPr>
                <w:b/>
                <w:sz w:val="24"/>
                <w:szCs w:val="24"/>
              </w:rPr>
              <w:t>4</w:t>
            </w:r>
          </w:p>
        </w:tc>
        <w:tc>
          <w:tcPr>
            <w:tcW w:w="5213" w:type="dxa"/>
          </w:tcPr>
          <w:p w:rsidR="00D61776" w:rsidRPr="00DB410D" w:rsidRDefault="00D61776" w:rsidP="00070A87">
            <w:pPr>
              <w:jc w:val="both"/>
              <w:rPr>
                <w:sz w:val="24"/>
                <w:szCs w:val="24"/>
              </w:rPr>
            </w:pPr>
            <w:r w:rsidRPr="00DB410D">
              <w:rPr>
                <w:sz w:val="24"/>
                <w:szCs w:val="24"/>
              </w:rPr>
              <w:t>Отличники народного образования</w:t>
            </w:r>
          </w:p>
        </w:tc>
        <w:tc>
          <w:tcPr>
            <w:tcW w:w="1490" w:type="dxa"/>
          </w:tcPr>
          <w:p w:rsidR="00D61776" w:rsidRPr="00DB410D" w:rsidRDefault="00D61776" w:rsidP="00070A87">
            <w:pPr>
              <w:ind w:firstLine="284"/>
              <w:jc w:val="both"/>
              <w:rPr>
                <w:sz w:val="24"/>
                <w:szCs w:val="24"/>
              </w:rPr>
            </w:pPr>
            <w:r w:rsidRPr="00DB410D">
              <w:rPr>
                <w:sz w:val="24"/>
                <w:szCs w:val="24"/>
              </w:rPr>
              <w:t>1</w:t>
            </w:r>
          </w:p>
        </w:tc>
        <w:tc>
          <w:tcPr>
            <w:tcW w:w="1635" w:type="dxa"/>
          </w:tcPr>
          <w:p w:rsidR="00D61776" w:rsidRPr="00DB410D" w:rsidRDefault="00D61776" w:rsidP="00070A87">
            <w:pPr>
              <w:ind w:firstLine="284"/>
              <w:jc w:val="both"/>
              <w:rPr>
                <w:sz w:val="24"/>
                <w:szCs w:val="24"/>
              </w:rPr>
            </w:pPr>
            <w:r w:rsidRPr="00DB410D">
              <w:rPr>
                <w:sz w:val="24"/>
                <w:szCs w:val="24"/>
              </w:rPr>
              <w:t>1</w:t>
            </w:r>
          </w:p>
        </w:tc>
        <w:tc>
          <w:tcPr>
            <w:tcW w:w="1413" w:type="dxa"/>
          </w:tcPr>
          <w:p w:rsidR="00D61776" w:rsidRPr="00DB410D" w:rsidRDefault="00D61776" w:rsidP="00070A87">
            <w:pPr>
              <w:ind w:firstLine="284"/>
              <w:jc w:val="both"/>
              <w:rPr>
                <w:sz w:val="24"/>
                <w:szCs w:val="24"/>
              </w:rPr>
            </w:pPr>
            <w:r w:rsidRPr="00DB410D">
              <w:rPr>
                <w:sz w:val="24"/>
                <w:szCs w:val="24"/>
              </w:rPr>
              <w:t>1</w:t>
            </w:r>
          </w:p>
        </w:tc>
      </w:tr>
      <w:tr w:rsidR="00D61776" w:rsidRPr="00DB410D" w:rsidTr="00070A87">
        <w:tc>
          <w:tcPr>
            <w:tcW w:w="607" w:type="dxa"/>
          </w:tcPr>
          <w:p w:rsidR="00D61776" w:rsidRPr="00DB410D" w:rsidRDefault="00D61776" w:rsidP="00070A87">
            <w:pPr>
              <w:ind w:firstLine="284"/>
              <w:jc w:val="both"/>
              <w:rPr>
                <w:b/>
                <w:sz w:val="24"/>
                <w:szCs w:val="24"/>
              </w:rPr>
            </w:pPr>
            <w:r w:rsidRPr="00DB410D">
              <w:rPr>
                <w:b/>
                <w:sz w:val="24"/>
                <w:szCs w:val="24"/>
              </w:rPr>
              <w:t>5</w:t>
            </w:r>
          </w:p>
        </w:tc>
        <w:tc>
          <w:tcPr>
            <w:tcW w:w="5213" w:type="dxa"/>
          </w:tcPr>
          <w:p w:rsidR="00D61776" w:rsidRPr="00DB410D" w:rsidRDefault="00D61776" w:rsidP="00070A87">
            <w:pPr>
              <w:jc w:val="both"/>
              <w:rPr>
                <w:sz w:val="24"/>
                <w:szCs w:val="24"/>
              </w:rPr>
            </w:pPr>
            <w:r w:rsidRPr="00DB410D">
              <w:rPr>
                <w:sz w:val="24"/>
                <w:szCs w:val="24"/>
              </w:rPr>
              <w:t>Имеют квалификационные категории:</w:t>
            </w:r>
          </w:p>
          <w:p w:rsidR="00D61776" w:rsidRPr="00DB410D" w:rsidRDefault="00D61776" w:rsidP="00070A87">
            <w:pPr>
              <w:ind w:firstLine="284"/>
              <w:jc w:val="both"/>
              <w:rPr>
                <w:sz w:val="24"/>
                <w:szCs w:val="24"/>
              </w:rPr>
            </w:pPr>
            <w:r w:rsidRPr="00DB410D">
              <w:rPr>
                <w:sz w:val="24"/>
                <w:szCs w:val="24"/>
              </w:rPr>
              <w:t>- высшую</w:t>
            </w:r>
          </w:p>
          <w:p w:rsidR="00D61776" w:rsidRPr="00DB410D" w:rsidRDefault="00D61776" w:rsidP="00070A87">
            <w:pPr>
              <w:ind w:firstLine="284"/>
              <w:jc w:val="both"/>
              <w:rPr>
                <w:sz w:val="24"/>
                <w:szCs w:val="24"/>
              </w:rPr>
            </w:pPr>
            <w:r w:rsidRPr="00DB410D">
              <w:rPr>
                <w:sz w:val="24"/>
                <w:szCs w:val="24"/>
              </w:rPr>
              <w:t xml:space="preserve">- </w:t>
            </w:r>
            <w:r w:rsidRPr="00DB410D">
              <w:rPr>
                <w:sz w:val="24"/>
                <w:szCs w:val="24"/>
                <w:lang w:val="en-US"/>
              </w:rPr>
              <w:t>I</w:t>
            </w:r>
          </w:p>
          <w:p w:rsidR="00D61776" w:rsidRPr="00DB410D" w:rsidRDefault="00D61776" w:rsidP="00070A87">
            <w:pPr>
              <w:ind w:firstLine="284"/>
              <w:jc w:val="both"/>
              <w:rPr>
                <w:sz w:val="24"/>
                <w:szCs w:val="24"/>
              </w:rPr>
            </w:pPr>
            <w:r w:rsidRPr="00DB410D">
              <w:rPr>
                <w:sz w:val="24"/>
                <w:szCs w:val="24"/>
              </w:rPr>
              <w:t>- соответствие занимаемой должности</w:t>
            </w:r>
          </w:p>
          <w:p w:rsidR="00D61776" w:rsidRPr="00DB410D" w:rsidRDefault="00D61776" w:rsidP="00070A87">
            <w:pPr>
              <w:ind w:firstLine="284"/>
              <w:jc w:val="both"/>
              <w:rPr>
                <w:b/>
                <w:sz w:val="24"/>
                <w:szCs w:val="24"/>
              </w:rPr>
            </w:pPr>
            <w:r w:rsidRPr="00DB410D">
              <w:rPr>
                <w:sz w:val="24"/>
                <w:szCs w:val="24"/>
              </w:rPr>
              <w:t>Без категории</w:t>
            </w:r>
          </w:p>
        </w:tc>
        <w:tc>
          <w:tcPr>
            <w:tcW w:w="1490" w:type="dxa"/>
          </w:tcPr>
          <w:p w:rsidR="00D61776" w:rsidRPr="00DB410D" w:rsidRDefault="00D61776" w:rsidP="00070A87">
            <w:pPr>
              <w:ind w:firstLine="284"/>
              <w:jc w:val="both"/>
              <w:rPr>
                <w:sz w:val="24"/>
                <w:szCs w:val="24"/>
              </w:rPr>
            </w:pPr>
          </w:p>
          <w:p w:rsidR="00D61776" w:rsidRPr="00DB410D" w:rsidRDefault="00D61776" w:rsidP="00070A87">
            <w:pPr>
              <w:ind w:firstLine="284"/>
              <w:jc w:val="both"/>
              <w:rPr>
                <w:sz w:val="24"/>
                <w:szCs w:val="24"/>
              </w:rPr>
            </w:pPr>
            <w:r w:rsidRPr="00DB410D">
              <w:rPr>
                <w:sz w:val="24"/>
                <w:szCs w:val="24"/>
              </w:rPr>
              <w:t>12</w:t>
            </w:r>
          </w:p>
          <w:p w:rsidR="00D61776" w:rsidRPr="00DB410D" w:rsidRDefault="00D61776" w:rsidP="00070A87">
            <w:pPr>
              <w:ind w:firstLine="284"/>
              <w:jc w:val="both"/>
              <w:rPr>
                <w:sz w:val="24"/>
                <w:szCs w:val="24"/>
              </w:rPr>
            </w:pPr>
            <w:r w:rsidRPr="00DB410D">
              <w:rPr>
                <w:sz w:val="24"/>
                <w:szCs w:val="24"/>
              </w:rPr>
              <w:t>15</w:t>
            </w:r>
          </w:p>
          <w:p w:rsidR="00D61776" w:rsidRPr="00DB410D" w:rsidRDefault="00D61776" w:rsidP="00070A87">
            <w:pPr>
              <w:ind w:firstLine="284"/>
              <w:jc w:val="both"/>
              <w:rPr>
                <w:sz w:val="24"/>
                <w:szCs w:val="24"/>
              </w:rPr>
            </w:pPr>
            <w:r w:rsidRPr="00DB410D">
              <w:rPr>
                <w:sz w:val="24"/>
                <w:szCs w:val="24"/>
              </w:rPr>
              <w:t>5</w:t>
            </w:r>
          </w:p>
          <w:p w:rsidR="00D61776" w:rsidRPr="00DB410D" w:rsidRDefault="00D61776" w:rsidP="00070A87">
            <w:pPr>
              <w:jc w:val="both"/>
              <w:rPr>
                <w:sz w:val="24"/>
                <w:szCs w:val="24"/>
              </w:rPr>
            </w:pPr>
            <w:r w:rsidRPr="00DB410D">
              <w:rPr>
                <w:sz w:val="24"/>
                <w:szCs w:val="24"/>
              </w:rPr>
              <w:t xml:space="preserve">    24</w:t>
            </w:r>
          </w:p>
        </w:tc>
        <w:tc>
          <w:tcPr>
            <w:tcW w:w="1635" w:type="dxa"/>
          </w:tcPr>
          <w:p w:rsidR="00D61776" w:rsidRPr="00DB410D" w:rsidRDefault="00D61776" w:rsidP="00070A87">
            <w:pPr>
              <w:ind w:firstLine="284"/>
              <w:jc w:val="both"/>
              <w:rPr>
                <w:sz w:val="24"/>
                <w:szCs w:val="24"/>
              </w:rPr>
            </w:pPr>
          </w:p>
          <w:p w:rsidR="00D61776" w:rsidRPr="00DB410D" w:rsidRDefault="00D61776" w:rsidP="00070A87">
            <w:pPr>
              <w:ind w:firstLine="284"/>
              <w:jc w:val="both"/>
              <w:rPr>
                <w:sz w:val="24"/>
                <w:szCs w:val="24"/>
              </w:rPr>
            </w:pPr>
            <w:r w:rsidRPr="00DB410D">
              <w:rPr>
                <w:sz w:val="24"/>
                <w:szCs w:val="24"/>
              </w:rPr>
              <w:t>7</w:t>
            </w:r>
          </w:p>
          <w:p w:rsidR="00D61776" w:rsidRPr="00DB410D" w:rsidRDefault="00D61776" w:rsidP="00070A87">
            <w:pPr>
              <w:ind w:firstLine="284"/>
              <w:jc w:val="both"/>
              <w:rPr>
                <w:sz w:val="24"/>
                <w:szCs w:val="24"/>
              </w:rPr>
            </w:pPr>
            <w:r w:rsidRPr="00DB410D">
              <w:rPr>
                <w:sz w:val="24"/>
                <w:szCs w:val="24"/>
              </w:rPr>
              <w:t>15</w:t>
            </w:r>
          </w:p>
          <w:p w:rsidR="00D61776" w:rsidRPr="00DB410D" w:rsidRDefault="00D61776" w:rsidP="00070A87">
            <w:pPr>
              <w:ind w:firstLine="284"/>
              <w:jc w:val="both"/>
              <w:rPr>
                <w:sz w:val="24"/>
                <w:szCs w:val="24"/>
              </w:rPr>
            </w:pPr>
            <w:r w:rsidRPr="00DB410D">
              <w:rPr>
                <w:sz w:val="24"/>
                <w:szCs w:val="24"/>
              </w:rPr>
              <w:t>10</w:t>
            </w:r>
          </w:p>
          <w:p w:rsidR="00D61776" w:rsidRPr="00DB410D" w:rsidRDefault="00D61776" w:rsidP="00070A87">
            <w:pPr>
              <w:ind w:firstLine="284"/>
              <w:jc w:val="both"/>
              <w:rPr>
                <w:sz w:val="24"/>
                <w:szCs w:val="24"/>
              </w:rPr>
            </w:pPr>
            <w:r w:rsidRPr="00DB410D">
              <w:rPr>
                <w:sz w:val="24"/>
                <w:szCs w:val="24"/>
              </w:rPr>
              <w:t>24</w:t>
            </w:r>
          </w:p>
        </w:tc>
        <w:tc>
          <w:tcPr>
            <w:tcW w:w="1413" w:type="dxa"/>
          </w:tcPr>
          <w:p w:rsidR="00D61776" w:rsidRPr="00DB410D" w:rsidRDefault="00D61776" w:rsidP="00070A87">
            <w:pPr>
              <w:ind w:firstLine="284"/>
              <w:jc w:val="both"/>
              <w:rPr>
                <w:sz w:val="24"/>
                <w:szCs w:val="24"/>
              </w:rPr>
            </w:pPr>
          </w:p>
          <w:p w:rsidR="00D61776" w:rsidRPr="00DB410D" w:rsidRDefault="00D61776" w:rsidP="00070A87">
            <w:pPr>
              <w:ind w:firstLine="284"/>
              <w:jc w:val="both"/>
              <w:rPr>
                <w:sz w:val="24"/>
                <w:szCs w:val="24"/>
              </w:rPr>
            </w:pPr>
            <w:r w:rsidRPr="00DB410D">
              <w:rPr>
                <w:sz w:val="24"/>
                <w:szCs w:val="24"/>
              </w:rPr>
              <w:t>6</w:t>
            </w:r>
          </w:p>
          <w:p w:rsidR="00D61776" w:rsidRPr="00DB410D" w:rsidRDefault="00D61776" w:rsidP="00070A87">
            <w:pPr>
              <w:ind w:firstLine="284"/>
              <w:jc w:val="both"/>
              <w:rPr>
                <w:sz w:val="24"/>
                <w:szCs w:val="24"/>
              </w:rPr>
            </w:pPr>
            <w:r w:rsidRPr="00DB410D">
              <w:rPr>
                <w:sz w:val="24"/>
                <w:szCs w:val="24"/>
              </w:rPr>
              <w:t>21</w:t>
            </w:r>
          </w:p>
          <w:p w:rsidR="00D61776" w:rsidRPr="00DB410D" w:rsidRDefault="00D61776" w:rsidP="00070A87">
            <w:pPr>
              <w:ind w:firstLine="284"/>
              <w:jc w:val="both"/>
              <w:rPr>
                <w:sz w:val="24"/>
                <w:szCs w:val="24"/>
              </w:rPr>
            </w:pPr>
            <w:r w:rsidRPr="00DB410D">
              <w:rPr>
                <w:sz w:val="24"/>
                <w:szCs w:val="24"/>
              </w:rPr>
              <w:t>14</w:t>
            </w:r>
          </w:p>
          <w:p w:rsidR="00D61776" w:rsidRPr="00DB410D" w:rsidRDefault="00D61776" w:rsidP="00070A87">
            <w:pPr>
              <w:ind w:firstLine="284"/>
              <w:jc w:val="both"/>
              <w:rPr>
                <w:sz w:val="24"/>
                <w:szCs w:val="24"/>
              </w:rPr>
            </w:pPr>
            <w:r w:rsidRPr="00DB410D">
              <w:rPr>
                <w:sz w:val="24"/>
                <w:szCs w:val="24"/>
              </w:rPr>
              <w:t>22</w:t>
            </w:r>
          </w:p>
        </w:tc>
      </w:tr>
      <w:tr w:rsidR="00D61776" w:rsidRPr="00DB410D" w:rsidTr="00070A87">
        <w:tc>
          <w:tcPr>
            <w:tcW w:w="607" w:type="dxa"/>
          </w:tcPr>
          <w:p w:rsidR="00D61776" w:rsidRPr="00DB410D" w:rsidRDefault="00D61776" w:rsidP="00070A87">
            <w:pPr>
              <w:ind w:firstLine="284"/>
              <w:jc w:val="both"/>
              <w:rPr>
                <w:b/>
                <w:sz w:val="24"/>
                <w:szCs w:val="24"/>
              </w:rPr>
            </w:pPr>
            <w:r w:rsidRPr="00DB410D">
              <w:rPr>
                <w:b/>
                <w:sz w:val="24"/>
                <w:szCs w:val="24"/>
              </w:rPr>
              <w:t>6</w:t>
            </w:r>
          </w:p>
        </w:tc>
        <w:tc>
          <w:tcPr>
            <w:tcW w:w="5213" w:type="dxa"/>
          </w:tcPr>
          <w:p w:rsidR="00D61776" w:rsidRPr="00DB410D" w:rsidRDefault="00D61776" w:rsidP="00070A87">
            <w:pPr>
              <w:jc w:val="both"/>
              <w:rPr>
                <w:sz w:val="24"/>
                <w:szCs w:val="24"/>
              </w:rPr>
            </w:pPr>
            <w:r w:rsidRPr="00DB410D">
              <w:rPr>
                <w:sz w:val="24"/>
                <w:szCs w:val="24"/>
              </w:rPr>
              <w:t>Имеют образование:</w:t>
            </w:r>
          </w:p>
          <w:p w:rsidR="00D61776" w:rsidRPr="00DB410D" w:rsidRDefault="00D61776" w:rsidP="00070A87">
            <w:pPr>
              <w:ind w:firstLine="284"/>
              <w:jc w:val="both"/>
              <w:rPr>
                <w:sz w:val="24"/>
                <w:szCs w:val="24"/>
              </w:rPr>
            </w:pPr>
            <w:r w:rsidRPr="00DB410D">
              <w:rPr>
                <w:sz w:val="24"/>
                <w:szCs w:val="24"/>
              </w:rPr>
              <w:t>- высшее</w:t>
            </w:r>
          </w:p>
          <w:p w:rsidR="00D61776" w:rsidRPr="00DB410D" w:rsidRDefault="00D61776" w:rsidP="00070A87">
            <w:pPr>
              <w:jc w:val="both"/>
              <w:rPr>
                <w:sz w:val="24"/>
                <w:szCs w:val="24"/>
              </w:rPr>
            </w:pPr>
            <w:r w:rsidRPr="00DB410D">
              <w:rPr>
                <w:sz w:val="24"/>
                <w:szCs w:val="24"/>
              </w:rPr>
              <w:t xml:space="preserve">     - среднее специальное</w:t>
            </w:r>
          </w:p>
        </w:tc>
        <w:tc>
          <w:tcPr>
            <w:tcW w:w="1490" w:type="dxa"/>
          </w:tcPr>
          <w:p w:rsidR="00D61776" w:rsidRPr="00DB410D" w:rsidRDefault="00D61776" w:rsidP="00070A87">
            <w:pPr>
              <w:ind w:firstLine="284"/>
              <w:jc w:val="both"/>
              <w:rPr>
                <w:sz w:val="24"/>
                <w:szCs w:val="24"/>
              </w:rPr>
            </w:pPr>
          </w:p>
          <w:p w:rsidR="00D61776" w:rsidRPr="00DB410D" w:rsidRDefault="00D61776" w:rsidP="00070A87">
            <w:pPr>
              <w:ind w:firstLine="284"/>
              <w:jc w:val="both"/>
              <w:rPr>
                <w:sz w:val="24"/>
                <w:szCs w:val="24"/>
              </w:rPr>
            </w:pPr>
            <w:r w:rsidRPr="00DB410D">
              <w:rPr>
                <w:sz w:val="24"/>
                <w:szCs w:val="24"/>
              </w:rPr>
              <w:t>49</w:t>
            </w:r>
          </w:p>
          <w:p w:rsidR="00D61776" w:rsidRPr="00DB410D" w:rsidRDefault="00D61776" w:rsidP="00070A87">
            <w:pPr>
              <w:ind w:firstLine="284"/>
              <w:jc w:val="both"/>
              <w:rPr>
                <w:sz w:val="24"/>
                <w:szCs w:val="24"/>
              </w:rPr>
            </w:pPr>
            <w:r w:rsidRPr="00DB410D">
              <w:rPr>
                <w:sz w:val="24"/>
                <w:szCs w:val="24"/>
              </w:rPr>
              <w:t>8</w:t>
            </w:r>
          </w:p>
        </w:tc>
        <w:tc>
          <w:tcPr>
            <w:tcW w:w="1635" w:type="dxa"/>
          </w:tcPr>
          <w:p w:rsidR="00D61776" w:rsidRPr="00DB410D" w:rsidRDefault="00D61776" w:rsidP="00070A87">
            <w:pPr>
              <w:ind w:firstLine="284"/>
              <w:jc w:val="both"/>
              <w:rPr>
                <w:sz w:val="24"/>
                <w:szCs w:val="24"/>
              </w:rPr>
            </w:pPr>
          </w:p>
          <w:p w:rsidR="00D61776" w:rsidRPr="00DB410D" w:rsidRDefault="00D61776" w:rsidP="00070A87">
            <w:pPr>
              <w:ind w:firstLine="284"/>
              <w:jc w:val="both"/>
              <w:rPr>
                <w:sz w:val="24"/>
                <w:szCs w:val="24"/>
              </w:rPr>
            </w:pPr>
            <w:r w:rsidRPr="00DB410D">
              <w:rPr>
                <w:sz w:val="24"/>
                <w:szCs w:val="24"/>
              </w:rPr>
              <w:t>47</w:t>
            </w:r>
          </w:p>
          <w:p w:rsidR="00D61776" w:rsidRPr="00DB410D" w:rsidRDefault="00D61776" w:rsidP="00070A87">
            <w:pPr>
              <w:ind w:firstLine="284"/>
              <w:jc w:val="both"/>
              <w:rPr>
                <w:sz w:val="24"/>
                <w:szCs w:val="24"/>
              </w:rPr>
            </w:pPr>
            <w:r w:rsidRPr="00DB410D">
              <w:rPr>
                <w:sz w:val="24"/>
                <w:szCs w:val="24"/>
              </w:rPr>
              <w:t>9</w:t>
            </w:r>
          </w:p>
        </w:tc>
        <w:tc>
          <w:tcPr>
            <w:tcW w:w="1413" w:type="dxa"/>
          </w:tcPr>
          <w:p w:rsidR="00D61776" w:rsidRPr="00DB410D" w:rsidRDefault="00D61776" w:rsidP="00070A87">
            <w:pPr>
              <w:ind w:firstLine="284"/>
              <w:jc w:val="both"/>
              <w:rPr>
                <w:sz w:val="24"/>
                <w:szCs w:val="24"/>
              </w:rPr>
            </w:pPr>
          </w:p>
          <w:p w:rsidR="00D61776" w:rsidRPr="00DB410D" w:rsidRDefault="00D61776" w:rsidP="00070A87">
            <w:pPr>
              <w:ind w:firstLine="284"/>
              <w:jc w:val="both"/>
              <w:rPr>
                <w:sz w:val="24"/>
                <w:szCs w:val="24"/>
              </w:rPr>
            </w:pPr>
            <w:r w:rsidRPr="00DB410D">
              <w:rPr>
                <w:sz w:val="24"/>
                <w:szCs w:val="24"/>
              </w:rPr>
              <w:t>49</w:t>
            </w:r>
          </w:p>
          <w:p w:rsidR="00D61776" w:rsidRPr="00DB410D" w:rsidRDefault="00D61776" w:rsidP="00070A87">
            <w:pPr>
              <w:jc w:val="both"/>
              <w:rPr>
                <w:sz w:val="24"/>
                <w:szCs w:val="24"/>
              </w:rPr>
            </w:pPr>
            <w:r w:rsidRPr="00DB410D">
              <w:rPr>
                <w:sz w:val="24"/>
                <w:szCs w:val="24"/>
              </w:rPr>
              <w:t xml:space="preserve">      7</w:t>
            </w:r>
          </w:p>
        </w:tc>
      </w:tr>
      <w:tr w:rsidR="00D61776" w:rsidRPr="00DB410D" w:rsidTr="00070A87">
        <w:tc>
          <w:tcPr>
            <w:tcW w:w="607" w:type="dxa"/>
          </w:tcPr>
          <w:p w:rsidR="00D61776" w:rsidRPr="00DB410D" w:rsidRDefault="00D61776" w:rsidP="00070A87">
            <w:pPr>
              <w:ind w:firstLine="284"/>
              <w:jc w:val="both"/>
              <w:rPr>
                <w:b/>
                <w:sz w:val="24"/>
                <w:szCs w:val="24"/>
              </w:rPr>
            </w:pPr>
            <w:r w:rsidRPr="00DB410D">
              <w:rPr>
                <w:b/>
                <w:sz w:val="24"/>
                <w:szCs w:val="24"/>
              </w:rPr>
              <w:t>7</w:t>
            </w:r>
          </w:p>
        </w:tc>
        <w:tc>
          <w:tcPr>
            <w:tcW w:w="5213" w:type="dxa"/>
          </w:tcPr>
          <w:p w:rsidR="00D61776" w:rsidRPr="00DB410D" w:rsidRDefault="00D61776" w:rsidP="00070A87">
            <w:pPr>
              <w:jc w:val="both"/>
              <w:rPr>
                <w:sz w:val="24"/>
                <w:szCs w:val="24"/>
              </w:rPr>
            </w:pPr>
            <w:r w:rsidRPr="00DB410D">
              <w:rPr>
                <w:sz w:val="24"/>
                <w:szCs w:val="24"/>
              </w:rPr>
              <w:t>Прошли курсовую подготовку</w:t>
            </w:r>
          </w:p>
        </w:tc>
        <w:tc>
          <w:tcPr>
            <w:tcW w:w="1490" w:type="dxa"/>
          </w:tcPr>
          <w:p w:rsidR="00D61776" w:rsidRPr="00DB410D" w:rsidRDefault="00D61776" w:rsidP="00070A87">
            <w:pPr>
              <w:ind w:firstLine="284"/>
              <w:jc w:val="both"/>
              <w:rPr>
                <w:sz w:val="24"/>
                <w:szCs w:val="24"/>
              </w:rPr>
            </w:pPr>
            <w:r w:rsidRPr="00DB410D">
              <w:rPr>
                <w:sz w:val="24"/>
                <w:szCs w:val="24"/>
              </w:rPr>
              <w:t>15</w:t>
            </w:r>
          </w:p>
        </w:tc>
        <w:tc>
          <w:tcPr>
            <w:tcW w:w="1635" w:type="dxa"/>
          </w:tcPr>
          <w:p w:rsidR="00D61776" w:rsidRPr="00DB410D" w:rsidRDefault="00D61776" w:rsidP="00070A87">
            <w:pPr>
              <w:ind w:firstLine="284"/>
              <w:jc w:val="both"/>
              <w:rPr>
                <w:sz w:val="24"/>
                <w:szCs w:val="24"/>
              </w:rPr>
            </w:pPr>
            <w:r w:rsidRPr="00DB410D">
              <w:rPr>
                <w:sz w:val="24"/>
                <w:szCs w:val="24"/>
              </w:rPr>
              <w:t>14</w:t>
            </w:r>
          </w:p>
        </w:tc>
        <w:tc>
          <w:tcPr>
            <w:tcW w:w="1413" w:type="dxa"/>
          </w:tcPr>
          <w:p w:rsidR="00D61776" w:rsidRPr="00DB410D" w:rsidRDefault="00D61776" w:rsidP="00070A87">
            <w:pPr>
              <w:jc w:val="both"/>
              <w:rPr>
                <w:sz w:val="24"/>
                <w:szCs w:val="24"/>
              </w:rPr>
            </w:pPr>
            <w:r w:rsidRPr="00DB410D">
              <w:rPr>
                <w:sz w:val="24"/>
                <w:szCs w:val="24"/>
              </w:rPr>
              <w:t xml:space="preserve">   12</w:t>
            </w:r>
          </w:p>
        </w:tc>
      </w:tr>
      <w:tr w:rsidR="00D61776" w:rsidRPr="00DB410D" w:rsidTr="00070A87">
        <w:tc>
          <w:tcPr>
            <w:tcW w:w="607" w:type="dxa"/>
          </w:tcPr>
          <w:p w:rsidR="00D61776" w:rsidRPr="00DB410D" w:rsidRDefault="00D61776" w:rsidP="00070A87">
            <w:pPr>
              <w:ind w:firstLine="284"/>
              <w:jc w:val="both"/>
              <w:rPr>
                <w:b/>
                <w:sz w:val="24"/>
                <w:szCs w:val="24"/>
              </w:rPr>
            </w:pPr>
            <w:r w:rsidRPr="00DB410D">
              <w:rPr>
                <w:b/>
                <w:sz w:val="24"/>
                <w:szCs w:val="24"/>
              </w:rPr>
              <w:t>8</w:t>
            </w:r>
          </w:p>
        </w:tc>
        <w:tc>
          <w:tcPr>
            <w:tcW w:w="5213" w:type="dxa"/>
          </w:tcPr>
          <w:p w:rsidR="00D61776" w:rsidRPr="00DB410D" w:rsidRDefault="00D61776" w:rsidP="00070A87">
            <w:pPr>
              <w:jc w:val="both"/>
              <w:rPr>
                <w:sz w:val="24"/>
                <w:szCs w:val="24"/>
              </w:rPr>
            </w:pPr>
            <w:r w:rsidRPr="00DB410D">
              <w:rPr>
                <w:sz w:val="24"/>
                <w:szCs w:val="24"/>
              </w:rPr>
              <w:t>Имеют стаж работы:</w:t>
            </w:r>
          </w:p>
          <w:p w:rsidR="00D61776" w:rsidRPr="00DB410D" w:rsidRDefault="00D61776" w:rsidP="00070A87">
            <w:pPr>
              <w:ind w:firstLine="284"/>
              <w:jc w:val="both"/>
              <w:rPr>
                <w:sz w:val="24"/>
                <w:szCs w:val="24"/>
              </w:rPr>
            </w:pPr>
            <w:r w:rsidRPr="00DB410D">
              <w:rPr>
                <w:sz w:val="24"/>
                <w:szCs w:val="24"/>
              </w:rPr>
              <w:t>- до 3-х лет</w:t>
            </w:r>
          </w:p>
          <w:p w:rsidR="00D61776" w:rsidRPr="00DB410D" w:rsidRDefault="00D61776" w:rsidP="00070A87">
            <w:pPr>
              <w:ind w:firstLine="284"/>
              <w:jc w:val="both"/>
              <w:rPr>
                <w:sz w:val="24"/>
                <w:szCs w:val="24"/>
              </w:rPr>
            </w:pPr>
            <w:r w:rsidRPr="00DB410D">
              <w:rPr>
                <w:sz w:val="24"/>
                <w:szCs w:val="24"/>
              </w:rPr>
              <w:t>- 3-10 лет</w:t>
            </w:r>
          </w:p>
          <w:p w:rsidR="00D61776" w:rsidRPr="00DB410D" w:rsidRDefault="00D61776" w:rsidP="00070A87">
            <w:pPr>
              <w:ind w:firstLine="284"/>
              <w:jc w:val="both"/>
              <w:rPr>
                <w:sz w:val="24"/>
                <w:szCs w:val="24"/>
              </w:rPr>
            </w:pPr>
            <w:r w:rsidRPr="00DB410D">
              <w:rPr>
                <w:sz w:val="24"/>
                <w:szCs w:val="24"/>
              </w:rPr>
              <w:t>- 10-20 лет</w:t>
            </w:r>
          </w:p>
          <w:p w:rsidR="00D61776" w:rsidRPr="00DB410D" w:rsidRDefault="00D61776" w:rsidP="00070A87">
            <w:pPr>
              <w:ind w:firstLine="284"/>
              <w:jc w:val="both"/>
              <w:rPr>
                <w:sz w:val="24"/>
                <w:szCs w:val="24"/>
              </w:rPr>
            </w:pPr>
            <w:r w:rsidRPr="00DB410D">
              <w:rPr>
                <w:sz w:val="24"/>
                <w:szCs w:val="24"/>
              </w:rPr>
              <w:t>- более 20 лет</w:t>
            </w:r>
          </w:p>
        </w:tc>
        <w:tc>
          <w:tcPr>
            <w:tcW w:w="1490" w:type="dxa"/>
          </w:tcPr>
          <w:p w:rsidR="00D61776" w:rsidRPr="00DB410D" w:rsidRDefault="00D61776" w:rsidP="00070A87">
            <w:pPr>
              <w:ind w:firstLine="284"/>
              <w:jc w:val="both"/>
              <w:rPr>
                <w:sz w:val="24"/>
                <w:szCs w:val="24"/>
              </w:rPr>
            </w:pPr>
          </w:p>
          <w:p w:rsidR="00D61776" w:rsidRPr="00DB410D" w:rsidRDefault="00D61776" w:rsidP="00070A87">
            <w:pPr>
              <w:ind w:firstLine="284"/>
              <w:jc w:val="both"/>
              <w:rPr>
                <w:sz w:val="24"/>
                <w:szCs w:val="24"/>
              </w:rPr>
            </w:pPr>
            <w:r w:rsidRPr="00DB410D">
              <w:rPr>
                <w:sz w:val="24"/>
                <w:szCs w:val="24"/>
              </w:rPr>
              <w:t>5</w:t>
            </w:r>
          </w:p>
          <w:p w:rsidR="00D61776" w:rsidRPr="00DB410D" w:rsidRDefault="00D61776" w:rsidP="00070A87">
            <w:pPr>
              <w:ind w:firstLine="284"/>
              <w:jc w:val="both"/>
              <w:rPr>
                <w:sz w:val="24"/>
                <w:szCs w:val="24"/>
              </w:rPr>
            </w:pPr>
            <w:r w:rsidRPr="00DB410D">
              <w:rPr>
                <w:sz w:val="24"/>
                <w:szCs w:val="24"/>
              </w:rPr>
              <w:t>16</w:t>
            </w:r>
          </w:p>
          <w:p w:rsidR="00D61776" w:rsidRPr="00DB410D" w:rsidRDefault="00D61776" w:rsidP="00070A87">
            <w:pPr>
              <w:ind w:firstLine="284"/>
              <w:jc w:val="both"/>
              <w:rPr>
                <w:sz w:val="24"/>
                <w:szCs w:val="24"/>
              </w:rPr>
            </w:pPr>
            <w:r w:rsidRPr="00DB410D">
              <w:rPr>
                <w:sz w:val="24"/>
                <w:szCs w:val="24"/>
              </w:rPr>
              <w:t>10</w:t>
            </w:r>
          </w:p>
          <w:p w:rsidR="00D61776" w:rsidRPr="00DB410D" w:rsidRDefault="00D61776" w:rsidP="00070A87">
            <w:pPr>
              <w:ind w:firstLine="284"/>
              <w:jc w:val="both"/>
              <w:rPr>
                <w:sz w:val="24"/>
                <w:szCs w:val="24"/>
              </w:rPr>
            </w:pPr>
            <w:r w:rsidRPr="00DB410D">
              <w:rPr>
                <w:sz w:val="24"/>
                <w:szCs w:val="24"/>
              </w:rPr>
              <w:t>25</w:t>
            </w:r>
          </w:p>
        </w:tc>
        <w:tc>
          <w:tcPr>
            <w:tcW w:w="1635" w:type="dxa"/>
          </w:tcPr>
          <w:p w:rsidR="00D61776" w:rsidRPr="00DB410D" w:rsidRDefault="00D61776" w:rsidP="00070A87">
            <w:pPr>
              <w:ind w:firstLine="284"/>
              <w:jc w:val="both"/>
              <w:rPr>
                <w:sz w:val="24"/>
                <w:szCs w:val="24"/>
              </w:rPr>
            </w:pPr>
          </w:p>
          <w:p w:rsidR="00D61776" w:rsidRPr="00DB410D" w:rsidRDefault="00D61776" w:rsidP="00070A87">
            <w:pPr>
              <w:ind w:firstLine="284"/>
              <w:jc w:val="both"/>
              <w:rPr>
                <w:sz w:val="24"/>
                <w:szCs w:val="24"/>
              </w:rPr>
            </w:pPr>
            <w:r w:rsidRPr="00DB410D">
              <w:rPr>
                <w:sz w:val="24"/>
                <w:szCs w:val="24"/>
              </w:rPr>
              <w:t>5</w:t>
            </w:r>
          </w:p>
          <w:p w:rsidR="00D61776" w:rsidRPr="00DB410D" w:rsidRDefault="00D61776" w:rsidP="00070A87">
            <w:pPr>
              <w:ind w:firstLine="284"/>
              <w:jc w:val="both"/>
              <w:rPr>
                <w:sz w:val="24"/>
                <w:szCs w:val="24"/>
              </w:rPr>
            </w:pPr>
            <w:r w:rsidRPr="00DB410D">
              <w:rPr>
                <w:sz w:val="24"/>
                <w:szCs w:val="24"/>
              </w:rPr>
              <w:t>10</w:t>
            </w:r>
          </w:p>
          <w:p w:rsidR="00D61776" w:rsidRPr="00DB410D" w:rsidRDefault="00D61776" w:rsidP="00070A87">
            <w:pPr>
              <w:ind w:firstLine="284"/>
              <w:jc w:val="both"/>
              <w:rPr>
                <w:sz w:val="24"/>
                <w:szCs w:val="24"/>
              </w:rPr>
            </w:pPr>
            <w:r w:rsidRPr="00DB410D">
              <w:rPr>
                <w:sz w:val="24"/>
                <w:szCs w:val="24"/>
              </w:rPr>
              <w:t>14</w:t>
            </w:r>
          </w:p>
          <w:p w:rsidR="00D61776" w:rsidRPr="00DB410D" w:rsidRDefault="00D61776" w:rsidP="00070A87">
            <w:pPr>
              <w:ind w:firstLine="284"/>
              <w:jc w:val="both"/>
              <w:rPr>
                <w:sz w:val="24"/>
                <w:szCs w:val="24"/>
              </w:rPr>
            </w:pPr>
            <w:r w:rsidRPr="00DB410D">
              <w:rPr>
                <w:sz w:val="24"/>
                <w:szCs w:val="24"/>
              </w:rPr>
              <w:t>27</w:t>
            </w:r>
          </w:p>
        </w:tc>
        <w:tc>
          <w:tcPr>
            <w:tcW w:w="1413" w:type="dxa"/>
          </w:tcPr>
          <w:p w:rsidR="00D61776" w:rsidRPr="00DB410D" w:rsidRDefault="00D61776" w:rsidP="00070A87">
            <w:pPr>
              <w:ind w:firstLine="284"/>
              <w:jc w:val="both"/>
              <w:rPr>
                <w:sz w:val="24"/>
                <w:szCs w:val="24"/>
              </w:rPr>
            </w:pPr>
          </w:p>
          <w:p w:rsidR="00D61776" w:rsidRPr="00DB410D" w:rsidRDefault="00D61776" w:rsidP="00070A87">
            <w:pPr>
              <w:ind w:firstLine="284"/>
              <w:jc w:val="both"/>
              <w:rPr>
                <w:sz w:val="24"/>
                <w:szCs w:val="24"/>
              </w:rPr>
            </w:pPr>
            <w:r w:rsidRPr="00DB410D">
              <w:rPr>
                <w:sz w:val="24"/>
                <w:szCs w:val="24"/>
              </w:rPr>
              <w:t>3</w:t>
            </w:r>
          </w:p>
          <w:p w:rsidR="00D61776" w:rsidRPr="00DB410D" w:rsidRDefault="00D61776" w:rsidP="00070A87">
            <w:pPr>
              <w:ind w:firstLine="284"/>
              <w:jc w:val="both"/>
              <w:rPr>
                <w:sz w:val="24"/>
                <w:szCs w:val="24"/>
              </w:rPr>
            </w:pPr>
            <w:r w:rsidRPr="00DB410D">
              <w:rPr>
                <w:sz w:val="24"/>
                <w:szCs w:val="24"/>
              </w:rPr>
              <w:t>11</w:t>
            </w:r>
          </w:p>
          <w:p w:rsidR="00D61776" w:rsidRPr="00DB410D" w:rsidRDefault="00D61776" w:rsidP="00070A87">
            <w:pPr>
              <w:ind w:firstLine="284"/>
              <w:jc w:val="both"/>
              <w:rPr>
                <w:sz w:val="24"/>
                <w:szCs w:val="24"/>
              </w:rPr>
            </w:pPr>
            <w:r w:rsidRPr="00DB410D">
              <w:rPr>
                <w:sz w:val="24"/>
                <w:szCs w:val="24"/>
              </w:rPr>
              <w:t>11</w:t>
            </w:r>
          </w:p>
          <w:p w:rsidR="00D61776" w:rsidRPr="00DB410D" w:rsidRDefault="00D61776" w:rsidP="00070A87">
            <w:pPr>
              <w:ind w:firstLine="284"/>
              <w:jc w:val="both"/>
              <w:rPr>
                <w:sz w:val="24"/>
                <w:szCs w:val="24"/>
              </w:rPr>
            </w:pPr>
            <w:r w:rsidRPr="00DB410D">
              <w:rPr>
                <w:sz w:val="24"/>
                <w:szCs w:val="24"/>
              </w:rPr>
              <w:t>31</w:t>
            </w:r>
          </w:p>
        </w:tc>
      </w:tr>
      <w:tr w:rsidR="00D61776" w:rsidRPr="00DB410D" w:rsidTr="00070A87">
        <w:trPr>
          <w:trHeight w:val="1334"/>
        </w:trPr>
        <w:tc>
          <w:tcPr>
            <w:tcW w:w="607" w:type="dxa"/>
          </w:tcPr>
          <w:p w:rsidR="00D61776" w:rsidRPr="00DB410D" w:rsidRDefault="00D61776" w:rsidP="00070A87">
            <w:pPr>
              <w:ind w:firstLine="284"/>
              <w:jc w:val="both"/>
              <w:rPr>
                <w:b/>
                <w:sz w:val="24"/>
                <w:szCs w:val="24"/>
              </w:rPr>
            </w:pPr>
            <w:r w:rsidRPr="00DB410D">
              <w:rPr>
                <w:b/>
                <w:sz w:val="24"/>
                <w:szCs w:val="24"/>
              </w:rPr>
              <w:lastRenderedPageBreak/>
              <w:t>9</w:t>
            </w:r>
          </w:p>
        </w:tc>
        <w:tc>
          <w:tcPr>
            <w:tcW w:w="5213" w:type="dxa"/>
          </w:tcPr>
          <w:p w:rsidR="00D61776" w:rsidRPr="00DB410D" w:rsidRDefault="00D61776" w:rsidP="00070A87">
            <w:pPr>
              <w:jc w:val="both"/>
              <w:rPr>
                <w:sz w:val="24"/>
                <w:szCs w:val="24"/>
              </w:rPr>
            </w:pPr>
            <w:r w:rsidRPr="00DB410D">
              <w:rPr>
                <w:sz w:val="24"/>
                <w:szCs w:val="24"/>
              </w:rPr>
              <w:t>Аттестовались в учебном году:</w:t>
            </w:r>
          </w:p>
          <w:p w:rsidR="00D61776" w:rsidRPr="00DB410D" w:rsidRDefault="00D61776" w:rsidP="00070A87">
            <w:pPr>
              <w:ind w:firstLine="284"/>
              <w:jc w:val="both"/>
              <w:rPr>
                <w:sz w:val="24"/>
                <w:szCs w:val="24"/>
              </w:rPr>
            </w:pPr>
            <w:r w:rsidRPr="00DB410D">
              <w:rPr>
                <w:sz w:val="24"/>
                <w:szCs w:val="24"/>
              </w:rPr>
              <w:t>- на высшую категорию</w:t>
            </w:r>
          </w:p>
          <w:p w:rsidR="00D61776" w:rsidRPr="00DB410D" w:rsidRDefault="00D61776" w:rsidP="00070A87">
            <w:pPr>
              <w:ind w:firstLine="284"/>
              <w:jc w:val="both"/>
              <w:rPr>
                <w:sz w:val="24"/>
                <w:szCs w:val="24"/>
              </w:rPr>
            </w:pPr>
            <w:r w:rsidRPr="00DB410D">
              <w:rPr>
                <w:sz w:val="24"/>
                <w:szCs w:val="24"/>
              </w:rPr>
              <w:t xml:space="preserve">- на </w:t>
            </w:r>
            <w:r w:rsidRPr="00DB410D">
              <w:rPr>
                <w:sz w:val="24"/>
                <w:szCs w:val="24"/>
                <w:lang w:val="en-US"/>
              </w:rPr>
              <w:t>I</w:t>
            </w:r>
            <w:r w:rsidRPr="00DB410D">
              <w:rPr>
                <w:sz w:val="24"/>
                <w:szCs w:val="24"/>
              </w:rPr>
              <w:t xml:space="preserve"> категорию</w:t>
            </w:r>
          </w:p>
          <w:p w:rsidR="00D61776" w:rsidRPr="00DB410D" w:rsidRDefault="00D61776" w:rsidP="00070A87">
            <w:pPr>
              <w:ind w:firstLine="284"/>
              <w:jc w:val="both"/>
              <w:rPr>
                <w:sz w:val="24"/>
                <w:szCs w:val="24"/>
              </w:rPr>
            </w:pPr>
            <w:r w:rsidRPr="00DB410D">
              <w:rPr>
                <w:sz w:val="24"/>
                <w:szCs w:val="24"/>
              </w:rPr>
              <w:t>- на соответствие занимаемой должности</w:t>
            </w:r>
          </w:p>
        </w:tc>
        <w:tc>
          <w:tcPr>
            <w:tcW w:w="1490" w:type="dxa"/>
          </w:tcPr>
          <w:p w:rsidR="00D61776" w:rsidRPr="00DB410D" w:rsidRDefault="00D61776" w:rsidP="00070A87">
            <w:pPr>
              <w:ind w:firstLine="284"/>
              <w:jc w:val="both"/>
              <w:rPr>
                <w:sz w:val="24"/>
                <w:szCs w:val="24"/>
              </w:rPr>
            </w:pPr>
            <w:r w:rsidRPr="00DB410D">
              <w:rPr>
                <w:sz w:val="24"/>
                <w:szCs w:val="24"/>
              </w:rPr>
              <w:t>2</w:t>
            </w:r>
          </w:p>
          <w:p w:rsidR="00D61776" w:rsidRPr="00DB410D" w:rsidRDefault="00D61776" w:rsidP="00070A87">
            <w:pPr>
              <w:ind w:firstLine="284"/>
              <w:jc w:val="both"/>
              <w:rPr>
                <w:sz w:val="24"/>
                <w:szCs w:val="24"/>
              </w:rPr>
            </w:pPr>
            <w:r w:rsidRPr="00DB410D">
              <w:rPr>
                <w:sz w:val="24"/>
                <w:szCs w:val="24"/>
              </w:rPr>
              <w:t>-</w:t>
            </w:r>
          </w:p>
          <w:p w:rsidR="00D61776" w:rsidRPr="00DB410D" w:rsidRDefault="00D61776" w:rsidP="00070A87">
            <w:pPr>
              <w:ind w:firstLine="284"/>
              <w:jc w:val="both"/>
              <w:rPr>
                <w:sz w:val="24"/>
                <w:szCs w:val="24"/>
              </w:rPr>
            </w:pPr>
            <w:r w:rsidRPr="00DB410D">
              <w:rPr>
                <w:sz w:val="24"/>
                <w:szCs w:val="24"/>
              </w:rPr>
              <w:t>2</w:t>
            </w:r>
          </w:p>
          <w:p w:rsidR="00D61776" w:rsidRPr="00DB410D" w:rsidRDefault="00D61776" w:rsidP="00070A87">
            <w:pPr>
              <w:ind w:firstLine="284"/>
              <w:jc w:val="both"/>
              <w:rPr>
                <w:sz w:val="24"/>
                <w:szCs w:val="24"/>
              </w:rPr>
            </w:pPr>
            <w:r w:rsidRPr="00DB410D">
              <w:rPr>
                <w:sz w:val="24"/>
                <w:szCs w:val="24"/>
              </w:rPr>
              <w:t>5</w:t>
            </w:r>
          </w:p>
        </w:tc>
        <w:tc>
          <w:tcPr>
            <w:tcW w:w="1635" w:type="dxa"/>
          </w:tcPr>
          <w:p w:rsidR="00D61776" w:rsidRPr="00DB410D" w:rsidRDefault="00D61776" w:rsidP="00070A87">
            <w:pPr>
              <w:ind w:firstLine="284"/>
              <w:jc w:val="both"/>
              <w:rPr>
                <w:sz w:val="24"/>
                <w:szCs w:val="24"/>
              </w:rPr>
            </w:pPr>
            <w:r w:rsidRPr="00DB410D">
              <w:rPr>
                <w:sz w:val="24"/>
                <w:szCs w:val="24"/>
              </w:rPr>
              <w:t>7</w:t>
            </w:r>
          </w:p>
          <w:p w:rsidR="00D61776" w:rsidRPr="00DB410D" w:rsidRDefault="00D61776" w:rsidP="00070A87">
            <w:pPr>
              <w:ind w:firstLine="284"/>
              <w:jc w:val="both"/>
              <w:rPr>
                <w:sz w:val="24"/>
                <w:szCs w:val="24"/>
              </w:rPr>
            </w:pPr>
            <w:r w:rsidRPr="00DB410D">
              <w:rPr>
                <w:sz w:val="24"/>
                <w:szCs w:val="24"/>
              </w:rPr>
              <w:t>3</w:t>
            </w:r>
          </w:p>
          <w:p w:rsidR="00D61776" w:rsidRPr="00DB410D" w:rsidRDefault="00D61776" w:rsidP="00070A87">
            <w:pPr>
              <w:ind w:firstLine="284"/>
              <w:jc w:val="both"/>
              <w:rPr>
                <w:sz w:val="24"/>
                <w:szCs w:val="24"/>
              </w:rPr>
            </w:pPr>
            <w:r w:rsidRPr="00DB410D">
              <w:rPr>
                <w:sz w:val="24"/>
                <w:szCs w:val="24"/>
              </w:rPr>
              <w:t>4</w:t>
            </w:r>
          </w:p>
          <w:p w:rsidR="00D61776" w:rsidRPr="00DB410D" w:rsidRDefault="00D61776" w:rsidP="00070A87">
            <w:pPr>
              <w:ind w:firstLine="284"/>
              <w:jc w:val="both"/>
              <w:rPr>
                <w:sz w:val="24"/>
                <w:szCs w:val="24"/>
              </w:rPr>
            </w:pPr>
            <w:r w:rsidRPr="00DB410D">
              <w:rPr>
                <w:sz w:val="24"/>
                <w:szCs w:val="24"/>
              </w:rPr>
              <w:t>5</w:t>
            </w:r>
          </w:p>
        </w:tc>
        <w:tc>
          <w:tcPr>
            <w:tcW w:w="1413" w:type="dxa"/>
          </w:tcPr>
          <w:p w:rsidR="00D61776" w:rsidRPr="00DB410D" w:rsidRDefault="00D61776" w:rsidP="00070A87">
            <w:pPr>
              <w:ind w:firstLine="284"/>
              <w:jc w:val="both"/>
              <w:rPr>
                <w:sz w:val="24"/>
                <w:szCs w:val="24"/>
              </w:rPr>
            </w:pPr>
            <w:r w:rsidRPr="00DB410D">
              <w:rPr>
                <w:sz w:val="24"/>
                <w:szCs w:val="24"/>
              </w:rPr>
              <w:t>14</w:t>
            </w:r>
          </w:p>
          <w:p w:rsidR="00D61776" w:rsidRPr="00DB410D" w:rsidRDefault="00D61776" w:rsidP="00070A87">
            <w:pPr>
              <w:ind w:firstLine="284"/>
              <w:jc w:val="both"/>
              <w:rPr>
                <w:sz w:val="24"/>
                <w:szCs w:val="24"/>
              </w:rPr>
            </w:pPr>
            <w:r w:rsidRPr="00DB410D">
              <w:rPr>
                <w:sz w:val="24"/>
                <w:szCs w:val="24"/>
              </w:rPr>
              <w:t>4</w:t>
            </w:r>
          </w:p>
          <w:p w:rsidR="00D61776" w:rsidRPr="00DB410D" w:rsidRDefault="00D61776" w:rsidP="00070A87">
            <w:pPr>
              <w:ind w:firstLine="284"/>
              <w:jc w:val="both"/>
              <w:rPr>
                <w:sz w:val="24"/>
                <w:szCs w:val="24"/>
              </w:rPr>
            </w:pPr>
            <w:r w:rsidRPr="00DB410D">
              <w:rPr>
                <w:sz w:val="24"/>
                <w:szCs w:val="24"/>
              </w:rPr>
              <w:t>10</w:t>
            </w:r>
          </w:p>
          <w:p w:rsidR="00D61776" w:rsidRPr="00DB410D" w:rsidRDefault="00D61776" w:rsidP="00070A87">
            <w:pPr>
              <w:ind w:firstLine="284"/>
              <w:jc w:val="both"/>
              <w:rPr>
                <w:sz w:val="24"/>
                <w:szCs w:val="24"/>
              </w:rPr>
            </w:pPr>
            <w:r w:rsidRPr="00DB410D">
              <w:rPr>
                <w:sz w:val="24"/>
                <w:szCs w:val="24"/>
              </w:rPr>
              <w:t>4</w:t>
            </w:r>
          </w:p>
        </w:tc>
      </w:tr>
    </w:tbl>
    <w:p w:rsidR="00D61776" w:rsidRPr="00DB410D" w:rsidRDefault="00D61776" w:rsidP="00D61776">
      <w:pPr>
        <w:pStyle w:val="Style12"/>
        <w:widowControl/>
        <w:spacing w:before="72"/>
        <w:rPr>
          <w:rStyle w:val="FontStyle37"/>
          <w:i w:val="0"/>
          <w:sz w:val="24"/>
          <w:szCs w:val="24"/>
        </w:rPr>
      </w:pPr>
      <w:r w:rsidRPr="00DB410D">
        <w:rPr>
          <w:rStyle w:val="FontStyle37"/>
          <w:sz w:val="24"/>
          <w:szCs w:val="24"/>
        </w:rPr>
        <w:t>Участие в профессиональных педагогических конкурсах.</w:t>
      </w:r>
    </w:p>
    <w:tbl>
      <w:tblPr>
        <w:tblStyle w:val="-1"/>
        <w:tblpPr w:leftFromText="180" w:rightFromText="180" w:vertAnchor="text" w:horzAnchor="margin" w:tblpXSpec="center" w:tblpY="234"/>
        <w:tblW w:w="10653" w:type="dxa"/>
        <w:tblLayout w:type="fixed"/>
        <w:tblLook w:val="0000"/>
      </w:tblPr>
      <w:tblGrid>
        <w:gridCol w:w="872"/>
        <w:gridCol w:w="2126"/>
        <w:gridCol w:w="1418"/>
        <w:gridCol w:w="2410"/>
        <w:gridCol w:w="2268"/>
        <w:gridCol w:w="1559"/>
      </w:tblGrid>
      <w:tr w:rsidR="00D61776" w:rsidRPr="00DB410D" w:rsidTr="00070A87">
        <w:trPr>
          <w:trHeight w:val="537"/>
        </w:trPr>
        <w:tc>
          <w:tcPr>
            <w:tcW w:w="812" w:type="dxa"/>
          </w:tcPr>
          <w:p w:rsidR="00D61776" w:rsidRPr="00DB410D" w:rsidRDefault="00D61776" w:rsidP="00070A87">
            <w:pPr>
              <w:pStyle w:val="Style18"/>
              <w:widowControl/>
              <w:rPr>
                <w:rStyle w:val="FontStyle39"/>
                <w:b w:val="0"/>
                <w:sz w:val="24"/>
                <w:szCs w:val="24"/>
              </w:rPr>
            </w:pPr>
            <w:r w:rsidRPr="00DB410D">
              <w:rPr>
                <w:rStyle w:val="FontStyle39"/>
                <w:sz w:val="24"/>
                <w:szCs w:val="24"/>
              </w:rPr>
              <w:t>Дата</w:t>
            </w:r>
          </w:p>
        </w:tc>
        <w:tc>
          <w:tcPr>
            <w:tcW w:w="2086" w:type="dxa"/>
          </w:tcPr>
          <w:p w:rsidR="00D61776" w:rsidRPr="00DB410D" w:rsidRDefault="00D61776" w:rsidP="00070A87">
            <w:pPr>
              <w:pStyle w:val="Style18"/>
              <w:widowControl/>
              <w:rPr>
                <w:rStyle w:val="FontStyle39"/>
                <w:b w:val="0"/>
                <w:sz w:val="24"/>
                <w:szCs w:val="24"/>
              </w:rPr>
            </w:pPr>
            <w:r w:rsidRPr="00DB410D">
              <w:rPr>
                <w:rStyle w:val="FontStyle39"/>
                <w:sz w:val="24"/>
                <w:szCs w:val="24"/>
              </w:rPr>
              <w:t xml:space="preserve">          ФИО</w:t>
            </w:r>
          </w:p>
        </w:tc>
        <w:tc>
          <w:tcPr>
            <w:tcW w:w="1378" w:type="dxa"/>
          </w:tcPr>
          <w:p w:rsidR="00D61776" w:rsidRPr="00DB410D" w:rsidRDefault="00D61776" w:rsidP="00070A87">
            <w:pPr>
              <w:pStyle w:val="Style18"/>
              <w:widowControl/>
              <w:jc w:val="center"/>
              <w:rPr>
                <w:rStyle w:val="FontStyle39"/>
                <w:b w:val="0"/>
                <w:sz w:val="24"/>
                <w:szCs w:val="24"/>
              </w:rPr>
            </w:pPr>
            <w:r w:rsidRPr="00DB410D">
              <w:rPr>
                <w:rStyle w:val="FontStyle39"/>
                <w:sz w:val="24"/>
                <w:szCs w:val="24"/>
              </w:rPr>
              <w:t>Занимаемая должность</w:t>
            </w:r>
          </w:p>
        </w:tc>
        <w:tc>
          <w:tcPr>
            <w:tcW w:w="2370" w:type="dxa"/>
          </w:tcPr>
          <w:p w:rsidR="00D61776" w:rsidRPr="00DB410D" w:rsidRDefault="00D61776" w:rsidP="00070A87">
            <w:pPr>
              <w:pStyle w:val="Style18"/>
              <w:widowControl/>
              <w:jc w:val="center"/>
              <w:rPr>
                <w:rStyle w:val="FontStyle39"/>
                <w:b w:val="0"/>
                <w:sz w:val="24"/>
                <w:szCs w:val="24"/>
              </w:rPr>
            </w:pPr>
            <w:r w:rsidRPr="00DB410D">
              <w:rPr>
                <w:rStyle w:val="FontStyle39"/>
                <w:sz w:val="24"/>
                <w:szCs w:val="24"/>
              </w:rPr>
              <w:t>Наименование конкурса</w:t>
            </w:r>
          </w:p>
        </w:tc>
        <w:tc>
          <w:tcPr>
            <w:tcW w:w="2228" w:type="dxa"/>
          </w:tcPr>
          <w:p w:rsidR="00D61776" w:rsidRPr="00DB410D" w:rsidRDefault="00D61776" w:rsidP="00070A87">
            <w:pPr>
              <w:pStyle w:val="Style18"/>
              <w:ind w:firstLine="284"/>
              <w:rPr>
                <w:rStyle w:val="FontStyle39"/>
                <w:b w:val="0"/>
                <w:sz w:val="24"/>
                <w:szCs w:val="24"/>
              </w:rPr>
            </w:pPr>
            <w:r w:rsidRPr="00DB410D">
              <w:rPr>
                <w:rStyle w:val="FontStyle39"/>
                <w:sz w:val="24"/>
                <w:szCs w:val="24"/>
              </w:rPr>
              <w:t>Уровень мероприятия</w:t>
            </w:r>
          </w:p>
        </w:tc>
        <w:tc>
          <w:tcPr>
            <w:tcW w:w="1499" w:type="dxa"/>
          </w:tcPr>
          <w:p w:rsidR="00D61776" w:rsidRPr="00DB410D" w:rsidRDefault="00D61776" w:rsidP="00070A87">
            <w:pPr>
              <w:pStyle w:val="Style18"/>
              <w:jc w:val="center"/>
              <w:rPr>
                <w:rStyle w:val="FontStyle39"/>
                <w:b w:val="0"/>
                <w:sz w:val="24"/>
                <w:szCs w:val="24"/>
              </w:rPr>
            </w:pPr>
            <w:r w:rsidRPr="00DB410D">
              <w:rPr>
                <w:rStyle w:val="FontStyle39"/>
                <w:sz w:val="24"/>
                <w:szCs w:val="24"/>
              </w:rPr>
              <w:t>Результат</w:t>
            </w:r>
          </w:p>
        </w:tc>
      </w:tr>
      <w:tr w:rsidR="00D61776" w:rsidRPr="00DB410D" w:rsidTr="00070A87">
        <w:tc>
          <w:tcPr>
            <w:tcW w:w="812" w:type="dxa"/>
            <w:vMerge w:val="restart"/>
          </w:tcPr>
          <w:p w:rsidR="00D61776" w:rsidRPr="00DB410D" w:rsidRDefault="00D61776" w:rsidP="00070A87">
            <w:pPr>
              <w:pStyle w:val="Style13"/>
              <w:widowControl/>
            </w:pPr>
            <w:r w:rsidRPr="00DB410D">
              <w:t>2014</w:t>
            </w:r>
          </w:p>
        </w:tc>
        <w:tc>
          <w:tcPr>
            <w:tcW w:w="2086" w:type="dxa"/>
            <w:vMerge w:val="restart"/>
          </w:tcPr>
          <w:p w:rsidR="00D61776" w:rsidRPr="00DB410D" w:rsidRDefault="00D61776" w:rsidP="00070A87">
            <w:pPr>
              <w:pStyle w:val="Style13"/>
              <w:widowControl/>
            </w:pPr>
            <w:r w:rsidRPr="00DB410D">
              <w:t>Догузова Индира Батразовна</w:t>
            </w:r>
          </w:p>
        </w:tc>
        <w:tc>
          <w:tcPr>
            <w:tcW w:w="1378" w:type="dxa"/>
            <w:vMerge w:val="restart"/>
          </w:tcPr>
          <w:p w:rsidR="00D61776" w:rsidRPr="00DB410D" w:rsidRDefault="00D61776" w:rsidP="00070A87">
            <w:pPr>
              <w:pStyle w:val="Style13"/>
              <w:widowControl/>
            </w:pPr>
            <w:r w:rsidRPr="00DB410D">
              <w:t>Учитель осетинского языка</w:t>
            </w:r>
          </w:p>
        </w:tc>
        <w:tc>
          <w:tcPr>
            <w:tcW w:w="2370" w:type="dxa"/>
          </w:tcPr>
          <w:p w:rsidR="00D61776" w:rsidRPr="00DB410D" w:rsidRDefault="00D61776" w:rsidP="00070A87">
            <w:pPr>
              <w:pStyle w:val="Style13"/>
              <w:widowControl/>
            </w:pPr>
            <w:r w:rsidRPr="00DB410D">
              <w:t>Учитель осетинской словесности</w:t>
            </w:r>
          </w:p>
        </w:tc>
        <w:tc>
          <w:tcPr>
            <w:tcW w:w="2228" w:type="dxa"/>
          </w:tcPr>
          <w:p w:rsidR="00D61776" w:rsidRPr="00DB410D" w:rsidRDefault="00D61776" w:rsidP="00070A87">
            <w:pPr>
              <w:pStyle w:val="Style13"/>
              <w:widowControl/>
            </w:pPr>
            <w:r w:rsidRPr="00DB410D">
              <w:t>Региональный</w:t>
            </w:r>
          </w:p>
        </w:tc>
        <w:tc>
          <w:tcPr>
            <w:tcW w:w="1499" w:type="dxa"/>
          </w:tcPr>
          <w:p w:rsidR="00D61776" w:rsidRPr="00DB410D" w:rsidRDefault="00D61776" w:rsidP="00070A87">
            <w:pPr>
              <w:pStyle w:val="Style13"/>
              <w:widowControl/>
              <w:jc w:val="both"/>
            </w:pPr>
            <w:r w:rsidRPr="00DB410D">
              <w:rPr>
                <w:lang w:val="en-US"/>
              </w:rPr>
              <w:t xml:space="preserve">II </w:t>
            </w:r>
            <w:r w:rsidRPr="00DB410D">
              <w:t xml:space="preserve">место </w:t>
            </w:r>
          </w:p>
        </w:tc>
      </w:tr>
      <w:tr w:rsidR="00D61776" w:rsidRPr="00DB410D" w:rsidTr="00070A87">
        <w:tc>
          <w:tcPr>
            <w:tcW w:w="812" w:type="dxa"/>
            <w:vMerge/>
          </w:tcPr>
          <w:p w:rsidR="00D61776" w:rsidRPr="00DB410D" w:rsidRDefault="00D61776" w:rsidP="00070A87">
            <w:pPr>
              <w:pStyle w:val="Style13"/>
              <w:widowControl/>
            </w:pPr>
          </w:p>
        </w:tc>
        <w:tc>
          <w:tcPr>
            <w:tcW w:w="2086" w:type="dxa"/>
            <w:vMerge/>
          </w:tcPr>
          <w:p w:rsidR="00D61776" w:rsidRPr="00DB410D" w:rsidRDefault="00D61776" w:rsidP="00070A87">
            <w:pPr>
              <w:pStyle w:val="Style13"/>
              <w:widowControl/>
            </w:pPr>
          </w:p>
        </w:tc>
        <w:tc>
          <w:tcPr>
            <w:tcW w:w="1378" w:type="dxa"/>
            <w:vMerge/>
          </w:tcPr>
          <w:p w:rsidR="00D61776" w:rsidRPr="00DB410D" w:rsidRDefault="00D61776" w:rsidP="00070A87">
            <w:pPr>
              <w:pStyle w:val="Style13"/>
              <w:widowControl/>
            </w:pPr>
          </w:p>
        </w:tc>
        <w:tc>
          <w:tcPr>
            <w:tcW w:w="2370" w:type="dxa"/>
          </w:tcPr>
          <w:p w:rsidR="00D61776" w:rsidRPr="00DB410D" w:rsidRDefault="00D61776" w:rsidP="00070A87">
            <w:pPr>
              <w:pStyle w:val="Style13"/>
              <w:widowControl/>
            </w:pPr>
            <w:r w:rsidRPr="00DB410D">
              <w:t>Лучший учитель родного языка</w:t>
            </w:r>
          </w:p>
        </w:tc>
        <w:tc>
          <w:tcPr>
            <w:tcW w:w="2228" w:type="dxa"/>
          </w:tcPr>
          <w:p w:rsidR="00D61776" w:rsidRPr="00DB410D" w:rsidRDefault="00D61776" w:rsidP="00070A87">
            <w:pPr>
              <w:pStyle w:val="Style13"/>
              <w:widowControl/>
            </w:pPr>
            <w:r w:rsidRPr="00DB410D">
              <w:t>Межрегиональный</w:t>
            </w:r>
          </w:p>
        </w:tc>
        <w:tc>
          <w:tcPr>
            <w:tcW w:w="1499" w:type="dxa"/>
          </w:tcPr>
          <w:p w:rsidR="00D61776" w:rsidRPr="00DB410D" w:rsidRDefault="00D61776" w:rsidP="00070A87">
            <w:pPr>
              <w:pStyle w:val="Style13"/>
              <w:widowControl/>
              <w:jc w:val="both"/>
            </w:pPr>
            <w:r w:rsidRPr="00DB410D">
              <w:rPr>
                <w:lang w:val="en-US"/>
              </w:rPr>
              <w:t xml:space="preserve">II </w:t>
            </w:r>
            <w:r w:rsidRPr="00DB410D">
              <w:t xml:space="preserve">место </w:t>
            </w:r>
          </w:p>
        </w:tc>
      </w:tr>
      <w:tr w:rsidR="00D61776" w:rsidRPr="00DB410D" w:rsidTr="00070A87">
        <w:tc>
          <w:tcPr>
            <w:tcW w:w="812" w:type="dxa"/>
          </w:tcPr>
          <w:p w:rsidR="00D61776" w:rsidRPr="00DB410D" w:rsidRDefault="00D61776" w:rsidP="00070A87">
            <w:pPr>
              <w:pStyle w:val="Style13"/>
              <w:widowControl/>
            </w:pPr>
            <w:r w:rsidRPr="00DB410D">
              <w:t>2014</w:t>
            </w:r>
          </w:p>
        </w:tc>
        <w:tc>
          <w:tcPr>
            <w:tcW w:w="2086" w:type="dxa"/>
          </w:tcPr>
          <w:p w:rsidR="00D61776" w:rsidRPr="00DB410D" w:rsidRDefault="00D61776" w:rsidP="00070A87">
            <w:pPr>
              <w:pStyle w:val="Style13"/>
              <w:widowControl/>
            </w:pPr>
            <w:r w:rsidRPr="00DB410D">
              <w:t>Кабалоев  Залим Владимирович</w:t>
            </w:r>
          </w:p>
        </w:tc>
        <w:tc>
          <w:tcPr>
            <w:tcW w:w="1378" w:type="dxa"/>
          </w:tcPr>
          <w:p w:rsidR="00D61776" w:rsidRPr="00DB410D" w:rsidRDefault="00D61776" w:rsidP="00070A87">
            <w:pPr>
              <w:pStyle w:val="Style13"/>
              <w:widowControl/>
            </w:pPr>
            <w:r w:rsidRPr="00DB410D">
              <w:t>Учитель химии</w:t>
            </w:r>
          </w:p>
        </w:tc>
        <w:tc>
          <w:tcPr>
            <w:tcW w:w="2370" w:type="dxa"/>
          </w:tcPr>
          <w:p w:rsidR="00D61776" w:rsidRPr="00DB410D" w:rsidRDefault="00D61776" w:rsidP="00070A87">
            <w:pPr>
              <w:pStyle w:val="Style13"/>
              <w:widowControl/>
            </w:pPr>
            <w:r w:rsidRPr="00DB410D">
              <w:t>Педагогический дебют</w:t>
            </w:r>
          </w:p>
        </w:tc>
        <w:tc>
          <w:tcPr>
            <w:tcW w:w="2228" w:type="dxa"/>
          </w:tcPr>
          <w:p w:rsidR="00D61776" w:rsidRPr="00DB410D" w:rsidRDefault="00D61776" w:rsidP="00070A87">
            <w:pPr>
              <w:pStyle w:val="Style13"/>
              <w:widowControl/>
            </w:pPr>
            <w:r w:rsidRPr="00DB410D">
              <w:t>Региональный</w:t>
            </w:r>
          </w:p>
        </w:tc>
        <w:tc>
          <w:tcPr>
            <w:tcW w:w="1499" w:type="dxa"/>
          </w:tcPr>
          <w:p w:rsidR="00D61776" w:rsidRPr="00DB410D" w:rsidRDefault="00D61776" w:rsidP="00070A87">
            <w:pPr>
              <w:pStyle w:val="Style13"/>
              <w:widowControl/>
              <w:jc w:val="both"/>
            </w:pPr>
            <w:r w:rsidRPr="00DB410D">
              <w:t xml:space="preserve"> Участник</w:t>
            </w:r>
          </w:p>
        </w:tc>
      </w:tr>
      <w:tr w:rsidR="00D61776" w:rsidRPr="00DB410D" w:rsidTr="00070A87">
        <w:tc>
          <w:tcPr>
            <w:tcW w:w="812" w:type="dxa"/>
          </w:tcPr>
          <w:p w:rsidR="00D61776" w:rsidRPr="00DB410D" w:rsidRDefault="00D61776" w:rsidP="00070A87">
            <w:pPr>
              <w:pStyle w:val="Style13"/>
              <w:widowControl/>
            </w:pPr>
            <w:r w:rsidRPr="00DB410D">
              <w:t>2015</w:t>
            </w:r>
          </w:p>
        </w:tc>
        <w:tc>
          <w:tcPr>
            <w:tcW w:w="2086" w:type="dxa"/>
          </w:tcPr>
          <w:p w:rsidR="00D61776" w:rsidRPr="00DB410D" w:rsidRDefault="00D61776" w:rsidP="00070A87">
            <w:pPr>
              <w:pStyle w:val="Style13"/>
              <w:widowControl/>
            </w:pPr>
            <w:r w:rsidRPr="00DB410D">
              <w:t>Догузова Индира Батразовна</w:t>
            </w:r>
          </w:p>
        </w:tc>
        <w:tc>
          <w:tcPr>
            <w:tcW w:w="1378" w:type="dxa"/>
          </w:tcPr>
          <w:p w:rsidR="00D61776" w:rsidRPr="00DB410D" w:rsidRDefault="00D61776" w:rsidP="00070A87">
            <w:pPr>
              <w:pStyle w:val="Style13"/>
              <w:widowControl/>
            </w:pPr>
            <w:r w:rsidRPr="00DB410D">
              <w:t>Учитель осетинского языка</w:t>
            </w:r>
          </w:p>
        </w:tc>
        <w:tc>
          <w:tcPr>
            <w:tcW w:w="2370" w:type="dxa"/>
          </w:tcPr>
          <w:p w:rsidR="00D61776" w:rsidRPr="00DB410D" w:rsidRDefault="00D61776" w:rsidP="00070A87">
            <w:pPr>
              <w:pStyle w:val="Style13"/>
              <w:widowControl/>
            </w:pPr>
            <w:r w:rsidRPr="00DB410D">
              <w:t>Педагогический дебют</w:t>
            </w:r>
          </w:p>
        </w:tc>
        <w:tc>
          <w:tcPr>
            <w:tcW w:w="2228" w:type="dxa"/>
          </w:tcPr>
          <w:p w:rsidR="00D61776" w:rsidRPr="00DB410D" w:rsidRDefault="00D61776" w:rsidP="00070A87">
            <w:pPr>
              <w:pStyle w:val="Style13"/>
              <w:widowControl/>
            </w:pPr>
            <w:r w:rsidRPr="00DB410D">
              <w:t>Региональный</w:t>
            </w:r>
          </w:p>
        </w:tc>
        <w:tc>
          <w:tcPr>
            <w:tcW w:w="1499" w:type="dxa"/>
          </w:tcPr>
          <w:p w:rsidR="00D61776" w:rsidRPr="00DB410D" w:rsidRDefault="00D61776" w:rsidP="00070A87">
            <w:pPr>
              <w:pStyle w:val="Style13"/>
              <w:widowControl/>
            </w:pPr>
            <w:r w:rsidRPr="00DB410D">
              <w:t>Победитель</w:t>
            </w:r>
          </w:p>
        </w:tc>
      </w:tr>
      <w:tr w:rsidR="00D61776" w:rsidRPr="00DB410D" w:rsidTr="00070A87">
        <w:tc>
          <w:tcPr>
            <w:tcW w:w="812" w:type="dxa"/>
          </w:tcPr>
          <w:p w:rsidR="00D61776" w:rsidRPr="00DB410D" w:rsidRDefault="00D61776" w:rsidP="00070A87">
            <w:pPr>
              <w:pStyle w:val="Style13"/>
              <w:widowControl/>
            </w:pPr>
            <w:r w:rsidRPr="00DB410D">
              <w:t>2015</w:t>
            </w:r>
          </w:p>
        </w:tc>
        <w:tc>
          <w:tcPr>
            <w:tcW w:w="2086" w:type="dxa"/>
          </w:tcPr>
          <w:p w:rsidR="00D61776" w:rsidRPr="00DB410D" w:rsidRDefault="00D61776" w:rsidP="00070A87">
            <w:pPr>
              <w:pStyle w:val="Style13"/>
              <w:widowControl/>
            </w:pPr>
            <w:r w:rsidRPr="00DB410D">
              <w:t>Кабалоев  Залим Владимирович</w:t>
            </w:r>
          </w:p>
        </w:tc>
        <w:tc>
          <w:tcPr>
            <w:tcW w:w="1378" w:type="dxa"/>
          </w:tcPr>
          <w:p w:rsidR="00D61776" w:rsidRPr="00DB410D" w:rsidRDefault="00D61776" w:rsidP="00070A87">
            <w:pPr>
              <w:pStyle w:val="Style13"/>
              <w:widowControl/>
            </w:pPr>
            <w:r w:rsidRPr="00DB410D">
              <w:t>Учитель химии</w:t>
            </w:r>
          </w:p>
        </w:tc>
        <w:tc>
          <w:tcPr>
            <w:tcW w:w="2370" w:type="dxa"/>
          </w:tcPr>
          <w:p w:rsidR="00D61776" w:rsidRPr="00DB410D" w:rsidRDefault="00D61776" w:rsidP="00070A87">
            <w:pPr>
              <w:pStyle w:val="Style13"/>
              <w:widowControl/>
            </w:pPr>
            <w:r w:rsidRPr="00DB410D">
              <w:t>Педагогический дебют</w:t>
            </w:r>
          </w:p>
        </w:tc>
        <w:tc>
          <w:tcPr>
            <w:tcW w:w="2228" w:type="dxa"/>
          </w:tcPr>
          <w:p w:rsidR="00D61776" w:rsidRPr="00DB410D" w:rsidRDefault="00D61776" w:rsidP="00070A87">
            <w:pPr>
              <w:pStyle w:val="Style13"/>
              <w:widowControl/>
            </w:pPr>
            <w:r w:rsidRPr="00DB410D">
              <w:t>Региональный</w:t>
            </w:r>
          </w:p>
        </w:tc>
        <w:tc>
          <w:tcPr>
            <w:tcW w:w="1499" w:type="dxa"/>
          </w:tcPr>
          <w:p w:rsidR="00D61776" w:rsidRPr="00DB410D" w:rsidRDefault="00D61776" w:rsidP="00070A87">
            <w:pPr>
              <w:pStyle w:val="Style13"/>
              <w:widowControl/>
            </w:pPr>
            <w:r w:rsidRPr="00DB410D">
              <w:t>Участник</w:t>
            </w:r>
          </w:p>
        </w:tc>
      </w:tr>
    </w:tbl>
    <w:p w:rsidR="00D61776" w:rsidRPr="00DB410D" w:rsidRDefault="00D61776" w:rsidP="00D61776">
      <w:pPr>
        <w:spacing w:after="0" w:line="240" w:lineRule="auto"/>
        <w:jc w:val="both"/>
        <w:rPr>
          <w:rFonts w:ascii="Times New Roman" w:hAnsi="Times New Roman" w:cs="Times New Roman"/>
          <w:b/>
          <w:sz w:val="24"/>
          <w:szCs w:val="24"/>
        </w:rPr>
      </w:pPr>
    </w:p>
    <w:p w:rsidR="00D61776" w:rsidRPr="00DB410D" w:rsidRDefault="00D61776" w:rsidP="00D61776">
      <w:pPr>
        <w:spacing w:after="0" w:line="240" w:lineRule="auto"/>
        <w:jc w:val="both"/>
        <w:rPr>
          <w:rFonts w:ascii="Times New Roman" w:hAnsi="Times New Roman" w:cs="Times New Roman"/>
          <w:b/>
          <w:sz w:val="24"/>
          <w:szCs w:val="24"/>
        </w:rPr>
      </w:pPr>
    </w:p>
    <w:p w:rsidR="00D61776" w:rsidRPr="00DB410D" w:rsidRDefault="00D61776" w:rsidP="00D61776">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Список</w:t>
      </w:r>
    </w:p>
    <w:p w:rsidR="00D61776" w:rsidRPr="00DB410D" w:rsidRDefault="00D61776" w:rsidP="00D5345E">
      <w:pPr>
        <w:spacing w:after="0"/>
        <w:jc w:val="center"/>
        <w:rPr>
          <w:rFonts w:ascii="Times New Roman" w:hAnsi="Times New Roman" w:cs="Times New Roman"/>
          <w:b/>
          <w:sz w:val="24"/>
          <w:szCs w:val="24"/>
        </w:rPr>
      </w:pPr>
      <w:r w:rsidRPr="00DB410D">
        <w:rPr>
          <w:rFonts w:ascii="Times New Roman" w:hAnsi="Times New Roman" w:cs="Times New Roman"/>
          <w:b/>
          <w:sz w:val="24"/>
          <w:szCs w:val="24"/>
        </w:rPr>
        <w:t xml:space="preserve"> учителей МКО</w:t>
      </w:r>
      <w:r w:rsidR="00162584">
        <w:rPr>
          <w:rFonts w:ascii="Times New Roman" w:hAnsi="Times New Roman" w:cs="Times New Roman"/>
          <w:b/>
          <w:sz w:val="24"/>
          <w:szCs w:val="24"/>
        </w:rPr>
        <w:t>У</w:t>
      </w:r>
      <w:r w:rsidRPr="00DB410D">
        <w:rPr>
          <w:rFonts w:ascii="Times New Roman" w:hAnsi="Times New Roman" w:cs="Times New Roman"/>
          <w:b/>
          <w:sz w:val="24"/>
          <w:szCs w:val="24"/>
        </w:rPr>
        <w:t xml:space="preserve"> </w:t>
      </w:r>
      <w:r w:rsidR="00D5345E" w:rsidRPr="00DB410D">
        <w:rPr>
          <w:rFonts w:ascii="Times New Roman" w:hAnsi="Times New Roman" w:cs="Times New Roman"/>
          <w:b/>
          <w:sz w:val="24"/>
          <w:szCs w:val="24"/>
        </w:rPr>
        <w:t xml:space="preserve">СОШ №4 г. Беслана – победителей </w:t>
      </w:r>
      <w:r w:rsidRPr="00DB410D">
        <w:rPr>
          <w:rFonts w:ascii="Times New Roman" w:hAnsi="Times New Roman" w:cs="Times New Roman"/>
          <w:b/>
          <w:sz w:val="24"/>
          <w:szCs w:val="24"/>
        </w:rPr>
        <w:t>приоритетного  национального проекта «Образование»</w:t>
      </w:r>
    </w:p>
    <w:tbl>
      <w:tblPr>
        <w:tblStyle w:val="a4"/>
        <w:tblW w:w="9747" w:type="dxa"/>
        <w:tblLook w:val="04A0"/>
      </w:tblPr>
      <w:tblGrid>
        <w:gridCol w:w="1101"/>
        <w:gridCol w:w="4394"/>
        <w:gridCol w:w="4252"/>
      </w:tblGrid>
      <w:tr w:rsidR="00D61776" w:rsidRPr="00DB410D" w:rsidTr="00070A87">
        <w:tc>
          <w:tcPr>
            <w:tcW w:w="1101" w:type="dxa"/>
          </w:tcPr>
          <w:p w:rsidR="00D61776" w:rsidRPr="00DB410D" w:rsidRDefault="00D61776" w:rsidP="00070A87">
            <w:pPr>
              <w:jc w:val="center"/>
              <w:rPr>
                <w:sz w:val="24"/>
                <w:szCs w:val="24"/>
              </w:rPr>
            </w:pPr>
            <w:r w:rsidRPr="00DB410D">
              <w:rPr>
                <w:sz w:val="24"/>
                <w:szCs w:val="24"/>
              </w:rPr>
              <w:t>Дата</w:t>
            </w:r>
          </w:p>
        </w:tc>
        <w:tc>
          <w:tcPr>
            <w:tcW w:w="4394" w:type="dxa"/>
          </w:tcPr>
          <w:p w:rsidR="00D61776" w:rsidRPr="00DB410D" w:rsidRDefault="00D61776" w:rsidP="00070A87">
            <w:pPr>
              <w:pStyle w:val="Style18"/>
              <w:widowControl/>
              <w:rPr>
                <w:rStyle w:val="FontStyle39"/>
                <w:b w:val="0"/>
                <w:sz w:val="24"/>
                <w:szCs w:val="24"/>
              </w:rPr>
            </w:pPr>
            <w:r w:rsidRPr="00DB410D">
              <w:rPr>
                <w:rStyle w:val="FontStyle39"/>
                <w:sz w:val="24"/>
                <w:szCs w:val="24"/>
              </w:rPr>
              <w:t xml:space="preserve">          ФИО</w:t>
            </w:r>
          </w:p>
        </w:tc>
        <w:tc>
          <w:tcPr>
            <w:tcW w:w="4252" w:type="dxa"/>
          </w:tcPr>
          <w:p w:rsidR="00D61776" w:rsidRPr="00DB410D" w:rsidRDefault="00D61776" w:rsidP="00070A87">
            <w:pPr>
              <w:pStyle w:val="Style18"/>
              <w:widowControl/>
              <w:jc w:val="center"/>
              <w:rPr>
                <w:rStyle w:val="FontStyle39"/>
                <w:b w:val="0"/>
                <w:sz w:val="24"/>
                <w:szCs w:val="24"/>
              </w:rPr>
            </w:pPr>
            <w:r w:rsidRPr="00DB410D">
              <w:rPr>
                <w:rStyle w:val="FontStyle39"/>
                <w:sz w:val="24"/>
                <w:szCs w:val="24"/>
              </w:rPr>
              <w:t>Предмет</w:t>
            </w:r>
          </w:p>
        </w:tc>
      </w:tr>
      <w:tr w:rsidR="00D61776" w:rsidRPr="00DB410D" w:rsidTr="00070A87">
        <w:tc>
          <w:tcPr>
            <w:tcW w:w="1101" w:type="dxa"/>
          </w:tcPr>
          <w:p w:rsidR="00D61776" w:rsidRPr="00DB410D" w:rsidRDefault="00D61776" w:rsidP="00070A87">
            <w:pPr>
              <w:jc w:val="center"/>
              <w:rPr>
                <w:sz w:val="24"/>
                <w:szCs w:val="24"/>
              </w:rPr>
            </w:pPr>
            <w:r w:rsidRPr="00DB410D">
              <w:rPr>
                <w:sz w:val="24"/>
                <w:szCs w:val="24"/>
              </w:rPr>
              <w:t>2007</w:t>
            </w:r>
          </w:p>
        </w:tc>
        <w:tc>
          <w:tcPr>
            <w:tcW w:w="4394" w:type="dxa"/>
          </w:tcPr>
          <w:p w:rsidR="00D61776" w:rsidRPr="00DB410D" w:rsidRDefault="00D61776" w:rsidP="00070A87">
            <w:pPr>
              <w:rPr>
                <w:sz w:val="24"/>
                <w:szCs w:val="24"/>
              </w:rPr>
            </w:pPr>
            <w:r w:rsidRPr="00DB410D">
              <w:rPr>
                <w:sz w:val="24"/>
                <w:szCs w:val="24"/>
              </w:rPr>
              <w:t>Юсупова Мензиля Ханяфиевна</w:t>
            </w:r>
          </w:p>
        </w:tc>
        <w:tc>
          <w:tcPr>
            <w:tcW w:w="4252" w:type="dxa"/>
          </w:tcPr>
          <w:p w:rsidR="00D61776" w:rsidRPr="00DB410D" w:rsidRDefault="00D61776" w:rsidP="00070A87">
            <w:pPr>
              <w:rPr>
                <w:sz w:val="24"/>
                <w:szCs w:val="24"/>
              </w:rPr>
            </w:pPr>
            <w:r w:rsidRPr="00DB410D">
              <w:rPr>
                <w:sz w:val="24"/>
                <w:szCs w:val="24"/>
              </w:rPr>
              <w:t>русский язык и литература</w:t>
            </w:r>
          </w:p>
        </w:tc>
      </w:tr>
      <w:tr w:rsidR="00D61776" w:rsidRPr="00DB410D" w:rsidTr="00070A87">
        <w:tc>
          <w:tcPr>
            <w:tcW w:w="1101" w:type="dxa"/>
            <w:vMerge w:val="restart"/>
          </w:tcPr>
          <w:p w:rsidR="00D61776" w:rsidRPr="00DB410D" w:rsidRDefault="00D61776" w:rsidP="00070A87">
            <w:pPr>
              <w:jc w:val="center"/>
              <w:rPr>
                <w:sz w:val="24"/>
                <w:szCs w:val="24"/>
              </w:rPr>
            </w:pPr>
            <w:r w:rsidRPr="00DB410D">
              <w:rPr>
                <w:sz w:val="24"/>
                <w:szCs w:val="24"/>
              </w:rPr>
              <w:t>2008</w:t>
            </w:r>
          </w:p>
        </w:tc>
        <w:tc>
          <w:tcPr>
            <w:tcW w:w="4394" w:type="dxa"/>
          </w:tcPr>
          <w:p w:rsidR="00D61776" w:rsidRPr="00DB410D" w:rsidRDefault="00D61776" w:rsidP="00070A87">
            <w:pPr>
              <w:rPr>
                <w:sz w:val="24"/>
                <w:szCs w:val="24"/>
              </w:rPr>
            </w:pPr>
            <w:r w:rsidRPr="00DB410D">
              <w:rPr>
                <w:sz w:val="24"/>
                <w:szCs w:val="24"/>
              </w:rPr>
              <w:t>Гусалова Залина Газбеевна</w:t>
            </w:r>
          </w:p>
        </w:tc>
        <w:tc>
          <w:tcPr>
            <w:tcW w:w="4252" w:type="dxa"/>
          </w:tcPr>
          <w:p w:rsidR="00D61776" w:rsidRPr="00DB410D" w:rsidRDefault="00D61776" w:rsidP="00070A87">
            <w:pPr>
              <w:rPr>
                <w:sz w:val="24"/>
                <w:szCs w:val="24"/>
              </w:rPr>
            </w:pPr>
            <w:r w:rsidRPr="00DB410D">
              <w:rPr>
                <w:sz w:val="24"/>
                <w:szCs w:val="24"/>
              </w:rPr>
              <w:t>русский язык и литература</w:t>
            </w:r>
          </w:p>
        </w:tc>
      </w:tr>
      <w:tr w:rsidR="00D61776" w:rsidRPr="00DB410D" w:rsidTr="00070A87">
        <w:tc>
          <w:tcPr>
            <w:tcW w:w="1101" w:type="dxa"/>
            <w:vMerge/>
          </w:tcPr>
          <w:p w:rsidR="00D61776" w:rsidRPr="00DB410D" w:rsidRDefault="00D61776" w:rsidP="00070A87">
            <w:pPr>
              <w:jc w:val="center"/>
              <w:rPr>
                <w:sz w:val="24"/>
                <w:szCs w:val="24"/>
              </w:rPr>
            </w:pPr>
          </w:p>
        </w:tc>
        <w:tc>
          <w:tcPr>
            <w:tcW w:w="4394" w:type="dxa"/>
          </w:tcPr>
          <w:p w:rsidR="00D61776" w:rsidRPr="00DB410D" w:rsidRDefault="00D61776" w:rsidP="00070A87">
            <w:pPr>
              <w:rPr>
                <w:sz w:val="24"/>
                <w:szCs w:val="24"/>
              </w:rPr>
            </w:pPr>
            <w:r w:rsidRPr="00DB410D">
              <w:rPr>
                <w:sz w:val="24"/>
                <w:szCs w:val="24"/>
              </w:rPr>
              <w:t>Джериева Мадина Батразовна</w:t>
            </w:r>
          </w:p>
        </w:tc>
        <w:tc>
          <w:tcPr>
            <w:tcW w:w="4252" w:type="dxa"/>
          </w:tcPr>
          <w:p w:rsidR="00D61776" w:rsidRPr="00DB410D" w:rsidRDefault="00D61776" w:rsidP="00070A87">
            <w:pPr>
              <w:rPr>
                <w:sz w:val="24"/>
                <w:szCs w:val="24"/>
              </w:rPr>
            </w:pPr>
            <w:r w:rsidRPr="00DB410D">
              <w:rPr>
                <w:sz w:val="24"/>
                <w:szCs w:val="24"/>
              </w:rPr>
              <w:t>осетинский язык и литература</w:t>
            </w:r>
          </w:p>
        </w:tc>
      </w:tr>
      <w:tr w:rsidR="00D61776" w:rsidRPr="00DB410D" w:rsidTr="00070A87">
        <w:tc>
          <w:tcPr>
            <w:tcW w:w="1101" w:type="dxa"/>
            <w:vMerge/>
          </w:tcPr>
          <w:p w:rsidR="00D61776" w:rsidRPr="00DB410D" w:rsidRDefault="00D61776" w:rsidP="00070A87">
            <w:pPr>
              <w:jc w:val="center"/>
              <w:rPr>
                <w:sz w:val="24"/>
                <w:szCs w:val="24"/>
              </w:rPr>
            </w:pPr>
          </w:p>
        </w:tc>
        <w:tc>
          <w:tcPr>
            <w:tcW w:w="4394" w:type="dxa"/>
          </w:tcPr>
          <w:p w:rsidR="00D61776" w:rsidRPr="00DB410D" w:rsidRDefault="00D61776" w:rsidP="00070A87">
            <w:pPr>
              <w:rPr>
                <w:sz w:val="24"/>
                <w:szCs w:val="24"/>
              </w:rPr>
            </w:pPr>
            <w:r w:rsidRPr="00DB410D">
              <w:rPr>
                <w:sz w:val="24"/>
                <w:szCs w:val="24"/>
              </w:rPr>
              <w:t>Кудакова Фатима Хамзатовна</w:t>
            </w:r>
          </w:p>
        </w:tc>
        <w:tc>
          <w:tcPr>
            <w:tcW w:w="4252" w:type="dxa"/>
          </w:tcPr>
          <w:p w:rsidR="00D61776" w:rsidRPr="00DB410D" w:rsidRDefault="00D61776" w:rsidP="00070A87">
            <w:pPr>
              <w:rPr>
                <w:sz w:val="24"/>
                <w:szCs w:val="24"/>
              </w:rPr>
            </w:pPr>
            <w:r w:rsidRPr="00DB410D">
              <w:rPr>
                <w:sz w:val="24"/>
                <w:szCs w:val="24"/>
              </w:rPr>
              <w:t>физика</w:t>
            </w:r>
          </w:p>
        </w:tc>
      </w:tr>
      <w:tr w:rsidR="00D61776" w:rsidRPr="00DB410D" w:rsidTr="00070A87">
        <w:tc>
          <w:tcPr>
            <w:tcW w:w="1101" w:type="dxa"/>
          </w:tcPr>
          <w:p w:rsidR="00D61776" w:rsidRPr="00DB410D" w:rsidRDefault="00D61776" w:rsidP="00070A87">
            <w:pPr>
              <w:jc w:val="center"/>
              <w:rPr>
                <w:sz w:val="24"/>
                <w:szCs w:val="24"/>
              </w:rPr>
            </w:pPr>
            <w:r w:rsidRPr="00DB410D">
              <w:rPr>
                <w:sz w:val="24"/>
                <w:szCs w:val="24"/>
              </w:rPr>
              <w:t>2009</w:t>
            </w:r>
          </w:p>
        </w:tc>
        <w:tc>
          <w:tcPr>
            <w:tcW w:w="4394" w:type="dxa"/>
          </w:tcPr>
          <w:p w:rsidR="00D61776" w:rsidRPr="00DB410D" w:rsidRDefault="00D61776" w:rsidP="00070A87">
            <w:pPr>
              <w:rPr>
                <w:sz w:val="24"/>
                <w:szCs w:val="24"/>
              </w:rPr>
            </w:pPr>
            <w:r w:rsidRPr="00DB410D">
              <w:rPr>
                <w:sz w:val="24"/>
                <w:szCs w:val="24"/>
              </w:rPr>
              <w:t>Кесаева Белла Казбековна</w:t>
            </w:r>
          </w:p>
        </w:tc>
        <w:tc>
          <w:tcPr>
            <w:tcW w:w="4252" w:type="dxa"/>
          </w:tcPr>
          <w:p w:rsidR="00D61776" w:rsidRPr="00DB410D" w:rsidRDefault="00D61776" w:rsidP="00070A87">
            <w:pPr>
              <w:rPr>
                <w:sz w:val="24"/>
                <w:szCs w:val="24"/>
              </w:rPr>
            </w:pPr>
            <w:r w:rsidRPr="00DB410D">
              <w:rPr>
                <w:sz w:val="24"/>
                <w:szCs w:val="24"/>
              </w:rPr>
              <w:t>история</w:t>
            </w:r>
          </w:p>
        </w:tc>
      </w:tr>
    </w:tbl>
    <w:p w:rsidR="00D61776" w:rsidRPr="00DB410D" w:rsidRDefault="00D61776" w:rsidP="00D61776">
      <w:pPr>
        <w:spacing w:after="0" w:line="240" w:lineRule="auto"/>
        <w:jc w:val="both"/>
        <w:rPr>
          <w:rFonts w:ascii="Times New Roman" w:hAnsi="Times New Roman" w:cs="Times New Roman"/>
          <w:b/>
          <w:sz w:val="24"/>
          <w:szCs w:val="24"/>
        </w:rPr>
      </w:pPr>
    </w:p>
    <w:p w:rsidR="00D61776" w:rsidRPr="00162584" w:rsidRDefault="00D61776" w:rsidP="00D61776">
      <w:pPr>
        <w:spacing w:after="0" w:line="240" w:lineRule="auto"/>
        <w:ind w:left="-709"/>
        <w:jc w:val="center"/>
        <w:rPr>
          <w:rFonts w:ascii="Times New Roman" w:hAnsi="Times New Roman" w:cs="Times New Roman"/>
          <w:b/>
          <w:sz w:val="24"/>
          <w:szCs w:val="24"/>
        </w:rPr>
      </w:pPr>
      <w:r w:rsidRPr="00162584">
        <w:rPr>
          <w:rFonts w:ascii="Times New Roman" w:hAnsi="Times New Roman" w:cs="Times New Roman"/>
          <w:b/>
          <w:sz w:val="24"/>
          <w:szCs w:val="24"/>
        </w:rPr>
        <w:t>Список педагогических работников, имеющих ведомственные наград</w:t>
      </w:r>
      <w:proofErr w:type="gramStart"/>
      <w:r w:rsidRPr="00162584">
        <w:rPr>
          <w:rFonts w:ascii="Times New Roman" w:hAnsi="Times New Roman" w:cs="Times New Roman"/>
          <w:b/>
          <w:sz w:val="24"/>
          <w:szCs w:val="24"/>
        </w:rPr>
        <w:t>ы(</w:t>
      </w:r>
      <w:proofErr w:type="gramEnd"/>
      <w:r w:rsidRPr="00162584">
        <w:rPr>
          <w:rFonts w:ascii="Times New Roman" w:hAnsi="Times New Roman" w:cs="Times New Roman"/>
          <w:b/>
          <w:sz w:val="24"/>
          <w:szCs w:val="24"/>
        </w:rPr>
        <w:t xml:space="preserve"> РФ , РСО-Алания).</w:t>
      </w:r>
    </w:p>
    <w:p w:rsidR="00D61776" w:rsidRPr="00DB410D" w:rsidRDefault="00D61776" w:rsidP="00D61776">
      <w:pPr>
        <w:spacing w:after="0" w:line="240" w:lineRule="auto"/>
        <w:ind w:firstLine="284"/>
        <w:jc w:val="both"/>
        <w:rPr>
          <w:rFonts w:ascii="Times New Roman" w:hAnsi="Times New Roman" w:cs="Times New Roman"/>
          <w:sz w:val="24"/>
          <w:szCs w:val="24"/>
        </w:rPr>
      </w:pPr>
    </w:p>
    <w:tbl>
      <w:tblPr>
        <w:tblStyle w:val="-1"/>
        <w:tblW w:w="0" w:type="auto"/>
        <w:jc w:val="center"/>
        <w:tblInd w:w="-404" w:type="dxa"/>
        <w:tblLook w:val="04A0"/>
      </w:tblPr>
      <w:tblGrid>
        <w:gridCol w:w="2411"/>
        <w:gridCol w:w="2551"/>
        <w:gridCol w:w="3402"/>
        <w:gridCol w:w="639"/>
      </w:tblGrid>
      <w:tr w:rsidR="00D61776" w:rsidRPr="00DB410D" w:rsidTr="00070A87">
        <w:trPr>
          <w:gridAfter w:val="1"/>
          <w:cnfStyle w:val="100000000000"/>
          <w:wAfter w:w="579" w:type="dxa"/>
          <w:jc w:val="center"/>
        </w:trPr>
        <w:tc>
          <w:tcPr>
            <w:tcW w:w="2351" w:type="dxa"/>
          </w:tcPr>
          <w:p w:rsidR="00D61776" w:rsidRPr="00DB410D" w:rsidRDefault="00D61776" w:rsidP="00070A87">
            <w:pPr>
              <w:ind w:firstLine="284"/>
              <w:jc w:val="both"/>
              <w:rPr>
                <w:sz w:val="24"/>
                <w:szCs w:val="24"/>
              </w:rPr>
            </w:pPr>
            <w:r w:rsidRPr="00DB410D">
              <w:rPr>
                <w:sz w:val="24"/>
                <w:szCs w:val="24"/>
              </w:rPr>
              <w:t>ФИО</w:t>
            </w:r>
          </w:p>
        </w:tc>
        <w:tc>
          <w:tcPr>
            <w:tcW w:w="2511" w:type="dxa"/>
          </w:tcPr>
          <w:p w:rsidR="00D61776" w:rsidRPr="00DB410D" w:rsidRDefault="00D61776" w:rsidP="00070A87">
            <w:pPr>
              <w:ind w:firstLine="284"/>
              <w:jc w:val="both"/>
              <w:rPr>
                <w:sz w:val="24"/>
                <w:szCs w:val="24"/>
              </w:rPr>
            </w:pPr>
            <w:r w:rsidRPr="00DB410D">
              <w:rPr>
                <w:sz w:val="24"/>
                <w:szCs w:val="24"/>
              </w:rPr>
              <w:t xml:space="preserve"> Должность</w:t>
            </w:r>
          </w:p>
        </w:tc>
        <w:tc>
          <w:tcPr>
            <w:tcW w:w="3362" w:type="dxa"/>
          </w:tcPr>
          <w:p w:rsidR="00D61776" w:rsidRPr="00DB410D" w:rsidRDefault="00D61776" w:rsidP="00070A87">
            <w:pPr>
              <w:jc w:val="both"/>
              <w:rPr>
                <w:sz w:val="24"/>
                <w:szCs w:val="24"/>
              </w:rPr>
            </w:pPr>
            <w:r w:rsidRPr="00DB410D">
              <w:rPr>
                <w:sz w:val="24"/>
                <w:szCs w:val="24"/>
              </w:rPr>
              <w:t>Наименование награды</w:t>
            </w:r>
          </w:p>
        </w:tc>
      </w:tr>
      <w:tr w:rsidR="00D61776" w:rsidRPr="00DB410D" w:rsidTr="00070A87">
        <w:trPr>
          <w:jc w:val="center"/>
        </w:trPr>
        <w:tc>
          <w:tcPr>
            <w:tcW w:w="2351" w:type="dxa"/>
          </w:tcPr>
          <w:p w:rsidR="00D61776" w:rsidRPr="00DB410D" w:rsidRDefault="00D61776" w:rsidP="00070A87">
            <w:pPr>
              <w:rPr>
                <w:sz w:val="24"/>
                <w:szCs w:val="24"/>
              </w:rPr>
            </w:pPr>
            <w:r w:rsidRPr="00DB410D">
              <w:rPr>
                <w:sz w:val="24"/>
                <w:szCs w:val="24"/>
              </w:rPr>
              <w:t>Алборов Хасан Тимофеевич</w:t>
            </w:r>
          </w:p>
        </w:tc>
        <w:tc>
          <w:tcPr>
            <w:tcW w:w="2511" w:type="dxa"/>
          </w:tcPr>
          <w:p w:rsidR="00D61776" w:rsidRPr="00DB410D" w:rsidRDefault="00D61776" w:rsidP="00070A87">
            <w:pPr>
              <w:ind w:firstLine="284"/>
              <w:jc w:val="both"/>
              <w:rPr>
                <w:sz w:val="24"/>
                <w:szCs w:val="24"/>
              </w:rPr>
            </w:pPr>
            <w:r w:rsidRPr="00DB410D">
              <w:rPr>
                <w:sz w:val="24"/>
                <w:szCs w:val="24"/>
              </w:rPr>
              <w:t>Учитель физической культуры</w:t>
            </w:r>
          </w:p>
        </w:tc>
        <w:tc>
          <w:tcPr>
            <w:tcW w:w="3981" w:type="dxa"/>
            <w:gridSpan w:val="2"/>
          </w:tcPr>
          <w:p w:rsidR="00D61776" w:rsidRPr="00DB410D" w:rsidRDefault="00D61776" w:rsidP="00070A87">
            <w:pPr>
              <w:rPr>
                <w:sz w:val="24"/>
                <w:szCs w:val="24"/>
              </w:rPr>
            </w:pPr>
            <w:r w:rsidRPr="00DB410D">
              <w:rPr>
                <w:sz w:val="24"/>
                <w:szCs w:val="24"/>
              </w:rPr>
              <w:t>Заслуженный работник физкультуры и спорта РСО-Алания</w:t>
            </w:r>
          </w:p>
        </w:tc>
      </w:tr>
      <w:tr w:rsidR="00D61776" w:rsidRPr="00DB410D" w:rsidTr="00070A87">
        <w:trPr>
          <w:gridAfter w:val="1"/>
          <w:wAfter w:w="579" w:type="dxa"/>
          <w:jc w:val="center"/>
        </w:trPr>
        <w:tc>
          <w:tcPr>
            <w:tcW w:w="2351" w:type="dxa"/>
          </w:tcPr>
          <w:p w:rsidR="00D61776" w:rsidRPr="00DB410D" w:rsidRDefault="00D61776" w:rsidP="00070A87">
            <w:pPr>
              <w:rPr>
                <w:sz w:val="24"/>
                <w:szCs w:val="24"/>
              </w:rPr>
            </w:pPr>
            <w:r w:rsidRPr="00DB410D">
              <w:rPr>
                <w:sz w:val="24"/>
                <w:szCs w:val="24"/>
              </w:rPr>
              <w:t>Юсупова Мензиля Ханяфиевна</w:t>
            </w:r>
          </w:p>
        </w:tc>
        <w:tc>
          <w:tcPr>
            <w:tcW w:w="2511" w:type="dxa"/>
          </w:tcPr>
          <w:p w:rsidR="00D61776" w:rsidRPr="00DB410D" w:rsidRDefault="00D61776" w:rsidP="00070A87">
            <w:pPr>
              <w:jc w:val="both"/>
              <w:rPr>
                <w:sz w:val="24"/>
                <w:szCs w:val="24"/>
              </w:rPr>
            </w:pPr>
            <w:r w:rsidRPr="00DB410D">
              <w:rPr>
                <w:sz w:val="24"/>
                <w:szCs w:val="24"/>
              </w:rPr>
              <w:t>Учитель русского языка и литературы</w:t>
            </w:r>
          </w:p>
        </w:tc>
        <w:tc>
          <w:tcPr>
            <w:tcW w:w="3362" w:type="dxa"/>
          </w:tcPr>
          <w:p w:rsidR="00D61776" w:rsidRPr="00DB410D" w:rsidRDefault="00D61776" w:rsidP="00070A87">
            <w:pPr>
              <w:rPr>
                <w:sz w:val="24"/>
                <w:szCs w:val="24"/>
              </w:rPr>
            </w:pPr>
            <w:r w:rsidRPr="00DB410D">
              <w:rPr>
                <w:rFonts w:eastAsia="Calibri"/>
                <w:sz w:val="24"/>
                <w:szCs w:val="24"/>
              </w:rPr>
              <w:t>Почетны</w:t>
            </w:r>
            <w:r w:rsidRPr="00DB410D">
              <w:rPr>
                <w:sz w:val="24"/>
                <w:szCs w:val="24"/>
              </w:rPr>
              <w:t>й работник</w:t>
            </w:r>
            <w:r w:rsidRPr="00DB410D">
              <w:rPr>
                <w:rFonts w:eastAsia="Calibri"/>
                <w:sz w:val="24"/>
                <w:szCs w:val="24"/>
              </w:rPr>
              <w:t xml:space="preserve"> общего образования РФ</w:t>
            </w:r>
          </w:p>
        </w:tc>
      </w:tr>
      <w:tr w:rsidR="00D61776" w:rsidRPr="00DB410D" w:rsidTr="00070A87">
        <w:trPr>
          <w:gridAfter w:val="1"/>
          <w:wAfter w:w="579" w:type="dxa"/>
          <w:jc w:val="center"/>
        </w:trPr>
        <w:tc>
          <w:tcPr>
            <w:tcW w:w="2351" w:type="dxa"/>
          </w:tcPr>
          <w:p w:rsidR="00D61776" w:rsidRPr="00DB410D" w:rsidRDefault="00D61776" w:rsidP="00070A87">
            <w:pPr>
              <w:rPr>
                <w:sz w:val="24"/>
                <w:szCs w:val="24"/>
              </w:rPr>
            </w:pPr>
            <w:r w:rsidRPr="00DB410D">
              <w:rPr>
                <w:sz w:val="24"/>
                <w:szCs w:val="24"/>
              </w:rPr>
              <w:t>Абаева Лариса Михайловна</w:t>
            </w:r>
          </w:p>
        </w:tc>
        <w:tc>
          <w:tcPr>
            <w:tcW w:w="2511" w:type="dxa"/>
          </w:tcPr>
          <w:p w:rsidR="00D61776" w:rsidRPr="00DB410D" w:rsidRDefault="00D61776" w:rsidP="00070A87">
            <w:pPr>
              <w:jc w:val="both"/>
              <w:rPr>
                <w:sz w:val="24"/>
                <w:szCs w:val="24"/>
              </w:rPr>
            </w:pPr>
            <w:r w:rsidRPr="00DB410D">
              <w:rPr>
                <w:sz w:val="24"/>
                <w:szCs w:val="24"/>
              </w:rPr>
              <w:t>Учитель истории</w:t>
            </w:r>
          </w:p>
        </w:tc>
        <w:tc>
          <w:tcPr>
            <w:tcW w:w="3362" w:type="dxa"/>
          </w:tcPr>
          <w:p w:rsidR="00D61776" w:rsidRPr="00DB410D" w:rsidRDefault="00D61776" w:rsidP="00070A87">
            <w:pPr>
              <w:rPr>
                <w:sz w:val="24"/>
                <w:szCs w:val="24"/>
              </w:rPr>
            </w:pPr>
            <w:r w:rsidRPr="00DB410D">
              <w:rPr>
                <w:rFonts w:eastAsia="Calibri"/>
                <w:sz w:val="24"/>
                <w:szCs w:val="24"/>
              </w:rPr>
              <w:t>Почетны</w:t>
            </w:r>
            <w:r w:rsidRPr="00DB410D">
              <w:rPr>
                <w:sz w:val="24"/>
                <w:szCs w:val="24"/>
              </w:rPr>
              <w:t>й работник</w:t>
            </w:r>
            <w:r w:rsidRPr="00DB410D">
              <w:rPr>
                <w:rFonts w:eastAsia="Calibri"/>
                <w:sz w:val="24"/>
                <w:szCs w:val="24"/>
              </w:rPr>
              <w:t xml:space="preserve"> общего образования РФ</w:t>
            </w:r>
          </w:p>
        </w:tc>
      </w:tr>
      <w:tr w:rsidR="00D61776" w:rsidRPr="00DB410D" w:rsidTr="00070A87">
        <w:trPr>
          <w:gridAfter w:val="1"/>
          <w:wAfter w:w="579" w:type="dxa"/>
          <w:jc w:val="center"/>
        </w:trPr>
        <w:tc>
          <w:tcPr>
            <w:tcW w:w="2351" w:type="dxa"/>
          </w:tcPr>
          <w:p w:rsidR="00D61776" w:rsidRPr="00DB410D" w:rsidRDefault="00D61776" w:rsidP="00070A87">
            <w:pPr>
              <w:rPr>
                <w:sz w:val="24"/>
                <w:szCs w:val="24"/>
              </w:rPr>
            </w:pPr>
            <w:r w:rsidRPr="00DB410D">
              <w:rPr>
                <w:sz w:val="24"/>
                <w:szCs w:val="24"/>
              </w:rPr>
              <w:t>Гусалова Залина Газбеевна</w:t>
            </w:r>
          </w:p>
        </w:tc>
        <w:tc>
          <w:tcPr>
            <w:tcW w:w="2511" w:type="dxa"/>
          </w:tcPr>
          <w:p w:rsidR="00D61776" w:rsidRPr="00DB410D" w:rsidRDefault="00D61776" w:rsidP="00070A87">
            <w:pPr>
              <w:jc w:val="both"/>
              <w:rPr>
                <w:sz w:val="24"/>
                <w:szCs w:val="24"/>
              </w:rPr>
            </w:pPr>
            <w:r w:rsidRPr="00DB410D">
              <w:rPr>
                <w:sz w:val="24"/>
                <w:szCs w:val="24"/>
              </w:rPr>
              <w:t>Учитель русского языка и литературы</w:t>
            </w:r>
          </w:p>
        </w:tc>
        <w:tc>
          <w:tcPr>
            <w:tcW w:w="3362" w:type="dxa"/>
          </w:tcPr>
          <w:p w:rsidR="00D61776" w:rsidRPr="00DB410D" w:rsidRDefault="00D61776" w:rsidP="00070A87">
            <w:pPr>
              <w:rPr>
                <w:sz w:val="24"/>
                <w:szCs w:val="24"/>
              </w:rPr>
            </w:pPr>
            <w:r w:rsidRPr="00DB410D">
              <w:rPr>
                <w:rFonts w:eastAsia="Calibri"/>
                <w:sz w:val="24"/>
                <w:szCs w:val="24"/>
              </w:rPr>
              <w:t>Почетны</w:t>
            </w:r>
            <w:r w:rsidRPr="00DB410D">
              <w:rPr>
                <w:sz w:val="24"/>
                <w:szCs w:val="24"/>
              </w:rPr>
              <w:t>й работник</w:t>
            </w:r>
            <w:r w:rsidRPr="00DB410D">
              <w:rPr>
                <w:rFonts w:eastAsia="Calibri"/>
                <w:sz w:val="24"/>
                <w:szCs w:val="24"/>
              </w:rPr>
              <w:t xml:space="preserve"> общего образования РФ</w:t>
            </w:r>
          </w:p>
        </w:tc>
      </w:tr>
      <w:tr w:rsidR="00D61776" w:rsidRPr="00DB410D" w:rsidTr="00070A87">
        <w:trPr>
          <w:gridAfter w:val="1"/>
          <w:wAfter w:w="579" w:type="dxa"/>
          <w:jc w:val="center"/>
        </w:trPr>
        <w:tc>
          <w:tcPr>
            <w:tcW w:w="2351" w:type="dxa"/>
          </w:tcPr>
          <w:p w:rsidR="00D61776" w:rsidRPr="00DB410D" w:rsidRDefault="00D61776" w:rsidP="00070A87">
            <w:pPr>
              <w:rPr>
                <w:sz w:val="24"/>
                <w:szCs w:val="24"/>
              </w:rPr>
            </w:pPr>
            <w:r w:rsidRPr="00DB410D">
              <w:rPr>
                <w:sz w:val="24"/>
                <w:szCs w:val="24"/>
              </w:rPr>
              <w:t>Лолаева Татьяна Николаевна</w:t>
            </w:r>
          </w:p>
        </w:tc>
        <w:tc>
          <w:tcPr>
            <w:tcW w:w="2511" w:type="dxa"/>
          </w:tcPr>
          <w:p w:rsidR="00D61776" w:rsidRPr="00DB410D" w:rsidRDefault="00D61776" w:rsidP="00070A87">
            <w:pPr>
              <w:jc w:val="both"/>
              <w:rPr>
                <w:sz w:val="24"/>
                <w:szCs w:val="24"/>
              </w:rPr>
            </w:pPr>
            <w:r w:rsidRPr="00DB410D">
              <w:rPr>
                <w:sz w:val="24"/>
                <w:szCs w:val="24"/>
              </w:rPr>
              <w:t>Учитель географии</w:t>
            </w:r>
          </w:p>
        </w:tc>
        <w:tc>
          <w:tcPr>
            <w:tcW w:w="3362" w:type="dxa"/>
          </w:tcPr>
          <w:p w:rsidR="00D61776" w:rsidRPr="00DB410D" w:rsidRDefault="00D61776" w:rsidP="00070A87">
            <w:pPr>
              <w:rPr>
                <w:sz w:val="24"/>
                <w:szCs w:val="24"/>
              </w:rPr>
            </w:pPr>
            <w:r w:rsidRPr="00DB410D">
              <w:rPr>
                <w:rFonts w:eastAsia="Calibri"/>
                <w:sz w:val="24"/>
                <w:szCs w:val="24"/>
              </w:rPr>
              <w:t>Почетны</w:t>
            </w:r>
            <w:r w:rsidRPr="00DB410D">
              <w:rPr>
                <w:sz w:val="24"/>
                <w:szCs w:val="24"/>
              </w:rPr>
              <w:t>й работник</w:t>
            </w:r>
            <w:r w:rsidRPr="00DB410D">
              <w:rPr>
                <w:rFonts w:eastAsia="Calibri"/>
                <w:sz w:val="24"/>
                <w:szCs w:val="24"/>
              </w:rPr>
              <w:t xml:space="preserve"> общего образования РФ</w:t>
            </w:r>
          </w:p>
        </w:tc>
      </w:tr>
      <w:tr w:rsidR="00D61776" w:rsidRPr="00DB410D" w:rsidTr="00070A87">
        <w:trPr>
          <w:gridAfter w:val="1"/>
          <w:wAfter w:w="579" w:type="dxa"/>
          <w:jc w:val="center"/>
        </w:trPr>
        <w:tc>
          <w:tcPr>
            <w:tcW w:w="2351" w:type="dxa"/>
          </w:tcPr>
          <w:p w:rsidR="00D61776" w:rsidRPr="00DB410D" w:rsidRDefault="00D61776" w:rsidP="00070A87">
            <w:pPr>
              <w:rPr>
                <w:sz w:val="24"/>
                <w:szCs w:val="24"/>
              </w:rPr>
            </w:pPr>
            <w:r w:rsidRPr="00DB410D">
              <w:rPr>
                <w:sz w:val="24"/>
                <w:szCs w:val="24"/>
              </w:rPr>
              <w:t>Сидакова Клара Степановна</w:t>
            </w:r>
          </w:p>
        </w:tc>
        <w:tc>
          <w:tcPr>
            <w:tcW w:w="2511" w:type="dxa"/>
          </w:tcPr>
          <w:p w:rsidR="00D61776" w:rsidRPr="00DB410D" w:rsidRDefault="00D61776" w:rsidP="00070A87">
            <w:pPr>
              <w:jc w:val="both"/>
              <w:rPr>
                <w:sz w:val="24"/>
                <w:szCs w:val="24"/>
              </w:rPr>
            </w:pPr>
            <w:r w:rsidRPr="00DB410D">
              <w:rPr>
                <w:sz w:val="24"/>
                <w:szCs w:val="24"/>
              </w:rPr>
              <w:t>Учитель осетинского языка и литературы</w:t>
            </w:r>
          </w:p>
        </w:tc>
        <w:tc>
          <w:tcPr>
            <w:tcW w:w="3362" w:type="dxa"/>
          </w:tcPr>
          <w:p w:rsidR="00D61776" w:rsidRPr="00DB410D" w:rsidRDefault="00D61776" w:rsidP="00070A87">
            <w:pPr>
              <w:rPr>
                <w:sz w:val="24"/>
                <w:szCs w:val="24"/>
              </w:rPr>
            </w:pPr>
            <w:r w:rsidRPr="00DB410D">
              <w:rPr>
                <w:rFonts w:eastAsia="Calibri"/>
                <w:sz w:val="24"/>
                <w:szCs w:val="24"/>
              </w:rPr>
              <w:t>Почетны</w:t>
            </w:r>
            <w:r w:rsidRPr="00DB410D">
              <w:rPr>
                <w:sz w:val="24"/>
                <w:szCs w:val="24"/>
              </w:rPr>
              <w:t>й работник</w:t>
            </w:r>
            <w:r w:rsidRPr="00DB410D">
              <w:rPr>
                <w:rFonts w:eastAsia="Calibri"/>
                <w:sz w:val="24"/>
                <w:szCs w:val="24"/>
              </w:rPr>
              <w:t xml:space="preserve"> общего образования РФ</w:t>
            </w:r>
          </w:p>
        </w:tc>
      </w:tr>
      <w:tr w:rsidR="00D61776" w:rsidRPr="00DB410D" w:rsidTr="00070A87">
        <w:trPr>
          <w:gridAfter w:val="1"/>
          <w:wAfter w:w="579" w:type="dxa"/>
          <w:jc w:val="center"/>
        </w:trPr>
        <w:tc>
          <w:tcPr>
            <w:tcW w:w="2351" w:type="dxa"/>
          </w:tcPr>
          <w:p w:rsidR="00D61776" w:rsidRPr="00DB410D" w:rsidRDefault="00D61776" w:rsidP="00070A87">
            <w:pPr>
              <w:rPr>
                <w:sz w:val="24"/>
                <w:szCs w:val="24"/>
              </w:rPr>
            </w:pPr>
            <w:r w:rsidRPr="00DB410D">
              <w:rPr>
                <w:sz w:val="24"/>
                <w:szCs w:val="24"/>
              </w:rPr>
              <w:lastRenderedPageBreak/>
              <w:t>Татрова Вера Тугановна</w:t>
            </w:r>
          </w:p>
        </w:tc>
        <w:tc>
          <w:tcPr>
            <w:tcW w:w="2511" w:type="dxa"/>
          </w:tcPr>
          <w:p w:rsidR="00D61776" w:rsidRPr="00DB410D" w:rsidRDefault="00D61776" w:rsidP="00070A87">
            <w:pPr>
              <w:jc w:val="both"/>
              <w:rPr>
                <w:sz w:val="24"/>
                <w:szCs w:val="24"/>
              </w:rPr>
            </w:pPr>
            <w:r w:rsidRPr="00DB410D">
              <w:rPr>
                <w:sz w:val="24"/>
                <w:szCs w:val="24"/>
              </w:rPr>
              <w:t>Учитель начальных классов</w:t>
            </w:r>
          </w:p>
        </w:tc>
        <w:tc>
          <w:tcPr>
            <w:tcW w:w="3362" w:type="dxa"/>
          </w:tcPr>
          <w:p w:rsidR="00D61776" w:rsidRPr="00DB410D" w:rsidRDefault="00D61776" w:rsidP="00070A87">
            <w:pPr>
              <w:rPr>
                <w:sz w:val="24"/>
                <w:szCs w:val="24"/>
              </w:rPr>
            </w:pPr>
            <w:r w:rsidRPr="00DB410D">
              <w:rPr>
                <w:rFonts w:eastAsia="Calibri"/>
                <w:sz w:val="24"/>
                <w:szCs w:val="24"/>
              </w:rPr>
              <w:t>Почетны</w:t>
            </w:r>
            <w:r w:rsidRPr="00DB410D">
              <w:rPr>
                <w:sz w:val="24"/>
                <w:szCs w:val="24"/>
              </w:rPr>
              <w:t>й работник</w:t>
            </w:r>
            <w:r w:rsidRPr="00DB410D">
              <w:rPr>
                <w:rFonts w:eastAsia="Calibri"/>
                <w:sz w:val="24"/>
                <w:szCs w:val="24"/>
              </w:rPr>
              <w:t xml:space="preserve"> общего образования РФ</w:t>
            </w:r>
          </w:p>
        </w:tc>
      </w:tr>
      <w:tr w:rsidR="00D61776" w:rsidRPr="00DB410D" w:rsidTr="00070A87">
        <w:trPr>
          <w:gridAfter w:val="1"/>
          <w:wAfter w:w="579" w:type="dxa"/>
          <w:jc w:val="center"/>
        </w:trPr>
        <w:tc>
          <w:tcPr>
            <w:tcW w:w="2351" w:type="dxa"/>
          </w:tcPr>
          <w:p w:rsidR="00D61776" w:rsidRPr="00DB410D" w:rsidRDefault="00D61776" w:rsidP="00070A87">
            <w:pPr>
              <w:rPr>
                <w:sz w:val="24"/>
                <w:szCs w:val="24"/>
              </w:rPr>
            </w:pPr>
            <w:r w:rsidRPr="00DB410D">
              <w:rPr>
                <w:sz w:val="24"/>
                <w:szCs w:val="24"/>
              </w:rPr>
              <w:t>Даурова Зара Михайловна</w:t>
            </w:r>
          </w:p>
        </w:tc>
        <w:tc>
          <w:tcPr>
            <w:tcW w:w="2511" w:type="dxa"/>
          </w:tcPr>
          <w:p w:rsidR="00D61776" w:rsidRPr="00DB410D" w:rsidRDefault="00D61776" w:rsidP="00070A87">
            <w:pPr>
              <w:jc w:val="both"/>
              <w:rPr>
                <w:sz w:val="24"/>
                <w:szCs w:val="24"/>
              </w:rPr>
            </w:pPr>
            <w:r w:rsidRPr="00DB410D">
              <w:rPr>
                <w:sz w:val="24"/>
                <w:szCs w:val="24"/>
              </w:rPr>
              <w:t>Учитель физики</w:t>
            </w:r>
          </w:p>
        </w:tc>
        <w:tc>
          <w:tcPr>
            <w:tcW w:w="3362" w:type="dxa"/>
          </w:tcPr>
          <w:p w:rsidR="00D61776" w:rsidRPr="00DB410D" w:rsidRDefault="00D61776" w:rsidP="00070A87">
            <w:pPr>
              <w:rPr>
                <w:sz w:val="24"/>
                <w:szCs w:val="24"/>
              </w:rPr>
            </w:pPr>
            <w:r w:rsidRPr="00DB410D">
              <w:rPr>
                <w:sz w:val="24"/>
                <w:szCs w:val="24"/>
              </w:rPr>
              <w:t>Отличник</w:t>
            </w:r>
            <w:r w:rsidRPr="00DB410D">
              <w:rPr>
                <w:rFonts w:eastAsia="Calibri"/>
                <w:sz w:val="24"/>
                <w:szCs w:val="24"/>
              </w:rPr>
              <w:t xml:space="preserve"> народного образования</w:t>
            </w:r>
          </w:p>
        </w:tc>
      </w:tr>
    </w:tbl>
    <w:p w:rsidR="00D61776" w:rsidRPr="00DB410D" w:rsidRDefault="00D61776" w:rsidP="00D61776">
      <w:pPr>
        <w:pStyle w:val="Style5"/>
        <w:widowControl/>
        <w:tabs>
          <w:tab w:val="left" w:pos="778"/>
        </w:tabs>
        <w:spacing w:before="5"/>
        <w:ind w:firstLine="284"/>
        <w:jc w:val="both"/>
        <w:rPr>
          <w:rStyle w:val="FontStyle32"/>
          <w:sz w:val="24"/>
          <w:szCs w:val="24"/>
        </w:rPr>
      </w:pPr>
    </w:p>
    <w:p w:rsidR="00D61776" w:rsidRPr="00DB410D" w:rsidRDefault="00D61776" w:rsidP="00D5345E">
      <w:pPr>
        <w:pStyle w:val="Style5"/>
        <w:widowControl/>
        <w:tabs>
          <w:tab w:val="left" w:pos="778"/>
        </w:tabs>
        <w:spacing w:before="5"/>
        <w:jc w:val="both"/>
        <w:rPr>
          <w:rStyle w:val="FontStyle32"/>
          <w:sz w:val="24"/>
          <w:szCs w:val="24"/>
        </w:rPr>
      </w:pPr>
    </w:p>
    <w:p w:rsidR="00D61776" w:rsidRPr="00DB410D" w:rsidRDefault="00D61776" w:rsidP="00D61776">
      <w:pPr>
        <w:shd w:val="clear" w:color="auto" w:fill="FFFFFF"/>
        <w:spacing w:after="0" w:line="240" w:lineRule="auto"/>
        <w:ind w:right="24" w:firstLine="284"/>
        <w:jc w:val="both"/>
        <w:rPr>
          <w:rFonts w:ascii="Times New Roman" w:eastAsia="Lucida Sans Unicode" w:hAnsi="Times New Roman" w:cs="Times New Roman"/>
          <w:b/>
          <w:sz w:val="24"/>
          <w:szCs w:val="24"/>
          <w:lang w:bidi="ru-RU"/>
        </w:rPr>
      </w:pPr>
      <w:r w:rsidRPr="00DB410D">
        <w:rPr>
          <w:rFonts w:ascii="Times New Roman" w:eastAsia="Lucida Sans Unicode" w:hAnsi="Times New Roman" w:cs="Times New Roman"/>
          <w:b/>
          <w:sz w:val="24"/>
          <w:szCs w:val="24"/>
          <w:lang w:bidi="ru-RU"/>
        </w:rPr>
        <w:t xml:space="preserve">Вывод: </w:t>
      </w:r>
    </w:p>
    <w:p w:rsidR="00D61776" w:rsidRPr="00DB410D" w:rsidRDefault="00D61776" w:rsidP="00D61776">
      <w:pPr>
        <w:shd w:val="clear" w:color="auto" w:fill="FFFFFF"/>
        <w:spacing w:after="0" w:line="240" w:lineRule="auto"/>
        <w:ind w:right="24" w:firstLine="284"/>
        <w:jc w:val="both"/>
        <w:rPr>
          <w:rFonts w:ascii="Times New Roman" w:hAnsi="Times New Roman" w:cs="Times New Roman"/>
          <w:spacing w:val="1"/>
          <w:sz w:val="24"/>
          <w:szCs w:val="24"/>
        </w:rPr>
      </w:pPr>
      <w:r w:rsidRPr="00DB410D">
        <w:rPr>
          <w:rFonts w:ascii="Times New Roman" w:eastAsia="Lucida Sans Unicode" w:hAnsi="Times New Roman" w:cs="Times New Roman"/>
          <w:sz w:val="24"/>
          <w:szCs w:val="24"/>
          <w:lang w:bidi="ru-RU"/>
        </w:rPr>
        <w:t>Как видно</w:t>
      </w:r>
      <w:r w:rsidRPr="00DB410D">
        <w:rPr>
          <w:rFonts w:ascii="Times New Roman" w:hAnsi="Times New Roman" w:cs="Times New Roman"/>
          <w:spacing w:val="1"/>
          <w:sz w:val="24"/>
          <w:szCs w:val="24"/>
        </w:rPr>
        <w:t xml:space="preserve"> коллектив стабилен, об</w:t>
      </w:r>
      <w:r w:rsidRPr="00DB410D">
        <w:rPr>
          <w:rFonts w:ascii="Times New Roman" w:hAnsi="Times New Roman" w:cs="Times New Roman"/>
          <w:spacing w:val="-1"/>
          <w:sz w:val="24"/>
          <w:szCs w:val="24"/>
        </w:rPr>
        <w:t xml:space="preserve">новление кадров почти </w:t>
      </w:r>
      <w:r w:rsidRPr="00DB410D">
        <w:rPr>
          <w:rFonts w:ascii="Times New Roman" w:hAnsi="Times New Roman" w:cs="Times New Roman"/>
          <w:sz w:val="24"/>
          <w:szCs w:val="24"/>
        </w:rPr>
        <w:t xml:space="preserve"> </w:t>
      </w:r>
      <w:r w:rsidRPr="00DB410D">
        <w:rPr>
          <w:rFonts w:ascii="Times New Roman" w:hAnsi="Times New Roman" w:cs="Times New Roman"/>
          <w:spacing w:val="-1"/>
          <w:sz w:val="24"/>
          <w:szCs w:val="24"/>
        </w:rPr>
        <w:t>не происходит, наблюдается постепенное увеличение возрастного ценза учительских кадров,</w:t>
      </w:r>
      <w:r w:rsidR="00D5345E" w:rsidRPr="00DB410D">
        <w:rPr>
          <w:rFonts w:ascii="Times New Roman" w:hAnsi="Times New Roman" w:cs="Times New Roman"/>
          <w:spacing w:val="-1"/>
          <w:sz w:val="24"/>
          <w:szCs w:val="24"/>
        </w:rPr>
        <w:t xml:space="preserve"> </w:t>
      </w:r>
      <w:r w:rsidRPr="00DB410D">
        <w:rPr>
          <w:rFonts w:ascii="Times New Roman" w:hAnsi="Times New Roman" w:cs="Times New Roman"/>
          <w:sz w:val="24"/>
          <w:szCs w:val="24"/>
        </w:rPr>
        <w:t>стремится повышать свой профессиональный уровень. По результатам обследования уровень социально-психологического климата в коллективе   - благоприятный.</w:t>
      </w:r>
    </w:p>
    <w:p w:rsidR="00D61776" w:rsidRPr="00DB410D" w:rsidRDefault="00D61776" w:rsidP="00D61776">
      <w:pPr>
        <w:shd w:val="clear" w:color="auto" w:fill="FFFFFF"/>
        <w:spacing w:after="0" w:line="240" w:lineRule="auto"/>
        <w:ind w:right="24" w:firstLine="284"/>
        <w:jc w:val="both"/>
        <w:rPr>
          <w:rFonts w:ascii="Times New Roman" w:eastAsia="Lucida Sans Unicode" w:hAnsi="Times New Roman" w:cs="Times New Roman"/>
          <w:b/>
          <w:sz w:val="24"/>
          <w:szCs w:val="24"/>
          <w:lang w:bidi="ru-RU"/>
        </w:rPr>
      </w:pPr>
      <w:r w:rsidRPr="00DB410D">
        <w:rPr>
          <w:rFonts w:ascii="Times New Roman" w:hAnsi="Times New Roman" w:cs="Times New Roman"/>
          <w:sz w:val="24"/>
          <w:szCs w:val="24"/>
        </w:rPr>
        <w:t xml:space="preserve">Педагоги задействованы в инновационной деятельности: переход на новые образовательные стандарты в начальной школе, использование современных педагогических технологий, повышение информационной компетентности. </w:t>
      </w:r>
      <w:r w:rsidRPr="00DB410D">
        <w:rPr>
          <w:rFonts w:ascii="Times New Roman" w:hAnsi="Times New Roman" w:cs="Times New Roman"/>
          <w:spacing w:val="-2"/>
          <w:sz w:val="24"/>
          <w:szCs w:val="24"/>
        </w:rPr>
        <w:t>Школа стабильно функционирует и развивается,  сохраняя континген</w:t>
      </w:r>
      <w:r w:rsidRPr="00DB410D">
        <w:rPr>
          <w:rFonts w:ascii="Times New Roman" w:hAnsi="Times New Roman" w:cs="Times New Roman"/>
          <w:spacing w:val="3"/>
          <w:sz w:val="24"/>
          <w:szCs w:val="24"/>
        </w:rPr>
        <w:t>т. По данным социологического исследования микрорайона школы, чис</w:t>
      </w:r>
      <w:r w:rsidRPr="00DB410D">
        <w:rPr>
          <w:rFonts w:ascii="Times New Roman" w:hAnsi="Times New Roman" w:cs="Times New Roman"/>
          <w:spacing w:val="-2"/>
          <w:sz w:val="24"/>
          <w:szCs w:val="24"/>
        </w:rPr>
        <w:t xml:space="preserve">ленность первоклассников еще больше  увеличивается. </w:t>
      </w:r>
      <w:r w:rsidRPr="00DB410D">
        <w:rPr>
          <w:rFonts w:ascii="Times New Roman" w:hAnsi="Times New Roman" w:cs="Times New Roman"/>
          <w:sz w:val="24"/>
          <w:szCs w:val="24"/>
        </w:rPr>
        <w:t xml:space="preserve"> </w:t>
      </w:r>
      <w:r w:rsidRPr="00DB410D">
        <w:rPr>
          <w:rFonts w:ascii="Times New Roman" w:hAnsi="Times New Roman" w:cs="Times New Roman"/>
          <w:b/>
          <w:bCs/>
          <w:spacing w:val="-1"/>
          <w:sz w:val="24"/>
          <w:szCs w:val="24"/>
          <w:lang w:val="en-US"/>
        </w:rPr>
        <w:t> </w:t>
      </w:r>
    </w:p>
    <w:p w:rsidR="00A66066" w:rsidRPr="00DB410D" w:rsidRDefault="00A66066" w:rsidP="00D61776">
      <w:pPr>
        <w:pStyle w:val="Style5"/>
        <w:widowControl/>
        <w:tabs>
          <w:tab w:val="left" w:pos="778"/>
        </w:tabs>
        <w:spacing w:before="5"/>
        <w:ind w:firstLine="284"/>
        <w:jc w:val="center"/>
        <w:rPr>
          <w:rStyle w:val="FontStyle32"/>
          <w:b/>
          <w:sz w:val="24"/>
          <w:szCs w:val="24"/>
        </w:rPr>
      </w:pPr>
    </w:p>
    <w:p w:rsidR="00D61776" w:rsidRPr="00DB410D" w:rsidRDefault="00D61776" w:rsidP="00D61776">
      <w:pPr>
        <w:pStyle w:val="Style5"/>
        <w:widowControl/>
        <w:tabs>
          <w:tab w:val="left" w:pos="778"/>
        </w:tabs>
        <w:spacing w:before="5"/>
        <w:ind w:firstLine="284"/>
        <w:jc w:val="center"/>
        <w:rPr>
          <w:rStyle w:val="FontStyle32"/>
          <w:b/>
          <w:sz w:val="24"/>
          <w:szCs w:val="24"/>
        </w:rPr>
      </w:pPr>
      <w:r w:rsidRPr="00DB410D">
        <w:rPr>
          <w:rStyle w:val="FontStyle32"/>
          <w:b/>
          <w:sz w:val="24"/>
          <w:szCs w:val="24"/>
        </w:rPr>
        <w:t xml:space="preserve">Сведения об </w:t>
      </w:r>
      <w:proofErr w:type="gramStart"/>
      <w:r w:rsidRPr="00DB410D">
        <w:rPr>
          <w:rStyle w:val="FontStyle32"/>
          <w:b/>
          <w:sz w:val="24"/>
          <w:szCs w:val="24"/>
        </w:rPr>
        <w:t>обучающихся</w:t>
      </w:r>
      <w:proofErr w:type="gramEnd"/>
      <w:r w:rsidRPr="00DB410D">
        <w:rPr>
          <w:rStyle w:val="FontStyle32"/>
          <w:b/>
          <w:sz w:val="24"/>
          <w:szCs w:val="24"/>
        </w:rPr>
        <w:t>.</w:t>
      </w:r>
    </w:p>
    <w:p w:rsidR="00D61776" w:rsidRPr="00DB410D" w:rsidRDefault="00D61776" w:rsidP="00D61776">
      <w:pPr>
        <w:pStyle w:val="msonormalcxspmiddle"/>
        <w:spacing w:before="0" w:after="0"/>
        <w:ind w:firstLine="284"/>
        <w:jc w:val="both"/>
      </w:pPr>
    </w:p>
    <w:p w:rsidR="00D61776" w:rsidRPr="00DB410D" w:rsidRDefault="00D61776" w:rsidP="00D61776">
      <w:pPr>
        <w:pStyle w:val="msonormalcxspmiddle"/>
        <w:spacing w:before="0" w:after="0"/>
        <w:ind w:firstLine="284"/>
        <w:jc w:val="both"/>
      </w:pPr>
      <w:r w:rsidRPr="00DB410D">
        <w:t>Общее число детей – 884 человека.</w:t>
      </w:r>
    </w:p>
    <w:p w:rsidR="00D61776" w:rsidRPr="00DB410D" w:rsidRDefault="00D61776" w:rsidP="00D61776">
      <w:pPr>
        <w:pStyle w:val="msonormalcxspmiddle"/>
        <w:spacing w:before="0" w:after="0"/>
        <w:ind w:firstLine="284"/>
        <w:jc w:val="both"/>
      </w:pPr>
      <w:r w:rsidRPr="00DB410D">
        <w:t>Общее число классов - комплектов – 35, из них:</w:t>
      </w:r>
    </w:p>
    <w:p w:rsidR="00D61776" w:rsidRPr="00DB410D" w:rsidRDefault="00D61776" w:rsidP="00D61776">
      <w:pPr>
        <w:pStyle w:val="msonormalcxspmiddle"/>
        <w:spacing w:before="0" w:after="0"/>
        <w:ind w:firstLine="284"/>
        <w:jc w:val="both"/>
      </w:pPr>
      <w:r w:rsidRPr="00DB410D">
        <w:t>1-4 классы – 15 классов, в них обучается 385 человек;</w:t>
      </w:r>
    </w:p>
    <w:p w:rsidR="00D61776" w:rsidRPr="00DB410D" w:rsidRDefault="00D61776" w:rsidP="00D61776">
      <w:pPr>
        <w:pStyle w:val="msonormalcxspmiddle"/>
        <w:spacing w:before="0" w:after="0"/>
        <w:ind w:firstLine="284"/>
        <w:jc w:val="both"/>
      </w:pPr>
      <w:r w:rsidRPr="00DB410D">
        <w:t>5-9 классы – 16 классов, в них обучается 408 человека;</w:t>
      </w:r>
    </w:p>
    <w:p w:rsidR="00D61776" w:rsidRPr="00DB410D" w:rsidRDefault="00D61776" w:rsidP="00D61776">
      <w:pPr>
        <w:pStyle w:val="msonormalcxspmiddle"/>
        <w:spacing w:before="0" w:after="0"/>
        <w:ind w:firstLine="284"/>
        <w:jc w:val="both"/>
      </w:pPr>
      <w:r w:rsidRPr="00DB410D">
        <w:t>10-11 классы – 4 класса, в них обучается 91 человека;</w:t>
      </w:r>
    </w:p>
    <w:p w:rsidR="00D61776" w:rsidRPr="00DB410D" w:rsidRDefault="00D61776" w:rsidP="00D61776">
      <w:pPr>
        <w:pStyle w:val="msonormalcxspmiddle"/>
        <w:spacing w:before="0" w:after="0"/>
        <w:ind w:firstLine="284"/>
        <w:jc w:val="both"/>
      </w:pPr>
      <w:r w:rsidRPr="00DB410D">
        <w:t>Число детей, обучающихся на дому – 7 человек</w:t>
      </w:r>
      <w:proofErr w:type="gramStart"/>
      <w:r w:rsidRPr="00DB410D">
        <w:t xml:space="preserve"> :</w:t>
      </w:r>
      <w:proofErr w:type="gramEnd"/>
      <w:r w:rsidRPr="00DB410D">
        <w:t xml:space="preserve"> 2 -</w:t>
      </w:r>
      <w:r w:rsidR="007E4F62" w:rsidRPr="00DB410D">
        <w:t xml:space="preserve"> </w:t>
      </w:r>
      <w:r w:rsidRPr="00DB410D">
        <w:t>из 4-х классов, 4 -</w:t>
      </w:r>
      <w:r w:rsidR="007E4F62" w:rsidRPr="00DB410D">
        <w:t xml:space="preserve"> </w:t>
      </w:r>
      <w:r w:rsidRPr="00DB410D">
        <w:t>6-9-ые  классы,1- из 11-го класса.</w:t>
      </w:r>
    </w:p>
    <w:p w:rsidR="00D61776" w:rsidRPr="00DB410D" w:rsidRDefault="00D61776" w:rsidP="00D61776">
      <w:pPr>
        <w:pStyle w:val="msonormalcxspmiddle"/>
        <w:spacing w:before="0" w:after="0"/>
        <w:ind w:firstLine="284"/>
        <w:jc w:val="both"/>
      </w:pPr>
    </w:p>
    <w:p w:rsidR="00D61776" w:rsidRPr="00DB410D" w:rsidRDefault="00D61776" w:rsidP="00D61776">
      <w:pPr>
        <w:tabs>
          <w:tab w:val="left" w:pos="1440"/>
        </w:tabs>
        <w:spacing w:line="240" w:lineRule="auto"/>
        <w:ind w:firstLine="284"/>
        <w:jc w:val="both"/>
        <w:rPr>
          <w:rFonts w:ascii="Times New Roman" w:hAnsi="Times New Roman" w:cs="Times New Roman"/>
          <w:b/>
          <w:sz w:val="24"/>
          <w:szCs w:val="24"/>
        </w:rPr>
      </w:pPr>
      <w:r w:rsidRPr="00DB410D">
        <w:rPr>
          <w:rFonts w:ascii="Times New Roman" w:hAnsi="Times New Roman" w:cs="Times New Roman"/>
          <w:b/>
          <w:sz w:val="24"/>
          <w:szCs w:val="24"/>
        </w:rPr>
        <w:t xml:space="preserve">Контингент  </w:t>
      </w:r>
      <w:proofErr w:type="gramStart"/>
      <w:r w:rsidRPr="00DB410D">
        <w:rPr>
          <w:rFonts w:ascii="Times New Roman" w:hAnsi="Times New Roman" w:cs="Times New Roman"/>
          <w:b/>
          <w:sz w:val="24"/>
          <w:szCs w:val="24"/>
        </w:rPr>
        <w:t>обучающихся</w:t>
      </w:r>
      <w:proofErr w:type="gramEnd"/>
      <w:r w:rsidRPr="00DB410D">
        <w:rPr>
          <w:rFonts w:ascii="Times New Roman" w:hAnsi="Times New Roman" w:cs="Times New Roman"/>
          <w:b/>
          <w:sz w:val="24"/>
          <w:szCs w:val="24"/>
        </w:rPr>
        <w:t xml:space="preserve">  сохраняется</w:t>
      </w:r>
      <w:r w:rsidR="007E4F62" w:rsidRPr="00DB410D">
        <w:rPr>
          <w:rFonts w:ascii="Times New Roman" w:hAnsi="Times New Roman" w:cs="Times New Roman"/>
          <w:b/>
          <w:sz w:val="24"/>
          <w:szCs w:val="24"/>
        </w:rPr>
        <w:t xml:space="preserve"> </w:t>
      </w:r>
      <w:r w:rsidRPr="00DB410D">
        <w:rPr>
          <w:rFonts w:ascii="Times New Roman" w:hAnsi="Times New Roman" w:cs="Times New Roman"/>
          <w:b/>
          <w:sz w:val="24"/>
          <w:szCs w:val="24"/>
        </w:rPr>
        <w:t xml:space="preserve"> благодаря мерам, которые принимает школа:</w:t>
      </w:r>
    </w:p>
    <w:p w:rsidR="00D61776" w:rsidRPr="00DB410D" w:rsidRDefault="00D61776" w:rsidP="00AC160A">
      <w:pPr>
        <w:pStyle w:val="a5"/>
        <w:numPr>
          <w:ilvl w:val="0"/>
          <w:numId w:val="18"/>
        </w:numPr>
        <w:suppressAutoHyphen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создана атмосфера творческого поиска и сотрудничества учитель-ученик,</w:t>
      </w:r>
    </w:p>
    <w:p w:rsidR="00D61776" w:rsidRPr="00DB410D" w:rsidRDefault="00D61776" w:rsidP="00AC160A">
      <w:pPr>
        <w:pStyle w:val="a5"/>
        <w:numPr>
          <w:ilvl w:val="0"/>
          <w:numId w:val="18"/>
        </w:numPr>
        <w:suppressAutoHyphen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установлена системность сотрудничества учителей начальной, основной и средней школы,</w:t>
      </w:r>
    </w:p>
    <w:p w:rsidR="00D61776" w:rsidRPr="00DB410D" w:rsidRDefault="00D61776" w:rsidP="00AC160A">
      <w:pPr>
        <w:pStyle w:val="a5"/>
        <w:numPr>
          <w:ilvl w:val="0"/>
          <w:numId w:val="18"/>
        </w:numPr>
        <w:suppressAutoHyphen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проводится позиционирование школы на  школьном сайте,</w:t>
      </w:r>
    </w:p>
    <w:p w:rsidR="00D61776" w:rsidRPr="00DB410D" w:rsidRDefault="00D61776" w:rsidP="00AC160A">
      <w:pPr>
        <w:pStyle w:val="a5"/>
        <w:numPr>
          <w:ilvl w:val="0"/>
          <w:numId w:val="18"/>
        </w:numPr>
        <w:suppressAutoHyphen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проводятся «Дни открытых дверей» для родителей первоклассников с проведением открытых уроков, внеклассных мероприятий,</w:t>
      </w:r>
    </w:p>
    <w:p w:rsidR="00D61776" w:rsidRPr="00DB410D" w:rsidRDefault="00D61776" w:rsidP="00AC160A">
      <w:pPr>
        <w:pStyle w:val="a5"/>
        <w:numPr>
          <w:ilvl w:val="0"/>
          <w:numId w:val="18"/>
        </w:numPr>
        <w:suppressAutoHyphens/>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приглашаются родители на проведение общешкольных  мероприятий.</w:t>
      </w:r>
    </w:p>
    <w:p w:rsidR="00D61776" w:rsidRPr="00DB410D" w:rsidRDefault="00D61776" w:rsidP="00D61776">
      <w:pPr>
        <w:shd w:val="clear" w:color="auto" w:fill="FFFFFF"/>
        <w:spacing w:after="0" w:line="240" w:lineRule="auto"/>
        <w:ind w:right="24"/>
        <w:jc w:val="both"/>
        <w:rPr>
          <w:rFonts w:ascii="Times New Roman" w:eastAsia="Lucida Sans Unicode" w:hAnsi="Times New Roman" w:cs="Times New Roman"/>
          <w:b/>
          <w:sz w:val="24"/>
          <w:szCs w:val="24"/>
          <w:lang w:bidi="ru-RU"/>
        </w:rPr>
      </w:pPr>
    </w:p>
    <w:p w:rsidR="00D61776" w:rsidRPr="00DB410D" w:rsidRDefault="00D61776" w:rsidP="00D61776">
      <w:pPr>
        <w:spacing w:line="240" w:lineRule="auto"/>
        <w:jc w:val="both"/>
        <w:rPr>
          <w:rStyle w:val="FontStyle32"/>
          <w:sz w:val="24"/>
          <w:szCs w:val="24"/>
        </w:rPr>
      </w:pPr>
      <w:r w:rsidRPr="00DB410D">
        <w:rPr>
          <w:rFonts w:ascii="Times New Roman" w:hAnsi="Times New Roman" w:cs="Times New Roman"/>
          <w:sz w:val="24"/>
          <w:szCs w:val="24"/>
        </w:rPr>
        <w:t xml:space="preserve">    Контингент </w:t>
      </w:r>
      <w:proofErr w:type="gramStart"/>
      <w:r w:rsidRPr="00DB410D">
        <w:rPr>
          <w:rFonts w:ascii="Times New Roman" w:hAnsi="Times New Roman" w:cs="Times New Roman"/>
          <w:sz w:val="24"/>
          <w:szCs w:val="24"/>
        </w:rPr>
        <w:t>обучающихся</w:t>
      </w:r>
      <w:proofErr w:type="gramEnd"/>
      <w:r w:rsidRPr="00DB410D">
        <w:rPr>
          <w:rFonts w:ascii="Times New Roman" w:hAnsi="Times New Roman" w:cs="Times New Roman"/>
          <w:sz w:val="24"/>
          <w:szCs w:val="24"/>
        </w:rPr>
        <w:t xml:space="preserve"> стабилен, выбытие обучающихся из ОУ происходит по причине перемены места жительства в другие районы города и выезд за пределы города, республики.</w:t>
      </w:r>
    </w:p>
    <w:p w:rsidR="00D61776" w:rsidRPr="00DB410D" w:rsidRDefault="00D61776" w:rsidP="00D61776">
      <w:pPr>
        <w:rPr>
          <w:sz w:val="24"/>
          <w:szCs w:val="24"/>
        </w:rPr>
      </w:pPr>
    </w:p>
    <w:p w:rsidR="006823F9" w:rsidRPr="00DB410D" w:rsidRDefault="003E34F0" w:rsidP="0031050E">
      <w:pPr>
        <w:spacing w:after="0" w:line="240" w:lineRule="auto"/>
        <w:ind w:firstLine="284"/>
        <w:jc w:val="center"/>
        <w:rPr>
          <w:rStyle w:val="FontStyle32"/>
          <w:b/>
          <w:sz w:val="24"/>
          <w:szCs w:val="24"/>
        </w:rPr>
      </w:pPr>
      <w:r w:rsidRPr="00DB410D">
        <w:rPr>
          <w:rStyle w:val="FontStyle32"/>
          <w:b/>
          <w:sz w:val="24"/>
          <w:szCs w:val="24"/>
        </w:rPr>
        <w:t>Сведения о родителях (законных представителях) обучающихся.</w:t>
      </w:r>
    </w:p>
    <w:p w:rsidR="003E34F0" w:rsidRPr="00DB410D" w:rsidRDefault="003E34F0" w:rsidP="0031050E">
      <w:pPr>
        <w:spacing w:after="0" w:line="240" w:lineRule="auto"/>
        <w:ind w:firstLine="284"/>
        <w:jc w:val="center"/>
        <w:rPr>
          <w:rFonts w:ascii="Times New Roman" w:hAnsi="Times New Roman" w:cs="Times New Roman"/>
          <w:b/>
          <w:sz w:val="24"/>
          <w:szCs w:val="24"/>
        </w:rPr>
      </w:pPr>
      <w:r w:rsidRPr="00DB410D">
        <w:rPr>
          <w:rFonts w:ascii="Times New Roman" w:hAnsi="Times New Roman" w:cs="Times New Roman"/>
          <w:b/>
          <w:sz w:val="24"/>
          <w:szCs w:val="24"/>
        </w:rPr>
        <w:t>Социальный статус учащихся и их семей:</w:t>
      </w:r>
    </w:p>
    <w:p w:rsidR="00F047E0" w:rsidRPr="00DB410D" w:rsidRDefault="00F047E0" w:rsidP="00F047E0">
      <w:pPr>
        <w:tabs>
          <w:tab w:val="left" w:pos="0"/>
          <w:tab w:val="left" w:pos="1080"/>
        </w:tabs>
        <w:spacing w:before="100" w:beforeAutospacing="1" w:after="100" w:afterAutospacing="1"/>
        <w:ind w:left="360"/>
        <w:rPr>
          <w:rFonts w:ascii="Times New Roman" w:hAnsi="Times New Roman" w:cs="Times New Roman"/>
          <w:sz w:val="24"/>
          <w:szCs w:val="24"/>
        </w:rPr>
      </w:pPr>
      <w:r w:rsidRPr="00DB410D">
        <w:rPr>
          <w:rFonts w:ascii="Times New Roman" w:hAnsi="Times New Roman" w:cs="Times New Roman"/>
          <w:sz w:val="24"/>
          <w:szCs w:val="24"/>
        </w:rPr>
        <w:t>Анализ составленных в начале года социальных паспортов классов и школы позволил выделить следующие категории учащихся и их семей. Данный анализ был вызван необходимостью осуществления дифференцированного подхода в работе с каждой отдельной  категорией участников образовательного процесса.</w:t>
      </w:r>
    </w:p>
    <w:p w:rsidR="006823F9" w:rsidRPr="00DB410D" w:rsidRDefault="006823F9" w:rsidP="00037D37">
      <w:pPr>
        <w:spacing w:after="0" w:line="240" w:lineRule="auto"/>
        <w:ind w:firstLine="284"/>
        <w:jc w:val="both"/>
        <w:rPr>
          <w:rFonts w:ascii="Times New Roman" w:hAnsi="Times New Roman" w:cs="Times New Roman"/>
          <w:b/>
          <w:sz w:val="24"/>
          <w:szCs w:val="24"/>
        </w:rPr>
      </w:pPr>
    </w:p>
    <w:tbl>
      <w:tblPr>
        <w:tblStyle w:val="-1"/>
        <w:tblW w:w="0" w:type="auto"/>
        <w:tblLook w:val="04A0"/>
      </w:tblPr>
      <w:tblGrid>
        <w:gridCol w:w="7870"/>
        <w:gridCol w:w="1429"/>
      </w:tblGrid>
      <w:tr w:rsidR="003E34F0" w:rsidRPr="00DB410D" w:rsidTr="008405A6">
        <w:trPr>
          <w:cnfStyle w:val="100000000000"/>
        </w:trPr>
        <w:tc>
          <w:tcPr>
            <w:tcW w:w="7810" w:type="dxa"/>
          </w:tcPr>
          <w:p w:rsidR="003E34F0" w:rsidRPr="00DB410D" w:rsidRDefault="003E34F0" w:rsidP="00037D37">
            <w:pPr>
              <w:ind w:firstLine="284"/>
              <w:jc w:val="both"/>
              <w:rPr>
                <w:sz w:val="24"/>
                <w:szCs w:val="24"/>
              </w:rPr>
            </w:pPr>
            <w:r w:rsidRPr="00DB410D">
              <w:rPr>
                <w:sz w:val="24"/>
                <w:szCs w:val="24"/>
              </w:rPr>
              <w:lastRenderedPageBreak/>
              <w:t xml:space="preserve">1. Число многодетных семей     </w:t>
            </w:r>
          </w:p>
        </w:tc>
        <w:tc>
          <w:tcPr>
            <w:tcW w:w="1369" w:type="dxa"/>
          </w:tcPr>
          <w:p w:rsidR="003E34F0" w:rsidRPr="00DB410D" w:rsidRDefault="00F047E0" w:rsidP="00DF0BAC">
            <w:pPr>
              <w:ind w:firstLine="284"/>
              <w:jc w:val="both"/>
              <w:rPr>
                <w:sz w:val="24"/>
                <w:szCs w:val="24"/>
              </w:rPr>
            </w:pPr>
            <w:r w:rsidRPr="00DB410D">
              <w:rPr>
                <w:sz w:val="24"/>
                <w:szCs w:val="24"/>
              </w:rPr>
              <w:t>2</w:t>
            </w:r>
            <w:r w:rsidR="00DF0BAC">
              <w:rPr>
                <w:sz w:val="24"/>
                <w:szCs w:val="24"/>
              </w:rPr>
              <w:t>27</w:t>
            </w:r>
            <w:r w:rsidR="003E34F0" w:rsidRPr="00DB410D">
              <w:rPr>
                <w:sz w:val="24"/>
                <w:szCs w:val="24"/>
              </w:rPr>
              <w:t xml:space="preserve">                                                           </w:t>
            </w:r>
          </w:p>
        </w:tc>
      </w:tr>
      <w:tr w:rsidR="003E34F0" w:rsidRPr="00DB410D" w:rsidTr="008405A6">
        <w:trPr>
          <w:trHeight w:val="374"/>
        </w:trPr>
        <w:tc>
          <w:tcPr>
            <w:tcW w:w="7810" w:type="dxa"/>
          </w:tcPr>
          <w:p w:rsidR="003E34F0" w:rsidRPr="00DB410D" w:rsidRDefault="003E34F0" w:rsidP="00037D37">
            <w:pPr>
              <w:ind w:firstLine="284"/>
              <w:jc w:val="both"/>
              <w:rPr>
                <w:sz w:val="24"/>
                <w:szCs w:val="24"/>
              </w:rPr>
            </w:pPr>
            <w:r w:rsidRPr="00DB410D">
              <w:rPr>
                <w:sz w:val="24"/>
                <w:szCs w:val="24"/>
              </w:rPr>
              <w:t xml:space="preserve">   1.1 из них полных                                                                                  </w:t>
            </w:r>
          </w:p>
        </w:tc>
        <w:tc>
          <w:tcPr>
            <w:tcW w:w="1369" w:type="dxa"/>
          </w:tcPr>
          <w:p w:rsidR="003E34F0" w:rsidRPr="00DB410D" w:rsidRDefault="00EB7BF7" w:rsidP="00037D37">
            <w:pPr>
              <w:ind w:firstLine="284"/>
              <w:jc w:val="both"/>
              <w:rPr>
                <w:sz w:val="24"/>
                <w:szCs w:val="24"/>
              </w:rPr>
            </w:pPr>
            <w:r w:rsidRPr="00DB410D">
              <w:rPr>
                <w:sz w:val="24"/>
                <w:szCs w:val="24"/>
              </w:rPr>
              <w:t>183</w:t>
            </w:r>
          </w:p>
        </w:tc>
      </w:tr>
      <w:tr w:rsidR="003E34F0" w:rsidRPr="00DB410D" w:rsidTr="008405A6">
        <w:trPr>
          <w:trHeight w:val="262"/>
        </w:trPr>
        <w:tc>
          <w:tcPr>
            <w:tcW w:w="7810" w:type="dxa"/>
          </w:tcPr>
          <w:p w:rsidR="003E34F0" w:rsidRPr="00DB410D" w:rsidRDefault="003E34F0" w:rsidP="00037D37">
            <w:pPr>
              <w:ind w:firstLine="284"/>
              <w:jc w:val="both"/>
              <w:rPr>
                <w:sz w:val="24"/>
                <w:szCs w:val="24"/>
              </w:rPr>
            </w:pPr>
            <w:r w:rsidRPr="00DB410D">
              <w:rPr>
                <w:sz w:val="24"/>
                <w:szCs w:val="24"/>
              </w:rPr>
              <w:t xml:space="preserve">   1.2. неполных  </w:t>
            </w:r>
          </w:p>
        </w:tc>
        <w:tc>
          <w:tcPr>
            <w:tcW w:w="1369" w:type="dxa"/>
          </w:tcPr>
          <w:p w:rsidR="003E34F0" w:rsidRPr="00DB410D" w:rsidRDefault="003E34F0" w:rsidP="00DF0BAC">
            <w:pPr>
              <w:ind w:firstLine="284"/>
              <w:jc w:val="both"/>
              <w:rPr>
                <w:sz w:val="24"/>
                <w:szCs w:val="24"/>
              </w:rPr>
            </w:pPr>
            <w:r w:rsidRPr="00DB410D">
              <w:rPr>
                <w:sz w:val="24"/>
                <w:szCs w:val="24"/>
              </w:rPr>
              <w:t xml:space="preserve"> </w:t>
            </w:r>
            <w:r w:rsidR="00DF0BAC">
              <w:rPr>
                <w:sz w:val="24"/>
                <w:szCs w:val="24"/>
              </w:rPr>
              <w:t>44</w:t>
            </w:r>
            <w:r w:rsidRPr="00DB410D">
              <w:rPr>
                <w:sz w:val="24"/>
                <w:szCs w:val="24"/>
              </w:rPr>
              <w:t xml:space="preserve">                                                                                    </w:t>
            </w:r>
          </w:p>
        </w:tc>
      </w:tr>
      <w:tr w:rsidR="003E34F0" w:rsidRPr="00DB410D" w:rsidTr="008405A6">
        <w:tc>
          <w:tcPr>
            <w:tcW w:w="7810" w:type="dxa"/>
          </w:tcPr>
          <w:p w:rsidR="003E34F0" w:rsidRPr="00DB410D" w:rsidRDefault="003E34F0" w:rsidP="00037D37">
            <w:pPr>
              <w:ind w:firstLine="284"/>
              <w:jc w:val="both"/>
              <w:rPr>
                <w:sz w:val="24"/>
                <w:szCs w:val="24"/>
              </w:rPr>
            </w:pPr>
            <w:r w:rsidRPr="00DB410D">
              <w:rPr>
                <w:sz w:val="24"/>
                <w:szCs w:val="24"/>
              </w:rPr>
              <w:t xml:space="preserve">2.Число детей из многодетных семей           </w:t>
            </w:r>
          </w:p>
        </w:tc>
        <w:tc>
          <w:tcPr>
            <w:tcW w:w="1369" w:type="dxa"/>
          </w:tcPr>
          <w:p w:rsidR="003E34F0" w:rsidRPr="00DB410D" w:rsidRDefault="00162584" w:rsidP="00037D37">
            <w:pPr>
              <w:ind w:firstLine="284"/>
              <w:jc w:val="both"/>
              <w:rPr>
                <w:sz w:val="24"/>
                <w:szCs w:val="24"/>
              </w:rPr>
            </w:pPr>
            <w:r>
              <w:rPr>
                <w:sz w:val="24"/>
                <w:szCs w:val="24"/>
              </w:rPr>
              <w:t>732</w:t>
            </w:r>
          </w:p>
        </w:tc>
      </w:tr>
      <w:tr w:rsidR="003E34F0" w:rsidRPr="00DB410D" w:rsidTr="008405A6">
        <w:tc>
          <w:tcPr>
            <w:tcW w:w="7810" w:type="dxa"/>
          </w:tcPr>
          <w:p w:rsidR="003E34F0" w:rsidRPr="00DB410D" w:rsidRDefault="003E34F0" w:rsidP="00037D37">
            <w:pPr>
              <w:ind w:firstLine="284"/>
              <w:jc w:val="both"/>
              <w:rPr>
                <w:sz w:val="24"/>
                <w:szCs w:val="24"/>
              </w:rPr>
            </w:pPr>
            <w:r w:rsidRPr="00DB410D">
              <w:rPr>
                <w:sz w:val="24"/>
                <w:szCs w:val="24"/>
              </w:rPr>
              <w:t xml:space="preserve">3.Число детей из неполных семей     </w:t>
            </w:r>
          </w:p>
        </w:tc>
        <w:tc>
          <w:tcPr>
            <w:tcW w:w="1369" w:type="dxa"/>
          </w:tcPr>
          <w:p w:rsidR="003E34F0" w:rsidRPr="00DB410D" w:rsidRDefault="00DF0BAC" w:rsidP="00162584">
            <w:pPr>
              <w:ind w:firstLine="284"/>
              <w:jc w:val="both"/>
              <w:rPr>
                <w:sz w:val="24"/>
                <w:szCs w:val="24"/>
              </w:rPr>
            </w:pPr>
            <w:r>
              <w:rPr>
                <w:sz w:val="24"/>
                <w:szCs w:val="24"/>
              </w:rPr>
              <w:t>174</w:t>
            </w:r>
          </w:p>
        </w:tc>
      </w:tr>
      <w:tr w:rsidR="003E34F0" w:rsidRPr="00DB410D" w:rsidTr="008405A6">
        <w:tc>
          <w:tcPr>
            <w:tcW w:w="7810" w:type="dxa"/>
          </w:tcPr>
          <w:p w:rsidR="003E34F0" w:rsidRPr="00DB410D" w:rsidRDefault="003E34F0" w:rsidP="00037D37">
            <w:pPr>
              <w:ind w:firstLine="284"/>
              <w:jc w:val="both"/>
              <w:rPr>
                <w:sz w:val="24"/>
                <w:szCs w:val="24"/>
              </w:rPr>
            </w:pPr>
            <w:r w:rsidRPr="00DB410D">
              <w:rPr>
                <w:sz w:val="24"/>
                <w:szCs w:val="24"/>
              </w:rPr>
              <w:t xml:space="preserve">   3.1 из них число детей, родители которых вдовы  </w:t>
            </w:r>
          </w:p>
        </w:tc>
        <w:tc>
          <w:tcPr>
            <w:tcW w:w="1369" w:type="dxa"/>
          </w:tcPr>
          <w:p w:rsidR="003E34F0" w:rsidRPr="00DB410D" w:rsidRDefault="00162584" w:rsidP="00037D37">
            <w:pPr>
              <w:ind w:firstLine="284"/>
              <w:jc w:val="both"/>
              <w:rPr>
                <w:sz w:val="24"/>
                <w:szCs w:val="24"/>
              </w:rPr>
            </w:pPr>
            <w:r>
              <w:rPr>
                <w:sz w:val="24"/>
                <w:szCs w:val="24"/>
              </w:rPr>
              <w:t>30</w:t>
            </w:r>
          </w:p>
        </w:tc>
      </w:tr>
      <w:tr w:rsidR="003E34F0" w:rsidRPr="00DB410D" w:rsidTr="008405A6">
        <w:tc>
          <w:tcPr>
            <w:tcW w:w="7810" w:type="dxa"/>
          </w:tcPr>
          <w:p w:rsidR="003E34F0" w:rsidRPr="00DB410D" w:rsidRDefault="003E34F0" w:rsidP="00037D37">
            <w:pPr>
              <w:ind w:firstLine="284"/>
              <w:jc w:val="both"/>
              <w:rPr>
                <w:sz w:val="24"/>
                <w:szCs w:val="24"/>
              </w:rPr>
            </w:pPr>
            <w:r w:rsidRPr="00DB410D">
              <w:rPr>
                <w:sz w:val="24"/>
                <w:szCs w:val="24"/>
              </w:rPr>
              <w:t xml:space="preserve">   3.2 Разведены  </w:t>
            </w:r>
          </w:p>
        </w:tc>
        <w:tc>
          <w:tcPr>
            <w:tcW w:w="1369" w:type="dxa"/>
          </w:tcPr>
          <w:p w:rsidR="003E34F0" w:rsidRPr="00DB410D" w:rsidRDefault="00162584" w:rsidP="00037D37">
            <w:pPr>
              <w:ind w:firstLine="284"/>
              <w:jc w:val="both"/>
              <w:rPr>
                <w:sz w:val="24"/>
                <w:szCs w:val="24"/>
              </w:rPr>
            </w:pPr>
            <w:r>
              <w:rPr>
                <w:sz w:val="24"/>
                <w:szCs w:val="24"/>
              </w:rPr>
              <w:t>56</w:t>
            </w:r>
          </w:p>
        </w:tc>
      </w:tr>
      <w:tr w:rsidR="003E34F0" w:rsidRPr="00DB410D" w:rsidTr="008405A6">
        <w:tc>
          <w:tcPr>
            <w:tcW w:w="7810" w:type="dxa"/>
          </w:tcPr>
          <w:p w:rsidR="003E34F0" w:rsidRPr="00DB410D" w:rsidRDefault="003E34F0" w:rsidP="00037D37">
            <w:pPr>
              <w:ind w:firstLine="284"/>
              <w:jc w:val="both"/>
              <w:rPr>
                <w:sz w:val="24"/>
                <w:szCs w:val="24"/>
              </w:rPr>
            </w:pPr>
            <w:r w:rsidRPr="00DB410D">
              <w:rPr>
                <w:sz w:val="24"/>
                <w:szCs w:val="24"/>
              </w:rPr>
              <w:t xml:space="preserve">   3.3 одинокие матери   </w:t>
            </w:r>
          </w:p>
        </w:tc>
        <w:tc>
          <w:tcPr>
            <w:tcW w:w="1369" w:type="dxa"/>
          </w:tcPr>
          <w:p w:rsidR="003E34F0" w:rsidRPr="00DB410D" w:rsidRDefault="00162584" w:rsidP="00037D37">
            <w:pPr>
              <w:ind w:firstLine="284"/>
              <w:jc w:val="both"/>
              <w:rPr>
                <w:sz w:val="24"/>
                <w:szCs w:val="24"/>
              </w:rPr>
            </w:pPr>
            <w:r>
              <w:rPr>
                <w:sz w:val="24"/>
                <w:szCs w:val="24"/>
              </w:rPr>
              <w:t>53</w:t>
            </w:r>
          </w:p>
        </w:tc>
      </w:tr>
      <w:tr w:rsidR="003E34F0" w:rsidRPr="00DB410D" w:rsidTr="008405A6">
        <w:trPr>
          <w:trHeight w:val="318"/>
        </w:trPr>
        <w:tc>
          <w:tcPr>
            <w:tcW w:w="7810" w:type="dxa"/>
          </w:tcPr>
          <w:p w:rsidR="003E34F0" w:rsidRPr="00DB410D" w:rsidRDefault="003E34F0" w:rsidP="00037D37">
            <w:pPr>
              <w:ind w:firstLine="284"/>
              <w:jc w:val="both"/>
              <w:rPr>
                <w:sz w:val="24"/>
                <w:szCs w:val="24"/>
              </w:rPr>
            </w:pPr>
            <w:r w:rsidRPr="00DB410D">
              <w:rPr>
                <w:sz w:val="24"/>
                <w:szCs w:val="24"/>
              </w:rPr>
              <w:t xml:space="preserve">4. Число детей-инвалидов    </w:t>
            </w:r>
          </w:p>
        </w:tc>
        <w:tc>
          <w:tcPr>
            <w:tcW w:w="1369" w:type="dxa"/>
          </w:tcPr>
          <w:p w:rsidR="003E34F0" w:rsidRPr="00DB410D" w:rsidRDefault="00F047E0" w:rsidP="00162584">
            <w:pPr>
              <w:ind w:firstLine="284"/>
              <w:jc w:val="both"/>
              <w:rPr>
                <w:sz w:val="24"/>
                <w:szCs w:val="24"/>
              </w:rPr>
            </w:pPr>
            <w:r w:rsidRPr="00DB410D">
              <w:rPr>
                <w:sz w:val="24"/>
                <w:szCs w:val="24"/>
              </w:rPr>
              <w:t>1</w:t>
            </w:r>
            <w:r w:rsidR="00162584">
              <w:rPr>
                <w:sz w:val="24"/>
                <w:szCs w:val="24"/>
              </w:rPr>
              <w:t>0</w:t>
            </w:r>
          </w:p>
        </w:tc>
      </w:tr>
      <w:tr w:rsidR="003E34F0" w:rsidRPr="00DB410D" w:rsidTr="008405A6">
        <w:trPr>
          <w:trHeight w:val="355"/>
        </w:trPr>
        <w:tc>
          <w:tcPr>
            <w:tcW w:w="7810" w:type="dxa"/>
          </w:tcPr>
          <w:p w:rsidR="003E34F0" w:rsidRPr="00DB410D" w:rsidRDefault="003E34F0" w:rsidP="00037D37">
            <w:pPr>
              <w:ind w:firstLine="284"/>
              <w:jc w:val="both"/>
              <w:rPr>
                <w:sz w:val="24"/>
                <w:szCs w:val="24"/>
              </w:rPr>
            </w:pPr>
            <w:r w:rsidRPr="00DB410D">
              <w:rPr>
                <w:sz w:val="24"/>
                <w:szCs w:val="24"/>
              </w:rPr>
              <w:t xml:space="preserve">5. Число детей, обучающихся на дому     </w:t>
            </w:r>
          </w:p>
        </w:tc>
        <w:tc>
          <w:tcPr>
            <w:tcW w:w="1369" w:type="dxa"/>
          </w:tcPr>
          <w:p w:rsidR="003E34F0" w:rsidRPr="00DB410D" w:rsidRDefault="00162584" w:rsidP="00037D37">
            <w:pPr>
              <w:ind w:firstLine="284"/>
              <w:jc w:val="both"/>
              <w:rPr>
                <w:sz w:val="24"/>
                <w:szCs w:val="24"/>
              </w:rPr>
            </w:pPr>
            <w:r>
              <w:rPr>
                <w:sz w:val="24"/>
                <w:szCs w:val="24"/>
              </w:rPr>
              <w:t>10</w:t>
            </w:r>
          </w:p>
        </w:tc>
      </w:tr>
      <w:tr w:rsidR="003E34F0" w:rsidRPr="00DB410D" w:rsidTr="008405A6">
        <w:trPr>
          <w:trHeight w:val="270"/>
        </w:trPr>
        <w:tc>
          <w:tcPr>
            <w:tcW w:w="7810" w:type="dxa"/>
          </w:tcPr>
          <w:p w:rsidR="003E34F0" w:rsidRPr="00DB410D" w:rsidRDefault="003E34F0" w:rsidP="00037D37">
            <w:pPr>
              <w:ind w:firstLine="284"/>
              <w:jc w:val="both"/>
              <w:rPr>
                <w:sz w:val="24"/>
                <w:szCs w:val="24"/>
              </w:rPr>
            </w:pPr>
            <w:r w:rsidRPr="00DB410D">
              <w:rPr>
                <w:sz w:val="24"/>
                <w:szCs w:val="24"/>
              </w:rPr>
              <w:t xml:space="preserve">6.   Число детей, находящихся под опекой (попечительством) </w:t>
            </w:r>
          </w:p>
        </w:tc>
        <w:tc>
          <w:tcPr>
            <w:tcW w:w="1369" w:type="dxa"/>
          </w:tcPr>
          <w:p w:rsidR="003E34F0" w:rsidRPr="00DB410D" w:rsidRDefault="00F047E0" w:rsidP="00162584">
            <w:pPr>
              <w:ind w:firstLine="284"/>
              <w:jc w:val="both"/>
              <w:rPr>
                <w:sz w:val="24"/>
                <w:szCs w:val="24"/>
              </w:rPr>
            </w:pPr>
            <w:r w:rsidRPr="00DB410D">
              <w:rPr>
                <w:sz w:val="24"/>
                <w:szCs w:val="24"/>
              </w:rPr>
              <w:t>1</w:t>
            </w:r>
            <w:r w:rsidR="00162584">
              <w:rPr>
                <w:sz w:val="24"/>
                <w:szCs w:val="24"/>
              </w:rPr>
              <w:t>5</w:t>
            </w:r>
          </w:p>
        </w:tc>
      </w:tr>
      <w:tr w:rsidR="003E34F0" w:rsidRPr="00DB410D" w:rsidTr="008405A6">
        <w:tc>
          <w:tcPr>
            <w:tcW w:w="7810" w:type="dxa"/>
          </w:tcPr>
          <w:p w:rsidR="003E34F0" w:rsidRPr="00DB410D" w:rsidRDefault="003E34F0" w:rsidP="00037D37">
            <w:pPr>
              <w:ind w:firstLine="284"/>
              <w:jc w:val="both"/>
              <w:rPr>
                <w:sz w:val="24"/>
                <w:szCs w:val="24"/>
              </w:rPr>
            </w:pPr>
            <w:r w:rsidRPr="00DB410D">
              <w:rPr>
                <w:sz w:val="24"/>
                <w:szCs w:val="24"/>
              </w:rPr>
              <w:t xml:space="preserve">   6.1 из них сирот      </w:t>
            </w:r>
          </w:p>
        </w:tc>
        <w:tc>
          <w:tcPr>
            <w:tcW w:w="1369" w:type="dxa"/>
          </w:tcPr>
          <w:p w:rsidR="003E34F0" w:rsidRPr="00DB410D" w:rsidRDefault="00F047E0" w:rsidP="00037D37">
            <w:pPr>
              <w:ind w:firstLine="284"/>
              <w:jc w:val="both"/>
              <w:rPr>
                <w:sz w:val="24"/>
                <w:szCs w:val="24"/>
              </w:rPr>
            </w:pPr>
            <w:r w:rsidRPr="00DB410D">
              <w:rPr>
                <w:sz w:val="24"/>
                <w:szCs w:val="24"/>
              </w:rPr>
              <w:t>8</w:t>
            </w:r>
          </w:p>
        </w:tc>
      </w:tr>
      <w:tr w:rsidR="003E34F0" w:rsidRPr="00DB410D" w:rsidTr="008405A6">
        <w:tc>
          <w:tcPr>
            <w:tcW w:w="7810" w:type="dxa"/>
          </w:tcPr>
          <w:p w:rsidR="003E34F0" w:rsidRPr="00DB410D" w:rsidRDefault="003E34F0" w:rsidP="00037D37">
            <w:pPr>
              <w:ind w:firstLine="284"/>
              <w:jc w:val="both"/>
              <w:rPr>
                <w:sz w:val="24"/>
                <w:szCs w:val="24"/>
              </w:rPr>
            </w:pPr>
            <w:r w:rsidRPr="00DB410D">
              <w:rPr>
                <w:sz w:val="24"/>
                <w:szCs w:val="24"/>
              </w:rPr>
              <w:t xml:space="preserve">7. Число детей из семей "беженцев" (переселенцев) </w:t>
            </w:r>
          </w:p>
        </w:tc>
        <w:tc>
          <w:tcPr>
            <w:tcW w:w="1369" w:type="dxa"/>
          </w:tcPr>
          <w:p w:rsidR="003E34F0" w:rsidRPr="00DB410D" w:rsidRDefault="00162584" w:rsidP="00037D37">
            <w:pPr>
              <w:ind w:firstLine="284"/>
              <w:jc w:val="both"/>
              <w:rPr>
                <w:sz w:val="24"/>
                <w:szCs w:val="24"/>
              </w:rPr>
            </w:pPr>
            <w:r>
              <w:rPr>
                <w:sz w:val="24"/>
                <w:szCs w:val="24"/>
              </w:rPr>
              <w:t>2</w:t>
            </w:r>
          </w:p>
        </w:tc>
      </w:tr>
      <w:tr w:rsidR="003E34F0" w:rsidRPr="00DB410D" w:rsidTr="008405A6">
        <w:trPr>
          <w:trHeight w:val="318"/>
        </w:trPr>
        <w:tc>
          <w:tcPr>
            <w:tcW w:w="7810" w:type="dxa"/>
          </w:tcPr>
          <w:p w:rsidR="003E34F0" w:rsidRPr="00DB410D" w:rsidRDefault="003E34F0" w:rsidP="00037D37">
            <w:pPr>
              <w:ind w:firstLine="284"/>
              <w:jc w:val="both"/>
              <w:rPr>
                <w:sz w:val="24"/>
                <w:szCs w:val="24"/>
              </w:rPr>
            </w:pPr>
            <w:r w:rsidRPr="00DB410D">
              <w:rPr>
                <w:sz w:val="24"/>
                <w:szCs w:val="24"/>
              </w:rPr>
              <w:t xml:space="preserve">8. Число детей (родители – участники локальных конфликтов)    </w:t>
            </w:r>
          </w:p>
        </w:tc>
        <w:tc>
          <w:tcPr>
            <w:tcW w:w="1369" w:type="dxa"/>
          </w:tcPr>
          <w:p w:rsidR="003E34F0" w:rsidRPr="00DB410D" w:rsidRDefault="00F047E0" w:rsidP="00037D37">
            <w:pPr>
              <w:ind w:firstLine="284"/>
              <w:jc w:val="both"/>
              <w:rPr>
                <w:sz w:val="24"/>
                <w:szCs w:val="24"/>
              </w:rPr>
            </w:pPr>
            <w:r w:rsidRPr="00DB410D">
              <w:rPr>
                <w:sz w:val="24"/>
                <w:szCs w:val="24"/>
              </w:rPr>
              <w:t>-</w:t>
            </w:r>
          </w:p>
        </w:tc>
      </w:tr>
      <w:tr w:rsidR="003E34F0" w:rsidRPr="00DB410D" w:rsidTr="008405A6">
        <w:trPr>
          <w:trHeight w:val="337"/>
        </w:trPr>
        <w:tc>
          <w:tcPr>
            <w:tcW w:w="7810" w:type="dxa"/>
          </w:tcPr>
          <w:p w:rsidR="003E34F0" w:rsidRPr="00DB410D" w:rsidRDefault="003E34F0" w:rsidP="00037D37">
            <w:pPr>
              <w:ind w:firstLine="284"/>
              <w:jc w:val="both"/>
              <w:rPr>
                <w:sz w:val="24"/>
                <w:szCs w:val="24"/>
              </w:rPr>
            </w:pPr>
            <w:r w:rsidRPr="00DB410D">
              <w:rPr>
                <w:sz w:val="24"/>
                <w:szCs w:val="24"/>
              </w:rPr>
              <w:t xml:space="preserve">9. Число детей с ослабленным здоровьем   </w:t>
            </w:r>
          </w:p>
        </w:tc>
        <w:tc>
          <w:tcPr>
            <w:tcW w:w="1369" w:type="dxa"/>
          </w:tcPr>
          <w:p w:rsidR="003E34F0" w:rsidRPr="00DB410D" w:rsidRDefault="00EB7BF7" w:rsidP="00037D37">
            <w:pPr>
              <w:ind w:firstLine="284"/>
              <w:jc w:val="both"/>
              <w:rPr>
                <w:sz w:val="24"/>
                <w:szCs w:val="24"/>
              </w:rPr>
            </w:pPr>
            <w:r w:rsidRPr="00DB410D">
              <w:rPr>
                <w:sz w:val="24"/>
                <w:szCs w:val="24"/>
              </w:rPr>
              <w:t>106</w:t>
            </w:r>
          </w:p>
        </w:tc>
      </w:tr>
      <w:tr w:rsidR="003E34F0" w:rsidRPr="00DB410D" w:rsidTr="008405A6">
        <w:trPr>
          <w:trHeight w:val="355"/>
        </w:trPr>
        <w:tc>
          <w:tcPr>
            <w:tcW w:w="7810" w:type="dxa"/>
          </w:tcPr>
          <w:p w:rsidR="003E34F0" w:rsidRPr="00DB410D" w:rsidRDefault="003E34F0" w:rsidP="00037D37">
            <w:pPr>
              <w:ind w:firstLine="284"/>
              <w:jc w:val="both"/>
              <w:rPr>
                <w:sz w:val="24"/>
                <w:szCs w:val="24"/>
              </w:rPr>
            </w:pPr>
            <w:r w:rsidRPr="00DB410D">
              <w:rPr>
                <w:sz w:val="24"/>
                <w:szCs w:val="24"/>
              </w:rPr>
              <w:t xml:space="preserve">10.Число детей, родители которых пенсионеры по возрасту   </w:t>
            </w:r>
          </w:p>
        </w:tc>
        <w:tc>
          <w:tcPr>
            <w:tcW w:w="1369" w:type="dxa"/>
          </w:tcPr>
          <w:p w:rsidR="003E34F0" w:rsidRPr="00DB410D" w:rsidRDefault="00F047E0" w:rsidP="00037D37">
            <w:pPr>
              <w:ind w:firstLine="284"/>
              <w:jc w:val="both"/>
              <w:rPr>
                <w:sz w:val="24"/>
                <w:szCs w:val="24"/>
              </w:rPr>
            </w:pPr>
            <w:r w:rsidRPr="00DB410D">
              <w:rPr>
                <w:sz w:val="24"/>
                <w:szCs w:val="24"/>
              </w:rPr>
              <w:t>27</w:t>
            </w:r>
          </w:p>
        </w:tc>
      </w:tr>
      <w:tr w:rsidR="003E34F0" w:rsidRPr="00DB410D" w:rsidTr="008405A6">
        <w:trPr>
          <w:trHeight w:val="337"/>
        </w:trPr>
        <w:tc>
          <w:tcPr>
            <w:tcW w:w="7810" w:type="dxa"/>
          </w:tcPr>
          <w:p w:rsidR="003E34F0" w:rsidRPr="00DB410D" w:rsidRDefault="003E34F0" w:rsidP="00F047E0">
            <w:pPr>
              <w:ind w:firstLine="284"/>
              <w:jc w:val="both"/>
              <w:rPr>
                <w:sz w:val="24"/>
                <w:szCs w:val="24"/>
              </w:rPr>
            </w:pPr>
            <w:r w:rsidRPr="00DB410D">
              <w:rPr>
                <w:sz w:val="24"/>
                <w:szCs w:val="24"/>
              </w:rPr>
              <w:t>11. Число детей (родители</w:t>
            </w:r>
            <w:r w:rsidR="00F047E0" w:rsidRPr="00DB410D">
              <w:rPr>
                <w:sz w:val="24"/>
                <w:szCs w:val="24"/>
              </w:rPr>
              <w:t xml:space="preserve"> которых пострадали от стихийных бедствий</w:t>
            </w:r>
            <w:proofErr w:type="gramStart"/>
            <w:r w:rsidR="00F047E0" w:rsidRPr="00DB410D">
              <w:rPr>
                <w:sz w:val="24"/>
                <w:szCs w:val="24"/>
              </w:rPr>
              <w:t xml:space="preserve"> ,</w:t>
            </w:r>
            <w:proofErr w:type="gramEnd"/>
            <w:r w:rsidR="00F047E0" w:rsidRPr="00DB410D">
              <w:rPr>
                <w:sz w:val="24"/>
                <w:szCs w:val="24"/>
              </w:rPr>
              <w:t xml:space="preserve"> терактов</w:t>
            </w:r>
            <w:r w:rsidRPr="00DB410D">
              <w:rPr>
                <w:sz w:val="24"/>
                <w:szCs w:val="24"/>
              </w:rPr>
              <w:t xml:space="preserve">)  </w:t>
            </w:r>
          </w:p>
        </w:tc>
        <w:tc>
          <w:tcPr>
            <w:tcW w:w="1369" w:type="dxa"/>
          </w:tcPr>
          <w:p w:rsidR="003E34F0" w:rsidRPr="00DB410D" w:rsidRDefault="00F047E0" w:rsidP="00037D37">
            <w:pPr>
              <w:ind w:firstLine="284"/>
              <w:jc w:val="both"/>
              <w:rPr>
                <w:sz w:val="24"/>
                <w:szCs w:val="24"/>
              </w:rPr>
            </w:pPr>
            <w:r w:rsidRPr="00DB410D">
              <w:rPr>
                <w:sz w:val="24"/>
                <w:szCs w:val="24"/>
              </w:rPr>
              <w:t>-</w:t>
            </w:r>
          </w:p>
        </w:tc>
      </w:tr>
      <w:tr w:rsidR="003E34F0" w:rsidRPr="00DB410D" w:rsidTr="008405A6">
        <w:trPr>
          <w:trHeight w:val="280"/>
        </w:trPr>
        <w:tc>
          <w:tcPr>
            <w:tcW w:w="7810" w:type="dxa"/>
          </w:tcPr>
          <w:p w:rsidR="003E34F0" w:rsidRPr="00DB410D" w:rsidRDefault="003E34F0" w:rsidP="00037D37">
            <w:pPr>
              <w:ind w:firstLine="284"/>
              <w:jc w:val="both"/>
              <w:rPr>
                <w:sz w:val="24"/>
                <w:szCs w:val="24"/>
              </w:rPr>
            </w:pPr>
            <w:r w:rsidRPr="00DB410D">
              <w:rPr>
                <w:sz w:val="24"/>
                <w:szCs w:val="24"/>
              </w:rPr>
              <w:t xml:space="preserve">12. Число детей (родители - военнослужащие срочной службы)  </w:t>
            </w:r>
          </w:p>
        </w:tc>
        <w:tc>
          <w:tcPr>
            <w:tcW w:w="1369" w:type="dxa"/>
          </w:tcPr>
          <w:p w:rsidR="003E34F0" w:rsidRPr="00DB410D" w:rsidRDefault="00F047E0" w:rsidP="00037D37">
            <w:pPr>
              <w:ind w:firstLine="284"/>
              <w:jc w:val="both"/>
              <w:rPr>
                <w:sz w:val="24"/>
                <w:szCs w:val="24"/>
              </w:rPr>
            </w:pPr>
            <w:r w:rsidRPr="00DB410D">
              <w:rPr>
                <w:sz w:val="24"/>
                <w:szCs w:val="24"/>
              </w:rPr>
              <w:t>-</w:t>
            </w:r>
          </w:p>
        </w:tc>
      </w:tr>
      <w:tr w:rsidR="003E34F0" w:rsidRPr="00DB410D" w:rsidTr="008405A6">
        <w:trPr>
          <w:trHeight w:val="376"/>
        </w:trPr>
        <w:tc>
          <w:tcPr>
            <w:tcW w:w="7810" w:type="dxa"/>
          </w:tcPr>
          <w:p w:rsidR="003E34F0" w:rsidRPr="00DB410D" w:rsidRDefault="003E34F0" w:rsidP="00037D37">
            <w:pPr>
              <w:ind w:firstLine="284"/>
              <w:jc w:val="both"/>
              <w:rPr>
                <w:sz w:val="24"/>
                <w:szCs w:val="24"/>
              </w:rPr>
            </w:pPr>
            <w:r w:rsidRPr="00DB410D">
              <w:rPr>
                <w:sz w:val="24"/>
                <w:szCs w:val="24"/>
              </w:rPr>
              <w:t xml:space="preserve">13. Число детей из малообеспеченных семей </w:t>
            </w:r>
          </w:p>
        </w:tc>
        <w:tc>
          <w:tcPr>
            <w:tcW w:w="1369" w:type="dxa"/>
          </w:tcPr>
          <w:p w:rsidR="003E34F0" w:rsidRPr="00DB410D" w:rsidRDefault="00F047E0" w:rsidP="00037D37">
            <w:pPr>
              <w:ind w:firstLine="284"/>
              <w:jc w:val="both"/>
              <w:rPr>
                <w:sz w:val="24"/>
                <w:szCs w:val="24"/>
              </w:rPr>
            </w:pPr>
            <w:r w:rsidRPr="00DB410D">
              <w:rPr>
                <w:sz w:val="24"/>
                <w:szCs w:val="24"/>
              </w:rPr>
              <w:t>103</w:t>
            </w:r>
          </w:p>
        </w:tc>
      </w:tr>
      <w:tr w:rsidR="003E34F0" w:rsidRPr="00DB410D" w:rsidTr="008405A6">
        <w:trPr>
          <w:trHeight w:val="374"/>
        </w:trPr>
        <w:tc>
          <w:tcPr>
            <w:tcW w:w="7810" w:type="dxa"/>
          </w:tcPr>
          <w:p w:rsidR="003E34F0" w:rsidRPr="00DB410D" w:rsidRDefault="003E34F0" w:rsidP="00037D37">
            <w:pPr>
              <w:ind w:firstLine="284"/>
              <w:jc w:val="both"/>
              <w:rPr>
                <w:sz w:val="24"/>
                <w:szCs w:val="24"/>
              </w:rPr>
            </w:pPr>
            <w:r w:rsidRPr="00DB410D">
              <w:rPr>
                <w:sz w:val="24"/>
                <w:szCs w:val="24"/>
              </w:rPr>
              <w:t xml:space="preserve">14. Число детей из социально неблагополучных семей     </w:t>
            </w:r>
          </w:p>
        </w:tc>
        <w:tc>
          <w:tcPr>
            <w:tcW w:w="1369" w:type="dxa"/>
          </w:tcPr>
          <w:p w:rsidR="003E34F0" w:rsidRPr="00DB410D" w:rsidRDefault="00DF0BAC" w:rsidP="00037D37">
            <w:pPr>
              <w:ind w:firstLine="284"/>
              <w:jc w:val="both"/>
              <w:rPr>
                <w:sz w:val="24"/>
                <w:szCs w:val="24"/>
              </w:rPr>
            </w:pPr>
            <w:r>
              <w:rPr>
                <w:sz w:val="24"/>
                <w:szCs w:val="24"/>
              </w:rPr>
              <w:t>16</w:t>
            </w:r>
          </w:p>
        </w:tc>
      </w:tr>
      <w:tr w:rsidR="003E34F0" w:rsidRPr="00DB410D" w:rsidTr="008405A6">
        <w:trPr>
          <w:trHeight w:val="303"/>
        </w:trPr>
        <w:tc>
          <w:tcPr>
            <w:tcW w:w="7810" w:type="dxa"/>
          </w:tcPr>
          <w:p w:rsidR="003E34F0" w:rsidRPr="00DB410D" w:rsidRDefault="003E34F0" w:rsidP="00037D37">
            <w:pPr>
              <w:ind w:firstLine="284"/>
              <w:jc w:val="both"/>
              <w:rPr>
                <w:sz w:val="24"/>
                <w:szCs w:val="24"/>
              </w:rPr>
            </w:pPr>
            <w:r w:rsidRPr="00DB410D">
              <w:rPr>
                <w:sz w:val="24"/>
                <w:szCs w:val="24"/>
              </w:rPr>
              <w:t xml:space="preserve">15. Число семей, находящихся в социально опасном положении </w:t>
            </w:r>
          </w:p>
        </w:tc>
        <w:tc>
          <w:tcPr>
            <w:tcW w:w="1369" w:type="dxa"/>
          </w:tcPr>
          <w:p w:rsidR="003E34F0" w:rsidRPr="00DB410D" w:rsidRDefault="00DF0BAC" w:rsidP="00037D37">
            <w:pPr>
              <w:ind w:firstLine="284"/>
              <w:jc w:val="both"/>
              <w:rPr>
                <w:sz w:val="24"/>
                <w:szCs w:val="24"/>
              </w:rPr>
            </w:pPr>
            <w:r>
              <w:rPr>
                <w:sz w:val="24"/>
                <w:szCs w:val="24"/>
              </w:rPr>
              <w:t>7</w:t>
            </w:r>
          </w:p>
        </w:tc>
      </w:tr>
      <w:tr w:rsidR="003E34F0" w:rsidRPr="00DB410D" w:rsidTr="008405A6">
        <w:trPr>
          <w:trHeight w:val="250"/>
        </w:trPr>
        <w:tc>
          <w:tcPr>
            <w:tcW w:w="7810" w:type="dxa"/>
          </w:tcPr>
          <w:p w:rsidR="003E34F0" w:rsidRPr="00DB410D" w:rsidRDefault="003E34F0" w:rsidP="00037D37">
            <w:pPr>
              <w:ind w:firstLine="284"/>
              <w:jc w:val="both"/>
              <w:rPr>
                <w:sz w:val="24"/>
                <w:szCs w:val="24"/>
              </w:rPr>
            </w:pPr>
            <w:r w:rsidRPr="00DB410D">
              <w:rPr>
                <w:sz w:val="24"/>
                <w:szCs w:val="24"/>
              </w:rPr>
              <w:t xml:space="preserve">16.  Число детей на внутри школьном учете  </w:t>
            </w:r>
          </w:p>
        </w:tc>
        <w:tc>
          <w:tcPr>
            <w:tcW w:w="1369" w:type="dxa"/>
          </w:tcPr>
          <w:p w:rsidR="003E34F0" w:rsidRPr="00DB410D" w:rsidRDefault="00F047E0" w:rsidP="00037D37">
            <w:pPr>
              <w:ind w:firstLine="284"/>
              <w:jc w:val="both"/>
              <w:rPr>
                <w:sz w:val="24"/>
                <w:szCs w:val="24"/>
              </w:rPr>
            </w:pPr>
            <w:r w:rsidRPr="00DB410D">
              <w:rPr>
                <w:sz w:val="24"/>
                <w:szCs w:val="24"/>
              </w:rPr>
              <w:t>6</w:t>
            </w:r>
          </w:p>
        </w:tc>
      </w:tr>
      <w:tr w:rsidR="003E34F0" w:rsidRPr="00DB410D" w:rsidTr="008405A6">
        <w:tc>
          <w:tcPr>
            <w:tcW w:w="7810" w:type="dxa"/>
          </w:tcPr>
          <w:p w:rsidR="003E34F0" w:rsidRPr="00DB410D" w:rsidRDefault="003E34F0" w:rsidP="00037D37">
            <w:pPr>
              <w:ind w:firstLine="284"/>
              <w:jc w:val="both"/>
              <w:rPr>
                <w:sz w:val="24"/>
                <w:szCs w:val="24"/>
              </w:rPr>
            </w:pPr>
            <w:r w:rsidRPr="00DB410D">
              <w:rPr>
                <w:sz w:val="24"/>
                <w:szCs w:val="24"/>
              </w:rPr>
              <w:t xml:space="preserve">17.  Число детей на учете в ПДН  </w:t>
            </w:r>
          </w:p>
        </w:tc>
        <w:tc>
          <w:tcPr>
            <w:tcW w:w="1369" w:type="dxa"/>
          </w:tcPr>
          <w:p w:rsidR="003E34F0" w:rsidRPr="00DB410D" w:rsidRDefault="003E34F0" w:rsidP="00037D37">
            <w:pPr>
              <w:ind w:firstLine="284"/>
              <w:jc w:val="both"/>
              <w:rPr>
                <w:sz w:val="24"/>
                <w:szCs w:val="24"/>
              </w:rPr>
            </w:pPr>
            <w:r w:rsidRPr="00DB410D">
              <w:rPr>
                <w:sz w:val="24"/>
                <w:szCs w:val="24"/>
              </w:rPr>
              <w:t>нет</w:t>
            </w:r>
          </w:p>
        </w:tc>
      </w:tr>
      <w:tr w:rsidR="003E34F0" w:rsidRPr="00DB410D" w:rsidTr="008405A6">
        <w:tc>
          <w:tcPr>
            <w:tcW w:w="7810" w:type="dxa"/>
          </w:tcPr>
          <w:p w:rsidR="003E34F0" w:rsidRPr="00DB410D" w:rsidRDefault="003E34F0" w:rsidP="00037D37">
            <w:pPr>
              <w:ind w:firstLine="284"/>
              <w:jc w:val="both"/>
              <w:rPr>
                <w:sz w:val="24"/>
                <w:szCs w:val="24"/>
              </w:rPr>
            </w:pPr>
            <w:r w:rsidRPr="00DB410D">
              <w:rPr>
                <w:sz w:val="24"/>
                <w:szCs w:val="24"/>
              </w:rPr>
              <w:t xml:space="preserve">18.  Число детей, не имеющих Российского гражданства     </w:t>
            </w:r>
          </w:p>
        </w:tc>
        <w:tc>
          <w:tcPr>
            <w:tcW w:w="1369" w:type="dxa"/>
          </w:tcPr>
          <w:p w:rsidR="003E34F0" w:rsidRPr="00DB410D" w:rsidRDefault="00DF0BAC" w:rsidP="00037D37">
            <w:pPr>
              <w:ind w:firstLine="284"/>
              <w:jc w:val="both"/>
              <w:rPr>
                <w:sz w:val="24"/>
                <w:szCs w:val="24"/>
              </w:rPr>
            </w:pPr>
            <w:r>
              <w:rPr>
                <w:sz w:val="24"/>
                <w:szCs w:val="24"/>
              </w:rPr>
              <w:t>4</w:t>
            </w:r>
          </w:p>
        </w:tc>
      </w:tr>
    </w:tbl>
    <w:p w:rsidR="003E34F0" w:rsidRPr="00DB410D" w:rsidRDefault="003E34F0" w:rsidP="00037D37">
      <w:pPr>
        <w:pStyle w:val="Style5"/>
        <w:widowControl/>
        <w:tabs>
          <w:tab w:val="left" w:pos="778"/>
        </w:tabs>
        <w:spacing w:before="5"/>
        <w:ind w:firstLine="284"/>
        <w:jc w:val="both"/>
        <w:rPr>
          <w:rStyle w:val="FontStyle32"/>
          <w:sz w:val="24"/>
          <w:szCs w:val="24"/>
        </w:rPr>
      </w:pPr>
    </w:p>
    <w:p w:rsidR="006823F9" w:rsidRPr="00DB410D" w:rsidRDefault="006823F9" w:rsidP="00037D37">
      <w:pPr>
        <w:ind w:firstLine="284"/>
        <w:jc w:val="both"/>
        <w:rPr>
          <w:rFonts w:ascii="Times New Roman" w:hAnsi="Times New Roman" w:cs="Times New Roman"/>
          <w:b/>
          <w:sz w:val="24"/>
          <w:szCs w:val="24"/>
        </w:rPr>
      </w:pPr>
      <w:r w:rsidRPr="00DB410D">
        <w:rPr>
          <w:rFonts w:ascii="Times New Roman" w:hAnsi="Times New Roman" w:cs="Times New Roman"/>
          <w:b/>
          <w:sz w:val="24"/>
          <w:szCs w:val="24"/>
        </w:rPr>
        <w:t>Вывод:</w:t>
      </w:r>
    </w:p>
    <w:p w:rsidR="00411340" w:rsidRPr="00DB410D" w:rsidRDefault="006823F9" w:rsidP="00037D37">
      <w:pPr>
        <w:ind w:firstLine="284"/>
        <w:jc w:val="both"/>
        <w:rPr>
          <w:rFonts w:ascii="Times New Roman" w:hAnsi="Times New Roman" w:cs="Times New Roman"/>
          <w:sz w:val="24"/>
          <w:szCs w:val="24"/>
        </w:rPr>
      </w:pPr>
      <w:r w:rsidRPr="00DB410D">
        <w:rPr>
          <w:rFonts w:ascii="Times New Roman" w:hAnsi="Times New Roman" w:cs="Times New Roman"/>
          <w:sz w:val="24"/>
          <w:szCs w:val="24"/>
        </w:rPr>
        <w:t>В связи с тем, что в школе обучается большой процент детей из многодетных, социально-незащищенных семей школа развивает систему работы с данными категориями учащихся и их родителями (законными представителями).</w:t>
      </w:r>
    </w:p>
    <w:p w:rsidR="00D61776" w:rsidRPr="00DB410D" w:rsidRDefault="00D61776" w:rsidP="0031050E">
      <w:pPr>
        <w:suppressAutoHyphens/>
        <w:spacing w:after="0" w:line="240" w:lineRule="auto"/>
        <w:ind w:firstLine="284"/>
        <w:jc w:val="center"/>
        <w:rPr>
          <w:rFonts w:ascii="Times New Roman" w:eastAsia="Times New Roman" w:hAnsi="Times New Roman" w:cs="Times New Roman"/>
          <w:b/>
          <w:sz w:val="24"/>
          <w:szCs w:val="24"/>
        </w:rPr>
      </w:pPr>
    </w:p>
    <w:p w:rsidR="00C326A9" w:rsidRPr="00A46223" w:rsidRDefault="00A46223" w:rsidP="00A46223">
      <w:pPr>
        <w:suppressAutoHyphens/>
        <w:spacing w:after="0" w:line="240" w:lineRule="auto"/>
        <w:ind w:left="426"/>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D4FD7" w:rsidRPr="00A46223">
        <w:rPr>
          <w:rFonts w:ascii="Times New Roman" w:eastAsia="Times New Roman" w:hAnsi="Times New Roman" w:cs="Times New Roman"/>
          <w:b/>
          <w:sz w:val="28"/>
          <w:szCs w:val="28"/>
        </w:rPr>
        <w:t>Б</w:t>
      </w:r>
      <w:r w:rsidR="003E34F0" w:rsidRPr="00A46223">
        <w:rPr>
          <w:rFonts w:ascii="Times New Roman" w:eastAsia="Times New Roman" w:hAnsi="Times New Roman" w:cs="Times New Roman"/>
          <w:b/>
          <w:sz w:val="28"/>
          <w:szCs w:val="28"/>
        </w:rPr>
        <w:t>иблиоте</w:t>
      </w:r>
      <w:r w:rsidR="00C326A9" w:rsidRPr="00A46223">
        <w:rPr>
          <w:rFonts w:ascii="Times New Roman" w:eastAsia="Times New Roman" w:hAnsi="Times New Roman" w:cs="Times New Roman"/>
          <w:b/>
          <w:sz w:val="28"/>
          <w:szCs w:val="28"/>
        </w:rPr>
        <w:t>чно-информационное  обеспечение</w:t>
      </w:r>
      <w:r w:rsidR="00FD4FD7" w:rsidRPr="00A46223">
        <w:rPr>
          <w:rFonts w:ascii="Times New Roman" w:eastAsia="Times New Roman" w:hAnsi="Times New Roman" w:cs="Times New Roman"/>
          <w:b/>
          <w:sz w:val="28"/>
          <w:szCs w:val="28"/>
        </w:rPr>
        <w:t>.</w:t>
      </w:r>
    </w:p>
    <w:p w:rsidR="00FB44DE" w:rsidRPr="00DB410D" w:rsidRDefault="00FB44DE" w:rsidP="00037D37">
      <w:pPr>
        <w:suppressAutoHyphens/>
        <w:spacing w:after="0" w:line="240" w:lineRule="auto"/>
        <w:ind w:firstLine="284"/>
        <w:jc w:val="both"/>
        <w:rPr>
          <w:rFonts w:ascii="Times New Roman" w:eastAsia="Times New Roman" w:hAnsi="Times New Roman" w:cs="Times New Roman"/>
          <w:b/>
          <w:sz w:val="24"/>
          <w:szCs w:val="24"/>
        </w:rPr>
      </w:pPr>
    </w:p>
    <w:p w:rsidR="00652408" w:rsidRPr="00DB410D" w:rsidRDefault="00FB44DE" w:rsidP="00652408">
      <w:pPr>
        <w:rPr>
          <w:rFonts w:ascii="Times New Roman" w:hAnsi="Times New Roman" w:cs="Times New Roman"/>
          <w:sz w:val="24"/>
          <w:szCs w:val="24"/>
        </w:rPr>
      </w:pPr>
      <w:r w:rsidRPr="00DB410D">
        <w:rPr>
          <w:rFonts w:ascii="Times New Roman" w:eastAsia="Times New Roman" w:hAnsi="Times New Roman" w:cs="Times New Roman"/>
          <w:sz w:val="24"/>
          <w:szCs w:val="24"/>
        </w:rPr>
        <w:t xml:space="preserve">Важнейшая роль в </w:t>
      </w:r>
      <w:r w:rsidR="00FD4FD7" w:rsidRPr="00DB410D">
        <w:rPr>
          <w:rFonts w:ascii="Times New Roman" w:eastAsia="Times New Roman" w:hAnsi="Times New Roman" w:cs="Times New Roman"/>
          <w:sz w:val="24"/>
          <w:szCs w:val="24"/>
        </w:rPr>
        <w:t>школе</w:t>
      </w:r>
      <w:r w:rsidRPr="00DB410D">
        <w:rPr>
          <w:rFonts w:ascii="Times New Roman" w:eastAsia="Times New Roman" w:hAnsi="Times New Roman" w:cs="Times New Roman"/>
          <w:sz w:val="24"/>
          <w:szCs w:val="24"/>
        </w:rPr>
        <w:t xml:space="preserve"> отводится библиотеке как структурному подразделению, которое призвано способствовать созданию оптимальных условий для решения образовательных задач школы путем реализации информационной, культурной и образовательной функции.</w:t>
      </w:r>
      <w:r w:rsidR="00652408">
        <w:rPr>
          <w:rFonts w:ascii="Times New Roman" w:eastAsia="Times New Roman" w:hAnsi="Times New Roman" w:cs="Times New Roman"/>
          <w:sz w:val="24"/>
          <w:szCs w:val="24"/>
        </w:rPr>
        <w:t xml:space="preserve">      </w:t>
      </w:r>
      <w:r w:rsidR="00652408" w:rsidRPr="00DB410D">
        <w:rPr>
          <w:rFonts w:ascii="Times New Roman" w:hAnsi="Times New Roman" w:cs="Times New Roman"/>
          <w:b/>
          <w:sz w:val="24"/>
          <w:szCs w:val="24"/>
        </w:rPr>
        <w:t>Миссия школьной библиотеки</w:t>
      </w:r>
      <w:r w:rsidR="00652408" w:rsidRPr="00DB410D">
        <w:rPr>
          <w:rFonts w:ascii="Times New Roman" w:hAnsi="Times New Roman" w:cs="Times New Roman"/>
          <w:sz w:val="24"/>
          <w:szCs w:val="24"/>
        </w:rPr>
        <w:t xml:space="preserve"> – в предоставлении информации и идей, имеющих фундаментальное значение для успешной деятельности в нашем сегодняшнем мире, который все больше строится на информации и знаниях.</w:t>
      </w:r>
    </w:p>
    <w:p w:rsidR="00652408" w:rsidRPr="00DB410D" w:rsidRDefault="00652408" w:rsidP="00652408">
      <w:pPr>
        <w:rPr>
          <w:rFonts w:ascii="Times New Roman" w:hAnsi="Times New Roman" w:cs="Times New Roman"/>
          <w:sz w:val="24"/>
          <w:szCs w:val="24"/>
        </w:rPr>
      </w:pPr>
      <w:r w:rsidRPr="00DB410D">
        <w:rPr>
          <w:rFonts w:ascii="Times New Roman" w:hAnsi="Times New Roman" w:cs="Times New Roman"/>
          <w:b/>
          <w:sz w:val="24"/>
          <w:szCs w:val="24"/>
        </w:rPr>
        <w:lastRenderedPageBreak/>
        <w:t>Задача библиотеки</w:t>
      </w:r>
      <w:r w:rsidRPr="00DB410D">
        <w:rPr>
          <w:rFonts w:ascii="Times New Roman" w:hAnsi="Times New Roman" w:cs="Times New Roman"/>
          <w:sz w:val="24"/>
          <w:szCs w:val="24"/>
        </w:rPr>
        <w:t xml:space="preserve"> – обеспечение участникам образовательного процесса доступа к информации, знаниям, культурным ценностям посредством использования библиотечно - информационных ресурсов.</w:t>
      </w:r>
    </w:p>
    <w:p w:rsidR="00652408" w:rsidRPr="00DB410D" w:rsidRDefault="00652408" w:rsidP="00652408">
      <w:pPr>
        <w:rPr>
          <w:rFonts w:ascii="Times New Roman" w:hAnsi="Times New Roman" w:cs="Times New Roman"/>
          <w:sz w:val="24"/>
          <w:szCs w:val="24"/>
        </w:rPr>
      </w:pPr>
      <w:r w:rsidRPr="00DB410D">
        <w:rPr>
          <w:rFonts w:ascii="Times New Roman" w:hAnsi="Times New Roman" w:cs="Times New Roman"/>
          <w:sz w:val="24"/>
          <w:szCs w:val="24"/>
        </w:rPr>
        <w:t>«Читающие дети – умнее всех на свете!»- под таким девизом ведется ряд лет работа школьной библиотеки.</w:t>
      </w:r>
    </w:p>
    <w:p w:rsidR="000C397E" w:rsidRPr="00DB410D" w:rsidRDefault="000C397E" w:rsidP="000C397E">
      <w:pPr>
        <w:rPr>
          <w:rFonts w:ascii="Times New Roman" w:hAnsi="Times New Roman" w:cs="Times New Roman"/>
          <w:sz w:val="24"/>
          <w:szCs w:val="24"/>
        </w:rPr>
      </w:pPr>
      <w:r w:rsidRPr="00DB410D">
        <w:rPr>
          <w:rFonts w:ascii="Times New Roman" w:hAnsi="Times New Roman" w:cs="Times New Roman"/>
          <w:sz w:val="24"/>
          <w:szCs w:val="24"/>
        </w:rPr>
        <w:t>В 2014-2015 учебном году школьная библиотека определила основные направления своей работы в соответствии с планами педагогического коллектива.</w:t>
      </w:r>
    </w:p>
    <w:p w:rsidR="000C397E" w:rsidRPr="00DB410D" w:rsidRDefault="000C397E" w:rsidP="000C397E">
      <w:pPr>
        <w:rPr>
          <w:rFonts w:ascii="Times New Roman" w:hAnsi="Times New Roman" w:cs="Times New Roman"/>
          <w:b/>
          <w:sz w:val="24"/>
          <w:szCs w:val="24"/>
        </w:rPr>
      </w:pPr>
      <w:r w:rsidRPr="00DB410D">
        <w:rPr>
          <w:rFonts w:ascii="Times New Roman" w:hAnsi="Times New Roman" w:cs="Times New Roman"/>
          <w:sz w:val="24"/>
          <w:szCs w:val="24"/>
        </w:rPr>
        <w:t xml:space="preserve">                     </w:t>
      </w:r>
      <w:r w:rsidRPr="00DB410D">
        <w:rPr>
          <w:rFonts w:ascii="Times New Roman" w:hAnsi="Times New Roman" w:cs="Times New Roman"/>
          <w:b/>
          <w:sz w:val="24"/>
          <w:szCs w:val="24"/>
        </w:rPr>
        <w:t>Общие сведения о библиотеке.</w:t>
      </w:r>
    </w:p>
    <w:p w:rsidR="000C397E" w:rsidRPr="00DB410D" w:rsidRDefault="000C397E" w:rsidP="000C397E">
      <w:pPr>
        <w:rPr>
          <w:rFonts w:ascii="Times New Roman" w:hAnsi="Times New Roman" w:cs="Times New Roman"/>
          <w:sz w:val="24"/>
          <w:szCs w:val="24"/>
        </w:rPr>
      </w:pPr>
      <w:r w:rsidRPr="00DB410D">
        <w:rPr>
          <w:rFonts w:ascii="Times New Roman" w:hAnsi="Times New Roman" w:cs="Times New Roman"/>
          <w:sz w:val="24"/>
          <w:szCs w:val="24"/>
        </w:rPr>
        <w:t>Библиотека занимает просторное помещение.</w:t>
      </w:r>
    </w:p>
    <w:p w:rsidR="000C397E" w:rsidRPr="00DB410D" w:rsidRDefault="000C397E" w:rsidP="000C397E">
      <w:pPr>
        <w:rPr>
          <w:rFonts w:ascii="Times New Roman" w:hAnsi="Times New Roman" w:cs="Times New Roman"/>
          <w:sz w:val="24"/>
          <w:szCs w:val="24"/>
        </w:rPr>
      </w:pPr>
      <w:r w:rsidRPr="00DB410D">
        <w:rPr>
          <w:rFonts w:ascii="Times New Roman" w:hAnsi="Times New Roman" w:cs="Times New Roman"/>
          <w:sz w:val="24"/>
          <w:szCs w:val="24"/>
        </w:rPr>
        <w:t>Объем книжного фонда-   25514 экз.</w:t>
      </w:r>
    </w:p>
    <w:p w:rsidR="000C397E" w:rsidRPr="00DB410D" w:rsidRDefault="000C397E" w:rsidP="000C397E">
      <w:pPr>
        <w:rPr>
          <w:rFonts w:ascii="Times New Roman" w:hAnsi="Times New Roman" w:cs="Times New Roman"/>
          <w:sz w:val="24"/>
          <w:szCs w:val="24"/>
        </w:rPr>
      </w:pPr>
      <w:r w:rsidRPr="00DB410D">
        <w:rPr>
          <w:rFonts w:ascii="Times New Roman" w:hAnsi="Times New Roman" w:cs="Times New Roman"/>
          <w:sz w:val="24"/>
          <w:szCs w:val="24"/>
        </w:rPr>
        <w:t>Объем учебного фонда -   12301</w:t>
      </w:r>
    </w:p>
    <w:p w:rsidR="000C397E" w:rsidRPr="00DB410D" w:rsidRDefault="000C397E" w:rsidP="000C397E">
      <w:pPr>
        <w:rPr>
          <w:rFonts w:ascii="Times New Roman" w:hAnsi="Times New Roman" w:cs="Times New Roman"/>
          <w:sz w:val="24"/>
          <w:szCs w:val="24"/>
        </w:rPr>
      </w:pPr>
      <w:r w:rsidRPr="00DB410D">
        <w:rPr>
          <w:rFonts w:ascii="Times New Roman" w:hAnsi="Times New Roman" w:cs="Times New Roman"/>
          <w:sz w:val="24"/>
          <w:szCs w:val="24"/>
        </w:rPr>
        <w:t>Книгообеспеченность – 5,1</w:t>
      </w:r>
    </w:p>
    <w:p w:rsidR="000C397E" w:rsidRPr="00DB410D" w:rsidRDefault="000C397E" w:rsidP="000C397E">
      <w:pPr>
        <w:rPr>
          <w:rFonts w:ascii="Times New Roman" w:hAnsi="Times New Roman" w:cs="Times New Roman"/>
          <w:sz w:val="24"/>
          <w:szCs w:val="24"/>
        </w:rPr>
      </w:pPr>
      <w:r w:rsidRPr="00DB410D">
        <w:rPr>
          <w:rFonts w:ascii="Times New Roman" w:hAnsi="Times New Roman" w:cs="Times New Roman"/>
          <w:sz w:val="24"/>
          <w:szCs w:val="24"/>
        </w:rPr>
        <w:t>Кол-во читателей                  683</w:t>
      </w:r>
    </w:p>
    <w:p w:rsidR="000C397E" w:rsidRPr="00DB410D" w:rsidRDefault="006B1D5C" w:rsidP="000C397E">
      <w:pPr>
        <w:rPr>
          <w:rFonts w:ascii="Times New Roman" w:hAnsi="Times New Roman" w:cs="Times New Roman"/>
          <w:sz w:val="24"/>
          <w:szCs w:val="24"/>
        </w:rPr>
      </w:pPr>
      <w:r w:rsidRPr="00DB410D">
        <w:rPr>
          <w:rFonts w:ascii="Times New Roman" w:hAnsi="Times New Roman" w:cs="Times New Roman"/>
          <w:sz w:val="24"/>
          <w:szCs w:val="24"/>
        </w:rPr>
        <w:t xml:space="preserve">   </w:t>
      </w:r>
      <w:r w:rsidR="000C397E" w:rsidRPr="00DB410D">
        <w:rPr>
          <w:rFonts w:ascii="Times New Roman" w:hAnsi="Times New Roman" w:cs="Times New Roman"/>
          <w:sz w:val="24"/>
          <w:szCs w:val="24"/>
        </w:rPr>
        <w:t>Обеспеченность учебниками на новый учебный год составила    99%.</w:t>
      </w:r>
      <w:r w:rsidRPr="00DB410D">
        <w:rPr>
          <w:rFonts w:ascii="Times New Roman" w:hAnsi="Times New Roman" w:cs="Times New Roman"/>
          <w:sz w:val="24"/>
          <w:szCs w:val="24"/>
        </w:rPr>
        <w:t xml:space="preserve">  </w:t>
      </w:r>
      <w:r w:rsidR="000C397E" w:rsidRPr="00DB410D">
        <w:rPr>
          <w:rFonts w:ascii="Times New Roman" w:hAnsi="Times New Roman" w:cs="Times New Roman"/>
          <w:sz w:val="24"/>
          <w:szCs w:val="24"/>
        </w:rPr>
        <w:t>За счет средств Министерства образования РС</w:t>
      </w:r>
      <w:proofErr w:type="gramStart"/>
      <w:r w:rsidR="000C397E" w:rsidRPr="00DB410D">
        <w:rPr>
          <w:rFonts w:ascii="Times New Roman" w:hAnsi="Times New Roman" w:cs="Times New Roman"/>
          <w:sz w:val="24"/>
          <w:szCs w:val="24"/>
        </w:rPr>
        <w:t>О-</w:t>
      </w:r>
      <w:proofErr w:type="gramEnd"/>
      <w:r w:rsidR="000C397E" w:rsidRPr="00DB410D">
        <w:rPr>
          <w:rFonts w:ascii="Times New Roman" w:hAnsi="Times New Roman" w:cs="Times New Roman"/>
          <w:sz w:val="24"/>
          <w:szCs w:val="24"/>
        </w:rPr>
        <w:t xml:space="preserve"> Алания были получены учебники в количестве 4682 экз. За счет бюджетных средств школы были приобретены учебники в количестве  804  экземпляра .</w:t>
      </w:r>
      <w:r w:rsidRPr="00DB410D">
        <w:rPr>
          <w:rFonts w:ascii="Times New Roman" w:hAnsi="Times New Roman" w:cs="Times New Roman"/>
          <w:sz w:val="24"/>
          <w:szCs w:val="24"/>
        </w:rPr>
        <w:t xml:space="preserve">           </w:t>
      </w:r>
      <w:r w:rsidR="000C397E" w:rsidRPr="00DB410D">
        <w:rPr>
          <w:rFonts w:ascii="Times New Roman" w:hAnsi="Times New Roman" w:cs="Times New Roman"/>
          <w:sz w:val="24"/>
          <w:szCs w:val="24"/>
        </w:rPr>
        <w:t>В 2014 – 2015 учебном году библиотека продолжила работу по формированию фонда  учебников . Был подготовлен заказ учебников, планируемых к использованию в новом учебном  году в соответствии с Федеральным  Перечнем учебников</w:t>
      </w:r>
      <w:r w:rsidRPr="00DB410D">
        <w:rPr>
          <w:rFonts w:ascii="Times New Roman" w:hAnsi="Times New Roman" w:cs="Times New Roman"/>
          <w:sz w:val="24"/>
          <w:szCs w:val="24"/>
        </w:rPr>
        <w:t xml:space="preserve">. </w:t>
      </w:r>
      <w:r w:rsidR="000C397E" w:rsidRPr="00DB410D">
        <w:rPr>
          <w:rFonts w:ascii="Times New Roman" w:hAnsi="Times New Roman" w:cs="Times New Roman"/>
          <w:sz w:val="24"/>
          <w:szCs w:val="24"/>
        </w:rPr>
        <w:t xml:space="preserve"> Осуществлена выдача учебников учащимся</w:t>
      </w:r>
      <w:proofErr w:type="gramStart"/>
      <w:r w:rsidR="000C397E" w:rsidRPr="00DB410D">
        <w:rPr>
          <w:rFonts w:ascii="Times New Roman" w:hAnsi="Times New Roman" w:cs="Times New Roman"/>
          <w:sz w:val="24"/>
          <w:szCs w:val="24"/>
        </w:rPr>
        <w:t xml:space="preserve"> .</w:t>
      </w:r>
      <w:proofErr w:type="gramEnd"/>
      <w:r w:rsidRPr="00DB410D">
        <w:rPr>
          <w:rFonts w:ascii="Times New Roman" w:hAnsi="Times New Roman" w:cs="Times New Roman"/>
          <w:sz w:val="24"/>
          <w:szCs w:val="24"/>
        </w:rPr>
        <w:t xml:space="preserve"> </w:t>
      </w:r>
      <w:r w:rsidR="000C397E" w:rsidRPr="00DB410D">
        <w:rPr>
          <w:rFonts w:ascii="Times New Roman" w:hAnsi="Times New Roman" w:cs="Times New Roman"/>
          <w:sz w:val="24"/>
          <w:szCs w:val="24"/>
        </w:rPr>
        <w:t>Оформлена выставка «Знакомьтесь- новые учебники»,</w:t>
      </w:r>
      <w:r w:rsidRPr="00DB410D">
        <w:rPr>
          <w:rFonts w:ascii="Times New Roman" w:hAnsi="Times New Roman" w:cs="Times New Roman"/>
          <w:sz w:val="24"/>
          <w:szCs w:val="24"/>
        </w:rPr>
        <w:t xml:space="preserve"> </w:t>
      </w:r>
      <w:r w:rsidR="000C397E" w:rsidRPr="00DB410D">
        <w:rPr>
          <w:rFonts w:ascii="Times New Roman" w:hAnsi="Times New Roman" w:cs="Times New Roman"/>
          <w:sz w:val="24"/>
          <w:szCs w:val="24"/>
        </w:rPr>
        <w:t>учителя были информированы о поступивших учебниках и учебных пособиях.</w:t>
      </w:r>
      <w:r w:rsidRPr="00DB410D">
        <w:rPr>
          <w:rFonts w:ascii="Times New Roman" w:hAnsi="Times New Roman" w:cs="Times New Roman"/>
          <w:sz w:val="24"/>
          <w:szCs w:val="24"/>
        </w:rPr>
        <w:t xml:space="preserve">  </w:t>
      </w:r>
      <w:r w:rsidR="000C397E" w:rsidRPr="00DB410D">
        <w:rPr>
          <w:rFonts w:ascii="Times New Roman" w:hAnsi="Times New Roman" w:cs="Times New Roman"/>
          <w:sz w:val="24"/>
          <w:szCs w:val="24"/>
        </w:rPr>
        <w:t>В библиотеке читатель имеет свободный доступ к книгам. Созданы и поддерживаются комфортные условия для работы читателей. К их услугам  в библиотеке име</w:t>
      </w:r>
      <w:r w:rsidRPr="00DB410D">
        <w:rPr>
          <w:rFonts w:ascii="Times New Roman" w:hAnsi="Times New Roman" w:cs="Times New Roman"/>
          <w:sz w:val="24"/>
          <w:szCs w:val="24"/>
        </w:rPr>
        <w:t>ются ноутбуков- 3 , компьютер –</w:t>
      </w:r>
      <w:r w:rsidR="000C397E" w:rsidRPr="00DB410D">
        <w:rPr>
          <w:rFonts w:ascii="Times New Roman" w:hAnsi="Times New Roman" w:cs="Times New Roman"/>
          <w:sz w:val="24"/>
          <w:szCs w:val="24"/>
        </w:rPr>
        <w:t>1, копировальная техника – ксерокс, принтер, проектор, электронная книга -1.</w:t>
      </w:r>
      <w:r w:rsidRPr="00DB410D">
        <w:rPr>
          <w:rFonts w:ascii="Times New Roman" w:hAnsi="Times New Roman" w:cs="Times New Roman"/>
          <w:sz w:val="24"/>
          <w:szCs w:val="24"/>
        </w:rPr>
        <w:t xml:space="preserve">  </w:t>
      </w:r>
      <w:proofErr w:type="gramStart"/>
      <w:r w:rsidR="000C397E" w:rsidRPr="00DB410D">
        <w:rPr>
          <w:rFonts w:ascii="Times New Roman" w:hAnsi="Times New Roman" w:cs="Times New Roman"/>
          <w:sz w:val="24"/>
          <w:szCs w:val="24"/>
        </w:rPr>
        <w:t>Обучающиеся имеют возможность рационально использовать свободное время для подготовки к урокам, олимпиадам, конкурсам.</w:t>
      </w:r>
      <w:proofErr w:type="gramEnd"/>
      <w:r w:rsidR="000C397E" w:rsidRPr="00DB410D">
        <w:rPr>
          <w:rFonts w:ascii="Times New Roman" w:hAnsi="Times New Roman" w:cs="Times New Roman"/>
          <w:sz w:val="24"/>
          <w:szCs w:val="24"/>
        </w:rPr>
        <w:t xml:space="preserve"> К их услугам в библиотеке имеется </w:t>
      </w:r>
      <w:r w:rsidRPr="00DB410D">
        <w:rPr>
          <w:rFonts w:ascii="Times New Roman" w:hAnsi="Times New Roman" w:cs="Times New Roman"/>
          <w:sz w:val="24"/>
          <w:szCs w:val="24"/>
        </w:rPr>
        <w:t xml:space="preserve"> </w:t>
      </w:r>
      <w:r w:rsidR="000C397E" w:rsidRPr="00DB410D">
        <w:rPr>
          <w:rFonts w:ascii="Times New Roman" w:hAnsi="Times New Roman" w:cs="Times New Roman"/>
          <w:sz w:val="24"/>
          <w:szCs w:val="24"/>
        </w:rPr>
        <w:t>медиотека по  истории</w:t>
      </w:r>
      <w:proofErr w:type="gramStart"/>
      <w:r w:rsidR="000C397E" w:rsidRPr="00DB410D">
        <w:rPr>
          <w:rFonts w:ascii="Times New Roman" w:hAnsi="Times New Roman" w:cs="Times New Roman"/>
          <w:sz w:val="24"/>
          <w:szCs w:val="24"/>
        </w:rPr>
        <w:t xml:space="preserve"> ,</w:t>
      </w:r>
      <w:proofErr w:type="gramEnd"/>
      <w:r w:rsidR="000C397E" w:rsidRPr="00DB410D">
        <w:rPr>
          <w:rFonts w:ascii="Times New Roman" w:hAnsi="Times New Roman" w:cs="Times New Roman"/>
          <w:sz w:val="24"/>
          <w:szCs w:val="24"/>
        </w:rPr>
        <w:t xml:space="preserve"> культуре и обычаям Осетии,  справочные материалы.</w:t>
      </w:r>
    </w:p>
    <w:p w:rsidR="000C397E" w:rsidRPr="00DB410D" w:rsidRDefault="000C397E" w:rsidP="000C397E">
      <w:pPr>
        <w:rPr>
          <w:rFonts w:ascii="Times New Roman" w:hAnsi="Times New Roman" w:cs="Times New Roman"/>
          <w:sz w:val="24"/>
          <w:szCs w:val="24"/>
        </w:rPr>
      </w:pPr>
      <w:r w:rsidRPr="00DB410D">
        <w:rPr>
          <w:rFonts w:ascii="Times New Roman" w:hAnsi="Times New Roman" w:cs="Times New Roman"/>
          <w:sz w:val="24"/>
          <w:szCs w:val="24"/>
        </w:rPr>
        <w:t xml:space="preserve">Школьная библиотека – информационный центр для учащихся. </w:t>
      </w:r>
      <w:proofErr w:type="gramStart"/>
      <w:r w:rsidRPr="00DB410D">
        <w:rPr>
          <w:rFonts w:ascii="Times New Roman" w:hAnsi="Times New Roman" w:cs="Times New Roman"/>
          <w:sz w:val="24"/>
          <w:szCs w:val="24"/>
        </w:rPr>
        <w:t>Именно здесь они приобретают навыки самостоятельного поиска, критической оценки полученной информации, сравнение информации, полученной из различных  источников: как из традиционных (книги, журналы), так и нетрадиционных (электронные издания учебной и справочной литературы)</w:t>
      </w:r>
      <w:proofErr w:type="gramEnd"/>
    </w:p>
    <w:p w:rsidR="000C397E" w:rsidRPr="00DB410D" w:rsidRDefault="000C397E" w:rsidP="000C397E">
      <w:pPr>
        <w:rPr>
          <w:rFonts w:ascii="Times New Roman" w:hAnsi="Times New Roman" w:cs="Times New Roman"/>
          <w:sz w:val="24"/>
          <w:szCs w:val="24"/>
        </w:rPr>
      </w:pPr>
      <w:r w:rsidRPr="00DB410D">
        <w:rPr>
          <w:rFonts w:ascii="Times New Roman" w:hAnsi="Times New Roman" w:cs="Times New Roman"/>
          <w:sz w:val="24"/>
          <w:szCs w:val="24"/>
        </w:rPr>
        <w:t>В 2014 -2015 учебном году  библиотека прививала читателям потребность  в постоянном самообразовании</w:t>
      </w:r>
      <w:proofErr w:type="gramStart"/>
      <w:r w:rsidRPr="00DB410D">
        <w:rPr>
          <w:rFonts w:ascii="Times New Roman" w:hAnsi="Times New Roman" w:cs="Times New Roman"/>
          <w:sz w:val="24"/>
          <w:szCs w:val="24"/>
        </w:rPr>
        <w:t xml:space="preserve"> .</w:t>
      </w:r>
      <w:proofErr w:type="gramEnd"/>
      <w:r w:rsidRPr="00DB410D">
        <w:rPr>
          <w:rFonts w:ascii="Times New Roman" w:hAnsi="Times New Roman" w:cs="Times New Roman"/>
          <w:sz w:val="24"/>
          <w:szCs w:val="24"/>
        </w:rPr>
        <w:t xml:space="preserve"> Много внимания уделялось пропаганде литературы в помощь школьным программам. Библиотека  развивала  и поддерживала  в детях привычку и радость чтения и учения, потребность пользоваться библиотекой в течение всего учебного периода.</w:t>
      </w:r>
      <w:r w:rsidR="00E17AA9" w:rsidRPr="00DB410D">
        <w:rPr>
          <w:rFonts w:ascii="Times New Roman" w:hAnsi="Times New Roman" w:cs="Times New Roman"/>
          <w:sz w:val="24"/>
          <w:szCs w:val="24"/>
        </w:rPr>
        <w:t xml:space="preserve"> </w:t>
      </w:r>
      <w:r w:rsidRPr="00DB410D">
        <w:rPr>
          <w:rFonts w:ascii="Times New Roman" w:hAnsi="Times New Roman" w:cs="Times New Roman"/>
          <w:sz w:val="24"/>
          <w:szCs w:val="24"/>
        </w:rPr>
        <w:t>Были обновлены книжные выставки «Королевская свита учебников», «Это интересно знать», «10 любимых книг»,  «Твои первые словари, справочники», «Энциклопедии -  детям», «Люби и знай свой край», «Осетии ратная слава» и др.</w:t>
      </w:r>
    </w:p>
    <w:p w:rsidR="000C397E" w:rsidRPr="00DB410D" w:rsidRDefault="000C397E" w:rsidP="000C397E">
      <w:pPr>
        <w:rPr>
          <w:rFonts w:ascii="Times New Roman" w:hAnsi="Times New Roman" w:cs="Times New Roman"/>
          <w:sz w:val="24"/>
          <w:szCs w:val="24"/>
        </w:rPr>
      </w:pPr>
      <w:r w:rsidRPr="00DB410D">
        <w:rPr>
          <w:rFonts w:ascii="Times New Roman" w:hAnsi="Times New Roman" w:cs="Times New Roman"/>
          <w:sz w:val="24"/>
          <w:szCs w:val="24"/>
        </w:rPr>
        <w:lastRenderedPageBreak/>
        <w:t>Начало учебного года было посвящено 10-летию Бесланской трагедии.</w:t>
      </w:r>
      <w:r w:rsidR="00E17AA9" w:rsidRPr="00DB410D">
        <w:rPr>
          <w:rFonts w:ascii="Times New Roman" w:hAnsi="Times New Roman" w:cs="Times New Roman"/>
          <w:sz w:val="24"/>
          <w:szCs w:val="24"/>
        </w:rPr>
        <w:t xml:space="preserve"> Были проведены</w:t>
      </w:r>
      <w:r w:rsidRPr="00DB410D">
        <w:rPr>
          <w:rFonts w:ascii="Times New Roman" w:hAnsi="Times New Roman" w:cs="Times New Roman"/>
          <w:sz w:val="24"/>
          <w:szCs w:val="24"/>
        </w:rPr>
        <w:t xml:space="preserve"> </w:t>
      </w:r>
      <w:r w:rsidR="00E17AA9" w:rsidRPr="00DB410D">
        <w:rPr>
          <w:rFonts w:ascii="Times New Roman" w:hAnsi="Times New Roman" w:cs="Times New Roman"/>
          <w:sz w:val="24"/>
          <w:szCs w:val="24"/>
        </w:rPr>
        <w:t>в</w:t>
      </w:r>
      <w:r w:rsidRPr="00DB410D">
        <w:rPr>
          <w:rFonts w:ascii="Times New Roman" w:hAnsi="Times New Roman" w:cs="Times New Roman"/>
          <w:sz w:val="24"/>
          <w:szCs w:val="24"/>
        </w:rPr>
        <w:t>ыставки</w:t>
      </w:r>
      <w:proofErr w:type="gramStart"/>
      <w:r w:rsidRPr="00DB410D">
        <w:rPr>
          <w:rFonts w:ascii="Times New Roman" w:hAnsi="Times New Roman" w:cs="Times New Roman"/>
          <w:sz w:val="24"/>
          <w:szCs w:val="24"/>
        </w:rPr>
        <w:t xml:space="preserve"> ,</w:t>
      </w:r>
      <w:proofErr w:type="gramEnd"/>
      <w:r w:rsidRPr="00DB410D">
        <w:rPr>
          <w:rFonts w:ascii="Times New Roman" w:hAnsi="Times New Roman" w:cs="Times New Roman"/>
          <w:sz w:val="24"/>
          <w:szCs w:val="24"/>
        </w:rPr>
        <w:t xml:space="preserve"> обзоры книг о событиях тех лет.</w:t>
      </w:r>
    </w:p>
    <w:p w:rsidR="00E17AA9" w:rsidRPr="00DB410D" w:rsidRDefault="000C397E" w:rsidP="000C397E">
      <w:pPr>
        <w:rPr>
          <w:rFonts w:ascii="Times New Roman" w:hAnsi="Times New Roman" w:cs="Times New Roman"/>
          <w:sz w:val="24"/>
          <w:szCs w:val="24"/>
        </w:rPr>
      </w:pPr>
      <w:r w:rsidRPr="00DB410D">
        <w:rPr>
          <w:rFonts w:ascii="Times New Roman" w:hAnsi="Times New Roman" w:cs="Times New Roman"/>
          <w:sz w:val="24"/>
          <w:szCs w:val="24"/>
        </w:rPr>
        <w:t>Работу с читателями начали с традиционной экскурсии в библиотеку учащихся 1-х классов – «Очень важно для человека знать дорогу в библиотеку». Посвящение в читатели прошло весело и  увлекательно. Дети с удовольствием осматривали библиотеку, ее фонд, интересовались возможностью пользоваться компьютерами. Каждый ученик самостоятельно выбрал понравившуюся ему книгу. ( 1</w:t>
      </w:r>
      <w:proofErr w:type="gramStart"/>
      <w:r w:rsidRPr="00DB410D">
        <w:rPr>
          <w:rFonts w:ascii="Times New Roman" w:hAnsi="Times New Roman" w:cs="Times New Roman"/>
          <w:sz w:val="24"/>
          <w:szCs w:val="24"/>
        </w:rPr>
        <w:t xml:space="preserve"> Д</w:t>
      </w:r>
      <w:proofErr w:type="gramEnd"/>
      <w:r w:rsidRPr="00DB410D">
        <w:rPr>
          <w:rFonts w:ascii="Times New Roman" w:hAnsi="Times New Roman" w:cs="Times New Roman"/>
          <w:sz w:val="24"/>
          <w:szCs w:val="24"/>
        </w:rPr>
        <w:t>,2В кл.)</w:t>
      </w:r>
      <w:r w:rsidR="00E17AA9" w:rsidRPr="00DB410D">
        <w:rPr>
          <w:rFonts w:ascii="Times New Roman" w:hAnsi="Times New Roman" w:cs="Times New Roman"/>
          <w:sz w:val="24"/>
          <w:szCs w:val="24"/>
        </w:rPr>
        <w:t xml:space="preserve"> Проведены б</w:t>
      </w:r>
      <w:r w:rsidRPr="00DB410D">
        <w:rPr>
          <w:rFonts w:ascii="Times New Roman" w:hAnsi="Times New Roman" w:cs="Times New Roman"/>
          <w:sz w:val="24"/>
          <w:szCs w:val="24"/>
        </w:rPr>
        <w:t>еседы на тему «Правила обращения с книгой»(3Бкл.), «Выбор книг в библиотеке» (2 А, 2В), «Структура книги» (3 а,4б)</w:t>
      </w:r>
      <w:proofErr w:type="gramStart"/>
      <w:r w:rsidRPr="00DB410D">
        <w:rPr>
          <w:rFonts w:ascii="Times New Roman" w:hAnsi="Times New Roman" w:cs="Times New Roman"/>
          <w:sz w:val="24"/>
          <w:szCs w:val="24"/>
        </w:rPr>
        <w:t xml:space="preserve"> ,</w:t>
      </w:r>
      <w:proofErr w:type="gramEnd"/>
      <w:r w:rsidRPr="00DB410D">
        <w:rPr>
          <w:rFonts w:ascii="Times New Roman" w:hAnsi="Times New Roman" w:cs="Times New Roman"/>
          <w:sz w:val="24"/>
          <w:szCs w:val="24"/>
        </w:rPr>
        <w:t xml:space="preserve"> «Твои первые энциклопедии»  (3 в</w:t>
      </w:r>
      <w:r w:rsidR="00E17AA9" w:rsidRPr="00DB410D">
        <w:rPr>
          <w:rFonts w:ascii="Times New Roman" w:hAnsi="Times New Roman" w:cs="Times New Roman"/>
          <w:sz w:val="24"/>
          <w:szCs w:val="24"/>
        </w:rPr>
        <w:t xml:space="preserve">), </w:t>
      </w:r>
      <w:r w:rsidRPr="00DB410D">
        <w:rPr>
          <w:rFonts w:ascii="Times New Roman" w:hAnsi="Times New Roman" w:cs="Times New Roman"/>
          <w:sz w:val="24"/>
          <w:szCs w:val="24"/>
        </w:rPr>
        <w:t xml:space="preserve"> библиотечные уроки на тему « Умение быть читателем».</w:t>
      </w:r>
      <w:r w:rsidR="00E17AA9" w:rsidRPr="00DB410D">
        <w:rPr>
          <w:rFonts w:ascii="Times New Roman" w:hAnsi="Times New Roman" w:cs="Times New Roman"/>
          <w:sz w:val="24"/>
          <w:szCs w:val="24"/>
        </w:rPr>
        <w:t xml:space="preserve"> </w:t>
      </w:r>
    </w:p>
    <w:p w:rsidR="000C397E" w:rsidRPr="00DB410D" w:rsidRDefault="00E17AA9" w:rsidP="000C397E">
      <w:pPr>
        <w:rPr>
          <w:rFonts w:ascii="Times New Roman" w:hAnsi="Times New Roman" w:cs="Times New Roman"/>
          <w:sz w:val="24"/>
          <w:szCs w:val="24"/>
        </w:rPr>
      </w:pPr>
      <w:r w:rsidRPr="00DB410D">
        <w:rPr>
          <w:rFonts w:ascii="Times New Roman" w:hAnsi="Times New Roman" w:cs="Times New Roman"/>
          <w:sz w:val="24"/>
          <w:szCs w:val="24"/>
        </w:rPr>
        <w:t xml:space="preserve"> </w:t>
      </w:r>
      <w:r w:rsidRPr="00DB410D">
        <w:rPr>
          <w:rFonts w:ascii="Times New Roman" w:eastAsia="Times New Roman" w:hAnsi="Times New Roman" w:cs="Times New Roman"/>
          <w:sz w:val="24"/>
          <w:szCs w:val="24"/>
        </w:rPr>
        <w:t xml:space="preserve">Неоценимую роль играют выставки – они не только привлекают внимание читателей к представленным книгам, но и активизируют их познавательные интересы. </w:t>
      </w:r>
      <w:r w:rsidRPr="00DB410D">
        <w:rPr>
          <w:rFonts w:ascii="Times New Roman" w:hAnsi="Times New Roman" w:cs="Times New Roman"/>
          <w:sz w:val="24"/>
          <w:szCs w:val="24"/>
        </w:rPr>
        <w:t xml:space="preserve">За прошедший год было оформлено </w:t>
      </w:r>
      <w:r w:rsidRPr="00DB410D">
        <w:rPr>
          <w:rFonts w:ascii="Times New Roman" w:hAnsi="Times New Roman" w:cs="Times New Roman"/>
          <w:b/>
          <w:sz w:val="24"/>
          <w:szCs w:val="24"/>
        </w:rPr>
        <w:t>13</w:t>
      </w:r>
      <w:r w:rsidRPr="00DB410D">
        <w:rPr>
          <w:rFonts w:ascii="Times New Roman" w:hAnsi="Times New Roman" w:cs="Times New Roman"/>
          <w:sz w:val="24"/>
          <w:szCs w:val="24"/>
        </w:rPr>
        <w:t xml:space="preserve"> книжных  выставок, посвященных памятным датам и событиям. Проведено: 14 экскурсии в библиотеку для учащихся 1 - 5 классов; 27 библиотечных уроков для учащихся 5 - 10 классов.</w:t>
      </w:r>
      <w:r w:rsidRPr="00DB410D">
        <w:rPr>
          <w:rFonts w:ascii="Times New Roman" w:hAnsi="Times New Roman" w:cs="Times New Roman"/>
          <w:sz w:val="24"/>
          <w:szCs w:val="24"/>
        </w:rPr>
        <w:br/>
      </w:r>
      <w:r w:rsidR="000C397E" w:rsidRPr="00DB410D">
        <w:rPr>
          <w:rFonts w:ascii="Times New Roman" w:hAnsi="Times New Roman" w:cs="Times New Roman"/>
          <w:sz w:val="24"/>
          <w:szCs w:val="24"/>
        </w:rPr>
        <w:t xml:space="preserve">Возросла читательская активность учащихся 2,3,4 классов. Большое внимание уделялось индивидуальной работе с  читателями. Обзоры книг  о животных, растениях, приключениях, исторических событиях помогают читателям в подготовке докладов, рефератов. Возросла </w:t>
      </w:r>
      <w:r w:rsidRPr="00DB410D">
        <w:rPr>
          <w:rFonts w:ascii="Times New Roman" w:hAnsi="Times New Roman" w:cs="Times New Roman"/>
          <w:sz w:val="24"/>
          <w:szCs w:val="24"/>
        </w:rPr>
        <w:t xml:space="preserve">также </w:t>
      </w:r>
      <w:r w:rsidR="000C397E" w:rsidRPr="00DB410D">
        <w:rPr>
          <w:rFonts w:ascii="Times New Roman" w:hAnsi="Times New Roman" w:cs="Times New Roman"/>
          <w:sz w:val="24"/>
          <w:szCs w:val="24"/>
        </w:rPr>
        <w:t>читательская активность учащихся 9-11 классов в связи с подготовкой к экзамену по литератур</w:t>
      </w:r>
      <w:r w:rsidRPr="00DB410D">
        <w:rPr>
          <w:rFonts w:ascii="Times New Roman" w:hAnsi="Times New Roman" w:cs="Times New Roman"/>
          <w:sz w:val="24"/>
          <w:szCs w:val="24"/>
        </w:rPr>
        <w:t>е.</w:t>
      </w:r>
      <w:r w:rsidR="000C397E" w:rsidRPr="00DB410D">
        <w:rPr>
          <w:rFonts w:ascii="Times New Roman" w:hAnsi="Times New Roman" w:cs="Times New Roman"/>
          <w:sz w:val="24"/>
          <w:szCs w:val="24"/>
        </w:rPr>
        <w:t xml:space="preserve"> </w:t>
      </w:r>
      <w:r w:rsidRPr="00DB410D">
        <w:rPr>
          <w:rFonts w:ascii="Times New Roman" w:hAnsi="Times New Roman" w:cs="Times New Roman"/>
          <w:sz w:val="24"/>
          <w:szCs w:val="24"/>
        </w:rPr>
        <w:t xml:space="preserve"> </w:t>
      </w:r>
      <w:r w:rsidR="000C397E" w:rsidRPr="00DB410D">
        <w:rPr>
          <w:rFonts w:ascii="Times New Roman" w:hAnsi="Times New Roman" w:cs="Times New Roman"/>
          <w:sz w:val="24"/>
          <w:szCs w:val="24"/>
        </w:rPr>
        <w:t>Была организована выставка «Прочитал сам</w:t>
      </w:r>
      <w:proofErr w:type="gramStart"/>
      <w:r w:rsidR="000C397E" w:rsidRPr="00DB410D">
        <w:rPr>
          <w:rFonts w:ascii="Times New Roman" w:hAnsi="Times New Roman" w:cs="Times New Roman"/>
          <w:sz w:val="24"/>
          <w:szCs w:val="24"/>
        </w:rPr>
        <w:t xml:space="preserve"> ,</w:t>
      </w:r>
      <w:proofErr w:type="gramEnd"/>
      <w:r w:rsidRPr="00DB410D">
        <w:rPr>
          <w:rFonts w:ascii="Times New Roman" w:hAnsi="Times New Roman" w:cs="Times New Roman"/>
          <w:sz w:val="24"/>
          <w:szCs w:val="24"/>
        </w:rPr>
        <w:t xml:space="preserve"> </w:t>
      </w:r>
      <w:r w:rsidR="000C397E" w:rsidRPr="00DB410D">
        <w:rPr>
          <w:rFonts w:ascii="Times New Roman" w:hAnsi="Times New Roman" w:cs="Times New Roman"/>
          <w:sz w:val="24"/>
          <w:szCs w:val="24"/>
        </w:rPr>
        <w:t>заинтересуй друга»  и обзор представленной литературы для учащихся 5-х,6-х кл. «Читать – это модно!», «Читайте хорошие книги!», « Удивительный мир живой природы»( 7 а)</w:t>
      </w:r>
      <w:proofErr w:type="gramStart"/>
      <w:r w:rsidR="000C397E" w:rsidRPr="00DB410D">
        <w:rPr>
          <w:rFonts w:ascii="Times New Roman" w:hAnsi="Times New Roman" w:cs="Times New Roman"/>
          <w:sz w:val="24"/>
          <w:szCs w:val="24"/>
        </w:rPr>
        <w:t>.Б</w:t>
      </w:r>
      <w:proofErr w:type="gramEnd"/>
      <w:r w:rsidR="000C397E" w:rsidRPr="00DB410D">
        <w:rPr>
          <w:rFonts w:ascii="Times New Roman" w:hAnsi="Times New Roman" w:cs="Times New Roman"/>
          <w:sz w:val="24"/>
          <w:szCs w:val="24"/>
        </w:rPr>
        <w:t>иблиотека принимала участие в декадах, месячниках</w:t>
      </w:r>
      <w:r w:rsidRPr="00DB410D">
        <w:rPr>
          <w:rFonts w:ascii="Times New Roman" w:hAnsi="Times New Roman" w:cs="Times New Roman"/>
          <w:sz w:val="24"/>
          <w:szCs w:val="24"/>
        </w:rPr>
        <w:t xml:space="preserve">, </w:t>
      </w:r>
      <w:r w:rsidR="000C397E" w:rsidRPr="00DB410D">
        <w:rPr>
          <w:rFonts w:ascii="Times New Roman" w:hAnsi="Times New Roman" w:cs="Times New Roman"/>
          <w:sz w:val="24"/>
          <w:szCs w:val="24"/>
        </w:rPr>
        <w:t xml:space="preserve"> объявленных по школе: «Месячник по БДД», «Молодежь за здоровый образ жизни», </w:t>
      </w:r>
      <w:r w:rsidRPr="00DB410D">
        <w:rPr>
          <w:rFonts w:ascii="Times New Roman" w:hAnsi="Times New Roman" w:cs="Times New Roman"/>
          <w:sz w:val="24"/>
          <w:szCs w:val="24"/>
        </w:rPr>
        <w:t xml:space="preserve"> </w:t>
      </w:r>
      <w:r w:rsidR="000C397E" w:rsidRPr="00DB410D">
        <w:rPr>
          <w:rFonts w:ascii="Times New Roman" w:hAnsi="Times New Roman" w:cs="Times New Roman"/>
          <w:sz w:val="24"/>
          <w:szCs w:val="24"/>
        </w:rPr>
        <w:t>предметных Неделях.</w:t>
      </w:r>
    </w:p>
    <w:p w:rsidR="000C397E" w:rsidRPr="00DB410D" w:rsidRDefault="000C397E" w:rsidP="000C397E">
      <w:pPr>
        <w:rPr>
          <w:rFonts w:ascii="Times New Roman" w:hAnsi="Times New Roman" w:cs="Times New Roman"/>
          <w:sz w:val="24"/>
          <w:szCs w:val="24"/>
        </w:rPr>
      </w:pPr>
      <w:r w:rsidRPr="00DB410D">
        <w:rPr>
          <w:rFonts w:ascii="Times New Roman" w:hAnsi="Times New Roman" w:cs="Times New Roman"/>
          <w:sz w:val="24"/>
          <w:szCs w:val="24"/>
        </w:rPr>
        <w:t xml:space="preserve">К 155-летию Коста Хетагурова, великого осетинского поэта, публициста была организована выставка литературы, а также прошла презентация книги В.Баскаева «Дорога, мощенная слезами» (7В), беседа на тему «Лермонтов и Коста». </w:t>
      </w:r>
    </w:p>
    <w:p w:rsidR="000C397E" w:rsidRPr="00DB410D" w:rsidRDefault="000C397E" w:rsidP="000C397E">
      <w:pPr>
        <w:rPr>
          <w:rFonts w:ascii="Times New Roman" w:hAnsi="Times New Roman" w:cs="Times New Roman"/>
          <w:sz w:val="24"/>
          <w:szCs w:val="24"/>
        </w:rPr>
      </w:pPr>
      <w:r w:rsidRPr="00DB410D">
        <w:rPr>
          <w:rFonts w:ascii="Times New Roman" w:hAnsi="Times New Roman" w:cs="Times New Roman"/>
          <w:sz w:val="24"/>
          <w:szCs w:val="24"/>
        </w:rPr>
        <w:t>Для активизации читателей была проведена Акция « Подари книгу библиотеке!», конкурсы «Самый читающий класс», «Самый активный читатель»</w:t>
      </w:r>
      <w:proofErr w:type="gramStart"/>
      <w:r w:rsidRPr="00DB410D">
        <w:rPr>
          <w:rFonts w:ascii="Times New Roman" w:hAnsi="Times New Roman" w:cs="Times New Roman"/>
          <w:sz w:val="24"/>
          <w:szCs w:val="24"/>
        </w:rPr>
        <w:t xml:space="preserve"> .</w:t>
      </w:r>
      <w:proofErr w:type="gramEnd"/>
      <w:r w:rsidRPr="00DB410D">
        <w:rPr>
          <w:rFonts w:ascii="Times New Roman" w:hAnsi="Times New Roman" w:cs="Times New Roman"/>
          <w:sz w:val="24"/>
          <w:szCs w:val="24"/>
        </w:rPr>
        <w:t xml:space="preserve"> Победители были награждены грамотами. Все активные читатели получат возможность первыми взять учебники в новом учебном году. </w:t>
      </w:r>
    </w:p>
    <w:p w:rsidR="000C397E" w:rsidRPr="00DB410D" w:rsidRDefault="000C397E" w:rsidP="000C397E">
      <w:pPr>
        <w:rPr>
          <w:rFonts w:ascii="Times New Roman" w:hAnsi="Times New Roman" w:cs="Times New Roman"/>
          <w:sz w:val="24"/>
          <w:szCs w:val="24"/>
        </w:rPr>
      </w:pPr>
      <w:r w:rsidRPr="00DB410D">
        <w:rPr>
          <w:rFonts w:ascii="Times New Roman" w:hAnsi="Times New Roman" w:cs="Times New Roman"/>
          <w:sz w:val="24"/>
          <w:szCs w:val="24"/>
        </w:rPr>
        <w:t>Основной акцент в работе библиотеки делался на подготовку к празднованию 70- летия ВЕЛИКОЙ ПОБЕДЫ. Библиотека работала в тесном контакте с учителями, оказывала помощь в подборке материалов для классных часов, сценариев к проведению мероприятий.</w:t>
      </w:r>
      <w:r w:rsidR="00E17AA9" w:rsidRPr="00DB410D">
        <w:rPr>
          <w:rFonts w:ascii="Times New Roman" w:hAnsi="Times New Roman" w:cs="Times New Roman"/>
          <w:sz w:val="24"/>
          <w:szCs w:val="24"/>
        </w:rPr>
        <w:t xml:space="preserve"> </w:t>
      </w:r>
      <w:r w:rsidRPr="00DB410D">
        <w:rPr>
          <w:rFonts w:ascii="Times New Roman" w:hAnsi="Times New Roman" w:cs="Times New Roman"/>
          <w:sz w:val="24"/>
          <w:szCs w:val="24"/>
        </w:rPr>
        <w:t>В библиотеке прошел конкурс чтецов «Давайте</w:t>
      </w:r>
      <w:proofErr w:type="gramStart"/>
      <w:r w:rsidRPr="00DB410D">
        <w:rPr>
          <w:rFonts w:ascii="Times New Roman" w:hAnsi="Times New Roman" w:cs="Times New Roman"/>
          <w:sz w:val="24"/>
          <w:szCs w:val="24"/>
        </w:rPr>
        <w:t xml:space="preserve"> ,</w:t>
      </w:r>
      <w:proofErr w:type="gramEnd"/>
      <w:r w:rsidRPr="00DB410D">
        <w:rPr>
          <w:rFonts w:ascii="Times New Roman" w:hAnsi="Times New Roman" w:cs="Times New Roman"/>
          <w:sz w:val="24"/>
          <w:szCs w:val="24"/>
        </w:rPr>
        <w:t xml:space="preserve"> люди, никогда об этом не забудем!».(5-9 кл). Читательский актив подготовил презентацию «Города воинской славы» (3 Б), демонстрация фильма «Забытая Победа» (7б) «Юные герои – антифашисты», «Вставай, страна огромная!» (7г).</w:t>
      </w:r>
    </w:p>
    <w:p w:rsidR="008E5498" w:rsidRPr="00DB410D" w:rsidRDefault="000C397E" w:rsidP="00D126E4">
      <w:pPr>
        <w:rPr>
          <w:rFonts w:ascii="Times New Roman" w:hAnsi="Times New Roman" w:cs="Times New Roman"/>
          <w:sz w:val="24"/>
          <w:szCs w:val="24"/>
        </w:rPr>
      </w:pPr>
      <w:r w:rsidRPr="00DB410D">
        <w:rPr>
          <w:rFonts w:ascii="Times New Roman" w:hAnsi="Times New Roman" w:cs="Times New Roman"/>
          <w:sz w:val="24"/>
          <w:szCs w:val="24"/>
        </w:rPr>
        <w:t xml:space="preserve">Также была проведена Акция  «Читаем книги о войне» (8-е кл.), «Легендарные герои войны – наши земляки», читательская конференция по произведению К.Симонова «Сын артиллериста» </w:t>
      </w:r>
      <w:proofErr w:type="gramStart"/>
      <w:r w:rsidRPr="00DB410D">
        <w:rPr>
          <w:rFonts w:ascii="Times New Roman" w:hAnsi="Times New Roman" w:cs="Times New Roman"/>
          <w:sz w:val="24"/>
          <w:szCs w:val="24"/>
        </w:rPr>
        <w:t xml:space="preserve">( </w:t>
      </w:r>
      <w:proofErr w:type="gramEnd"/>
      <w:r w:rsidRPr="00DB410D">
        <w:rPr>
          <w:rFonts w:ascii="Times New Roman" w:hAnsi="Times New Roman" w:cs="Times New Roman"/>
          <w:sz w:val="24"/>
          <w:szCs w:val="24"/>
        </w:rPr>
        <w:t>по следам прототипа героя стихотворения)(7в).</w:t>
      </w:r>
      <w:r w:rsidR="00D126E4" w:rsidRPr="00DB410D">
        <w:rPr>
          <w:rFonts w:ascii="Times New Roman" w:hAnsi="Times New Roman" w:cs="Times New Roman"/>
          <w:sz w:val="24"/>
          <w:szCs w:val="24"/>
        </w:rPr>
        <w:t xml:space="preserve"> </w:t>
      </w:r>
    </w:p>
    <w:p w:rsidR="008E5498" w:rsidRPr="00DB410D" w:rsidRDefault="00D126E4" w:rsidP="008E5498">
      <w:pPr>
        <w:spacing w:after="0" w:line="240" w:lineRule="auto"/>
        <w:ind w:firstLine="284"/>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 xml:space="preserve">Библиотека принимает участие в мероприятиях школы, посвященных различным знаменательным датам, предметным неделям, в проведении открытых и библиотечных </w:t>
      </w:r>
      <w:r w:rsidRPr="00DB410D">
        <w:rPr>
          <w:rFonts w:ascii="Times New Roman" w:eastAsia="Times New Roman" w:hAnsi="Times New Roman" w:cs="Times New Roman"/>
          <w:sz w:val="24"/>
          <w:szCs w:val="24"/>
        </w:rPr>
        <w:lastRenderedPageBreak/>
        <w:t>уроков.</w:t>
      </w:r>
      <w:r w:rsidR="008E5498" w:rsidRPr="00DB410D">
        <w:rPr>
          <w:rFonts w:ascii="Times New Roman" w:eastAsia="Times New Roman" w:hAnsi="Times New Roman" w:cs="Times New Roman"/>
          <w:sz w:val="24"/>
          <w:szCs w:val="24"/>
        </w:rPr>
        <w:t xml:space="preserve"> </w:t>
      </w:r>
      <w:r w:rsidR="008E5498" w:rsidRPr="00DB410D">
        <w:rPr>
          <w:rFonts w:ascii="Times New Roman" w:hAnsi="Times New Roman" w:cs="Times New Roman"/>
          <w:sz w:val="24"/>
          <w:szCs w:val="24"/>
        </w:rPr>
        <w:t>К  мероприятиям были подготовлены разработки сценариев, проведена подборка материалов, организованы выставки книг, презентации.</w:t>
      </w:r>
    </w:p>
    <w:p w:rsidR="008E5498" w:rsidRPr="00DB410D" w:rsidRDefault="008E5498" w:rsidP="000C397E">
      <w:pPr>
        <w:rPr>
          <w:rFonts w:ascii="Times New Roman" w:hAnsi="Times New Roman" w:cs="Times New Roman"/>
          <w:sz w:val="24"/>
          <w:szCs w:val="24"/>
        </w:rPr>
      </w:pPr>
    </w:p>
    <w:p w:rsidR="00E17AA9" w:rsidRPr="00DB410D" w:rsidRDefault="000C397E" w:rsidP="000C397E">
      <w:pPr>
        <w:rPr>
          <w:rFonts w:ascii="Times New Roman" w:hAnsi="Times New Roman" w:cs="Times New Roman"/>
          <w:sz w:val="24"/>
          <w:szCs w:val="24"/>
        </w:rPr>
      </w:pPr>
      <w:r w:rsidRPr="00DB410D">
        <w:rPr>
          <w:rFonts w:ascii="Times New Roman" w:hAnsi="Times New Roman" w:cs="Times New Roman"/>
          <w:sz w:val="24"/>
          <w:szCs w:val="24"/>
        </w:rPr>
        <w:t>Библиотечный актив проводил большую работу по сохранност</w:t>
      </w:r>
      <w:r w:rsidR="008E5498" w:rsidRPr="00DB410D">
        <w:rPr>
          <w:rFonts w:ascii="Times New Roman" w:hAnsi="Times New Roman" w:cs="Times New Roman"/>
          <w:sz w:val="24"/>
          <w:szCs w:val="24"/>
        </w:rPr>
        <w:t>и</w:t>
      </w:r>
      <w:r w:rsidR="00D126E4" w:rsidRPr="00DB410D">
        <w:rPr>
          <w:rFonts w:ascii="Times New Roman" w:eastAsia="Times New Roman" w:hAnsi="Times New Roman" w:cs="Times New Roman"/>
          <w:sz w:val="24"/>
          <w:szCs w:val="24"/>
        </w:rPr>
        <w:t xml:space="preserve"> </w:t>
      </w:r>
      <w:r w:rsidRPr="00DB410D">
        <w:rPr>
          <w:rFonts w:ascii="Times New Roman" w:hAnsi="Times New Roman" w:cs="Times New Roman"/>
          <w:sz w:val="24"/>
          <w:szCs w:val="24"/>
        </w:rPr>
        <w:t>учебного фонда. По всем классам прошли рейды с целью выявления нерадивых пользователей, которые были строго предупреждены о недопустимости подобного отношения к учебникам. Пользователей ознакомили с правилами пользования библиотекой и ответственностью, которую они несут.</w:t>
      </w:r>
    </w:p>
    <w:p w:rsidR="00D126E4" w:rsidRPr="00DB410D" w:rsidRDefault="00FD4FD7" w:rsidP="00E17AA9">
      <w:pPr>
        <w:rPr>
          <w:rFonts w:ascii="Times New Roman" w:hAnsi="Times New Roman" w:cs="Times New Roman"/>
          <w:sz w:val="24"/>
          <w:szCs w:val="24"/>
        </w:rPr>
      </w:pPr>
      <w:r w:rsidRPr="00DB410D">
        <w:rPr>
          <w:rFonts w:ascii="Times New Roman" w:eastAsia="Times New Roman" w:hAnsi="Times New Roman" w:cs="Times New Roman"/>
          <w:sz w:val="24"/>
          <w:szCs w:val="24"/>
        </w:rPr>
        <w:t xml:space="preserve">В библиотеке строго ведется учетная документация. </w:t>
      </w:r>
      <w:proofErr w:type="gramStart"/>
      <w:r w:rsidRPr="00DB410D">
        <w:rPr>
          <w:rFonts w:ascii="Times New Roman" w:hAnsi="Times New Roman" w:cs="Times New Roman"/>
          <w:sz w:val="24"/>
          <w:szCs w:val="24"/>
        </w:rPr>
        <w:t>Б</w:t>
      </w:r>
      <w:r w:rsidRPr="00DB410D">
        <w:rPr>
          <w:rFonts w:ascii="Times New Roman" w:eastAsia="Times New Roman" w:hAnsi="Times New Roman" w:cs="Times New Roman"/>
          <w:sz w:val="24"/>
          <w:szCs w:val="24"/>
        </w:rPr>
        <w:t>иблиотек</w:t>
      </w:r>
      <w:r w:rsidRPr="00DB410D">
        <w:rPr>
          <w:rFonts w:ascii="Times New Roman" w:hAnsi="Times New Roman" w:cs="Times New Roman"/>
          <w:sz w:val="24"/>
          <w:szCs w:val="24"/>
        </w:rPr>
        <w:t>а</w:t>
      </w:r>
      <w:r w:rsidRPr="00DB410D">
        <w:rPr>
          <w:rFonts w:ascii="Times New Roman" w:eastAsia="Times New Roman" w:hAnsi="Times New Roman" w:cs="Times New Roman"/>
          <w:sz w:val="24"/>
          <w:szCs w:val="24"/>
        </w:rPr>
        <w:t xml:space="preserve"> предоставляет учащимся и другим пользователям открытый доступ в художественный и отраслевой фонды библиотеки, тем самым,  содействуя формированию у школьников  навыков  самостоятельного выбора литературы, открывает свободу доступа к средствам информации.</w:t>
      </w:r>
      <w:r w:rsidRPr="00DB410D">
        <w:rPr>
          <w:rFonts w:ascii="Times New Roman" w:hAnsi="Times New Roman" w:cs="Times New Roman"/>
          <w:sz w:val="24"/>
          <w:szCs w:val="24"/>
        </w:rPr>
        <w:t xml:space="preserve">      </w:t>
      </w:r>
      <w:proofErr w:type="gramEnd"/>
    </w:p>
    <w:p w:rsidR="00FB44DE" w:rsidRPr="00DB410D" w:rsidRDefault="00FB44DE" w:rsidP="008E5498">
      <w:pPr>
        <w:rPr>
          <w:rFonts w:ascii="Times New Roman" w:hAnsi="Times New Roman" w:cs="Times New Roman"/>
          <w:sz w:val="24"/>
          <w:szCs w:val="24"/>
        </w:rPr>
      </w:pPr>
      <w:r w:rsidRPr="00DB410D">
        <w:rPr>
          <w:rFonts w:ascii="Times New Roman" w:hAnsi="Times New Roman" w:cs="Times New Roman"/>
          <w:sz w:val="24"/>
          <w:szCs w:val="24"/>
        </w:rPr>
        <w:t xml:space="preserve">Библиотечное обслуживание осуществлялось в соответствии с «Положением о библиотеке». </w:t>
      </w:r>
      <w:proofErr w:type="gramStart"/>
      <w:r w:rsidRPr="00DB410D">
        <w:rPr>
          <w:rFonts w:ascii="Times New Roman" w:hAnsi="Times New Roman" w:cs="Times New Roman"/>
          <w:sz w:val="24"/>
          <w:szCs w:val="24"/>
        </w:rPr>
        <w:t>Читатели получали во временное пользование печатные издания из фонда библиотеки (, вёлся подбор литературы к внеклассным мероприятиям, классным часам, открытым урокам, родительским собраниям.</w:t>
      </w:r>
      <w:proofErr w:type="gramEnd"/>
      <w:r w:rsidRPr="00DB410D">
        <w:rPr>
          <w:rFonts w:ascii="Times New Roman" w:hAnsi="Times New Roman" w:cs="Times New Roman"/>
          <w:sz w:val="24"/>
          <w:szCs w:val="24"/>
        </w:rPr>
        <w:t xml:space="preserve"> </w:t>
      </w:r>
      <w:r w:rsidRPr="00DB410D">
        <w:rPr>
          <w:rFonts w:ascii="Times New Roman" w:hAnsi="Times New Roman" w:cs="Times New Roman"/>
          <w:sz w:val="24"/>
          <w:szCs w:val="24"/>
        </w:rPr>
        <w:br/>
        <w:t xml:space="preserve">        В библиотеке систематически вёлся дневник работы. В течение года велось изучение спроса читателей и отказа им в выдаче литературы. </w:t>
      </w:r>
      <w:r w:rsidRPr="00DB410D">
        <w:rPr>
          <w:rFonts w:ascii="Times New Roman" w:hAnsi="Times New Roman" w:cs="Times New Roman"/>
          <w:sz w:val="24"/>
          <w:szCs w:val="24"/>
        </w:rPr>
        <w:br/>
      </w:r>
      <w:r w:rsidR="008E5498" w:rsidRPr="00DB410D">
        <w:rPr>
          <w:rFonts w:ascii="Times New Roman" w:hAnsi="Times New Roman" w:cs="Times New Roman"/>
          <w:sz w:val="24"/>
          <w:szCs w:val="24"/>
        </w:rPr>
        <w:t xml:space="preserve">    </w:t>
      </w:r>
      <w:r w:rsidRPr="00DB410D">
        <w:rPr>
          <w:rFonts w:ascii="Times New Roman" w:eastAsia="Times New Roman" w:hAnsi="Times New Roman" w:cs="Times New Roman"/>
          <w:sz w:val="24"/>
          <w:szCs w:val="24"/>
        </w:rPr>
        <w:t xml:space="preserve"> Библиотекарь осуществляет индивидуальное информирование учителей-предметников и учащихся, тематическое информирование при подготовке к педсоветам, помогает проведению «Предметных недель» и выпускает «Информационный бюллетень», посвященный знаменательным  датам.</w:t>
      </w:r>
    </w:p>
    <w:p w:rsidR="00FB44DE" w:rsidRPr="00DB410D" w:rsidRDefault="00FB44DE" w:rsidP="00FD4FD7">
      <w:pPr>
        <w:spacing w:after="0" w:line="240" w:lineRule="auto"/>
        <w:ind w:firstLine="284"/>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 xml:space="preserve">           Приоритетные  направления  деятельности  библиотеки сегодня связаны с  исполнением  новых информационных  технологий и современных   технических средств  обработки информации.</w:t>
      </w:r>
    </w:p>
    <w:p w:rsidR="00FB44DE" w:rsidRPr="00DB410D" w:rsidRDefault="00FB44DE" w:rsidP="00FD4FD7">
      <w:pPr>
        <w:spacing w:after="0" w:line="240" w:lineRule="auto"/>
        <w:ind w:firstLine="284"/>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 xml:space="preserve"> </w:t>
      </w:r>
      <w:r w:rsidRPr="00DB410D">
        <w:rPr>
          <w:rFonts w:ascii="Times New Roman" w:eastAsia="Times New Roman" w:hAnsi="Times New Roman" w:cs="Times New Roman"/>
          <w:sz w:val="24"/>
          <w:szCs w:val="24"/>
        </w:rPr>
        <w:tab/>
        <w:t>Сегодня библиотека является структурным подозрением медиацентра школы и успешно работает над реализацией плана по автоматизации и информатизации библиотечно - библиографических процессов</w:t>
      </w:r>
      <w:proofErr w:type="gramStart"/>
      <w:r w:rsidRPr="00DB410D">
        <w:rPr>
          <w:rFonts w:ascii="Times New Roman" w:eastAsia="Times New Roman" w:hAnsi="Times New Roman" w:cs="Times New Roman"/>
          <w:sz w:val="24"/>
          <w:szCs w:val="24"/>
        </w:rPr>
        <w:t xml:space="preserve"> </w:t>
      </w:r>
      <w:r w:rsidRPr="00DB410D">
        <w:rPr>
          <w:rFonts w:ascii="Times New Roman" w:eastAsia="Times New Roman" w:hAnsi="Times New Roman" w:cs="Times New Roman"/>
          <w:sz w:val="24"/>
          <w:szCs w:val="24"/>
        </w:rPr>
        <w:tab/>
        <w:t>В</w:t>
      </w:r>
      <w:proofErr w:type="gramEnd"/>
      <w:r w:rsidRPr="00DB410D">
        <w:rPr>
          <w:rFonts w:ascii="Times New Roman" w:eastAsia="Times New Roman" w:hAnsi="Times New Roman" w:cs="Times New Roman"/>
          <w:sz w:val="24"/>
          <w:szCs w:val="24"/>
        </w:rPr>
        <w:t xml:space="preserve"> распоряжение библиотекаря и администрации школы  предоставлена электронная база нормативной и регламентирующей документации библиотеки (положения, планы, инструкции, методические материалы). </w:t>
      </w:r>
    </w:p>
    <w:p w:rsidR="00FB44DE" w:rsidRPr="00DB410D" w:rsidRDefault="00FB44DE" w:rsidP="00037D37">
      <w:pPr>
        <w:spacing w:line="240" w:lineRule="auto"/>
        <w:ind w:firstLine="284"/>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 xml:space="preserve">          Ежегодно на совещании педагогического коллектива </w:t>
      </w:r>
      <w:r w:rsidRPr="00DB410D">
        <w:rPr>
          <w:rFonts w:ascii="Times New Roman" w:hAnsi="Times New Roman" w:cs="Times New Roman"/>
          <w:sz w:val="24"/>
          <w:szCs w:val="24"/>
        </w:rPr>
        <w:t xml:space="preserve">педагог – </w:t>
      </w:r>
      <w:r w:rsidRPr="00DB410D">
        <w:rPr>
          <w:rFonts w:ascii="Times New Roman" w:eastAsia="Times New Roman" w:hAnsi="Times New Roman" w:cs="Times New Roman"/>
          <w:sz w:val="24"/>
          <w:szCs w:val="24"/>
        </w:rPr>
        <w:t>библиотек</w:t>
      </w:r>
      <w:r w:rsidRPr="00DB410D">
        <w:rPr>
          <w:rFonts w:ascii="Times New Roman" w:hAnsi="Times New Roman" w:cs="Times New Roman"/>
          <w:sz w:val="24"/>
          <w:szCs w:val="24"/>
        </w:rPr>
        <w:t xml:space="preserve">арь </w:t>
      </w:r>
      <w:r w:rsidRPr="00DB410D">
        <w:rPr>
          <w:rFonts w:ascii="Times New Roman" w:eastAsia="Times New Roman" w:hAnsi="Times New Roman" w:cs="Times New Roman"/>
          <w:sz w:val="24"/>
          <w:szCs w:val="24"/>
        </w:rPr>
        <w:t xml:space="preserve">выступает с отчетом о проделанной работе. Администрацией школы проводятся проверки по документации библиотеки, составлению заказа на учебники. </w:t>
      </w:r>
    </w:p>
    <w:p w:rsidR="000C397E" w:rsidRPr="00DB410D" w:rsidRDefault="00FD4FD7" w:rsidP="00FD4FD7">
      <w:pPr>
        <w:spacing w:after="0" w:line="240" w:lineRule="auto"/>
        <w:jc w:val="both"/>
        <w:rPr>
          <w:rFonts w:ascii="Times New Roman" w:eastAsia="Times New Roman" w:hAnsi="Times New Roman" w:cs="Times New Roman"/>
          <w:b/>
          <w:sz w:val="24"/>
          <w:szCs w:val="24"/>
        </w:rPr>
      </w:pPr>
      <w:r w:rsidRPr="00DB410D">
        <w:rPr>
          <w:rFonts w:ascii="Times New Roman" w:eastAsia="Times New Roman" w:hAnsi="Times New Roman" w:cs="Times New Roman"/>
          <w:b/>
          <w:sz w:val="24"/>
          <w:szCs w:val="24"/>
        </w:rPr>
        <w:t xml:space="preserve">     </w:t>
      </w:r>
    </w:p>
    <w:p w:rsidR="008E5498" w:rsidRPr="00DB410D" w:rsidRDefault="008E5498" w:rsidP="008E5498">
      <w:pPr>
        <w:rPr>
          <w:rFonts w:ascii="Times New Roman" w:hAnsi="Times New Roman" w:cs="Times New Roman"/>
          <w:sz w:val="24"/>
          <w:szCs w:val="24"/>
        </w:rPr>
      </w:pPr>
      <w:r w:rsidRPr="00DB410D">
        <w:rPr>
          <w:rFonts w:ascii="Times New Roman" w:hAnsi="Times New Roman" w:cs="Times New Roman"/>
          <w:sz w:val="24"/>
          <w:szCs w:val="24"/>
        </w:rPr>
        <w:t>Однако не все задачи удалось решить. Это связано с объективными причинами. Из-за отсутствия финансирования много лет не удается пополнить фонд качественной детской и научно – познавательной литературой.  Фонд программной литературы не отвечает современным требованиям. Нет читального зала, что осложняет проведение открытых мероприятий, а также лишает возможности пользоваться мультимедийными средствами.</w:t>
      </w:r>
    </w:p>
    <w:p w:rsidR="008E5498" w:rsidRPr="00DB410D" w:rsidRDefault="008E5498" w:rsidP="008E5498">
      <w:pPr>
        <w:rPr>
          <w:rFonts w:ascii="Times New Roman" w:hAnsi="Times New Roman" w:cs="Times New Roman"/>
          <w:sz w:val="24"/>
          <w:szCs w:val="24"/>
        </w:rPr>
      </w:pPr>
      <w:r w:rsidRPr="00DB410D">
        <w:rPr>
          <w:rFonts w:ascii="Times New Roman" w:hAnsi="Times New Roman" w:cs="Times New Roman"/>
          <w:sz w:val="24"/>
          <w:szCs w:val="24"/>
        </w:rPr>
        <w:t xml:space="preserve">Все эти и другие проблемы предстоит решить в новом учебном году.  </w:t>
      </w:r>
    </w:p>
    <w:p w:rsidR="000C397E" w:rsidRPr="00DB410D" w:rsidRDefault="000C397E" w:rsidP="00FD4FD7">
      <w:pPr>
        <w:spacing w:after="0" w:line="240" w:lineRule="auto"/>
        <w:jc w:val="both"/>
        <w:rPr>
          <w:rFonts w:ascii="Times New Roman" w:eastAsia="Times New Roman" w:hAnsi="Times New Roman" w:cs="Times New Roman"/>
          <w:b/>
          <w:sz w:val="24"/>
          <w:szCs w:val="24"/>
        </w:rPr>
      </w:pPr>
    </w:p>
    <w:p w:rsidR="00FD4FD7" w:rsidRPr="00DB410D" w:rsidRDefault="00FD4FD7" w:rsidP="00FD4FD7">
      <w:pPr>
        <w:spacing w:after="0"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b/>
          <w:sz w:val="24"/>
          <w:szCs w:val="24"/>
        </w:rPr>
        <w:t xml:space="preserve"> </w:t>
      </w:r>
      <w:r w:rsidR="00FB44DE" w:rsidRPr="00DB410D">
        <w:rPr>
          <w:rFonts w:ascii="Times New Roman" w:eastAsia="Times New Roman" w:hAnsi="Times New Roman" w:cs="Times New Roman"/>
          <w:b/>
          <w:sz w:val="24"/>
          <w:szCs w:val="24"/>
        </w:rPr>
        <w:t>Вывод</w:t>
      </w:r>
      <w:r w:rsidR="009D11DD" w:rsidRPr="00DB410D">
        <w:rPr>
          <w:rFonts w:ascii="Times New Roman" w:hAnsi="Times New Roman" w:cs="Times New Roman"/>
          <w:b/>
          <w:sz w:val="24"/>
          <w:szCs w:val="24"/>
        </w:rPr>
        <w:t>ы</w:t>
      </w:r>
      <w:r w:rsidR="00FB44DE" w:rsidRPr="00DB410D">
        <w:rPr>
          <w:rFonts w:ascii="Times New Roman" w:eastAsia="Times New Roman" w:hAnsi="Times New Roman" w:cs="Times New Roman"/>
          <w:b/>
          <w:sz w:val="24"/>
          <w:szCs w:val="24"/>
        </w:rPr>
        <w:t>:</w:t>
      </w:r>
      <w:r w:rsidR="00FB44DE" w:rsidRPr="00DB410D">
        <w:rPr>
          <w:rFonts w:ascii="Times New Roman" w:eastAsia="Times New Roman" w:hAnsi="Times New Roman" w:cs="Times New Roman"/>
          <w:sz w:val="24"/>
          <w:szCs w:val="24"/>
        </w:rPr>
        <w:t xml:space="preserve"> </w:t>
      </w:r>
    </w:p>
    <w:p w:rsidR="00FD4FD7" w:rsidRPr="00DB410D" w:rsidRDefault="00FD4FD7" w:rsidP="00FD4FD7">
      <w:pPr>
        <w:spacing w:after="0" w:line="240" w:lineRule="auto"/>
        <w:jc w:val="both"/>
        <w:rPr>
          <w:rFonts w:ascii="Times New Roman" w:hAnsi="Times New Roman" w:cs="Times New Roman"/>
          <w:sz w:val="24"/>
          <w:szCs w:val="24"/>
        </w:rPr>
      </w:pPr>
    </w:p>
    <w:p w:rsidR="009D11DD" w:rsidRPr="00DB410D" w:rsidRDefault="009D11DD" w:rsidP="00AC160A">
      <w:pPr>
        <w:pStyle w:val="a5"/>
        <w:numPr>
          <w:ilvl w:val="0"/>
          <w:numId w:val="19"/>
        </w:numPr>
        <w:spacing w:after="0" w:line="240" w:lineRule="auto"/>
        <w:jc w:val="both"/>
        <w:rPr>
          <w:rFonts w:ascii="Times New Roman" w:hAnsi="Times New Roman" w:cs="Times New Roman"/>
          <w:sz w:val="24"/>
          <w:szCs w:val="24"/>
        </w:rPr>
      </w:pPr>
      <w:r w:rsidRPr="00DB410D">
        <w:rPr>
          <w:rFonts w:ascii="Times New Roman" w:eastAsia="Calibri" w:hAnsi="Times New Roman" w:cs="Times New Roman"/>
          <w:sz w:val="24"/>
          <w:szCs w:val="24"/>
        </w:rPr>
        <w:t>Информационно-массовая работа в 201</w:t>
      </w:r>
      <w:r w:rsidR="008E5498" w:rsidRPr="00DB410D">
        <w:rPr>
          <w:rFonts w:ascii="Times New Roman" w:hAnsi="Times New Roman" w:cs="Times New Roman"/>
          <w:sz w:val="24"/>
          <w:szCs w:val="24"/>
        </w:rPr>
        <w:t>4</w:t>
      </w:r>
      <w:r w:rsidRPr="00DB410D">
        <w:rPr>
          <w:rFonts w:ascii="Times New Roman" w:eastAsia="Calibri" w:hAnsi="Times New Roman" w:cs="Times New Roman"/>
          <w:sz w:val="24"/>
          <w:szCs w:val="24"/>
        </w:rPr>
        <w:t xml:space="preserve"> – 2</w:t>
      </w:r>
      <w:r w:rsidRPr="00DB410D">
        <w:rPr>
          <w:rFonts w:ascii="Times New Roman" w:hAnsi="Times New Roman" w:cs="Times New Roman"/>
          <w:sz w:val="24"/>
          <w:szCs w:val="24"/>
        </w:rPr>
        <w:t>01</w:t>
      </w:r>
      <w:r w:rsidR="008E5498" w:rsidRPr="00DB410D">
        <w:rPr>
          <w:rFonts w:ascii="Times New Roman" w:hAnsi="Times New Roman" w:cs="Times New Roman"/>
          <w:sz w:val="24"/>
          <w:szCs w:val="24"/>
        </w:rPr>
        <w:t>5</w:t>
      </w:r>
      <w:r w:rsidRPr="00DB410D">
        <w:rPr>
          <w:rFonts w:ascii="Times New Roman" w:hAnsi="Times New Roman" w:cs="Times New Roman"/>
          <w:sz w:val="24"/>
          <w:szCs w:val="24"/>
        </w:rPr>
        <w:t xml:space="preserve"> </w:t>
      </w:r>
      <w:r w:rsidRPr="00DB410D">
        <w:rPr>
          <w:rFonts w:ascii="Times New Roman" w:eastAsia="Calibri" w:hAnsi="Times New Roman" w:cs="Times New Roman"/>
          <w:sz w:val="24"/>
          <w:szCs w:val="24"/>
        </w:rPr>
        <w:t>учебном году велась по планам работы библиотеки.</w:t>
      </w:r>
    </w:p>
    <w:p w:rsidR="009D11DD" w:rsidRPr="00DB410D" w:rsidRDefault="009D11DD" w:rsidP="00AC160A">
      <w:pPr>
        <w:pStyle w:val="a5"/>
        <w:numPr>
          <w:ilvl w:val="0"/>
          <w:numId w:val="19"/>
        </w:num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lastRenderedPageBreak/>
        <w:t>В библиотеке ведется большая работа при подготовке и проведении мероприятий, посвященных  памятным датам.</w:t>
      </w:r>
    </w:p>
    <w:p w:rsidR="009D11DD" w:rsidRPr="00DB410D" w:rsidRDefault="009D11DD" w:rsidP="00AC160A">
      <w:pPr>
        <w:pStyle w:val="a5"/>
        <w:numPr>
          <w:ilvl w:val="0"/>
          <w:numId w:val="19"/>
        </w:num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С</w:t>
      </w:r>
      <w:r w:rsidRPr="00DB410D">
        <w:rPr>
          <w:rFonts w:ascii="Times New Roman" w:eastAsia="Calibri" w:hAnsi="Times New Roman" w:cs="Times New Roman"/>
          <w:sz w:val="24"/>
          <w:szCs w:val="24"/>
        </w:rPr>
        <w:t>оздан</w:t>
      </w:r>
      <w:r w:rsidRPr="00DB410D">
        <w:rPr>
          <w:rFonts w:ascii="Times New Roman" w:hAnsi="Times New Roman" w:cs="Times New Roman"/>
          <w:sz w:val="24"/>
          <w:szCs w:val="24"/>
        </w:rPr>
        <w:t>ы</w:t>
      </w:r>
      <w:r w:rsidRPr="00DB410D">
        <w:rPr>
          <w:rFonts w:ascii="Times New Roman" w:eastAsia="Calibri" w:hAnsi="Times New Roman" w:cs="Times New Roman"/>
          <w:sz w:val="24"/>
          <w:szCs w:val="24"/>
        </w:rPr>
        <w:t xml:space="preserve"> комфортны</w:t>
      </w:r>
      <w:r w:rsidRPr="00DB410D">
        <w:rPr>
          <w:rFonts w:ascii="Times New Roman" w:hAnsi="Times New Roman" w:cs="Times New Roman"/>
          <w:sz w:val="24"/>
          <w:szCs w:val="24"/>
        </w:rPr>
        <w:t>е</w:t>
      </w:r>
      <w:r w:rsidRPr="00DB410D">
        <w:rPr>
          <w:rFonts w:ascii="Times New Roman" w:eastAsia="Calibri" w:hAnsi="Times New Roman" w:cs="Times New Roman"/>
          <w:sz w:val="24"/>
          <w:szCs w:val="24"/>
        </w:rPr>
        <w:t xml:space="preserve"> услови</w:t>
      </w:r>
      <w:r w:rsidRPr="00DB410D">
        <w:rPr>
          <w:rFonts w:ascii="Times New Roman" w:hAnsi="Times New Roman" w:cs="Times New Roman"/>
          <w:sz w:val="24"/>
          <w:szCs w:val="24"/>
        </w:rPr>
        <w:t>я</w:t>
      </w:r>
      <w:r w:rsidRPr="00DB410D">
        <w:rPr>
          <w:rFonts w:ascii="Times New Roman" w:eastAsia="Calibri" w:hAnsi="Times New Roman" w:cs="Times New Roman"/>
          <w:sz w:val="24"/>
          <w:szCs w:val="24"/>
        </w:rPr>
        <w:t xml:space="preserve"> для учащихся в библиотеке</w:t>
      </w:r>
      <w:proofErr w:type="gramStart"/>
      <w:r w:rsidRPr="00DB410D">
        <w:rPr>
          <w:rFonts w:ascii="Times New Roman" w:eastAsia="Calibri" w:hAnsi="Times New Roman" w:cs="Times New Roman"/>
          <w:sz w:val="24"/>
          <w:szCs w:val="24"/>
        </w:rPr>
        <w:t xml:space="preserve"> </w:t>
      </w:r>
      <w:r w:rsidR="008E5498" w:rsidRPr="00DB410D">
        <w:rPr>
          <w:rFonts w:ascii="Times New Roman" w:eastAsia="Calibri" w:hAnsi="Times New Roman" w:cs="Times New Roman"/>
          <w:sz w:val="24"/>
          <w:szCs w:val="24"/>
        </w:rPr>
        <w:t>.</w:t>
      </w:r>
      <w:proofErr w:type="gramEnd"/>
    </w:p>
    <w:p w:rsidR="009D11DD" w:rsidRPr="00DB410D" w:rsidRDefault="009D11DD" w:rsidP="00AC160A">
      <w:pPr>
        <w:pStyle w:val="a5"/>
        <w:numPr>
          <w:ilvl w:val="0"/>
          <w:numId w:val="19"/>
        </w:num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В библиотеке систематически ведется дневник работы.</w:t>
      </w:r>
    </w:p>
    <w:p w:rsidR="009D11DD" w:rsidRPr="00DB410D" w:rsidRDefault="009D11DD" w:rsidP="00AC160A">
      <w:pPr>
        <w:pStyle w:val="a5"/>
        <w:numPr>
          <w:ilvl w:val="0"/>
          <w:numId w:val="19"/>
        </w:num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 xml:space="preserve">В течение года велось изучение спроса и отказа </w:t>
      </w:r>
      <w:proofErr w:type="gramStart"/>
      <w:r w:rsidRPr="00DB410D">
        <w:rPr>
          <w:rFonts w:ascii="Times New Roman" w:hAnsi="Times New Roman" w:cs="Times New Roman"/>
          <w:sz w:val="24"/>
          <w:szCs w:val="24"/>
        </w:rPr>
        <w:t>обучающимся</w:t>
      </w:r>
      <w:proofErr w:type="gramEnd"/>
      <w:r w:rsidRPr="00DB410D">
        <w:rPr>
          <w:rFonts w:ascii="Times New Roman" w:hAnsi="Times New Roman" w:cs="Times New Roman"/>
          <w:sz w:val="24"/>
          <w:szCs w:val="24"/>
        </w:rPr>
        <w:t xml:space="preserve"> в выдаче литературы.</w:t>
      </w:r>
    </w:p>
    <w:p w:rsidR="00FD4FD7" w:rsidRPr="00DB410D" w:rsidRDefault="00FD4FD7" w:rsidP="00FD4FD7">
      <w:pPr>
        <w:tabs>
          <w:tab w:val="left" w:pos="851"/>
          <w:tab w:val="left" w:pos="1134"/>
        </w:tabs>
        <w:spacing w:after="0" w:line="240" w:lineRule="auto"/>
        <w:ind w:left="142"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  </w:t>
      </w:r>
    </w:p>
    <w:p w:rsidR="009D11DD" w:rsidRPr="00DB410D" w:rsidRDefault="00FD4FD7" w:rsidP="00FD4FD7">
      <w:pPr>
        <w:tabs>
          <w:tab w:val="left" w:pos="851"/>
          <w:tab w:val="left" w:pos="1134"/>
        </w:tabs>
        <w:spacing w:after="0" w:line="240" w:lineRule="auto"/>
        <w:jc w:val="both"/>
        <w:rPr>
          <w:rFonts w:ascii="Times New Roman" w:hAnsi="Times New Roman" w:cs="Times New Roman"/>
          <w:sz w:val="24"/>
          <w:szCs w:val="24"/>
        </w:rPr>
      </w:pPr>
      <w:r w:rsidRPr="00DB410D">
        <w:rPr>
          <w:rFonts w:ascii="Times New Roman" w:hAnsi="Times New Roman" w:cs="Times New Roman"/>
          <w:b/>
          <w:sz w:val="24"/>
          <w:szCs w:val="24"/>
        </w:rPr>
        <w:t xml:space="preserve">     </w:t>
      </w:r>
      <w:r w:rsidR="009D11DD" w:rsidRPr="00DB410D">
        <w:rPr>
          <w:rFonts w:ascii="Times New Roman" w:hAnsi="Times New Roman" w:cs="Times New Roman"/>
          <w:b/>
          <w:sz w:val="24"/>
          <w:szCs w:val="24"/>
        </w:rPr>
        <w:t xml:space="preserve">Рекомендации: </w:t>
      </w:r>
    </w:p>
    <w:p w:rsidR="00FB44DE" w:rsidRPr="00DB410D" w:rsidRDefault="00FD4FD7" w:rsidP="00FD4FD7">
      <w:pPr>
        <w:spacing w:after="0"/>
        <w:jc w:val="both"/>
        <w:rPr>
          <w:rFonts w:ascii="Times New Roman" w:eastAsia="Times New Roman" w:hAnsi="Times New Roman" w:cs="Times New Roman"/>
          <w:sz w:val="24"/>
          <w:szCs w:val="24"/>
        </w:rPr>
      </w:pPr>
      <w:r w:rsidRPr="00DB410D">
        <w:rPr>
          <w:rFonts w:ascii="Times New Roman" w:hAnsi="Times New Roman" w:cs="Times New Roman"/>
          <w:sz w:val="24"/>
          <w:szCs w:val="24"/>
        </w:rPr>
        <w:t xml:space="preserve">    </w:t>
      </w:r>
      <w:r w:rsidR="009D11DD" w:rsidRPr="00DB410D">
        <w:rPr>
          <w:rFonts w:ascii="Times New Roman" w:hAnsi="Times New Roman" w:cs="Times New Roman"/>
          <w:sz w:val="24"/>
          <w:szCs w:val="24"/>
        </w:rPr>
        <w:t>Для</w:t>
      </w:r>
      <w:r w:rsidR="009D11DD" w:rsidRPr="00DB410D">
        <w:rPr>
          <w:rFonts w:ascii="Times New Roman" w:eastAsia="Calibri" w:hAnsi="Times New Roman" w:cs="Times New Roman"/>
          <w:sz w:val="24"/>
          <w:szCs w:val="24"/>
        </w:rPr>
        <w:t xml:space="preserve"> реш</w:t>
      </w:r>
      <w:r w:rsidR="009D11DD" w:rsidRPr="00DB410D">
        <w:rPr>
          <w:rFonts w:ascii="Times New Roman" w:hAnsi="Times New Roman" w:cs="Times New Roman"/>
          <w:sz w:val="24"/>
          <w:szCs w:val="24"/>
        </w:rPr>
        <w:t>ения</w:t>
      </w:r>
      <w:r w:rsidR="009D11DD" w:rsidRPr="00DB410D">
        <w:rPr>
          <w:rFonts w:ascii="Times New Roman" w:eastAsia="Calibri" w:hAnsi="Times New Roman" w:cs="Times New Roman"/>
          <w:sz w:val="24"/>
          <w:szCs w:val="24"/>
        </w:rPr>
        <w:t xml:space="preserve"> новы</w:t>
      </w:r>
      <w:r w:rsidR="009D11DD" w:rsidRPr="00DB410D">
        <w:rPr>
          <w:rFonts w:ascii="Times New Roman" w:hAnsi="Times New Roman" w:cs="Times New Roman"/>
          <w:sz w:val="24"/>
          <w:szCs w:val="24"/>
        </w:rPr>
        <w:t>х</w:t>
      </w:r>
      <w:r w:rsidR="009D11DD" w:rsidRPr="00DB410D">
        <w:rPr>
          <w:rFonts w:ascii="Times New Roman" w:eastAsia="Calibri" w:hAnsi="Times New Roman" w:cs="Times New Roman"/>
          <w:sz w:val="24"/>
          <w:szCs w:val="24"/>
        </w:rPr>
        <w:t xml:space="preserve"> </w:t>
      </w:r>
      <w:r w:rsidR="009D11DD" w:rsidRPr="00DB410D">
        <w:rPr>
          <w:rFonts w:ascii="Times New Roman" w:hAnsi="Times New Roman" w:cs="Times New Roman"/>
          <w:sz w:val="24"/>
          <w:szCs w:val="24"/>
        </w:rPr>
        <w:t>задач, стоящих</w:t>
      </w:r>
      <w:r w:rsidR="009D11DD" w:rsidRPr="00DB410D">
        <w:rPr>
          <w:rFonts w:ascii="Times New Roman" w:eastAsia="Calibri" w:hAnsi="Times New Roman" w:cs="Times New Roman"/>
          <w:sz w:val="24"/>
          <w:szCs w:val="24"/>
        </w:rPr>
        <w:t xml:space="preserve"> перед школьной библиотекой, </w:t>
      </w:r>
      <w:r w:rsidR="009D11DD" w:rsidRPr="00DB410D">
        <w:rPr>
          <w:rFonts w:ascii="Times New Roman" w:hAnsi="Times New Roman" w:cs="Times New Roman"/>
          <w:sz w:val="24"/>
          <w:szCs w:val="24"/>
        </w:rPr>
        <w:t>необходимо</w:t>
      </w:r>
      <w:r w:rsidR="009D11DD" w:rsidRPr="00DB410D">
        <w:rPr>
          <w:rFonts w:ascii="Times New Roman" w:eastAsia="Calibri" w:hAnsi="Times New Roman" w:cs="Times New Roman"/>
          <w:sz w:val="24"/>
          <w:szCs w:val="24"/>
        </w:rPr>
        <w:t xml:space="preserve"> существенно</w:t>
      </w:r>
      <w:r w:rsidR="009D11DD" w:rsidRPr="00DB410D">
        <w:rPr>
          <w:rFonts w:ascii="Times New Roman" w:hAnsi="Times New Roman" w:cs="Times New Roman"/>
          <w:sz w:val="24"/>
          <w:szCs w:val="24"/>
        </w:rPr>
        <w:t>е</w:t>
      </w:r>
      <w:r w:rsidR="009D11DD" w:rsidRPr="00DB410D">
        <w:rPr>
          <w:rFonts w:ascii="Times New Roman" w:eastAsia="Calibri" w:hAnsi="Times New Roman" w:cs="Times New Roman"/>
          <w:sz w:val="24"/>
          <w:szCs w:val="24"/>
        </w:rPr>
        <w:t xml:space="preserve"> обновлени</w:t>
      </w:r>
      <w:r w:rsidR="009D11DD" w:rsidRPr="00DB410D">
        <w:rPr>
          <w:rFonts w:ascii="Times New Roman" w:hAnsi="Times New Roman" w:cs="Times New Roman"/>
          <w:sz w:val="24"/>
          <w:szCs w:val="24"/>
        </w:rPr>
        <w:t>е</w:t>
      </w:r>
      <w:r w:rsidR="009D11DD" w:rsidRPr="00DB410D">
        <w:rPr>
          <w:rFonts w:ascii="Times New Roman" w:eastAsia="Calibri" w:hAnsi="Times New Roman" w:cs="Times New Roman"/>
          <w:sz w:val="24"/>
          <w:szCs w:val="24"/>
        </w:rPr>
        <w:t xml:space="preserve"> фондов</w:t>
      </w:r>
      <w:r w:rsidR="009D11DD" w:rsidRPr="00DB410D">
        <w:rPr>
          <w:rFonts w:ascii="Times New Roman" w:hAnsi="Times New Roman" w:cs="Times New Roman"/>
          <w:sz w:val="24"/>
          <w:szCs w:val="24"/>
        </w:rPr>
        <w:t xml:space="preserve"> внепрограммной литературой.</w:t>
      </w:r>
    </w:p>
    <w:p w:rsidR="00FD4FD7" w:rsidRPr="00DB410D" w:rsidRDefault="00FD4FD7" w:rsidP="0031050E">
      <w:pPr>
        <w:suppressAutoHyphens/>
        <w:spacing w:after="0" w:line="240" w:lineRule="auto"/>
        <w:ind w:firstLine="284"/>
        <w:jc w:val="center"/>
        <w:rPr>
          <w:rFonts w:ascii="Times New Roman" w:eastAsia="Times New Roman" w:hAnsi="Times New Roman" w:cs="Times New Roman"/>
          <w:b/>
          <w:sz w:val="24"/>
          <w:szCs w:val="24"/>
        </w:rPr>
      </w:pPr>
    </w:p>
    <w:p w:rsidR="00FB44DE" w:rsidRPr="00A46223" w:rsidRDefault="00FD4FD7" w:rsidP="00A46223">
      <w:pPr>
        <w:suppressAutoHyphens/>
        <w:spacing w:after="0" w:line="240" w:lineRule="auto"/>
        <w:ind w:left="2411"/>
        <w:rPr>
          <w:rFonts w:ascii="Times New Roman" w:eastAsia="Times New Roman" w:hAnsi="Times New Roman" w:cs="Times New Roman"/>
          <w:b/>
          <w:sz w:val="28"/>
          <w:szCs w:val="28"/>
        </w:rPr>
      </w:pPr>
      <w:r w:rsidRPr="00A46223">
        <w:rPr>
          <w:rFonts w:ascii="Times New Roman" w:eastAsia="Times New Roman" w:hAnsi="Times New Roman" w:cs="Times New Roman"/>
          <w:b/>
          <w:sz w:val="28"/>
          <w:szCs w:val="28"/>
        </w:rPr>
        <w:t>Учебно-методическое обеспечение.</w:t>
      </w:r>
    </w:p>
    <w:p w:rsidR="00544199" w:rsidRPr="00DB410D" w:rsidRDefault="00544199" w:rsidP="00544199">
      <w:pPr>
        <w:suppressAutoHyphens/>
        <w:spacing w:after="0" w:line="240" w:lineRule="auto"/>
        <w:rPr>
          <w:rFonts w:ascii="Times New Roman" w:eastAsia="Times New Roman" w:hAnsi="Times New Roman" w:cs="Times New Roman"/>
          <w:b/>
          <w:sz w:val="24"/>
          <w:szCs w:val="24"/>
        </w:rPr>
      </w:pPr>
    </w:p>
    <w:p w:rsidR="00544199" w:rsidRPr="00DB410D" w:rsidRDefault="00544199" w:rsidP="00544199">
      <w:pPr>
        <w:jc w:val="center"/>
        <w:rPr>
          <w:rFonts w:ascii="Times New Roman" w:hAnsi="Times New Roman" w:cs="Times New Roman"/>
          <w:bCs/>
          <w:iCs/>
          <w:sz w:val="24"/>
          <w:szCs w:val="24"/>
        </w:rPr>
      </w:pPr>
      <w:r w:rsidRPr="00DB410D">
        <w:rPr>
          <w:rFonts w:ascii="Times New Roman" w:hAnsi="Times New Roman" w:cs="Times New Roman"/>
          <w:b/>
          <w:bCs/>
          <w:i/>
          <w:iCs/>
          <w:sz w:val="24"/>
          <w:szCs w:val="24"/>
        </w:rPr>
        <w:t>Перечень учебников</w:t>
      </w:r>
      <w:r w:rsidR="00CB1BF8" w:rsidRPr="00DB410D">
        <w:rPr>
          <w:rFonts w:ascii="Times New Roman" w:hAnsi="Times New Roman" w:cs="Times New Roman"/>
          <w:b/>
          <w:bCs/>
          <w:i/>
          <w:iCs/>
          <w:sz w:val="24"/>
          <w:szCs w:val="24"/>
        </w:rPr>
        <w:t>.</w:t>
      </w:r>
    </w:p>
    <w:tbl>
      <w:tblPr>
        <w:tblW w:w="5462" w:type="pct"/>
        <w:jc w:val="right"/>
        <w:tblInd w:w="-4146" w:type="dxa"/>
        <w:tblLayout w:type="fixed"/>
        <w:tblLook w:val="04A0"/>
      </w:tblPr>
      <w:tblGrid>
        <w:gridCol w:w="7445"/>
        <w:gridCol w:w="874"/>
        <w:gridCol w:w="2446"/>
      </w:tblGrid>
      <w:tr w:rsidR="00544199" w:rsidRPr="00DB410D" w:rsidTr="00FC529B">
        <w:trPr>
          <w:trHeight w:val="296"/>
          <w:jc w:val="right"/>
        </w:trPr>
        <w:tc>
          <w:tcPr>
            <w:tcW w:w="3458" w:type="pct"/>
            <w:tcBorders>
              <w:top w:val="single" w:sz="8" w:space="0" w:color="auto"/>
              <w:left w:val="single" w:sz="4" w:space="0" w:color="auto"/>
              <w:bottom w:val="single" w:sz="8" w:space="0" w:color="auto"/>
              <w:right w:val="single" w:sz="8" w:space="0" w:color="auto"/>
            </w:tcBorders>
            <w:shd w:val="clear" w:color="auto" w:fill="auto"/>
            <w:noWrap/>
            <w:hideMark/>
          </w:tcPr>
          <w:p w:rsidR="00544199" w:rsidRPr="00DB410D" w:rsidRDefault="00544199" w:rsidP="00FC529B">
            <w:pPr>
              <w:jc w:val="center"/>
              <w:rPr>
                <w:rFonts w:ascii="Times New Roman" w:hAnsi="Times New Roman" w:cs="Times New Roman"/>
                <w:b/>
                <w:bCs/>
                <w:sz w:val="24"/>
                <w:szCs w:val="24"/>
              </w:rPr>
            </w:pPr>
            <w:r w:rsidRPr="00DB410D">
              <w:rPr>
                <w:rFonts w:ascii="Times New Roman" w:hAnsi="Times New Roman" w:cs="Times New Roman"/>
                <w:b/>
                <w:bCs/>
                <w:sz w:val="24"/>
                <w:szCs w:val="24"/>
              </w:rPr>
              <w:t>Авторы, название учебника</w:t>
            </w:r>
          </w:p>
        </w:tc>
        <w:tc>
          <w:tcPr>
            <w:tcW w:w="406" w:type="pct"/>
            <w:tcBorders>
              <w:top w:val="single" w:sz="8" w:space="0" w:color="auto"/>
              <w:left w:val="nil"/>
              <w:bottom w:val="single" w:sz="8" w:space="0" w:color="auto"/>
              <w:right w:val="nil"/>
            </w:tcBorders>
            <w:shd w:val="clear" w:color="auto" w:fill="auto"/>
            <w:noWrap/>
            <w:hideMark/>
          </w:tcPr>
          <w:p w:rsidR="00544199" w:rsidRPr="00DB410D" w:rsidRDefault="00544199" w:rsidP="00FC529B">
            <w:pPr>
              <w:jc w:val="center"/>
              <w:rPr>
                <w:rFonts w:ascii="Times New Roman" w:hAnsi="Times New Roman" w:cs="Times New Roman"/>
                <w:sz w:val="24"/>
                <w:szCs w:val="24"/>
              </w:rPr>
            </w:pPr>
            <w:r w:rsidRPr="00DB410D">
              <w:rPr>
                <w:rFonts w:ascii="Times New Roman" w:hAnsi="Times New Roman" w:cs="Times New Roman"/>
                <w:b/>
                <w:bCs/>
                <w:sz w:val="24"/>
                <w:szCs w:val="24"/>
              </w:rPr>
              <w:t>Класс</w:t>
            </w:r>
          </w:p>
        </w:tc>
        <w:tc>
          <w:tcPr>
            <w:tcW w:w="1136" w:type="pct"/>
            <w:tcBorders>
              <w:top w:val="single" w:sz="4" w:space="0" w:color="auto"/>
              <w:left w:val="single" w:sz="4" w:space="0" w:color="auto"/>
              <w:bottom w:val="single" w:sz="4" w:space="0" w:color="auto"/>
              <w:right w:val="single" w:sz="4" w:space="0" w:color="auto"/>
            </w:tcBorders>
            <w:shd w:val="clear" w:color="auto" w:fill="auto"/>
            <w:noWrap/>
            <w:hideMark/>
          </w:tcPr>
          <w:p w:rsidR="00544199" w:rsidRPr="00DB410D" w:rsidRDefault="00544199" w:rsidP="00DB410D">
            <w:pPr>
              <w:ind w:firstLineChars="300" w:firstLine="723"/>
              <w:jc w:val="center"/>
              <w:rPr>
                <w:rFonts w:ascii="Times New Roman" w:hAnsi="Times New Roman" w:cs="Times New Roman"/>
                <w:sz w:val="24"/>
                <w:szCs w:val="24"/>
              </w:rPr>
            </w:pPr>
            <w:r w:rsidRPr="00DB410D">
              <w:rPr>
                <w:rFonts w:ascii="Times New Roman" w:hAnsi="Times New Roman" w:cs="Times New Roman"/>
                <w:b/>
                <w:bCs/>
                <w:sz w:val="24"/>
                <w:szCs w:val="24"/>
              </w:rPr>
              <w:t>Издательство</w:t>
            </w:r>
          </w:p>
        </w:tc>
      </w:tr>
      <w:tr w:rsidR="00544199" w:rsidRPr="00DB410D" w:rsidTr="00FC529B">
        <w:trPr>
          <w:trHeight w:val="259"/>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FC529B" w:rsidP="00FC529B">
            <w:pPr>
              <w:jc w:val="center"/>
              <w:rPr>
                <w:rFonts w:ascii="Times New Roman" w:hAnsi="Times New Roman" w:cs="Times New Roman"/>
                <w:i/>
                <w:sz w:val="24"/>
                <w:szCs w:val="24"/>
              </w:rPr>
            </w:pPr>
            <w:r w:rsidRPr="00DB410D">
              <w:rPr>
                <w:rFonts w:ascii="Times New Roman" w:hAnsi="Times New Roman" w:cs="Times New Roman"/>
                <w:b/>
                <w:bCs/>
                <w:i/>
                <w:sz w:val="24"/>
                <w:szCs w:val="24"/>
              </w:rPr>
              <w:t>Начальная школа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544199">
            <w:pPr>
              <w:rPr>
                <w:rFonts w:ascii="Times New Roman" w:hAnsi="Times New Roman" w:cs="Times New Roman"/>
                <w:sz w:val="24"/>
                <w:szCs w:val="24"/>
              </w:rPr>
            </w:pPr>
            <w:r w:rsidRPr="00DB410D">
              <w:rPr>
                <w:rFonts w:ascii="Times New Roman" w:hAnsi="Times New Roman" w:cs="Times New Roman"/>
                <w:sz w:val="24"/>
                <w:szCs w:val="24"/>
              </w:rPr>
              <w:t> </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544199">
            <w:pPr>
              <w:rPr>
                <w:rFonts w:ascii="Times New Roman" w:hAnsi="Times New Roman" w:cs="Times New Roman"/>
                <w:sz w:val="24"/>
                <w:szCs w:val="24"/>
              </w:rPr>
            </w:pPr>
            <w:r w:rsidRPr="00DB410D">
              <w:rPr>
                <w:rFonts w:ascii="Times New Roman" w:hAnsi="Times New Roman" w:cs="Times New Roman"/>
                <w:sz w:val="24"/>
                <w:szCs w:val="24"/>
              </w:rPr>
              <w:t> </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Журова Л.Е., Евдокимова А. О. Букварь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1"/>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Иванов С.В., Евдокимова А.О., Кузнецова М.И. / Под ред. Журовой Л.Е., Иванова С.В. Русский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50"/>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Иванов С.В., Евдокимова А.О., Кузнецова М.И. и др. / Под ред. Иванова С.В. Русский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2</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Иванов С.В., Евдокимова А.О., Кузнецова М.И. и др. Русский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3</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Иванов С.В., Кузнецова М.И., Петленко Л.В./ под ред</w:t>
            </w:r>
            <w:proofErr w:type="gramStart"/>
            <w:r w:rsidRPr="00DB410D">
              <w:rPr>
                <w:rFonts w:ascii="Times New Roman" w:hAnsi="Times New Roman" w:cs="Times New Roman"/>
                <w:sz w:val="24"/>
                <w:szCs w:val="24"/>
              </w:rPr>
              <w:t>.И</w:t>
            </w:r>
            <w:proofErr w:type="gramEnd"/>
            <w:r w:rsidRPr="00DB410D">
              <w:rPr>
                <w:rFonts w:ascii="Times New Roman" w:hAnsi="Times New Roman" w:cs="Times New Roman"/>
                <w:sz w:val="24"/>
                <w:szCs w:val="24"/>
              </w:rPr>
              <w:t>ванова С.В./ Русский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2"/>
              <w:rPr>
                <w:rFonts w:ascii="Times New Roman" w:hAnsi="Times New Roman" w:cs="Times New Roman"/>
                <w:b/>
                <w:sz w:val="24"/>
                <w:szCs w:val="24"/>
              </w:rPr>
            </w:pPr>
            <w:r w:rsidRPr="00DB410D">
              <w:rPr>
                <w:rFonts w:ascii="Times New Roman" w:hAnsi="Times New Roman" w:cs="Times New Roman"/>
                <w:b/>
                <w:sz w:val="24"/>
                <w:szCs w:val="24"/>
              </w:rPr>
              <w:t>4</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Климанова Л.Ф., Макеева С.Г. Азбука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Рамзаева Т.Г. Русский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Рамзаева Т.Г. Русский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2</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Рамзаева Т.Г. Русский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4</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Рамзаева Т.Г. Русский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3</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Ефросинина Л.А. Литературное чтение</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Ефросинина Л.А. Литературное чтение</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2</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Ефросинина Л.А., Оморокова М.И. Литературное чтение</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3</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Ефросинина Л.А., Оморокова М.И. Литературное чтение</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4</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Климанова Л.Ф., Горецкий В.Г., Голованова М.В. и др. Литературное чтение</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Климанова Л.Ф., Горецкий В.Г., Голованова М.В. и др. Литературное чтение</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2</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u w:val="single"/>
              </w:rPr>
            </w:pPr>
            <w:r w:rsidRPr="00DB410D">
              <w:rPr>
                <w:rFonts w:ascii="Times New Roman" w:hAnsi="Times New Roman" w:cs="Times New Roman"/>
                <w:sz w:val="24"/>
                <w:szCs w:val="24"/>
                <w:u w:val="single"/>
              </w:rPr>
              <w:t>Климанова Л.Ф. Горецкий В.Г. Голованова М.В. Литературное чтение</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Климанова Л.Ф., Горецкий В.Г.,Голованова М.В. Литературное чтение</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Биболетова М.З., Денисенко О.А., Трубанева Н.Н. Английский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3</w:t>
            </w:r>
          </w:p>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4</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2</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Титул</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Биболетова М.З., Денисенко О.А., Трубанева Н.Н. Английский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3</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Титул</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Биболетова М.З., Денисенко О.А., Трубанева Н.Н. Английский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4</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Титул</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Гальскова Н.Д., Гез Н.И</w:t>
            </w:r>
            <w:proofErr w:type="gramStart"/>
            <w:r w:rsidRPr="00DB410D">
              <w:rPr>
                <w:rFonts w:ascii="Times New Roman" w:hAnsi="Times New Roman" w:cs="Times New Roman"/>
                <w:sz w:val="24"/>
                <w:szCs w:val="24"/>
              </w:rPr>
              <w:t xml:space="preserve">                                       .</w:t>
            </w:r>
            <w:proofErr w:type="gramEnd"/>
            <w:r w:rsidRPr="00DB410D">
              <w:rPr>
                <w:rFonts w:ascii="Times New Roman" w:hAnsi="Times New Roman" w:cs="Times New Roman"/>
                <w:sz w:val="24"/>
                <w:szCs w:val="24"/>
              </w:rPr>
              <w:t xml:space="preserve"> Немецкий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2</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Гальскова Н.Д., Гез Н.И.                                        Немецкий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3</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Гальскова Н.Д., Гез Н.И.                                        Немецкий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4</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Моро М.И., Степанова С.В., Волкова С.И.            Математика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Моро М.И., Бантова М.А., Бельтюкова Г.В. и др. Математика</w:t>
            </w:r>
          </w:p>
          <w:p w:rsidR="00544199" w:rsidRPr="00DB410D" w:rsidRDefault="00544199" w:rsidP="00FC529B">
            <w:pPr>
              <w:spacing w:after="0" w:line="240" w:lineRule="auto"/>
              <w:rPr>
                <w:rFonts w:ascii="Times New Roman" w:hAnsi="Times New Roman" w:cs="Times New Roman"/>
                <w:sz w:val="24"/>
                <w:szCs w:val="24"/>
                <w:u w:val="single"/>
              </w:rPr>
            </w:pPr>
            <w:r w:rsidRPr="00DB410D">
              <w:rPr>
                <w:rFonts w:ascii="Times New Roman" w:hAnsi="Times New Roman" w:cs="Times New Roman"/>
                <w:sz w:val="24"/>
                <w:szCs w:val="24"/>
                <w:u w:val="single"/>
              </w:rPr>
              <w:lastRenderedPageBreak/>
              <w:t>Моро М.И., Бантова М.И.,Бельтюков Г.В.             Математика</w:t>
            </w:r>
          </w:p>
          <w:p w:rsidR="00544199" w:rsidRPr="00DB410D" w:rsidRDefault="00544199" w:rsidP="00FC529B">
            <w:pPr>
              <w:spacing w:after="0" w:line="240" w:lineRule="auto"/>
              <w:rPr>
                <w:rFonts w:ascii="Times New Roman" w:hAnsi="Times New Roman" w:cs="Times New Roman"/>
                <w:sz w:val="24"/>
                <w:szCs w:val="24"/>
                <w:u w:val="single"/>
              </w:rPr>
            </w:pPr>
            <w:r w:rsidRPr="00DB410D">
              <w:rPr>
                <w:rFonts w:ascii="Times New Roman" w:hAnsi="Times New Roman" w:cs="Times New Roman"/>
                <w:sz w:val="24"/>
                <w:szCs w:val="24"/>
                <w:u w:val="single"/>
              </w:rPr>
              <w:t>Моро М.И.,Бантова М.И., Бельтюков Г.В.             Математика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lastRenderedPageBreak/>
              <w:t>2</w:t>
            </w:r>
          </w:p>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lastRenderedPageBreak/>
              <w:t>3</w:t>
            </w:r>
          </w:p>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4</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lastRenderedPageBreak/>
              <w:t>Просвещение</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lastRenderedPageBreak/>
              <w:t>Просвещение</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lastRenderedPageBreak/>
              <w:t>Петерсон Л.Г. Математика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Ювента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Петерсон Л.Г. Математика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2</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Ювента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Петерсон Л.Г. Математика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3</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Ювента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Петерсон Л.Г. Математика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4</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Ювента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Плешаков А.А       Окружающий мир</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Плешаков А. А. Окружающий мир</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2</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Плешаков А. А. Окружающий мир</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3</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Плешаков А. А. Окружающий мир</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4</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358"/>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Основы духовно-нравственной культуры народов России. Основы светской этики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4-5</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329"/>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Савенкова Л.Г., Ермолинская Е.А. Изобразительное искусство</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Савенкова Л.Г., Ермолинская Е.А. Изобразительное искусство</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2</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Савенкова Л.Г., Ермолинская Е.А. Изобразительное искусство</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3</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Савенкова Л.Г., Ермолинская Е.А. Изобразительное искусство</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4</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Критская Е.Д., Сергеева Г.П., Шмагина Т.С. Музыка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Критская Е.Д., Сергеева Г.П., Шмагина Т.С. Музыка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2</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Критская Е.Д., Сергеева Г.П., Шмагина Т.С. Музыка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3</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Критская Е.Д., Сергеева Г.П., Шмагина Т.С. Музыка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4</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Лутцева Е.А., Зуева Т.П.             Технология</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Лутцева Е.А.                            Технология</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2</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Лутцева Е.А.                        Технология</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3</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Петрова Т.В., Копылов Ю.А., Полянская Н.В. и др. Физическая культура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1-2</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Петрова Т.В., Копылов Ю.А., Полянская Н.В. и др. Физическая культура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3-4</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544199">
        <w:trPr>
          <w:trHeight w:val="266"/>
          <w:jc w:val="right"/>
        </w:trPr>
        <w:tc>
          <w:tcPr>
            <w:tcW w:w="5000" w:type="pct"/>
            <w:gridSpan w:val="3"/>
            <w:tcBorders>
              <w:top w:val="nil"/>
              <w:left w:val="single" w:sz="4" w:space="0" w:color="auto"/>
              <w:bottom w:val="single" w:sz="8" w:space="0" w:color="auto"/>
              <w:right w:val="single" w:sz="4" w:space="0" w:color="auto"/>
            </w:tcBorders>
            <w:shd w:val="clear" w:color="auto" w:fill="auto"/>
            <w:hideMark/>
          </w:tcPr>
          <w:p w:rsidR="00544199" w:rsidRPr="00DB410D" w:rsidRDefault="00544199" w:rsidP="00DB410D">
            <w:pPr>
              <w:spacing w:after="0" w:line="240" w:lineRule="auto"/>
              <w:ind w:firstLineChars="200" w:firstLine="482"/>
              <w:jc w:val="center"/>
              <w:rPr>
                <w:rFonts w:ascii="Times New Roman" w:hAnsi="Times New Roman" w:cs="Times New Roman"/>
                <w:b/>
                <w:i/>
                <w:sz w:val="24"/>
                <w:szCs w:val="24"/>
              </w:rPr>
            </w:pPr>
            <w:r w:rsidRPr="00DB410D">
              <w:rPr>
                <w:rFonts w:ascii="Times New Roman" w:hAnsi="Times New Roman" w:cs="Times New Roman"/>
                <w:b/>
                <w:i/>
                <w:sz w:val="24"/>
                <w:szCs w:val="24"/>
              </w:rPr>
              <w:t>Средняя школа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Львова С.И., Львов В.В. Русский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5</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Мнемозина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Львова С.И., Львов В.В. Русский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6</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Мнемозина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Львова С.И., Львов В.В. Русский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Мнемозина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Львова С.И., Львов В.В. Русский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8</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Мнемозина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Львова С.И., Львов В.В. Русский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9</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Мнемозина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Коровина В.Я., Журавлев В.П., Коровин В.И. Литература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5</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Полухина В.П., Коровина В.Я., Журавлев В.П. Литература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6</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Коровина В.Я. Литература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Коровина В.Я., Журавлев В.П., Коровин В.И. Литература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8</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Коровина В.Я., Коровин В.П., Збарский И.С. и др. Литература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9</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Биболетова М.З., Добрынина Н.В., Трубанева Н.Н. Английский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5-6</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Титул</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Биболетова М.З. и др. Английский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Титул</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Биболетова М.З. и др. Английский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8</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Титул</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Биболетова М.З. и др. Английский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9</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Титул</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Бим И.Л., Рыжова Л.Н. Немецкий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5</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Бим И.Л., Санникова Л.М., Садомова Л.В. Немецкий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6</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Бим И.Л., Садомова Л.В. Немецкий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Бим И.Л., Санникова Л.М., Картова А.С. и др. Немецкий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8</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Бим И.Л., Садомова Л.В., Каплина О.В. Немецкий язык</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9</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Атанасян JI.C., Бутузов В.Ф., Кадомцев С.Б. и др. Геометрия</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7-9</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lastRenderedPageBreak/>
              <w:t>Никольский С.М., Потапов М.К., Решетников Н.Н. и др. Математика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5</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Никольский С.М., Потапов М.К., Решетников Н.Н. и др. Математика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6</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Никольский С.М., Потапов М.К., Решетников Н.Н. и др. Алгебра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Никольский С.М., Потапов М.К., Решетников Н.Н. и др. Алгебра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8</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Никольский С.М., Потапов М.К., Решетников Н.Н. и др. Алгебра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9</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Семакин И.Г., Залогова JI.A., Русаков С.В. и др. Информатика и ИКТ</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8</w:t>
            </w:r>
          </w:p>
        </w:tc>
        <w:tc>
          <w:tcPr>
            <w:tcW w:w="1136" w:type="pct"/>
            <w:tcBorders>
              <w:top w:val="nil"/>
              <w:left w:val="nil"/>
              <w:bottom w:val="single" w:sz="8" w:space="0" w:color="auto"/>
              <w:right w:val="single" w:sz="4"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БИНОМ. Лаборатория знаний</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Семакин И.Г., Залогова JI.A., Русаков С.В. и др. Информатика и ИКТ</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Босова Л.Л, Босова А.Ю.                            Информатика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9</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5</w:t>
            </w:r>
          </w:p>
        </w:tc>
        <w:tc>
          <w:tcPr>
            <w:tcW w:w="1136" w:type="pct"/>
            <w:tcBorders>
              <w:top w:val="nil"/>
              <w:left w:val="nil"/>
              <w:bottom w:val="single" w:sz="8" w:space="0" w:color="auto"/>
              <w:right w:val="single" w:sz="4"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БИНОМ. Лаборатория знаний</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БИНОМ</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Босова Л.Л., Босова А.Ю.                           Информатика</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Босова Л.Л., Босова А.Ю.                           Информатика</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Вигасин А.А., Го </w:t>
            </w:r>
            <w:proofErr w:type="gramStart"/>
            <w:r w:rsidRPr="00DB410D">
              <w:rPr>
                <w:rFonts w:ascii="Times New Roman" w:hAnsi="Times New Roman" w:cs="Times New Roman"/>
                <w:sz w:val="24"/>
                <w:szCs w:val="24"/>
              </w:rPr>
              <w:t>дер</w:t>
            </w:r>
            <w:proofErr w:type="gramEnd"/>
            <w:r w:rsidRPr="00DB410D">
              <w:rPr>
                <w:rFonts w:ascii="Times New Roman" w:hAnsi="Times New Roman" w:cs="Times New Roman"/>
                <w:sz w:val="24"/>
                <w:szCs w:val="24"/>
              </w:rPr>
              <w:t xml:space="preserve"> Г.И., Свенцицкая И.С. История Древнего мира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6</w:t>
            </w:r>
          </w:p>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       5</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БИНОМ</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БИНОМ</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АгибаловаЕ.В., Донской Г.М. История Средних веков</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6</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43"/>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Юдовская А.Я., Баранов П.А., Ванюшкина JI.M. Всеобщая история. История Нового времени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0"/>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Юдовская А.Я., Баранов П.А., Ванюшкина JI.M. Всеобщая история. История Нового времени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8</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Сороко-Цюпа О.С., Сороко-Цюпа А.О. Всеобщая история. Новейшая история</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9</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Данилов А.А., Косулина Л.Г. История России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6</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Данилов А.А., Косулина Л.Г. История России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Данилов А.А., Косулина Л.Г. История России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8</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Данилов А.А., Косулина Л.Г., Брандт М.Ю. История России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9</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Боголюбов Л.Н., Виноградова Н.Ф., Городецкая Н.И. и др. Обществознание</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6</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Боголюбов Л.Н., Городецкая Н.И., Иванова Л.Ф. Обществознание</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488"/>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Боголюбов Л.Н., Городецкая Н.И., Иванова Л.Ф. и др. / Под ред. Боголюбова Л.Н., Городецкой Н.И. Обществознание</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8</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488"/>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Боголюбов Л.Н., Матвеев А.И., Жильцова Е.И. и др. / Под ред. Боголюбова Л.Н., Матвеева А.И. Обществознание</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9</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Летягин А.А. / Под ред. Дронова В.П. География</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6</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Душина И.В., Смоктунович Т.Л. / Под ред. Дронова В.П. География</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Пятунин В.Б., Таможняя Е.А. / Под ред. Дронова В.П. География</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8</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Таможняя Е.А., Толкунова С.Г. / Под ред. Дронова В.П. География</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9</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Плешаков А.А., Сонин Н.И. Природоведение</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5</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Пономарёва И.Н., Корнилова О.А., Кучменко B.C. Биология</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6</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Константинов В.М., Бабенко В.Г., Кучменко B.C. Биология</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Драгомилов А.Г., Маш Р.Д. Биология</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8</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Пономарёва И.Н., Чернова Н.М., Корнилова О.А. Биология</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9</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Перышкин А.В. Физика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Перышкин А.В. Физика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8</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Перышкин А.В., Гутник Е.М. Физика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9</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Габриелян О.С. Химия</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8</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Габриелян О.С. Химия</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9</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3"/>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Горяева </w:t>
            </w:r>
            <w:proofErr w:type="gramStart"/>
            <w:r w:rsidRPr="00DB410D">
              <w:rPr>
                <w:rFonts w:ascii="Times New Roman" w:hAnsi="Times New Roman" w:cs="Times New Roman"/>
                <w:sz w:val="24"/>
                <w:szCs w:val="24"/>
              </w:rPr>
              <w:t>НА</w:t>
            </w:r>
            <w:proofErr w:type="gramEnd"/>
            <w:r w:rsidRPr="00DB410D">
              <w:rPr>
                <w:rFonts w:ascii="Times New Roman" w:hAnsi="Times New Roman" w:cs="Times New Roman"/>
                <w:sz w:val="24"/>
                <w:szCs w:val="24"/>
              </w:rPr>
              <w:t xml:space="preserve">., </w:t>
            </w:r>
            <w:proofErr w:type="gramStart"/>
            <w:r w:rsidRPr="00DB410D">
              <w:rPr>
                <w:rFonts w:ascii="Times New Roman" w:hAnsi="Times New Roman" w:cs="Times New Roman"/>
                <w:sz w:val="24"/>
                <w:szCs w:val="24"/>
              </w:rPr>
              <w:t>Островская</w:t>
            </w:r>
            <w:proofErr w:type="gramEnd"/>
            <w:r w:rsidRPr="00DB410D">
              <w:rPr>
                <w:rFonts w:ascii="Times New Roman" w:hAnsi="Times New Roman" w:cs="Times New Roman"/>
                <w:sz w:val="24"/>
                <w:szCs w:val="24"/>
              </w:rPr>
              <w:t xml:space="preserve"> О.В. / Под ред. Неменского Б.М. Изобразительное искусство</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5</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Неменская Л.А. / Под ред. Неменского Б.М. Изобразительное искусство</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6</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115"/>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proofErr w:type="gramStart"/>
            <w:r w:rsidRPr="00DB410D">
              <w:rPr>
                <w:rFonts w:ascii="Times New Roman" w:hAnsi="Times New Roman" w:cs="Times New Roman"/>
                <w:sz w:val="24"/>
                <w:szCs w:val="24"/>
              </w:rPr>
              <w:t>Питерских</w:t>
            </w:r>
            <w:proofErr w:type="gramEnd"/>
            <w:r w:rsidRPr="00DB410D">
              <w:rPr>
                <w:rFonts w:ascii="Times New Roman" w:hAnsi="Times New Roman" w:cs="Times New Roman"/>
                <w:sz w:val="24"/>
                <w:szCs w:val="24"/>
              </w:rPr>
              <w:t xml:space="preserve"> А.С., Гуров Г.Е. / Под ред. Неменского Б.М. Изобразительное искусство</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7-8</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lastRenderedPageBreak/>
              <w:t>Сергеева Г.П., Критская Е.Д. Музыка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5</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Сергеева Г.П., Критская Е.Д. Музыка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6</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Сергеева Г.П., Критская Е.Д. Музыка</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54"/>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b/>
                <w:bCs/>
                <w:sz w:val="24"/>
                <w:szCs w:val="24"/>
              </w:rPr>
              <w:t>Черчение</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 </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 </w:t>
            </w:r>
          </w:p>
        </w:tc>
      </w:tr>
      <w:tr w:rsidR="00544199" w:rsidRPr="00DB410D" w:rsidTr="00FC529B">
        <w:trPr>
          <w:trHeight w:val="54"/>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Ботвинников А.Д., Виноградов В.Н., Вышнепольский И.С. Черчение</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9</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Астрель</w:t>
            </w:r>
          </w:p>
        </w:tc>
      </w:tr>
      <w:tr w:rsidR="00544199" w:rsidRPr="00DB410D" w:rsidTr="00FC529B">
        <w:trPr>
          <w:trHeight w:val="265"/>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Смирнов А.Т., Хренников Б.О. / Под ред. Смирнова А.Т. Основы безопасности жизнедеятельности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DB410D">
            <w:pPr>
              <w:spacing w:after="0" w:line="240" w:lineRule="auto"/>
              <w:ind w:firstLineChars="200" w:firstLine="480"/>
              <w:rPr>
                <w:rFonts w:ascii="Times New Roman" w:hAnsi="Times New Roman" w:cs="Times New Roman"/>
                <w:sz w:val="24"/>
                <w:szCs w:val="24"/>
              </w:rPr>
            </w:pPr>
            <w:r w:rsidRPr="00DB410D">
              <w:rPr>
                <w:rFonts w:ascii="Times New Roman" w:hAnsi="Times New Roman" w:cs="Times New Roman"/>
                <w:sz w:val="24"/>
                <w:szCs w:val="24"/>
              </w:rPr>
              <w:t>7</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Смирнов А.Т., Хренников Б.О /под ред</w:t>
            </w:r>
            <w:proofErr w:type="gramStart"/>
            <w:r w:rsidRPr="00DB410D">
              <w:rPr>
                <w:rFonts w:ascii="Times New Roman" w:hAnsi="Times New Roman" w:cs="Times New Roman"/>
                <w:sz w:val="24"/>
                <w:szCs w:val="24"/>
              </w:rPr>
              <w:t>.С</w:t>
            </w:r>
            <w:proofErr w:type="gramEnd"/>
            <w:r w:rsidRPr="00DB410D">
              <w:rPr>
                <w:rFonts w:ascii="Times New Roman" w:hAnsi="Times New Roman" w:cs="Times New Roman"/>
                <w:sz w:val="24"/>
                <w:szCs w:val="24"/>
              </w:rPr>
              <w:t>мирнова А.Т. Основы безопасности жизнедеятельности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8</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544199">
        <w:trPr>
          <w:trHeight w:val="266"/>
          <w:jc w:val="right"/>
        </w:trPr>
        <w:tc>
          <w:tcPr>
            <w:tcW w:w="5000" w:type="pct"/>
            <w:gridSpan w:val="3"/>
            <w:tcBorders>
              <w:top w:val="nil"/>
              <w:left w:val="single" w:sz="4" w:space="0" w:color="auto"/>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b/>
                <w:i/>
                <w:sz w:val="24"/>
                <w:szCs w:val="24"/>
              </w:rPr>
            </w:pPr>
            <w:r w:rsidRPr="00DB410D">
              <w:rPr>
                <w:rFonts w:ascii="Times New Roman" w:hAnsi="Times New Roman" w:cs="Times New Roman"/>
                <w:b/>
                <w:i/>
                <w:sz w:val="24"/>
                <w:szCs w:val="24"/>
              </w:rPr>
              <w:t xml:space="preserve">                                                                                 Старшая школа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Бим И.Л., Садомова Л.В., Лытаева М.А. Немецкий язык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Бим И.Л., Рыжова Л.И., Садомова Л.В. и др. Немецкий язык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51"/>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Пономарёва И.Н., Корнилова О.А., Лощилина Т.Е. / под ред. Пономарёвой И.Н. Биология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70"/>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Пономарёва И.Н., Корнилова О.А., Лощилина Т.Е. и др. / Под ред. Пономарёвой И.Н. Биология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128"/>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Латчук В.Н., Марков В.В., Миронов С.К. и др. Основы безопасности жизнедеятельности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188"/>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Марков В.В., Латчук В.Н., Миронов С.К. и др. Основы безопасности жизнедеятельности </w:t>
            </w:r>
          </w:p>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Греков В.Ф., Крючков С.Е., Чешко Л.А. Русский язык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09"/>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Маранцман В.Г., Маранцман Е.К., Полонская О.Д. и др. / Под ред. Маранцмана В.Г. Литература (</w:t>
            </w:r>
            <w:proofErr w:type="gramStart"/>
            <w:r w:rsidRPr="00DB410D">
              <w:rPr>
                <w:rFonts w:ascii="Times New Roman" w:hAnsi="Times New Roman" w:cs="Times New Roman"/>
                <w:sz w:val="24"/>
                <w:szCs w:val="24"/>
              </w:rPr>
              <w:t>базовый</w:t>
            </w:r>
            <w:proofErr w:type="gramEnd"/>
            <w:r w:rsidRPr="00DB410D">
              <w:rPr>
                <w:rFonts w:ascii="Times New Roman" w:hAnsi="Times New Roman" w:cs="Times New Roman"/>
                <w:sz w:val="24"/>
                <w:szCs w:val="24"/>
              </w:rPr>
              <w:t xml:space="preserve"> и пр. уровни)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40"/>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Маранцман В.Г., Маранцман Е.К., Белова А.В. и др. / Под ред. Маранцмана В.Г. Литература (базовый и </w:t>
            </w:r>
            <w:proofErr w:type="gramStart"/>
            <w:r w:rsidRPr="00DB410D">
              <w:rPr>
                <w:rFonts w:ascii="Times New Roman" w:hAnsi="Times New Roman" w:cs="Times New Roman"/>
                <w:sz w:val="24"/>
                <w:szCs w:val="24"/>
              </w:rPr>
              <w:t>проф</w:t>
            </w:r>
            <w:proofErr w:type="gramEnd"/>
            <w:r w:rsidRPr="00DB410D">
              <w:rPr>
                <w:rFonts w:ascii="Times New Roman" w:hAnsi="Times New Roman" w:cs="Times New Roman"/>
                <w:sz w:val="24"/>
                <w:szCs w:val="24"/>
              </w:rPr>
              <w:t xml:space="preserve"> уровни)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Кауфман К.И., Кауфман М.Ю. Английский язык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Титул</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Кауфман К.И., Кауфман М.Ю. Английский язык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Титул</w:t>
            </w:r>
          </w:p>
        </w:tc>
      </w:tr>
      <w:tr w:rsidR="00544199" w:rsidRPr="00DB410D" w:rsidTr="00FC529B">
        <w:trPr>
          <w:trHeight w:val="267"/>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Бим И.Л., Садомова Л.В., Лытаева М.А. Немецкий язык (базовый)</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5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Бим И.Л., Рыжова Л.И., Садомова Л.В. и др. Немецкий язык (базовый уровни)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1"/>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Атанасян Л.С., Бутузов В.Ф., Кадомцев С.Б. и др. Геометрия (базовый)</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78"/>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Никольский С.М., Потапов М.К., Решетников Н.Н. и др. Алгебра и начала математического анализа (базов</w:t>
            </w:r>
            <w:proofErr w:type="gramStart"/>
            <w:r w:rsidRPr="00DB410D">
              <w:rPr>
                <w:rFonts w:ascii="Times New Roman" w:hAnsi="Times New Roman" w:cs="Times New Roman"/>
                <w:sz w:val="24"/>
                <w:szCs w:val="24"/>
              </w:rPr>
              <w:t xml:space="preserve">  )</w:t>
            </w:r>
            <w:proofErr w:type="gramEnd"/>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55"/>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Никольский С.М., Потапов М.К., Решетников Н.Н. и др. Алгебра и начала математического анализа (базов</w:t>
            </w:r>
            <w:proofErr w:type="gramStart"/>
            <w:r w:rsidRPr="00DB410D">
              <w:rPr>
                <w:rFonts w:ascii="Times New Roman" w:hAnsi="Times New Roman" w:cs="Times New Roman"/>
                <w:sz w:val="24"/>
                <w:szCs w:val="24"/>
              </w:rPr>
              <w:t xml:space="preserve"> )</w:t>
            </w:r>
            <w:proofErr w:type="gramEnd"/>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58"/>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Семакин И.Г., Хеннер Е.К. Информатика и ИКТ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10-11</w:t>
            </w:r>
          </w:p>
        </w:tc>
        <w:tc>
          <w:tcPr>
            <w:tcW w:w="1136" w:type="pct"/>
            <w:tcBorders>
              <w:top w:val="nil"/>
              <w:left w:val="nil"/>
              <w:bottom w:val="single" w:sz="8" w:space="0" w:color="auto"/>
              <w:right w:val="single" w:sz="4"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БИНОМ</w:t>
            </w:r>
            <w:proofErr w:type="gramStart"/>
            <w:r w:rsidRPr="00DB410D">
              <w:rPr>
                <w:rFonts w:ascii="Times New Roman" w:hAnsi="Times New Roman" w:cs="Times New Roman"/>
                <w:sz w:val="24"/>
                <w:szCs w:val="24"/>
              </w:rPr>
              <w:t>.Л</w:t>
            </w:r>
            <w:proofErr w:type="gramEnd"/>
            <w:r w:rsidRPr="00DB410D">
              <w:rPr>
                <w:rFonts w:ascii="Times New Roman" w:hAnsi="Times New Roman" w:cs="Times New Roman"/>
                <w:sz w:val="24"/>
                <w:szCs w:val="24"/>
              </w:rPr>
              <w:t>аборатория знании</w:t>
            </w:r>
          </w:p>
        </w:tc>
      </w:tr>
      <w:tr w:rsidR="00544199" w:rsidRPr="00DB410D" w:rsidTr="00FC529B">
        <w:trPr>
          <w:trHeight w:val="263"/>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Семакин И.Г., Шеина Т.Ю., Шестакова Л.В. Информатика и ИКТ (профильный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БИНОМ</w:t>
            </w:r>
            <w:proofErr w:type="gramStart"/>
            <w:r w:rsidRPr="00DB410D">
              <w:rPr>
                <w:rFonts w:ascii="Times New Roman" w:hAnsi="Times New Roman" w:cs="Times New Roman"/>
                <w:sz w:val="24"/>
                <w:szCs w:val="24"/>
              </w:rPr>
              <w:t>.Л</w:t>
            </w:r>
            <w:proofErr w:type="gramEnd"/>
            <w:r w:rsidRPr="00DB410D">
              <w:rPr>
                <w:rFonts w:ascii="Times New Roman" w:hAnsi="Times New Roman" w:cs="Times New Roman"/>
                <w:sz w:val="24"/>
                <w:szCs w:val="24"/>
              </w:rPr>
              <w:t>аборатория знании</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Семакин И.Г., Хеннер Е.К., Шестакова Л.В. Информатика и ИКТ (профильный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БИНОМ</w:t>
            </w:r>
            <w:proofErr w:type="gramStart"/>
            <w:r w:rsidRPr="00DB410D">
              <w:rPr>
                <w:rFonts w:ascii="Times New Roman" w:hAnsi="Times New Roman" w:cs="Times New Roman"/>
                <w:sz w:val="24"/>
                <w:szCs w:val="24"/>
              </w:rPr>
              <w:t>.Л</w:t>
            </w:r>
            <w:proofErr w:type="gramEnd"/>
            <w:r w:rsidRPr="00DB410D">
              <w:rPr>
                <w:rFonts w:ascii="Times New Roman" w:hAnsi="Times New Roman" w:cs="Times New Roman"/>
                <w:sz w:val="24"/>
                <w:szCs w:val="24"/>
              </w:rPr>
              <w:t>аборатория знании</w:t>
            </w:r>
          </w:p>
        </w:tc>
      </w:tr>
      <w:tr w:rsidR="00544199" w:rsidRPr="00DB410D" w:rsidTr="00FC529B">
        <w:trPr>
          <w:trHeight w:val="271"/>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Измозик B.C., Рудник С.Н. / Под ред. Ганелина Р.Ш. История России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ВЕНАНА-ГРАФ</w:t>
            </w:r>
          </w:p>
        </w:tc>
      </w:tr>
      <w:tr w:rsidR="00544199" w:rsidRPr="00DB410D" w:rsidTr="00FC529B">
        <w:trPr>
          <w:trHeight w:val="24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Уколова В.И, Ревякин А.В. / Под ред. Чубарьяна А. О. Всеобщая история (базовый и профильный уровни)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79"/>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Улунян А.А., Сергеев Е.Ю. / Под ред. Чубарьяна А. О. Всеобщая история. Новейшая история (базовый и </w:t>
            </w:r>
            <w:proofErr w:type="gramStart"/>
            <w:r w:rsidRPr="00DB410D">
              <w:rPr>
                <w:rFonts w:ascii="Times New Roman" w:hAnsi="Times New Roman" w:cs="Times New Roman"/>
                <w:sz w:val="24"/>
                <w:szCs w:val="24"/>
              </w:rPr>
              <w:t>проф</w:t>
            </w:r>
            <w:proofErr w:type="gramEnd"/>
            <w:r w:rsidRPr="00DB410D">
              <w:rPr>
                <w:rFonts w:ascii="Times New Roman" w:hAnsi="Times New Roman" w:cs="Times New Roman"/>
                <w:sz w:val="24"/>
                <w:szCs w:val="24"/>
              </w:rPr>
              <w:t xml:space="preserve"> уровни)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lastRenderedPageBreak/>
              <w:t>Сахаров А.Н., Боханов А.Н. История России (базовый и профильный уровни)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Русское слово</w:t>
            </w:r>
          </w:p>
        </w:tc>
      </w:tr>
      <w:tr w:rsidR="00544199" w:rsidRPr="00DB410D" w:rsidTr="00FC529B">
        <w:trPr>
          <w:trHeight w:val="259"/>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Боголюбов JI.H., Аверьянов Ю.И., Городецкая Н.И. и др. / Под ред. Боголюбова JI.H. Обществознание (</w:t>
            </w:r>
            <w:proofErr w:type="gramStart"/>
            <w:r w:rsidRPr="00DB410D">
              <w:rPr>
                <w:rFonts w:ascii="Times New Roman" w:hAnsi="Times New Roman" w:cs="Times New Roman"/>
                <w:sz w:val="24"/>
                <w:szCs w:val="24"/>
              </w:rPr>
              <w:t>базовый</w:t>
            </w:r>
            <w:proofErr w:type="gramEnd"/>
            <w:r w:rsidRPr="00DB410D">
              <w:rPr>
                <w:rFonts w:ascii="Times New Roman" w:hAnsi="Times New Roman" w:cs="Times New Roman"/>
                <w:sz w:val="24"/>
                <w:szCs w:val="24"/>
              </w:rPr>
              <w:t xml:space="preserve"> уров)</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2"/>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Боголюбов JI.H., Городецкая Н.И., Матвеев А.И. / Под ред. Боголюбова JI.H. Обществознание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488"/>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Боголюбов Л.Н., Лазебникова А.Ю., Смирнова Н.М. и др. / Под ред. Боголюбова Л.Н., Лазебниковой А.Ю. Обществознание (профильный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175"/>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Боголюбов JI.H., Лукашева Е.А., Матвеев А.И. и др. / Под ред. Боголюбова Л.Н. и др. Право (профильный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21"/>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Иванов С.И., ШереметоваВ.В., Скляр М.А. и др. / Под ред. Иванова С.И. Экономика (профильный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ВИТА-ПРЕСС</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Липсиц И.В. Экономика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ВИТА-ПРЕСС</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Максаковский В.П. География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Холина В.Н. География (профильный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Холина В.Н. География (профильный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41"/>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Пономарёва И.Н., Корнилова О.А., Лощилина Т.Е. / Под ред. Пономарёвой И.Н. Биология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44"/>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Пономарёва И.Н., Корнилова О.А., Лощилина Т.Е. / Под ред. Пономарёвой И.Н. Биология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77"/>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Пономарёва И.Н., Корнилова О.А., Симонова Л.В. / Под ред. Пономарёвой И.Н. Биология (профильный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67"/>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Пономарёва И.Н., Корнилова О.А., Симонова Л.В. / Под ред. Пономарёвой И.Н. Биология (профильный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ВЕНТАНА-ГРАФ</w:t>
            </w:r>
          </w:p>
        </w:tc>
      </w:tr>
      <w:tr w:rsidR="00544199" w:rsidRPr="00DB410D" w:rsidTr="00FC529B">
        <w:trPr>
          <w:trHeight w:val="257"/>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Мякишев Г.Я., Буховцев Б.Б., Сотский Н.Н. / Под ред. Николаева В.И., Парфентьевой Н.А. Физика (базов и проф</w:t>
            </w:r>
            <w:proofErr w:type="gramStart"/>
            <w:r w:rsidRPr="00DB410D">
              <w:rPr>
                <w:rFonts w:ascii="Times New Roman" w:hAnsi="Times New Roman" w:cs="Times New Roman"/>
                <w:sz w:val="24"/>
                <w:szCs w:val="24"/>
              </w:rPr>
              <w:t>.у</w:t>
            </w:r>
            <w:proofErr w:type="gramEnd"/>
            <w:r w:rsidRPr="00DB410D">
              <w:rPr>
                <w:rFonts w:ascii="Times New Roman" w:hAnsi="Times New Roman" w:cs="Times New Roman"/>
                <w:sz w:val="24"/>
                <w:szCs w:val="24"/>
              </w:rPr>
              <w:t>р)</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1"/>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Мякишев Г.Я., Буховцев Б.Б., Чаругин В.М. / Под ред. Николаева В.И., Парфентьевой Н.А. Физика (баз и </w:t>
            </w:r>
            <w:proofErr w:type="gramStart"/>
            <w:r w:rsidRPr="00DB410D">
              <w:rPr>
                <w:rFonts w:ascii="Times New Roman" w:hAnsi="Times New Roman" w:cs="Times New Roman"/>
                <w:sz w:val="24"/>
                <w:szCs w:val="24"/>
              </w:rPr>
              <w:t>проф</w:t>
            </w:r>
            <w:proofErr w:type="gramEnd"/>
            <w:r w:rsidRPr="00DB410D">
              <w:rPr>
                <w:rFonts w:ascii="Times New Roman" w:hAnsi="Times New Roman" w:cs="Times New Roman"/>
                <w:sz w:val="24"/>
                <w:szCs w:val="24"/>
              </w:rPr>
              <w:t xml:space="preserve"> уровни)</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 xml:space="preserve">Габриелян О.С., ЛысоваГ.Г. Химия </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noWrap/>
            <w:hideMark/>
          </w:tcPr>
          <w:p w:rsidR="00544199" w:rsidRPr="00DB410D" w:rsidRDefault="00544199" w:rsidP="00FC529B">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Габриелян О.С. Химия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Данилова Г.И. Мировая художественная культура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jc w:val="center"/>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57"/>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Латчук В.Н., Марков В.В., Миронов С.К. и др. Основы безопасности жизнедеятельности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75"/>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Марков В.В., Латчук В.Н., Миронов С.К. и др. Основы безопасности жизнедеятельности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Дрофа</w:t>
            </w:r>
          </w:p>
        </w:tc>
      </w:tr>
      <w:tr w:rsidR="00544199" w:rsidRPr="00DB410D" w:rsidTr="00FC529B">
        <w:trPr>
          <w:trHeight w:val="266"/>
          <w:jc w:val="right"/>
        </w:trPr>
        <w:tc>
          <w:tcPr>
            <w:tcW w:w="3458" w:type="pct"/>
            <w:tcBorders>
              <w:top w:val="nil"/>
              <w:left w:val="single" w:sz="4" w:space="0" w:color="auto"/>
              <w:bottom w:val="single" w:sz="8" w:space="0" w:color="auto"/>
              <w:right w:val="single" w:sz="8" w:space="0" w:color="auto"/>
            </w:tcBorders>
            <w:shd w:val="clear" w:color="auto" w:fill="auto"/>
            <w:hideMark/>
          </w:tcPr>
          <w:p w:rsidR="00544199" w:rsidRPr="00DB410D" w:rsidRDefault="00544199" w:rsidP="00FC529B">
            <w:pPr>
              <w:spacing w:after="0" w:line="240" w:lineRule="auto"/>
              <w:jc w:val="both"/>
              <w:rPr>
                <w:rFonts w:ascii="Times New Roman" w:hAnsi="Times New Roman" w:cs="Times New Roman"/>
                <w:sz w:val="24"/>
                <w:szCs w:val="24"/>
              </w:rPr>
            </w:pPr>
            <w:r w:rsidRPr="00DB410D">
              <w:rPr>
                <w:rFonts w:ascii="Times New Roman" w:hAnsi="Times New Roman" w:cs="Times New Roman"/>
                <w:sz w:val="24"/>
                <w:szCs w:val="24"/>
              </w:rPr>
              <w:t>Лях В.И., Зданевич А.А. Физическая культура (базовый уровень)</w:t>
            </w:r>
          </w:p>
        </w:tc>
        <w:tc>
          <w:tcPr>
            <w:tcW w:w="406" w:type="pct"/>
            <w:tcBorders>
              <w:top w:val="nil"/>
              <w:left w:val="nil"/>
              <w:bottom w:val="single" w:sz="8" w:space="0" w:color="auto"/>
              <w:right w:val="single" w:sz="8"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10-11</w:t>
            </w:r>
          </w:p>
        </w:tc>
        <w:tc>
          <w:tcPr>
            <w:tcW w:w="1136" w:type="pct"/>
            <w:tcBorders>
              <w:top w:val="nil"/>
              <w:left w:val="nil"/>
              <w:bottom w:val="single" w:sz="8" w:space="0" w:color="auto"/>
              <w:right w:val="single" w:sz="4" w:space="0" w:color="auto"/>
            </w:tcBorders>
            <w:shd w:val="clear" w:color="auto" w:fill="auto"/>
            <w:noWrap/>
            <w:hideMark/>
          </w:tcPr>
          <w:p w:rsidR="00544199" w:rsidRPr="00DB410D" w:rsidRDefault="00544199" w:rsidP="00FC529B">
            <w:pPr>
              <w:spacing w:after="0" w:line="240" w:lineRule="auto"/>
              <w:rPr>
                <w:rFonts w:ascii="Times New Roman" w:hAnsi="Times New Roman" w:cs="Times New Roman"/>
                <w:sz w:val="24"/>
                <w:szCs w:val="24"/>
              </w:rPr>
            </w:pPr>
            <w:r w:rsidRPr="00DB410D">
              <w:rPr>
                <w:rFonts w:ascii="Times New Roman" w:hAnsi="Times New Roman" w:cs="Times New Roman"/>
                <w:sz w:val="24"/>
                <w:szCs w:val="24"/>
              </w:rPr>
              <w:t>Просвещение</w:t>
            </w:r>
          </w:p>
        </w:tc>
      </w:tr>
    </w:tbl>
    <w:p w:rsidR="00544199" w:rsidRPr="00DB410D" w:rsidRDefault="00544199" w:rsidP="00FC529B">
      <w:pPr>
        <w:spacing w:after="0" w:line="240" w:lineRule="auto"/>
        <w:rPr>
          <w:sz w:val="24"/>
          <w:szCs w:val="24"/>
        </w:rPr>
      </w:pPr>
    </w:p>
    <w:p w:rsidR="00544199" w:rsidRPr="00DB410D" w:rsidRDefault="00544199" w:rsidP="0031050E">
      <w:pPr>
        <w:suppressAutoHyphens/>
        <w:spacing w:after="0" w:line="240" w:lineRule="auto"/>
        <w:ind w:firstLine="284"/>
        <w:jc w:val="center"/>
        <w:rPr>
          <w:rFonts w:ascii="Times New Roman" w:eastAsia="Times New Roman" w:hAnsi="Times New Roman" w:cs="Times New Roman"/>
          <w:b/>
          <w:sz w:val="24"/>
          <w:szCs w:val="24"/>
        </w:rPr>
      </w:pPr>
    </w:p>
    <w:p w:rsidR="00544199" w:rsidRPr="00DB410D" w:rsidRDefault="00544199" w:rsidP="0031050E">
      <w:pPr>
        <w:suppressAutoHyphens/>
        <w:spacing w:after="0" w:line="240" w:lineRule="auto"/>
        <w:ind w:firstLine="284"/>
        <w:jc w:val="center"/>
        <w:rPr>
          <w:rFonts w:ascii="Times New Roman" w:eastAsia="Times New Roman" w:hAnsi="Times New Roman" w:cs="Times New Roman"/>
          <w:b/>
          <w:sz w:val="24"/>
          <w:szCs w:val="24"/>
        </w:rPr>
      </w:pPr>
    </w:p>
    <w:p w:rsidR="00544199" w:rsidRPr="00DB410D" w:rsidRDefault="00544199" w:rsidP="0031050E">
      <w:pPr>
        <w:suppressAutoHyphens/>
        <w:spacing w:after="0" w:line="240" w:lineRule="auto"/>
        <w:ind w:firstLine="284"/>
        <w:jc w:val="center"/>
        <w:rPr>
          <w:rFonts w:ascii="Times New Roman" w:eastAsia="Times New Roman" w:hAnsi="Times New Roman" w:cs="Times New Roman"/>
          <w:b/>
          <w:sz w:val="24"/>
          <w:szCs w:val="24"/>
        </w:rPr>
      </w:pPr>
    </w:p>
    <w:p w:rsidR="003E34F0" w:rsidRPr="00A46223" w:rsidRDefault="003E34F0" w:rsidP="00A46223">
      <w:pPr>
        <w:spacing w:before="280" w:after="280" w:line="240" w:lineRule="auto"/>
        <w:ind w:left="2269" w:right="225"/>
        <w:rPr>
          <w:rFonts w:ascii="Times New Roman" w:hAnsi="Times New Roman" w:cs="Times New Roman"/>
          <w:b/>
          <w:sz w:val="28"/>
          <w:szCs w:val="28"/>
        </w:rPr>
      </w:pPr>
      <w:r w:rsidRPr="00A46223">
        <w:rPr>
          <w:rFonts w:ascii="Times New Roman" w:hAnsi="Times New Roman" w:cs="Times New Roman"/>
          <w:b/>
          <w:bCs/>
          <w:sz w:val="28"/>
          <w:szCs w:val="28"/>
        </w:rPr>
        <w:t>Материально-техническая база</w:t>
      </w:r>
      <w:r w:rsidR="0031050E" w:rsidRPr="00A46223">
        <w:rPr>
          <w:rFonts w:ascii="Times New Roman" w:hAnsi="Times New Roman" w:cs="Times New Roman"/>
          <w:b/>
          <w:bCs/>
          <w:sz w:val="28"/>
          <w:szCs w:val="28"/>
        </w:rPr>
        <w:t>.</w:t>
      </w:r>
    </w:p>
    <w:p w:rsidR="003E34F0" w:rsidRPr="00DB410D" w:rsidRDefault="00070A87" w:rsidP="007C317B">
      <w:pPr>
        <w:numPr>
          <w:ilvl w:val="0"/>
          <w:numId w:val="2"/>
        </w:numPr>
        <w:suppressAutoHyphens/>
        <w:spacing w:before="280" w:after="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спортивный зал-1 </w:t>
      </w:r>
      <w:r w:rsidR="003E34F0" w:rsidRPr="00DB410D">
        <w:rPr>
          <w:rFonts w:ascii="Times New Roman" w:hAnsi="Times New Roman" w:cs="Times New Roman"/>
          <w:sz w:val="24"/>
          <w:szCs w:val="24"/>
        </w:rPr>
        <w:t>,</w:t>
      </w:r>
    </w:p>
    <w:p w:rsidR="003E34F0" w:rsidRPr="00DB410D" w:rsidRDefault="00070A87" w:rsidP="007C317B">
      <w:pPr>
        <w:numPr>
          <w:ilvl w:val="0"/>
          <w:numId w:val="2"/>
        </w:numPr>
        <w:suppressAutoHyphens/>
        <w:spacing w:after="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t>спортивная площадка – 1</w:t>
      </w:r>
      <w:r w:rsidR="003E34F0" w:rsidRPr="00DB410D">
        <w:rPr>
          <w:rFonts w:ascii="Times New Roman" w:hAnsi="Times New Roman" w:cs="Times New Roman"/>
          <w:sz w:val="24"/>
          <w:szCs w:val="24"/>
        </w:rPr>
        <w:t>;</w:t>
      </w:r>
    </w:p>
    <w:p w:rsidR="003E34F0" w:rsidRPr="00DB410D" w:rsidRDefault="00070A87" w:rsidP="007C317B">
      <w:pPr>
        <w:numPr>
          <w:ilvl w:val="0"/>
          <w:numId w:val="2"/>
        </w:numPr>
        <w:suppressAutoHyphens/>
        <w:spacing w:after="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t>школьный стадион- 1</w:t>
      </w:r>
      <w:r w:rsidR="003E34F0" w:rsidRPr="00DB410D">
        <w:rPr>
          <w:rFonts w:ascii="Times New Roman" w:hAnsi="Times New Roman" w:cs="Times New Roman"/>
          <w:sz w:val="24"/>
          <w:szCs w:val="24"/>
        </w:rPr>
        <w:t>.;</w:t>
      </w:r>
    </w:p>
    <w:p w:rsidR="003E34F0" w:rsidRPr="00DB410D" w:rsidRDefault="00070A87" w:rsidP="007C317B">
      <w:pPr>
        <w:numPr>
          <w:ilvl w:val="0"/>
          <w:numId w:val="2"/>
        </w:numPr>
        <w:suppressAutoHyphens/>
        <w:spacing w:after="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t>актовый зал- 1</w:t>
      </w:r>
      <w:r w:rsidR="003E34F0" w:rsidRPr="00DB410D">
        <w:rPr>
          <w:rFonts w:ascii="Times New Roman" w:hAnsi="Times New Roman" w:cs="Times New Roman"/>
          <w:sz w:val="24"/>
          <w:szCs w:val="24"/>
        </w:rPr>
        <w:t>.;</w:t>
      </w:r>
    </w:p>
    <w:p w:rsidR="0031050E" w:rsidRPr="00DB410D" w:rsidRDefault="0031050E" w:rsidP="007C317B">
      <w:pPr>
        <w:numPr>
          <w:ilvl w:val="0"/>
          <w:numId w:val="2"/>
        </w:numPr>
        <w:suppressAutoHyphens/>
        <w:spacing w:after="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t>столовая;</w:t>
      </w:r>
    </w:p>
    <w:p w:rsidR="003E34F0" w:rsidRPr="00DB410D" w:rsidRDefault="003E34F0" w:rsidP="007C317B">
      <w:pPr>
        <w:numPr>
          <w:ilvl w:val="0"/>
          <w:numId w:val="2"/>
        </w:numPr>
        <w:suppressAutoHyphens/>
        <w:spacing w:after="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t>медицинский кабинет;</w:t>
      </w:r>
    </w:p>
    <w:p w:rsidR="003E34F0" w:rsidRPr="00DB410D" w:rsidRDefault="003E34F0" w:rsidP="00070A87">
      <w:pPr>
        <w:numPr>
          <w:ilvl w:val="0"/>
          <w:numId w:val="2"/>
        </w:numPr>
        <w:suppressAutoHyphens/>
        <w:spacing w:after="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t>кабинет психолога;</w:t>
      </w:r>
    </w:p>
    <w:p w:rsidR="003E34F0" w:rsidRPr="00DB410D" w:rsidRDefault="003E34F0" w:rsidP="007C317B">
      <w:pPr>
        <w:numPr>
          <w:ilvl w:val="0"/>
          <w:numId w:val="2"/>
        </w:numPr>
        <w:suppressAutoHyphens/>
        <w:spacing w:after="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lastRenderedPageBreak/>
        <w:t xml:space="preserve">столярная </w:t>
      </w:r>
      <w:r w:rsidR="00070A87" w:rsidRPr="00DB410D">
        <w:rPr>
          <w:rFonts w:ascii="Times New Roman" w:hAnsi="Times New Roman" w:cs="Times New Roman"/>
          <w:sz w:val="24"/>
          <w:szCs w:val="24"/>
        </w:rPr>
        <w:t>мастерская</w:t>
      </w:r>
      <w:r w:rsidRPr="00DB410D">
        <w:rPr>
          <w:rFonts w:ascii="Times New Roman" w:hAnsi="Times New Roman" w:cs="Times New Roman"/>
          <w:sz w:val="24"/>
          <w:szCs w:val="24"/>
        </w:rPr>
        <w:t>;</w:t>
      </w:r>
    </w:p>
    <w:p w:rsidR="003E34F0" w:rsidRPr="00DB410D" w:rsidRDefault="003E34F0" w:rsidP="007C317B">
      <w:pPr>
        <w:numPr>
          <w:ilvl w:val="0"/>
          <w:numId w:val="2"/>
        </w:numPr>
        <w:suppressAutoHyphens/>
        <w:spacing w:after="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t>учебных кабинетов</w:t>
      </w:r>
      <w:r w:rsidR="008F0B76" w:rsidRPr="00DB410D">
        <w:rPr>
          <w:rFonts w:ascii="Times New Roman" w:hAnsi="Times New Roman" w:cs="Times New Roman"/>
          <w:sz w:val="24"/>
          <w:szCs w:val="24"/>
        </w:rPr>
        <w:t>- 30</w:t>
      </w:r>
      <w:r w:rsidRPr="00DB410D">
        <w:rPr>
          <w:rFonts w:ascii="Times New Roman" w:hAnsi="Times New Roman" w:cs="Times New Roman"/>
          <w:sz w:val="24"/>
          <w:szCs w:val="24"/>
        </w:rPr>
        <w:t>;</w:t>
      </w:r>
    </w:p>
    <w:p w:rsidR="003E34F0" w:rsidRPr="00DB410D" w:rsidRDefault="003E34F0" w:rsidP="007C317B">
      <w:pPr>
        <w:numPr>
          <w:ilvl w:val="0"/>
          <w:numId w:val="2"/>
        </w:numPr>
        <w:suppressAutoHyphens/>
        <w:spacing w:after="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t>компью</w:t>
      </w:r>
      <w:r w:rsidR="00070A87" w:rsidRPr="00DB410D">
        <w:rPr>
          <w:rFonts w:ascii="Times New Roman" w:hAnsi="Times New Roman" w:cs="Times New Roman"/>
          <w:sz w:val="24"/>
          <w:szCs w:val="24"/>
        </w:rPr>
        <w:t>терный класс – 2</w:t>
      </w:r>
      <w:r w:rsidRPr="00DB410D">
        <w:rPr>
          <w:rFonts w:ascii="Times New Roman" w:hAnsi="Times New Roman" w:cs="Times New Roman"/>
          <w:sz w:val="24"/>
          <w:szCs w:val="24"/>
        </w:rPr>
        <w:t xml:space="preserve">, </w:t>
      </w:r>
    </w:p>
    <w:p w:rsidR="0031050E" w:rsidRPr="00DB410D" w:rsidRDefault="003E34F0" w:rsidP="007C317B">
      <w:pPr>
        <w:numPr>
          <w:ilvl w:val="0"/>
          <w:numId w:val="2"/>
        </w:numPr>
        <w:suppressAutoHyphens/>
        <w:spacing w:after="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персональных компьютеров - </w:t>
      </w:r>
      <w:r w:rsidR="008F0B76" w:rsidRPr="00DB410D">
        <w:rPr>
          <w:rFonts w:ascii="Times New Roman" w:hAnsi="Times New Roman" w:cs="Times New Roman"/>
          <w:sz w:val="24"/>
          <w:szCs w:val="24"/>
        </w:rPr>
        <w:t>10</w:t>
      </w:r>
      <w:r w:rsidRPr="00DB410D">
        <w:rPr>
          <w:rFonts w:ascii="Times New Roman" w:hAnsi="Times New Roman" w:cs="Times New Roman"/>
          <w:sz w:val="24"/>
          <w:szCs w:val="24"/>
        </w:rPr>
        <w:t>2;</w:t>
      </w:r>
    </w:p>
    <w:p w:rsidR="0031050E" w:rsidRPr="00DB410D" w:rsidRDefault="003E34F0" w:rsidP="007C317B">
      <w:pPr>
        <w:numPr>
          <w:ilvl w:val="0"/>
          <w:numId w:val="2"/>
        </w:numPr>
        <w:suppressAutoHyphens/>
        <w:spacing w:after="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ноутбуков -  </w:t>
      </w:r>
      <w:r w:rsidR="008E5498" w:rsidRPr="00DB410D">
        <w:rPr>
          <w:rFonts w:ascii="Times New Roman" w:hAnsi="Times New Roman" w:cs="Times New Roman"/>
          <w:sz w:val="24"/>
          <w:szCs w:val="24"/>
        </w:rPr>
        <w:t>4</w:t>
      </w:r>
      <w:r w:rsidR="008F0B76" w:rsidRPr="00DB410D">
        <w:rPr>
          <w:rFonts w:ascii="Times New Roman" w:hAnsi="Times New Roman" w:cs="Times New Roman"/>
          <w:sz w:val="24"/>
          <w:szCs w:val="24"/>
        </w:rPr>
        <w:t>2</w:t>
      </w:r>
      <w:r w:rsidRPr="00DB410D">
        <w:rPr>
          <w:rFonts w:ascii="Times New Roman" w:hAnsi="Times New Roman" w:cs="Times New Roman"/>
          <w:sz w:val="24"/>
          <w:szCs w:val="24"/>
        </w:rPr>
        <w:t xml:space="preserve">; </w:t>
      </w:r>
    </w:p>
    <w:p w:rsidR="008F0B76" w:rsidRPr="00DB410D" w:rsidRDefault="008F0B76" w:rsidP="007C317B">
      <w:pPr>
        <w:numPr>
          <w:ilvl w:val="0"/>
          <w:numId w:val="2"/>
        </w:numPr>
        <w:suppressAutoHyphens/>
        <w:spacing w:after="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t>мультимедийных проекторов-32;</w:t>
      </w:r>
    </w:p>
    <w:p w:rsidR="008F0B76" w:rsidRPr="00DB410D" w:rsidRDefault="008F0B76" w:rsidP="007C317B">
      <w:pPr>
        <w:numPr>
          <w:ilvl w:val="0"/>
          <w:numId w:val="2"/>
        </w:numPr>
        <w:suppressAutoHyphens/>
        <w:spacing w:after="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t>принтеров -24.</w:t>
      </w:r>
    </w:p>
    <w:p w:rsidR="003E34F0" w:rsidRPr="00DB410D" w:rsidRDefault="003E34F0" w:rsidP="007C317B">
      <w:pPr>
        <w:numPr>
          <w:ilvl w:val="0"/>
          <w:numId w:val="2"/>
        </w:numPr>
        <w:suppressAutoHyphens/>
        <w:spacing w:after="0" w:line="240" w:lineRule="auto"/>
        <w:ind w:left="284" w:right="225" w:firstLine="284"/>
        <w:jc w:val="both"/>
        <w:rPr>
          <w:rFonts w:ascii="Times New Roman" w:hAnsi="Times New Roman" w:cs="Times New Roman"/>
          <w:sz w:val="24"/>
          <w:szCs w:val="24"/>
        </w:rPr>
      </w:pPr>
      <w:r w:rsidRPr="00DB410D">
        <w:rPr>
          <w:rFonts w:ascii="Times New Roman" w:hAnsi="Times New Roman" w:cs="Times New Roman"/>
          <w:sz w:val="24"/>
          <w:szCs w:val="24"/>
        </w:rPr>
        <w:t>библиотека с фондом художественной, научно-популярной и методической литературы. Всего –</w:t>
      </w:r>
      <w:r w:rsidR="008E5498" w:rsidRPr="00DB410D">
        <w:rPr>
          <w:rFonts w:ascii="Times New Roman" w:hAnsi="Times New Roman" w:cs="Times New Roman"/>
          <w:sz w:val="24"/>
          <w:szCs w:val="24"/>
        </w:rPr>
        <w:t>25514</w:t>
      </w:r>
      <w:r w:rsidRPr="00DB410D">
        <w:rPr>
          <w:rFonts w:ascii="Times New Roman" w:hAnsi="Times New Roman" w:cs="Times New Roman"/>
          <w:sz w:val="24"/>
          <w:szCs w:val="24"/>
        </w:rPr>
        <w:t xml:space="preserve">,  из них учебников в количестве </w:t>
      </w:r>
      <w:r w:rsidR="002E0130" w:rsidRPr="00DB410D">
        <w:rPr>
          <w:rFonts w:ascii="Times New Roman" w:hAnsi="Times New Roman" w:cs="Times New Roman"/>
          <w:sz w:val="24"/>
          <w:szCs w:val="24"/>
        </w:rPr>
        <w:t>12301</w:t>
      </w:r>
      <w:r w:rsidRPr="00DB410D">
        <w:rPr>
          <w:rFonts w:ascii="Times New Roman" w:hAnsi="Times New Roman" w:cs="Times New Roman"/>
          <w:sz w:val="24"/>
          <w:szCs w:val="24"/>
        </w:rPr>
        <w:t xml:space="preserve"> экземпляров.</w:t>
      </w:r>
      <w:r w:rsidRPr="00DB410D">
        <w:rPr>
          <w:rFonts w:ascii="Times New Roman" w:hAnsi="Times New Roman" w:cs="Times New Roman"/>
          <w:b/>
          <w:bCs/>
          <w:sz w:val="24"/>
          <w:szCs w:val="24"/>
        </w:rPr>
        <w:t> </w:t>
      </w:r>
    </w:p>
    <w:p w:rsidR="003E34F0" w:rsidRPr="00DB410D" w:rsidRDefault="003E34F0" w:rsidP="00037D37">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Планируется оборудовать малый спортивный зал.</w:t>
      </w:r>
    </w:p>
    <w:p w:rsidR="003E34F0" w:rsidRPr="00DB410D" w:rsidRDefault="003E34F0" w:rsidP="0031050E">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Школа оснащена </w:t>
      </w:r>
      <w:r w:rsidR="008F0B76" w:rsidRPr="00DB410D">
        <w:rPr>
          <w:rFonts w:ascii="Times New Roman" w:hAnsi="Times New Roman" w:cs="Times New Roman"/>
          <w:sz w:val="24"/>
          <w:szCs w:val="24"/>
        </w:rPr>
        <w:t xml:space="preserve">13 </w:t>
      </w:r>
      <w:r w:rsidRPr="00DB410D">
        <w:rPr>
          <w:rFonts w:ascii="Times New Roman" w:hAnsi="Times New Roman" w:cs="Times New Roman"/>
          <w:sz w:val="24"/>
          <w:szCs w:val="24"/>
        </w:rPr>
        <w:t>интерактивными  досками, сканером, телевизорами, ауди - и видеомагнитофонами различной модификации и Интернетом.</w:t>
      </w:r>
    </w:p>
    <w:p w:rsidR="00480BA7" w:rsidRPr="00DB410D" w:rsidRDefault="00480BA7" w:rsidP="0031050E">
      <w:pPr>
        <w:spacing w:after="0" w:line="240" w:lineRule="auto"/>
        <w:ind w:firstLine="284"/>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В школе имеется локальная сеть, которой связаны приемная, кабинет</w:t>
      </w:r>
      <w:r w:rsidR="002E0130" w:rsidRPr="00DB410D">
        <w:rPr>
          <w:rFonts w:ascii="Times New Roman" w:eastAsia="Times New Roman" w:hAnsi="Times New Roman" w:cs="Times New Roman"/>
          <w:sz w:val="24"/>
          <w:szCs w:val="24"/>
        </w:rPr>
        <w:t>ы</w:t>
      </w:r>
      <w:r w:rsidRPr="00DB410D">
        <w:rPr>
          <w:rFonts w:ascii="Times New Roman" w:eastAsia="Times New Roman" w:hAnsi="Times New Roman" w:cs="Times New Roman"/>
          <w:sz w:val="24"/>
          <w:szCs w:val="24"/>
        </w:rPr>
        <w:t xml:space="preserve"> директора, зам</w:t>
      </w:r>
      <w:r w:rsidR="00C654FF" w:rsidRPr="00DB410D">
        <w:rPr>
          <w:rFonts w:ascii="Times New Roman" w:hAnsi="Times New Roman" w:cs="Times New Roman"/>
          <w:sz w:val="24"/>
          <w:szCs w:val="24"/>
        </w:rPr>
        <w:t xml:space="preserve">естителей </w:t>
      </w:r>
      <w:r w:rsidRPr="00DB410D">
        <w:rPr>
          <w:rFonts w:ascii="Times New Roman" w:eastAsia="Times New Roman" w:hAnsi="Times New Roman" w:cs="Times New Roman"/>
          <w:sz w:val="24"/>
          <w:szCs w:val="24"/>
        </w:rPr>
        <w:t>директора по УВР</w:t>
      </w:r>
      <w:r w:rsidR="00C654FF" w:rsidRPr="00DB410D">
        <w:rPr>
          <w:rFonts w:ascii="Times New Roman" w:hAnsi="Times New Roman" w:cs="Times New Roman"/>
          <w:sz w:val="24"/>
          <w:szCs w:val="24"/>
        </w:rPr>
        <w:t xml:space="preserve"> и ВР, библиотека, кабинет</w:t>
      </w:r>
      <w:r w:rsidR="002E0130" w:rsidRPr="00DB410D">
        <w:rPr>
          <w:rFonts w:ascii="Times New Roman" w:hAnsi="Times New Roman" w:cs="Times New Roman"/>
          <w:sz w:val="24"/>
          <w:szCs w:val="24"/>
        </w:rPr>
        <w:t>ы</w:t>
      </w:r>
      <w:r w:rsidRPr="00DB410D">
        <w:rPr>
          <w:rFonts w:ascii="Times New Roman" w:eastAsia="Times New Roman" w:hAnsi="Times New Roman" w:cs="Times New Roman"/>
          <w:sz w:val="24"/>
          <w:szCs w:val="24"/>
        </w:rPr>
        <w:t xml:space="preserve"> информатики</w:t>
      </w:r>
      <w:r w:rsidR="00C654FF" w:rsidRPr="00DB410D">
        <w:rPr>
          <w:rFonts w:ascii="Times New Roman" w:hAnsi="Times New Roman" w:cs="Times New Roman"/>
          <w:sz w:val="24"/>
          <w:szCs w:val="24"/>
        </w:rPr>
        <w:t xml:space="preserve">, </w:t>
      </w:r>
      <w:r w:rsidR="00070A87" w:rsidRPr="00DB410D">
        <w:rPr>
          <w:rFonts w:ascii="Times New Roman" w:hAnsi="Times New Roman" w:cs="Times New Roman"/>
          <w:sz w:val="24"/>
          <w:szCs w:val="24"/>
        </w:rPr>
        <w:t xml:space="preserve"> учебные кабинеты.</w:t>
      </w:r>
    </w:p>
    <w:p w:rsidR="00480BA7" w:rsidRPr="00DB410D" w:rsidRDefault="00480BA7" w:rsidP="0031050E">
      <w:pPr>
        <w:spacing w:after="0" w:line="240" w:lineRule="auto"/>
        <w:ind w:firstLine="284"/>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 xml:space="preserve">С целью обеспечения официального представления информации о школе, оперативного ознакомления участников образовательного процесса, деловых партнеров и других заинтересованных лиц создан официальный сайт и размещен в сети Интернет. </w:t>
      </w:r>
    </w:p>
    <w:p w:rsidR="00480BA7" w:rsidRPr="00DB410D" w:rsidRDefault="00480BA7" w:rsidP="0031050E">
      <w:pPr>
        <w:tabs>
          <w:tab w:val="left" w:pos="3600"/>
        </w:tabs>
        <w:spacing w:after="0" w:line="240" w:lineRule="auto"/>
        <w:ind w:firstLine="284"/>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 xml:space="preserve">Документооборот и деловая переписка школы осуществляется посредством электронной почты, что позволяет организовать устойчивый процесс обмена информацией между школой, ОУ, </w:t>
      </w:r>
      <w:proofErr w:type="gramStart"/>
      <w:r w:rsidRPr="00DB410D">
        <w:rPr>
          <w:rFonts w:ascii="Times New Roman" w:eastAsia="Times New Roman" w:hAnsi="Times New Roman" w:cs="Times New Roman"/>
          <w:sz w:val="24"/>
          <w:szCs w:val="24"/>
        </w:rPr>
        <w:t>ДО</w:t>
      </w:r>
      <w:proofErr w:type="gramEnd"/>
      <w:r w:rsidRPr="00DB410D">
        <w:rPr>
          <w:rFonts w:ascii="Times New Roman" w:eastAsia="Times New Roman" w:hAnsi="Times New Roman" w:cs="Times New Roman"/>
          <w:sz w:val="24"/>
          <w:szCs w:val="24"/>
        </w:rPr>
        <w:t xml:space="preserve"> и общественностью.</w:t>
      </w:r>
    </w:p>
    <w:p w:rsidR="00480BA7" w:rsidRPr="00DB410D" w:rsidRDefault="0031050E" w:rsidP="0031050E">
      <w:pPr>
        <w:spacing w:after="0" w:line="240" w:lineRule="auto"/>
        <w:ind w:firstLine="284"/>
        <w:jc w:val="both"/>
        <w:rPr>
          <w:rFonts w:ascii="Times New Roman" w:eastAsia="Times New Roman" w:hAnsi="Times New Roman" w:cs="Times New Roman"/>
          <w:sz w:val="24"/>
          <w:szCs w:val="24"/>
        </w:rPr>
      </w:pPr>
      <w:r w:rsidRPr="00DB410D">
        <w:rPr>
          <w:rFonts w:ascii="Times New Roman" w:hAnsi="Times New Roman" w:cs="Times New Roman"/>
          <w:sz w:val="24"/>
          <w:szCs w:val="24"/>
        </w:rPr>
        <w:t xml:space="preserve"> </w:t>
      </w:r>
      <w:r w:rsidR="00C654FF" w:rsidRPr="00DB410D">
        <w:rPr>
          <w:rFonts w:ascii="Times New Roman" w:hAnsi="Times New Roman" w:cs="Times New Roman"/>
          <w:sz w:val="24"/>
          <w:szCs w:val="24"/>
        </w:rPr>
        <w:t>Н</w:t>
      </w:r>
      <w:r w:rsidR="00480BA7" w:rsidRPr="00DB410D">
        <w:rPr>
          <w:rFonts w:ascii="Times New Roman" w:eastAsia="Times New Roman" w:hAnsi="Times New Roman" w:cs="Times New Roman"/>
          <w:sz w:val="24"/>
          <w:szCs w:val="24"/>
        </w:rPr>
        <w:t>а все персональные компьютеры установлено лицензионное  программное обеспечение.</w:t>
      </w:r>
    </w:p>
    <w:p w:rsidR="00480BA7" w:rsidRPr="00DB410D" w:rsidRDefault="00480BA7" w:rsidP="0031050E">
      <w:pPr>
        <w:pStyle w:val="33"/>
        <w:ind w:firstLine="284"/>
        <w:jc w:val="both"/>
        <w:rPr>
          <w:rFonts w:ascii="Times New Roman" w:hAnsi="Times New Roman"/>
          <w:b w:val="0"/>
          <w:sz w:val="24"/>
        </w:rPr>
      </w:pPr>
      <w:r w:rsidRPr="00DB410D">
        <w:rPr>
          <w:rFonts w:ascii="Times New Roman" w:hAnsi="Times New Roman"/>
          <w:b w:val="0"/>
          <w:sz w:val="24"/>
        </w:rPr>
        <w:t xml:space="preserve">Эффективность использования компьютерной техники в образовательном процессе, в </w:t>
      </w:r>
      <w:r w:rsidR="0031050E" w:rsidRPr="00DB410D">
        <w:rPr>
          <w:rFonts w:ascii="Times New Roman" w:hAnsi="Times New Roman"/>
          <w:b w:val="0"/>
          <w:sz w:val="24"/>
        </w:rPr>
        <w:t xml:space="preserve">  </w:t>
      </w:r>
      <w:r w:rsidRPr="00DB410D">
        <w:rPr>
          <w:rFonts w:ascii="Times New Roman" w:hAnsi="Times New Roman"/>
          <w:b w:val="0"/>
          <w:sz w:val="24"/>
        </w:rPr>
        <w:t xml:space="preserve">управлении школой (виды работ): </w:t>
      </w:r>
    </w:p>
    <w:p w:rsidR="00480BA7" w:rsidRPr="00DB410D" w:rsidRDefault="00480BA7" w:rsidP="00AC160A">
      <w:pPr>
        <w:pStyle w:val="33"/>
        <w:numPr>
          <w:ilvl w:val="0"/>
          <w:numId w:val="20"/>
        </w:numPr>
        <w:jc w:val="both"/>
        <w:rPr>
          <w:rFonts w:ascii="Times New Roman" w:hAnsi="Times New Roman"/>
          <w:b w:val="0"/>
          <w:sz w:val="24"/>
        </w:rPr>
      </w:pPr>
      <w:r w:rsidRPr="00DB410D">
        <w:rPr>
          <w:rFonts w:ascii="Times New Roman" w:hAnsi="Times New Roman"/>
          <w:sz w:val="24"/>
        </w:rPr>
        <w:t>в урочной деятельности:</w:t>
      </w:r>
      <w:r w:rsidRPr="00DB410D">
        <w:rPr>
          <w:rFonts w:ascii="Times New Roman" w:hAnsi="Times New Roman"/>
          <w:b w:val="0"/>
          <w:i/>
          <w:sz w:val="24"/>
        </w:rPr>
        <w:t xml:space="preserve"> </w:t>
      </w:r>
      <w:r w:rsidRPr="00DB410D">
        <w:rPr>
          <w:rFonts w:ascii="Times New Roman" w:hAnsi="Times New Roman"/>
          <w:b w:val="0"/>
          <w:sz w:val="24"/>
        </w:rPr>
        <w:t>для проведения   тестирований, лекции,  лабораторных работ,  реализации учебных проектов;</w:t>
      </w:r>
    </w:p>
    <w:p w:rsidR="00480BA7" w:rsidRPr="00DB410D" w:rsidRDefault="00480BA7" w:rsidP="00AC160A">
      <w:pPr>
        <w:pStyle w:val="33"/>
        <w:numPr>
          <w:ilvl w:val="0"/>
          <w:numId w:val="20"/>
        </w:numPr>
        <w:jc w:val="both"/>
        <w:rPr>
          <w:rFonts w:ascii="Times New Roman" w:hAnsi="Times New Roman"/>
          <w:b w:val="0"/>
          <w:sz w:val="24"/>
        </w:rPr>
      </w:pPr>
      <w:r w:rsidRPr="00DB410D">
        <w:rPr>
          <w:rFonts w:ascii="Times New Roman" w:hAnsi="Times New Roman"/>
          <w:sz w:val="24"/>
        </w:rPr>
        <w:t>во внеурочной деятельности:</w:t>
      </w:r>
      <w:r w:rsidR="00C654FF" w:rsidRPr="00DB410D">
        <w:rPr>
          <w:rFonts w:ascii="Times New Roman" w:hAnsi="Times New Roman"/>
          <w:b w:val="0"/>
          <w:sz w:val="24"/>
        </w:rPr>
        <w:t xml:space="preserve"> для проведения </w:t>
      </w:r>
      <w:r w:rsidRPr="00DB410D">
        <w:rPr>
          <w:rFonts w:ascii="Times New Roman" w:hAnsi="Times New Roman"/>
          <w:b w:val="0"/>
          <w:sz w:val="24"/>
        </w:rPr>
        <w:t xml:space="preserve">тестирования, общешкольных мероприятий, создание презентаций при защите научно-исследовательских работ, участие в дистанционных конкурсах (через интернет), участие в </w:t>
      </w:r>
      <w:r w:rsidRPr="00DB410D">
        <w:rPr>
          <w:rFonts w:ascii="Times New Roman" w:hAnsi="Times New Roman"/>
          <w:b w:val="0"/>
          <w:sz w:val="24"/>
          <w:lang w:val="en-US"/>
        </w:rPr>
        <w:t>online</w:t>
      </w:r>
      <w:r w:rsidR="00C654FF" w:rsidRPr="00DB410D">
        <w:rPr>
          <w:rFonts w:ascii="Times New Roman" w:hAnsi="Times New Roman"/>
          <w:b w:val="0"/>
          <w:sz w:val="24"/>
        </w:rPr>
        <w:t>-конкурсах</w:t>
      </w:r>
      <w:r w:rsidRPr="00DB410D">
        <w:rPr>
          <w:rFonts w:ascii="Times New Roman" w:hAnsi="Times New Roman"/>
          <w:b w:val="0"/>
          <w:sz w:val="24"/>
        </w:rPr>
        <w:t xml:space="preserve">, подача заявок на конкурсы, конференции, олимпиады, создание и поддержка сайта школы; </w:t>
      </w:r>
    </w:p>
    <w:p w:rsidR="00480BA7" w:rsidRPr="00DB410D" w:rsidRDefault="00480BA7" w:rsidP="00AC160A">
      <w:pPr>
        <w:pStyle w:val="33"/>
        <w:numPr>
          <w:ilvl w:val="0"/>
          <w:numId w:val="20"/>
        </w:numPr>
        <w:jc w:val="both"/>
        <w:rPr>
          <w:rFonts w:ascii="Times New Roman" w:hAnsi="Times New Roman"/>
          <w:b w:val="0"/>
          <w:sz w:val="24"/>
        </w:rPr>
      </w:pPr>
      <w:r w:rsidRPr="00DB410D">
        <w:rPr>
          <w:rFonts w:ascii="Times New Roman" w:hAnsi="Times New Roman"/>
          <w:sz w:val="24"/>
        </w:rPr>
        <w:t>в управлении</w:t>
      </w:r>
      <w:r w:rsidRPr="00DB410D">
        <w:rPr>
          <w:rFonts w:ascii="Times New Roman" w:hAnsi="Times New Roman"/>
          <w:b w:val="0"/>
          <w:sz w:val="24"/>
        </w:rPr>
        <w:t xml:space="preserve">: для проведения   педагогических советов, методических семинаров, </w:t>
      </w:r>
      <w:r w:rsidR="00C43A49" w:rsidRPr="00DB410D">
        <w:rPr>
          <w:rFonts w:ascii="Times New Roman" w:hAnsi="Times New Roman"/>
          <w:b w:val="0"/>
          <w:sz w:val="24"/>
        </w:rPr>
        <w:t xml:space="preserve">конкурсов, мастер-классов, </w:t>
      </w:r>
      <w:r w:rsidRPr="00DB410D">
        <w:rPr>
          <w:rFonts w:ascii="Times New Roman" w:hAnsi="Times New Roman"/>
          <w:b w:val="0"/>
          <w:sz w:val="24"/>
        </w:rPr>
        <w:t>административных  совещаний, родительских собраний; для оформления документов,  обмена информацией и её обработки.</w:t>
      </w:r>
    </w:p>
    <w:p w:rsidR="00480BA7" w:rsidRPr="00DB410D" w:rsidRDefault="00480BA7" w:rsidP="00037D37">
      <w:pPr>
        <w:spacing w:after="0"/>
        <w:ind w:firstLine="284"/>
        <w:jc w:val="both"/>
        <w:rPr>
          <w:rFonts w:ascii="Times New Roman" w:eastAsia="Times New Roman" w:hAnsi="Times New Roman" w:cs="Times New Roman"/>
          <w:b/>
          <w:sz w:val="24"/>
          <w:szCs w:val="24"/>
        </w:rPr>
      </w:pPr>
    </w:p>
    <w:p w:rsidR="0031050E" w:rsidRPr="00DB410D" w:rsidRDefault="00480BA7" w:rsidP="00037D37">
      <w:pPr>
        <w:spacing w:after="0"/>
        <w:ind w:firstLine="284"/>
        <w:jc w:val="both"/>
        <w:rPr>
          <w:rFonts w:ascii="Times New Roman" w:eastAsia="Times New Roman" w:hAnsi="Times New Roman" w:cs="Times New Roman"/>
          <w:b/>
          <w:sz w:val="24"/>
          <w:szCs w:val="24"/>
        </w:rPr>
      </w:pPr>
      <w:r w:rsidRPr="00DB410D">
        <w:rPr>
          <w:rFonts w:ascii="Times New Roman" w:eastAsia="Times New Roman" w:hAnsi="Times New Roman" w:cs="Times New Roman"/>
          <w:b/>
          <w:sz w:val="24"/>
          <w:szCs w:val="24"/>
        </w:rPr>
        <w:t>Вывод:</w:t>
      </w:r>
    </w:p>
    <w:p w:rsidR="00480BA7" w:rsidRPr="00DB410D" w:rsidRDefault="00480BA7" w:rsidP="00037D37">
      <w:pPr>
        <w:spacing w:after="0"/>
        <w:ind w:firstLine="284"/>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 xml:space="preserve"> Информационная система школы позволяет решать следующие задачи:</w:t>
      </w:r>
    </w:p>
    <w:p w:rsidR="00480BA7" w:rsidRPr="00DB410D" w:rsidRDefault="00480BA7" w:rsidP="00AC160A">
      <w:pPr>
        <w:pStyle w:val="a5"/>
        <w:numPr>
          <w:ilvl w:val="0"/>
          <w:numId w:val="21"/>
        </w:numPr>
        <w:spacing w:after="0"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Использование информационных технологий для непрерывного профессионального образования педагогов;</w:t>
      </w:r>
    </w:p>
    <w:p w:rsidR="00480BA7" w:rsidRPr="00DB410D" w:rsidRDefault="00480BA7" w:rsidP="00AC160A">
      <w:pPr>
        <w:pStyle w:val="a5"/>
        <w:numPr>
          <w:ilvl w:val="0"/>
          <w:numId w:val="21"/>
        </w:numPr>
        <w:spacing w:after="0"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Обеспечение условий для формирования информационной культуры обучающихся;</w:t>
      </w:r>
    </w:p>
    <w:p w:rsidR="00480BA7" w:rsidRPr="00DB410D" w:rsidRDefault="00480BA7" w:rsidP="00AC160A">
      <w:pPr>
        <w:pStyle w:val="a5"/>
        <w:numPr>
          <w:ilvl w:val="0"/>
          <w:numId w:val="21"/>
        </w:numPr>
        <w:spacing w:after="0"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Создание условий для взаимодействия семьи и школы через информационн</w:t>
      </w:r>
      <w:r w:rsidR="006214F9" w:rsidRPr="00DB410D">
        <w:rPr>
          <w:rFonts w:ascii="Times New Roman" w:eastAsia="Times New Roman" w:hAnsi="Times New Roman" w:cs="Times New Roman"/>
          <w:sz w:val="24"/>
          <w:szCs w:val="24"/>
        </w:rPr>
        <w:t>ую систему «Дневник</w:t>
      </w:r>
      <w:proofErr w:type="gramStart"/>
      <w:r w:rsidR="006214F9" w:rsidRPr="00DB410D">
        <w:rPr>
          <w:rFonts w:ascii="Times New Roman" w:eastAsia="Times New Roman" w:hAnsi="Times New Roman" w:cs="Times New Roman"/>
          <w:sz w:val="24"/>
          <w:szCs w:val="24"/>
        </w:rPr>
        <w:t xml:space="preserve"> .</w:t>
      </w:r>
      <w:proofErr w:type="gramEnd"/>
      <w:r w:rsidR="006214F9" w:rsidRPr="00DB410D">
        <w:rPr>
          <w:rFonts w:ascii="Times New Roman" w:eastAsia="Times New Roman" w:hAnsi="Times New Roman" w:cs="Times New Roman"/>
          <w:sz w:val="24"/>
          <w:szCs w:val="24"/>
        </w:rPr>
        <w:t>ру»</w:t>
      </w:r>
      <w:r w:rsidRPr="00DB410D">
        <w:rPr>
          <w:rFonts w:ascii="Times New Roman" w:eastAsia="Times New Roman" w:hAnsi="Times New Roman" w:cs="Times New Roman"/>
          <w:sz w:val="24"/>
          <w:szCs w:val="24"/>
        </w:rPr>
        <w:t>;</w:t>
      </w:r>
    </w:p>
    <w:p w:rsidR="00480BA7" w:rsidRPr="00DB410D" w:rsidRDefault="00480BA7" w:rsidP="00AC160A">
      <w:pPr>
        <w:pStyle w:val="a5"/>
        <w:numPr>
          <w:ilvl w:val="0"/>
          <w:numId w:val="21"/>
        </w:numPr>
        <w:spacing w:after="0"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Повышение качества образования через активное внедрение информационных технологий.</w:t>
      </w:r>
    </w:p>
    <w:p w:rsidR="00480BA7" w:rsidRPr="00DB410D" w:rsidRDefault="00480BA7" w:rsidP="00AC160A">
      <w:pPr>
        <w:pStyle w:val="a5"/>
        <w:numPr>
          <w:ilvl w:val="0"/>
          <w:numId w:val="21"/>
        </w:numPr>
        <w:spacing w:after="0"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Повышение оперативности при осуществлении документооборота, составления отчетов по движению контингента обучающихся, формирование обобщенных данных для заполнения статистических отчетностей;</w:t>
      </w:r>
    </w:p>
    <w:p w:rsidR="00480BA7" w:rsidRPr="00DB410D" w:rsidRDefault="00480BA7" w:rsidP="00AC160A">
      <w:pPr>
        <w:pStyle w:val="a5"/>
        <w:numPr>
          <w:ilvl w:val="0"/>
          <w:numId w:val="21"/>
        </w:numPr>
        <w:spacing w:after="0"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Ведение мониторинга физического развития;</w:t>
      </w:r>
    </w:p>
    <w:p w:rsidR="00480BA7" w:rsidRPr="00DB410D" w:rsidRDefault="00480BA7" w:rsidP="00AC160A">
      <w:pPr>
        <w:pStyle w:val="a5"/>
        <w:numPr>
          <w:ilvl w:val="0"/>
          <w:numId w:val="21"/>
        </w:numPr>
        <w:spacing w:after="0"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Заполнение аттестатов об основном (общем), среднем (полном) образовании;</w:t>
      </w:r>
    </w:p>
    <w:p w:rsidR="00480BA7" w:rsidRPr="00DB410D" w:rsidRDefault="00480BA7" w:rsidP="00AC160A">
      <w:pPr>
        <w:pStyle w:val="a5"/>
        <w:numPr>
          <w:ilvl w:val="0"/>
          <w:numId w:val="21"/>
        </w:numPr>
        <w:spacing w:after="0"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 xml:space="preserve">Участие педагогов и обучающихся в дистанционных курсах, </w:t>
      </w:r>
      <w:proofErr w:type="gramStart"/>
      <w:r w:rsidRPr="00DB410D">
        <w:rPr>
          <w:rFonts w:ascii="Times New Roman" w:eastAsia="Times New Roman" w:hAnsi="Times New Roman" w:cs="Times New Roman"/>
          <w:sz w:val="24"/>
          <w:szCs w:val="24"/>
        </w:rPr>
        <w:t>Интернет-викторинах</w:t>
      </w:r>
      <w:proofErr w:type="gramEnd"/>
      <w:r w:rsidRPr="00DB410D">
        <w:rPr>
          <w:rFonts w:ascii="Times New Roman" w:eastAsia="Times New Roman" w:hAnsi="Times New Roman" w:cs="Times New Roman"/>
          <w:sz w:val="24"/>
          <w:szCs w:val="24"/>
        </w:rPr>
        <w:t>, олимпиадах;</w:t>
      </w:r>
    </w:p>
    <w:p w:rsidR="00480BA7" w:rsidRPr="00DB410D" w:rsidRDefault="00480BA7" w:rsidP="00AC160A">
      <w:pPr>
        <w:pStyle w:val="a5"/>
        <w:numPr>
          <w:ilvl w:val="0"/>
          <w:numId w:val="21"/>
        </w:numPr>
        <w:suppressAutoHyphens/>
        <w:spacing w:after="0"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lastRenderedPageBreak/>
        <w:t>Проведение педагогических советов, методических семинаров, родительских собраний с использованием компьютерных презентаций.</w:t>
      </w:r>
    </w:p>
    <w:p w:rsidR="0031050E" w:rsidRPr="00DB410D" w:rsidRDefault="0031050E" w:rsidP="00037D37">
      <w:pPr>
        <w:spacing w:after="0"/>
        <w:ind w:firstLine="284"/>
        <w:jc w:val="both"/>
        <w:rPr>
          <w:rFonts w:ascii="Times New Roman" w:eastAsia="Times New Roman" w:hAnsi="Times New Roman" w:cs="Times New Roman"/>
          <w:sz w:val="24"/>
          <w:szCs w:val="24"/>
        </w:rPr>
      </w:pPr>
    </w:p>
    <w:p w:rsidR="00480BA7" w:rsidRPr="00DB410D" w:rsidRDefault="0071239E" w:rsidP="00037D37">
      <w:pPr>
        <w:spacing w:after="0"/>
        <w:ind w:firstLine="284"/>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П</w:t>
      </w:r>
      <w:r w:rsidR="00480BA7" w:rsidRPr="00DB410D">
        <w:rPr>
          <w:rFonts w:ascii="Times New Roman" w:eastAsia="Times New Roman" w:hAnsi="Times New Roman" w:cs="Times New Roman"/>
          <w:sz w:val="24"/>
          <w:szCs w:val="24"/>
        </w:rPr>
        <w:t>роблем</w:t>
      </w:r>
      <w:r w:rsidR="00C43A49" w:rsidRPr="00DB410D">
        <w:rPr>
          <w:rFonts w:ascii="Times New Roman" w:hAnsi="Times New Roman" w:cs="Times New Roman"/>
          <w:sz w:val="24"/>
          <w:szCs w:val="24"/>
        </w:rPr>
        <w:t>а</w:t>
      </w:r>
      <w:r w:rsidRPr="00DB410D">
        <w:rPr>
          <w:rFonts w:ascii="Times New Roman" w:hAnsi="Times New Roman" w:cs="Times New Roman"/>
          <w:sz w:val="24"/>
          <w:szCs w:val="24"/>
        </w:rPr>
        <w:t xml:space="preserve">: необходимо </w:t>
      </w:r>
      <w:r w:rsidR="00480BA7" w:rsidRPr="00DB410D">
        <w:rPr>
          <w:rFonts w:ascii="Times New Roman" w:eastAsia="Times New Roman" w:hAnsi="Times New Roman" w:cs="Times New Roman"/>
          <w:sz w:val="24"/>
          <w:szCs w:val="24"/>
        </w:rPr>
        <w:t xml:space="preserve"> обновлени</w:t>
      </w:r>
      <w:r w:rsidR="002E0130" w:rsidRPr="00DB410D">
        <w:rPr>
          <w:rFonts w:ascii="Times New Roman" w:hAnsi="Times New Roman" w:cs="Times New Roman"/>
          <w:sz w:val="24"/>
          <w:szCs w:val="24"/>
        </w:rPr>
        <w:t>е</w:t>
      </w:r>
      <w:r w:rsidR="00480BA7" w:rsidRPr="00DB410D">
        <w:rPr>
          <w:rFonts w:ascii="Times New Roman" w:eastAsia="Times New Roman" w:hAnsi="Times New Roman" w:cs="Times New Roman"/>
          <w:sz w:val="24"/>
          <w:szCs w:val="24"/>
        </w:rPr>
        <w:t xml:space="preserve"> компьютерного парка школы.</w:t>
      </w:r>
    </w:p>
    <w:p w:rsidR="00480BA7" w:rsidRPr="00DB410D" w:rsidRDefault="00480BA7" w:rsidP="0031050E">
      <w:pPr>
        <w:spacing w:after="0" w:line="240" w:lineRule="auto"/>
        <w:jc w:val="both"/>
        <w:rPr>
          <w:rFonts w:ascii="Times New Roman" w:hAnsi="Times New Roman" w:cs="Times New Roman"/>
          <w:sz w:val="24"/>
          <w:szCs w:val="24"/>
        </w:rPr>
      </w:pPr>
    </w:p>
    <w:p w:rsidR="003D70E8" w:rsidRPr="00652408" w:rsidRDefault="003D70E8" w:rsidP="00AC160A">
      <w:pPr>
        <w:pStyle w:val="a5"/>
        <w:numPr>
          <w:ilvl w:val="0"/>
          <w:numId w:val="27"/>
        </w:numPr>
        <w:spacing w:after="0" w:line="240" w:lineRule="auto"/>
        <w:jc w:val="center"/>
        <w:rPr>
          <w:rFonts w:ascii="Times New Roman" w:hAnsi="Times New Roman" w:cs="Times New Roman"/>
          <w:b/>
          <w:sz w:val="28"/>
          <w:szCs w:val="28"/>
        </w:rPr>
      </w:pPr>
      <w:r w:rsidRPr="00652408">
        <w:rPr>
          <w:rFonts w:ascii="Times New Roman" w:hAnsi="Times New Roman" w:cs="Times New Roman"/>
          <w:b/>
          <w:sz w:val="28"/>
          <w:szCs w:val="28"/>
        </w:rPr>
        <w:t>Внутренняя  система  оценки  качества  образования</w:t>
      </w:r>
      <w:r w:rsidR="0031050E" w:rsidRPr="00652408">
        <w:rPr>
          <w:rFonts w:ascii="Times New Roman" w:hAnsi="Times New Roman" w:cs="Times New Roman"/>
          <w:b/>
          <w:sz w:val="28"/>
          <w:szCs w:val="28"/>
        </w:rPr>
        <w:t>.</w:t>
      </w:r>
    </w:p>
    <w:p w:rsidR="0071239E" w:rsidRPr="00DB410D" w:rsidRDefault="0071239E" w:rsidP="0071239E">
      <w:pPr>
        <w:spacing w:after="0" w:line="240" w:lineRule="auto"/>
        <w:jc w:val="center"/>
        <w:rPr>
          <w:rFonts w:ascii="Times New Roman" w:hAnsi="Times New Roman" w:cs="Times New Roman"/>
          <w:b/>
          <w:sz w:val="24"/>
          <w:szCs w:val="24"/>
        </w:rPr>
      </w:pPr>
    </w:p>
    <w:p w:rsidR="0071239E" w:rsidRPr="00DB410D" w:rsidRDefault="0071239E" w:rsidP="0071239E">
      <w:pPr>
        <w:spacing w:after="0" w:line="240" w:lineRule="auto"/>
        <w:ind w:firstLine="284"/>
        <w:jc w:val="both"/>
        <w:rPr>
          <w:rFonts w:ascii="Times New Roman" w:hAnsi="Times New Roman" w:cs="Times New Roman"/>
          <w:sz w:val="24"/>
          <w:szCs w:val="24"/>
        </w:rPr>
      </w:pPr>
    </w:p>
    <w:p w:rsidR="0071239E" w:rsidRPr="00DB410D" w:rsidRDefault="0071239E" w:rsidP="0071239E">
      <w:pPr>
        <w:spacing w:after="0" w:line="240" w:lineRule="auto"/>
        <w:ind w:firstLine="284"/>
        <w:jc w:val="both"/>
        <w:rPr>
          <w:rFonts w:ascii="Times New Roman" w:hAnsi="Times New Roman" w:cs="Times New Roman"/>
          <w:sz w:val="24"/>
          <w:szCs w:val="24"/>
        </w:rPr>
      </w:pPr>
      <w:r w:rsidRPr="00DB410D">
        <w:rPr>
          <w:rFonts w:ascii="Times New Roman" w:hAnsi="Times New Roman" w:cs="Times New Roman"/>
          <w:sz w:val="24"/>
          <w:szCs w:val="24"/>
        </w:rPr>
        <w:t xml:space="preserve">Одним из главных показателей работы школы является освоение обучающимися образовательных стандартов. В школе проводится мониторинг обязательных результатов </w:t>
      </w:r>
      <w:proofErr w:type="gramStart"/>
      <w:r w:rsidRPr="00DB410D">
        <w:rPr>
          <w:rFonts w:ascii="Times New Roman" w:hAnsi="Times New Roman" w:cs="Times New Roman"/>
          <w:sz w:val="24"/>
          <w:szCs w:val="24"/>
        </w:rPr>
        <w:t>обучения по предметам</w:t>
      </w:r>
      <w:proofErr w:type="gramEnd"/>
      <w:r w:rsidRPr="00DB410D">
        <w:rPr>
          <w:rFonts w:ascii="Times New Roman" w:hAnsi="Times New Roman" w:cs="Times New Roman"/>
          <w:sz w:val="24"/>
          <w:szCs w:val="24"/>
        </w:rPr>
        <w:t xml:space="preserve"> в виде итоговых контрольных работ, тестов, зачетов для отслеживания динамики обученности учащихся, прогнозирования результативности дальнейшего обучения, выявления недостатков в работе.</w:t>
      </w:r>
    </w:p>
    <w:p w:rsidR="0071239E" w:rsidRPr="00DB410D" w:rsidRDefault="0071239E" w:rsidP="0071239E">
      <w:pPr>
        <w:spacing w:after="0" w:line="240" w:lineRule="auto"/>
        <w:jc w:val="center"/>
        <w:rPr>
          <w:rFonts w:ascii="Times New Roman" w:hAnsi="Times New Roman" w:cs="Times New Roman"/>
          <w:b/>
          <w:sz w:val="24"/>
          <w:szCs w:val="24"/>
        </w:rPr>
      </w:pPr>
    </w:p>
    <w:p w:rsidR="00755E41" w:rsidRPr="00DB410D" w:rsidRDefault="00755E41" w:rsidP="00E001E3">
      <w:pPr>
        <w:spacing w:after="0" w:line="240" w:lineRule="auto"/>
        <w:ind w:hanging="142"/>
        <w:jc w:val="both"/>
        <w:rPr>
          <w:rFonts w:ascii="Times New Roman" w:hAnsi="Times New Roman" w:cs="Times New Roman"/>
          <w:b/>
          <w:sz w:val="24"/>
          <w:szCs w:val="24"/>
        </w:rPr>
      </w:pPr>
    </w:p>
    <w:p w:rsidR="007257DC" w:rsidRPr="00DB410D" w:rsidRDefault="007257DC" w:rsidP="007257DC">
      <w:pPr>
        <w:spacing w:after="100" w:afterAutospacing="1"/>
        <w:jc w:val="center"/>
        <w:rPr>
          <w:b/>
          <w:sz w:val="24"/>
          <w:szCs w:val="24"/>
        </w:rPr>
      </w:pPr>
      <w:r w:rsidRPr="00DB410D">
        <w:rPr>
          <w:b/>
          <w:sz w:val="24"/>
          <w:szCs w:val="24"/>
        </w:rPr>
        <w:t>Диагностика качества знаний   по предметам за последние  три года</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2693"/>
        <w:gridCol w:w="1418"/>
        <w:gridCol w:w="1134"/>
        <w:gridCol w:w="992"/>
        <w:gridCol w:w="1134"/>
        <w:gridCol w:w="992"/>
        <w:gridCol w:w="1134"/>
      </w:tblGrid>
      <w:tr w:rsidR="007257DC" w:rsidRPr="00DB410D" w:rsidTr="007257DC">
        <w:trPr>
          <w:cantSplit/>
          <w:trHeight w:val="253"/>
        </w:trPr>
        <w:tc>
          <w:tcPr>
            <w:tcW w:w="682" w:type="dxa"/>
            <w:vMerge w:val="restart"/>
            <w:tcBorders>
              <w:top w:val="single" w:sz="4" w:space="0" w:color="auto"/>
              <w:left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w:t>
            </w:r>
          </w:p>
        </w:tc>
        <w:tc>
          <w:tcPr>
            <w:tcW w:w="2693" w:type="dxa"/>
            <w:vMerge w:val="restart"/>
            <w:tcBorders>
              <w:top w:val="single" w:sz="4" w:space="0" w:color="auto"/>
              <w:left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Предмет</w:t>
            </w:r>
          </w:p>
        </w:tc>
        <w:tc>
          <w:tcPr>
            <w:tcW w:w="2552" w:type="dxa"/>
            <w:gridSpan w:val="2"/>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2012-2013</w:t>
            </w:r>
          </w:p>
        </w:tc>
        <w:tc>
          <w:tcPr>
            <w:tcW w:w="2126" w:type="dxa"/>
            <w:gridSpan w:val="2"/>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2013-2014</w:t>
            </w:r>
          </w:p>
        </w:tc>
        <w:tc>
          <w:tcPr>
            <w:tcW w:w="2126" w:type="dxa"/>
            <w:gridSpan w:val="2"/>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2014-2015</w:t>
            </w:r>
          </w:p>
        </w:tc>
      </w:tr>
      <w:tr w:rsidR="007257DC" w:rsidRPr="00DB410D" w:rsidTr="007257DC">
        <w:trPr>
          <w:cantSplit/>
        </w:trPr>
        <w:tc>
          <w:tcPr>
            <w:tcW w:w="682" w:type="dxa"/>
            <w:vMerge/>
            <w:tcBorders>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p>
        </w:tc>
        <w:tc>
          <w:tcPr>
            <w:tcW w:w="2693" w:type="dxa"/>
            <w:vMerge/>
            <w:tcBorders>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Кач-во</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Ср</w:t>
            </w:r>
            <w:proofErr w:type="gramStart"/>
            <w:r w:rsidRPr="00DB410D">
              <w:rPr>
                <w:b/>
                <w:sz w:val="24"/>
                <w:szCs w:val="24"/>
              </w:rPr>
              <w:t>.б</w:t>
            </w:r>
            <w:proofErr w:type="gramEnd"/>
            <w:r w:rsidRPr="00DB410D">
              <w:rPr>
                <w:b/>
                <w:sz w:val="24"/>
                <w:szCs w:val="24"/>
              </w:rPr>
              <w:t>алл</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Кач-во</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Ср</w:t>
            </w:r>
            <w:proofErr w:type="gramStart"/>
            <w:r w:rsidRPr="00DB410D">
              <w:rPr>
                <w:b/>
                <w:sz w:val="24"/>
                <w:szCs w:val="24"/>
              </w:rPr>
              <w:t>.б</w:t>
            </w:r>
            <w:proofErr w:type="gramEnd"/>
            <w:r w:rsidRPr="00DB410D">
              <w:rPr>
                <w:b/>
                <w:sz w:val="24"/>
                <w:szCs w:val="24"/>
              </w:rPr>
              <w:t>алл</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Кач-во</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Ср</w:t>
            </w:r>
            <w:proofErr w:type="gramStart"/>
            <w:r w:rsidRPr="00DB410D">
              <w:rPr>
                <w:b/>
                <w:sz w:val="24"/>
                <w:szCs w:val="24"/>
              </w:rPr>
              <w:t>.б</w:t>
            </w:r>
            <w:proofErr w:type="gramEnd"/>
            <w:r w:rsidRPr="00DB410D">
              <w:rPr>
                <w:b/>
                <w:sz w:val="24"/>
                <w:szCs w:val="24"/>
              </w:rPr>
              <w:t>алл</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49,6</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3,5</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Литература</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49</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3,6</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Осетинский язык</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63</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3,8</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Осетинск литература</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59</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74</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4,0</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53</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3,6</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Немецкий язык</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47</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3,4</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37</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3,3</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Физика</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37</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3,4</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Химия</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37</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3,6</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Биология</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47</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3,7</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География</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i/>
                <w:sz w:val="24"/>
                <w:szCs w:val="24"/>
              </w:rPr>
            </w:pPr>
            <w:r w:rsidRPr="00DB410D">
              <w:rPr>
                <w:b/>
                <w:i/>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i/>
                <w:sz w:val="24"/>
                <w:szCs w:val="24"/>
              </w:rPr>
            </w:pPr>
            <w:r w:rsidRPr="00DB410D">
              <w:rPr>
                <w:b/>
                <w:i/>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i/>
                <w:sz w:val="24"/>
                <w:szCs w:val="24"/>
              </w:rPr>
            </w:pPr>
            <w:r w:rsidRPr="00DB410D">
              <w:rPr>
                <w:i/>
                <w:sz w:val="24"/>
                <w:szCs w:val="24"/>
              </w:rPr>
              <w:t>3,8</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История</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i/>
                <w:sz w:val="24"/>
                <w:szCs w:val="24"/>
              </w:rPr>
            </w:pPr>
            <w:r w:rsidRPr="00DB410D">
              <w:rPr>
                <w:b/>
                <w:i/>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i/>
                <w:sz w:val="24"/>
                <w:szCs w:val="24"/>
              </w:rPr>
            </w:pPr>
            <w:r w:rsidRPr="00DB410D">
              <w:rPr>
                <w:b/>
                <w:i/>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i/>
                <w:sz w:val="24"/>
                <w:szCs w:val="24"/>
              </w:rPr>
            </w:pPr>
            <w:r w:rsidRPr="00DB410D">
              <w:rPr>
                <w:i/>
                <w:sz w:val="24"/>
                <w:szCs w:val="24"/>
              </w:rPr>
              <w:t>3,7</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3,9</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63</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3,8</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Экономика</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3,3</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Информатика</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3,9</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73</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4,1</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Музыка</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76</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94</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4,4</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 xml:space="preserve">ИЗО </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98</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4,7</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4,7</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Трудовое обучение</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5,0</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 xml:space="preserve">Черчение </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77</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84</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4,2</w:t>
            </w:r>
          </w:p>
        </w:tc>
      </w:tr>
      <w:tr w:rsidR="007257DC" w:rsidRPr="00DB410D" w:rsidTr="007257DC">
        <w:tc>
          <w:tcPr>
            <w:tcW w:w="682" w:type="dxa"/>
            <w:tcBorders>
              <w:top w:val="single" w:sz="4" w:space="0" w:color="auto"/>
              <w:left w:val="single" w:sz="4" w:space="0" w:color="auto"/>
              <w:bottom w:val="single" w:sz="4" w:space="0" w:color="auto"/>
              <w:right w:val="single" w:sz="4" w:space="0" w:color="auto"/>
            </w:tcBorders>
          </w:tcPr>
          <w:p w:rsidR="007257DC" w:rsidRPr="00DB410D" w:rsidRDefault="007257DC" w:rsidP="00AC160A">
            <w:pPr>
              <w:numPr>
                <w:ilvl w:val="0"/>
                <w:numId w:val="30"/>
              </w:numPr>
              <w:spacing w:after="0" w:line="240"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rPr>
                <w:sz w:val="24"/>
                <w:szCs w:val="24"/>
              </w:rPr>
            </w:pPr>
            <w:r w:rsidRPr="00DB410D">
              <w:rPr>
                <w:sz w:val="24"/>
                <w:szCs w:val="24"/>
              </w:rPr>
              <w:t>Физическая  культукра</w:t>
            </w:r>
          </w:p>
        </w:tc>
        <w:tc>
          <w:tcPr>
            <w:tcW w:w="1418"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94</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89,9</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b/>
                <w:sz w:val="24"/>
                <w:szCs w:val="24"/>
              </w:rPr>
            </w:pPr>
            <w:r w:rsidRPr="00DB410D">
              <w:rPr>
                <w:b/>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7257DC" w:rsidRPr="00DB410D" w:rsidRDefault="007257DC" w:rsidP="007257DC">
            <w:pPr>
              <w:spacing w:after="0"/>
              <w:jc w:val="center"/>
              <w:rPr>
                <w:sz w:val="24"/>
                <w:szCs w:val="24"/>
              </w:rPr>
            </w:pPr>
            <w:r w:rsidRPr="00DB410D">
              <w:rPr>
                <w:sz w:val="24"/>
                <w:szCs w:val="24"/>
              </w:rPr>
              <w:t>4,4</w:t>
            </w:r>
          </w:p>
        </w:tc>
      </w:tr>
    </w:tbl>
    <w:p w:rsidR="007257DC" w:rsidRPr="00DB410D" w:rsidRDefault="007257DC" w:rsidP="007257DC">
      <w:pPr>
        <w:pStyle w:val="a5"/>
        <w:spacing w:after="0"/>
        <w:jc w:val="both"/>
        <w:rPr>
          <w:b/>
          <w:sz w:val="24"/>
          <w:szCs w:val="24"/>
        </w:rPr>
      </w:pPr>
    </w:p>
    <w:p w:rsidR="007257DC" w:rsidRPr="00DB410D" w:rsidRDefault="007257DC" w:rsidP="007257DC">
      <w:pPr>
        <w:pStyle w:val="a5"/>
        <w:spacing w:after="0"/>
        <w:ind w:left="142" w:firstLine="142"/>
        <w:jc w:val="both"/>
        <w:rPr>
          <w:sz w:val="24"/>
          <w:szCs w:val="24"/>
        </w:rPr>
      </w:pPr>
      <w:r w:rsidRPr="00DB410D">
        <w:rPr>
          <w:b/>
          <w:sz w:val="24"/>
          <w:szCs w:val="24"/>
        </w:rPr>
        <w:t>Вывод:</w:t>
      </w:r>
      <w:r w:rsidRPr="00DB410D">
        <w:rPr>
          <w:sz w:val="24"/>
          <w:szCs w:val="24"/>
        </w:rPr>
        <w:t xml:space="preserve"> </w:t>
      </w:r>
    </w:p>
    <w:p w:rsidR="007257DC" w:rsidRPr="00DB410D" w:rsidRDefault="007257DC" w:rsidP="00AC160A">
      <w:pPr>
        <w:pStyle w:val="a5"/>
        <w:numPr>
          <w:ilvl w:val="0"/>
          <w:numId w:val="31"/>
        </w:numPr>
        <w:spacing w:after="0"/>
        <w:ind w:left="709" w:hanging="283"/>
        <w:contextualSpacing w:val="0"/>
        <w:jc w:val="both"/>
        <w:rPr>
          <w:sz w:val="24"/>
          <w:szCs w:val="24"/>
        </w:rPr>
      </w:pPr>
      <w:r w:rsidRPr="00DB410D">
        <w:rPr>
          <w:sz w:val="24"/>
          <w:szCs w:val="24"/>
        </w:rPr>
        <w:t>наблюдается положительная динамика    по всем предметам, кроме иностранного языка, биологии и математики;</w:t>
      </w:r>
    </w:p>
    <w:p w:rsidR="007257DC" w:rsidRPr="00DB410D" w:rsidRDefault="007257DC" w:rsidP="00AC160A">
      <w:pPr>
        <w:pStyle w:val="a5"/>
        <w:numPr>
          <w:ilvl w:val="0"/>
          <w:numId w:val="31"/>
        </w:numPr>
        <w:spacing w:after="0"/>
        <w:ind w:left="709" w:hanging="283"/>
        <w:contextualSpacing w:val="0"/>
        <w:jc w:val="both"/>
        <w:rPr>
          <w:sz w:val="24"/>
          <w:szCs w:val="24"/>
        </w:rPr>
      </w:pPr>
      <w:r w:rsidRPr="00DB410D">
        <w:rPr>
          <w:sz w:val="24"/>
          <w:szCs w:val="24"/>
        </w:rPr>
        <w:t>средний балл по предметам естественно-математического цикла остается  ниже результатов предметов гуманитарного цикла.</w:t>
      </w:r>
    </w:p>
    <w:p w:rsidR="007257DC" w:rsidRPr="00DB410D" w:rsidRDefault="007257DC" w:rsidP="007257DC">
      <w:pPr>
        <w:pStyle w:val="a8"/>
        <w:rPr>
          <w:b/>
          <w:bCs/>
          <w:sz w:val="24"/>
          <w:szCs w:val="24"/>
          <w:lang w:val="ru-RU"/>
        </w:rPr>
      </w:pPr>
    </w:p>
    <w:p w:rsidR="007257DC" w:rsidRPr="00DB410D" w:rsidRDefault="007257DC" w:rsidP="007257DC">
      <w:pPr>
        <w:pStyle w:val="a8"/>
        <w:jc w:val="center"/>
        <w:rPr>
          <w:sz w:val="24"/>
          <w:szCs w:val="24"/>
          <w:lang w:val="ru-RU"/>
        </w:rPr>
      </w:pPr>
      <w:r w:rsidRPr="00DB410D">
        <w:rPr>
          <w:b/>
          <w:bCs/>
          <w:sz w:val="24"/>
          <w:szCs w:val="24"/>
          <w:lang w:val="ru-RU"/>
        </w:rPr>
        <w:lastRenderedPageBreak/>
        <w:t xml:space="preserve">Рейтинговая оценка качества знаний по   </w:t>
      </w:r>
      <w:r w:rsidRPr="00DB410D">
        <w:rPr>
          <w:b/>
          <w:sz w:val="24"/>
          <w:szCs w:val="24"/>
          <w:lang w:val="ru-RU"/>
        </w:rPr>
        <w:t>предметам</w:t>
      </w:r>
    </w:p>
    <w:p w:rsidR="007257DC" w:rsidRPr="00DB410D" w:rsidRDefault="007257DC" w:rsidP="007257DC">
      <w:pPr>
        <w:spacing w:after="0"/>
        <w:jc w:val="center"/>
        <w:rPr>
          <w:b/>
          <w:sz w:val="24"/>
          <w:szCs w:val="24"/>
        </w:rPr>
      </w:pPr>
      <w:r w:rsidRPr="00DB410D">
        <w:rPr>
          <w:b/>
          <w:sz w:val="24"/>
          <w:szCs w:val="24"/>
        </w:rPr>
        <w:t>Математика  2-4 классы</w:t>
      </w:r>
    </w:p>
    <w:p w:rsidR="007257DC" w:rsidRPr="00DB410D" w:rsidRDefault="007257DC" w:rsidP="007257DC">
      <w:pPr>
        <w:spacing w:after="0"/>
        <w:jc w:val="center"/>
        <w:rPr>
          <w:b/>
          <w:sz w:val="24"/>
          <w:szCs w:val="24"/>
        </w:rPr>
      </w:pPr>
    </w:p>
    <w:tbl>
      <w:tblPr>
        <w:tblW w:w="9179" w:type="dxa"/>
        <w:jc w:val="center"/>
        <w:tblInd w:w="-743" w:type="dxa"/>
        <w:tblLayout w:type="fixed"/>
        <w:tblLook w:val="04A0"/>
      </w:tblPr>
      <w:tblGrid>
        <w:gridCol w:w="923"/>
        <w:gridCol w:w="992"/>
        <w:gridCol w:w="992"/>
        <w:gridCol w:w="1346"/>
        <w:gridCol w:w="1276"/>
        <w:gridCol w:w="1489"/>
        <w:gridCol w:w="2161"/>
      </w:tblGrid>
      <w:tr w:rsidR="007257DC" w:rsidRPr="00DB410D" w:rsidTr="007257DC">
        <w:trPr>
          <w:trHeight w:val="315"/>
          <w:jc w:val="center"/>
        </w:trPr>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b/>
                <w:sz w:val="24"/>
                <w:szCs w:val="24"/>
              </w:rPr>
            </w:pPr>
            <w:r w:rsidRPr="00DB410D">
              <w:rPr>
                <w:b/>
                <w:sz w:val="24"/>
                <w:szCs w:val="24"/>
              </w:rPr>
              <w:t>Класс</w:t>
            </w:r>
          </w:p>
        </w:tc>
        <w:tc>
          <w:tcPr>
            <w:tcW w:w="992"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Кол-во</w:t>
            </w:r>
          </w:p>
        </w:tc>
        <w:tc>
          <w:tcPr>
            <w:tcW w:w="134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b/>
                <w:sz w:val="24"/>
                <w:szCs w:val="24"/>
              </w:rPr>
            </w:pPr>
            <w:r w:rsidRPr="00DB410D">
              <w:rPr>
                <w:b/>
                <w:sz w:val="24"/>
                <w:szCs w:val="24"/>
              </w:rPr>
              <w:t>Средн. балл</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b/>
                <w:sz w:val="24"/>
                <w:szCs w:val="24"/>
              </w:rPr>
            </w:pPr>
            <w:r w:rsidRPr="00DB410D">
              <w:rPr>
                <w:b/>
                <w:sz w:val="24"/>
                <w:szCs w:val="24"/>
              </w:rPr>
              <w:t>Кач. зн,%</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b/>
                <w:sz w:val="24"/>
                <w:szCs w:val="24"/>
              </w:rPr>
            </w:pPr>
            <w:r w:rsidRPr="00DB410D">
              <w:rPr>
                <w:b/>
                <w:sz w:val="24"/>
                <w:szCs w:val="24"/>
              </w:rPr>
              <w:t>СОУ, %</w:t>
            </w:r>
          </w:p>
        </w:tc>
        <w:tc>
          <w:tcPr>
            <w:tcW w:w="2161" w:type="dxa"/>
            <w:tcBorders>
              <w:top w:val="single" w:sz="4" w:space="0" w:color="auto"/>
              <w:left w:val="nil"/>
              <w:bottom w:val="single" w:sz="4" w:space="0" w:color="auto"/>
              <w:right w:val="single" w:sz="4" w:space="0" w:color="auto"/>
            </w:tcBorders>
            <w:vAlign w:val="bottom"/>
          </w:tcPr>
          <w:p w:rsidR="007257DC" w:rsidRPr="00DB410D" w:rsidRDefault="007257DC" w:rsidP="007257DC">
            <w:pPr>
              <w:spacing w:after="0"/>
              <w:jc w:val="center"/>
              <w:rPr>
                <w:b/>
                <w:sz w:val="24"/>
                <w:szCs w:val="24"/>
              </w:rPr>
            </w:pPr>
            <w:r w:rsidRPr="00DB410D">
              <w:rPr>
                <w:b/>
                <w:sz w:val="24"/>
                <w:szCs w:val="24"/>
              </w:rPr>
              <w:t>Учитель</w:t>
            </w:r>
          </w:p>
        </w:tc>
      </w:tr>
      <w:tr w:rsidR="007257DC" w:rsidRPr="00DB410D" w:rsidTr="007257DC">
        <w:trPr>
          <w:trHeight w:val="315"/>
          <w:jc w:val="center"/>
        </w:trPr>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ind w:left="360"/>
              <w:contextualSpacing/>
              <w:jc w:val="center"/>
              <w:rPr>
                <w:sz w:val="24"/>
                <w:szCs w:val="24"/>
              </w:rPr>
            </w:pPr>
            <w:r w:rsidRPr="00DB410D">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4а</w:t>
            </w:r>
          </w:p>
        </w:tc>
        <w:tc>
          <w:tcPr>
            <w:tcW w:w="992"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21</w:t>
            </w:r>
          </w:p>
        </w:tc>
        <w:tc>
          <w:tcPr>
            <w:tcW w:w="134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4,1</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76</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69</w:t>
            </w:r>
          </w:p>
        </w:tc>
        <w:tc>
          <w:tcPr>
            <w:tcW w:w="2161" w:type="dxa"/>
            <w:tcBorders>
              <w:top w:val="single" w:sz="4" w:space="0" w:color="auto"/>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Аликова И.Г.</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pStyle w:val="a5"/>
              <w:spacing w:after="0"/>
              <w:ind w:left="0"/>
              <w:rPr>
                <w:sz w:val="24"/>
                <w:szCs w:val="24"/>
              </w:rPr>
            </w:pPr>
            <w:r w:rsidRPr="00DB410D">
              <w:rPr>
                <w:sz w:val="24"/>
                <w:szCs w:val="24"/>
              </w:rPr>
              <w:t xml:space="preserve">       2</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4в</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19</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3,9</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68</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63</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Татрова В.Т.</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3</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2а</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29</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3,8</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66</w:t>
            </w:r>
          </w:p>
        </w:tc>
        <w:tc>
          <w:tcPr>
            <w:tcW w:w="1489" w:type="dxa"/>
            <w:tcBorders>
              <w:top w:val="nil"/>
              <w:left w:val="nil"/>
              <w:bottom w:val="single" w:sz="4" w:space="0" w:color="auto"/>
              <w:right w:val="single" w:sz="4" w:space="0" w:color="auto"/>
            </w:tcBorders>
            <w:shd w:val="clear" w:color="auto" w:fill="auto"/>
            <w:noWrap/>
            <w:hideMark/>
          </w:tcPr>
          <w:p w:rsidR="007257DC" w:rsidRPr="00DB410D" w:rsidRDefault="007257DC" w:rsidP="007257DC">
            <w:pPr>
              <w:spacing w:after="0"/>
              <w:jc w:val="center"/>
              <w:rPr>
                <w:sz w:val="24"/>
                <w:szCs w:val="24"/>
              </w:rPr>
            </w:pPr>
            <w:r w:rsidRPr="00DB410D">
              <w:rPr>
                <w:sz w:val="24"/>
                <w:szCs w:val="24"/>
              </w:rPr>
              <w:t>61</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Етдзаева Э.Б.</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4</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2в</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32</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3,7</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53</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57</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Аветисян Т.г.</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5</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4г</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23</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3,7</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48</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56</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Кацанова И.В.</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6</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3а</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24</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3,6</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50</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53</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Цалоева Е.М.</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7</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2б</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30</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3,6</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60</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52</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Болатаева А.А.</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8</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3б</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30</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3,6</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60</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53</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Гудиева З.В.</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9</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4б</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20</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3,4</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35</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49</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Козырева З.К.</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10</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3в</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27</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3,4</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37</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49</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Козырева З.К.</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7257DC" w:rsidRPr="00DB410D" w:rsidRDefault="007257DC" w:rsidP="007257DC">
            <w:pPr>
              <w:spacing w:after="0"/>
              <w:ind w:left="360"/>
              <w:jc w:val="center"/>
              <w:rPr>
                <w:b/>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7257DC" w:rsidRPr="00DB410D" w:rsidRDefault="007257DC" w:rsidP="007257DC">
            <w:pPr>
              <w:spacing w:after="0"/>
              <w:jc w:val="center"/>
              <w:rPr>
                <w:b/>
                <w:sz w:val="24"/>
                <w:szCs w:val="24"/>
              </w:rPr>
            </w:pPr>
            <w:r w:rsidRPr="00DB410D">
              <w:rPr>
                <w:b/>
                <w:sz w:val="24"/>
                <w:szCs w:val="24"/>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b/>
                <w:sz w:val="24"/>
                <w:szCs w:val="24"/>
              </w:rPr>
            </w:pPr>
            <w:r w:rsidRPr="00DB410D">
              <w:rPr>
                <w:b/>
                <w:sz w:val="24"/>
                <w:szCs w:val="24"/>
              </w:rPr>
              <w:t>274</w:t>
            </w:r>
          </w:p>
        </w:tc>
        <w:tc>
          <w:tcPr>
            <w:tcW w:w="1346"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b/>
                <w:sz w:val="24"/>
                <w:szCs w:val="24"/>
              </w:rPr>
            </w:pPr>
            <w:r w:rsidRPr="00DB410D">
              <w:rPr>
                <w:b/>
                <w:sz w:val="24"/>
                <w:szCs w:val="24"/>
              </w:rPr>
              <w:t>3,7</w:t>
            </w:r>
          </w:p>
        </w:tc>
        <w:tc>
          <w:tcPr>
            <w:tcW w:w="1276"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b/>
                <w:sz w:val="24"/>
                <w:szCs w:val="24"/>
              </w:rPr>
            </w:pPr>
            <w:r w:rsidRPr="00DB410D">
              <w:rPr>
                <w:b/>
                <w:sz w:val="24"/>
                <w:szCs w:val="24"/>
              </w:rPr>
              <w:t>55</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b/>
                <w:sz w:val="24"/>
                <w:szCs w:val="24"/>
              </w:rPr>
            </w:pPr>
            <w:r w:rsidRPr="00DB410D">
              <w:rPr>
                <w:b/>
                <w:sz w:val="24"/>
                <w:szCs w:val="24"/>
              </w:rPr>
              <w:t>56</w:t>
            </w:r>
          </w:p>
        </w:tc>
        <w:tc>
          <w:tcPr>
            <w:tcW w:w="2161" w:type="dxa"/>
            <w:tcBorders>
              <w:top w:val="nil"/>
              <w:left w:val="nil"/>
              <w:bottom w:val="single" w:sz="4" w:space="0" w:color="auto"/>
              <w:right w:val="single" w:sz="4" w:space="0" w:color="auto"/>
            </w:tcBorders>
          </w:tcPr>
          <w:p w:rsidR="007257DC" w:rsidRPr="00DB410D" w:rsidRDefault="007257DC" w:rsidP="007257DC">
            <w:pPr>
              <w:spacing w:after="0"/>
              <w:rPr>
                <w:b/>
                <w:sz w:val="24"/>
                <w:szCs w:val="24"/>
              </w:rPr>
            </w:pPr>
          </w:p>
        </w:tc>
      </w:tr>
    </w:tbl>
    <w:p w:rsidR="007257DC" w:rsidRPr="00DB410D" w:rsidRDefault="007257DC" w:rsidP="007257DC">
      <w:pPr>
        <w:tabs>
          <w:tab w:val="left" w:pos="4048"/>
        </w:tabs>
        <w:rPr>
          <w:b/>
          <w:sz w:val="24"/>
          <w:szCs w:val="24"/>
        </w:rPr>
      </w:pPr>
    </w:p>
    <w:p w:rsidR="007257DC" w:rsidRPr="00DB410D" w:rsidRDefault="007257DC" w:rsidP="007257DC">
      <w:pPr>
        <w:jc w:val="center"/>
        <w:rPr>
          <w:b/>
          <w:sz w:val="24"/>
          <w:szCs w:val="24"/>
        </w:rPr>
      </w:pPr>
      <w:r w:rsidRPr="00DB410D">
        <w:rPr>
          <w:b/>
          <w:noProof/>
          <w:sz w:val="24"/>
          <w:szCs w:val="24"/>
        </w:rPr>
        <w:drawing>
          <wp:inline distT="0" distB="0" distL="0" distR="0">
            <wp:extent cx="5475186" cy="621102"/>
            <wp:effectExtent l="19050" t="0" r="11214" b="7548"/>
            <wp:docPr id="3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257DC" w:rsidRPr="00DB410D" w:rsidRDefault="007257DC" w:rsidP="007257DC">
      <w:pPr>
        <w:spacing w:after="0"/>
        <w:jc w:val="center"/>
        <w:rPr>
          <w:b/>
          <w:sz w:val="24"/>
          <w:szCs w:val="24"/>
        </w:rPr>
      </w:pPr>
      <w:r w:rsidRPr="00DB410D">
        <w:rPr>
          <w:b/>
          <w:sz w:val="24"/>
          <w:szCs w:val="24"/>
        </w:rPr>
        <w:t>Математика  5-11 классы</w:t>
      </w:r>
    </w:p>
    <w:tbl>
      <w:tblPr>
        <w:tblW w:w="8931" w:type="dxa"/>
        <w:jc w:val="center"/>
        <w:tblInd w:w="-743" w:type="dxa"/>
        <w:tblLook w:val="04A0"/>
      </w:tblPr>
      <w:tblGrid>
        <w:gridCol w:w="734"/>
        <w:gridCol w:w="1062"/>
        <w:gridCol w:w="1037"/>
        <w:gridCol w:w="1426"/>
        <w:gridCol w:w="1273"/>
        <w:gridCol w:w="1273"/>
        <w:gridCol w:w="2126"/>
      </w:tblGrid>
      <w:tr w:rsidR="007257DC" w:rsidRPr="00DB410D" w:rsidTr="007257DC">
        <w:trPr>
          <w:trHeight w:val="315"/>
          <w:jc w:val="center"/>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b/>
                <w:sz w:val="24"/>
                <w:szCs w:val="24"/>
              </w:rPr>
            </w:pPr>
            <w:r w:rsidRPr="00DB410D">
              <w:rPr>
                <w:b/>
                <w:sz w:val="24"/>
                <w:szCs w:val="24"/>
              </w:rPr>
              <w:t>Класс</w:t>
            </w:r>
          </w:p>
        </w:tc>
        <w:tc>
          <w:tcPr>
            <w:tcW w:w="1039"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Кол-во</w:t>
            </w:r>
          </w:p>
        </w:tc>
        <w:tc>
          <w:tcPr>
            <w:tcW w:w="1417"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Средн</w:t>
            </w:r>
            <w:proofErr w:type="gramStart"/>
            <w:r w:rsidRPr="00DB410D">
              <w:rPr>
                <w:b/>
                <w:sz w:val="24"/>
                <w:szCs w:val="24"/>
              </w:rPr>
              <w:t>.б</w:t>
            </w:r>
            <w:proofErr w:type="gramEnd"/>
            <w:r w:rsidRPr="00DB410D">
              <w:rPr>
                <w:b/>
                <w:sz w:val="24"/>
                <w:szCs w:val="24"/>
              </w:rPr>
              <w:t>алл</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Кач. зн,%</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СОУ</w:t>
            </w:r>
            <w:proofErr w:type="gramStart"/>
            <w:r w:rsidRPr="00DB410D">
              <w:rPr>
                <w:b/>
                <w:sz w:val="24"/>
                <w:szCs w:val="24"/>
              </w:rPr>
              <w:t xml:space="preserve"> ,</w:t>
            </w:r>
            <w:proofErr w:type="gramEnd"/>
            <w:r w:rsidRPr="00DB410D">
              <w:rPr>
                <w:b/>
                <w:sz w:val="24"/>
                <w:szCs w:val="24"/>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b/>
                <w:sz w:val="24"/>
                <w:szCs w:val="24"/>
              </w:rPr>
            </w:pPr>
            <w:r w:rsidRPr="00DB410D">
              <w:rPr>
                <w:b/>
                <w:sz w:val="24"/>
                <w:szCs w:val="24"/>
              </w:rPr>
              <w:t>Учитель</w:t>
            </w:r>
          </w:p>
        </w:tc>
      </w:tr>
      <w:tr w:rsidR="007257DC" w:rsidRPr="00DB410D" w:rsidTr="007257DC">
        <w:trPr>
          <w:trHeight w:val="315"/>
          <w:jc w:val="center"/>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7а</w:t>
            </w:r>
          </w:p>
        </w:tc>
        <w:tc>
          <w:tcPr>
            <w:tcW w:w="1039"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26</w:t>
            </w:r>
          </w:p>
        </w:tc>
        <w:tc>
          <w:tcPr>
            <w:tcW w:w="1417"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3,9</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62</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65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Келехсаева Ц.Д.</w:t>
            </w:r>
          </w:p>
        </w:tc>
      </w:tr>
      <w:tr w:rsidR="007257DC" w:rsidRPr="00DB410D" w:rsidTr="007257DC">
        <w:trPr>
          <w:trHeight w:val="315"/>
          <w:jc w:val="center"/>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11а</w:t>
            </w:r>
          </w:p>
        </w:tc>
        <w:tc>
          <w:tcPr>
            <w:tcW w:w="1039"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22</w:t>
            </w:r>
          </w:p>
        </w:tc>
        <w:tc>
          <w:tcPr>
            <w:tcW w:w="1417"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3,7</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59</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56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Шпак М.Н.</w:t>
            </w:r>
          </w:p>
        </w:tc>
      </w:tr>
      <w:tr w:rsidR="007257DC" w:rsidRPr="00DB410D" w:rsidTr="007257DC">
        <w:trPr>
          <w:trHeight w:val="315"/>
          <w:jc w:val="center"/>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5а</w:t>
            </w:r>
          </w:p>
        </w:tc>
        <w:tc>
          <w:tcPr>
            <w:tcW w:w="1039"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27</w:t>
            </w:r>
          </w:p>
        </w:tc>
        <w:tc>
          <w:tcPr>
            <w:tcW w:w="1417"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3,6</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56</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53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Байматова Дж.У.</w:t>
            </w:r>
          </w:p>
        </w:tc>
      </w:tr>
      <w:tr w:rsidR="007257DC" w:rsidRPr="00DB410D" w:rsidTr="007257DC">
        <w:trPr>
          <w:trHeight w:val="315"/>
          <w:jc w:val="center"/>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b/>
                <w:sz w:val="24"/>
                <w:szCs w:val="24"/>
              </w:rPr>
            </w:pPr>
            <w:r w:rsidRPr="00DB410D">
              <w:rPr>
                <w:sz w:val="24"/>
                <w:szCs w:val="24"/>
              </w:rPr>
              <w:t>5б</w:t>
            </w:r>
          </w:p>
        </w:tc>
        <w:tc>
          <w:tcPr>
            <w:tcW w:w="1039"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27</w:t>
            </w:r>
          </w:p>
        </w:tc>
        <w:tc>
          <w:tcPr>
            <w:tcW w:w="1417"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3,5</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52</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51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Байматова Дж.У.</w:t>
            </w:r>
          </w:p>
        </w:tc>
      </w:tr>
      <w:tr w:rsidR="007257DC" w:rsidRPr="00DB410D" w:rsidTr="007257DC">
        <w:trPr>
          <w:trHeight w:val="315"/>
          <w:jc w:val="center"/>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5</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6а</w:t>
            </w:r>
          </w:p>
        </w:tc>
        <w:tc>
          <w:tcPr>
            <w:tcW w:w="1039"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26</w:t>
            </w:r>
          </w:p>
        </w:tc>
        <w:tc>
          <w:tcPr>
            <w:tcW w:w="1417"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3,5</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42</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Байматова Дж.У.</w:t>
            </w:r>
          </w:p>
        </w:tc>
      </w:tr>
      <w:tr w:rsidR="007257DC" w:rsidRPr="00DB410D" w:rsidTr="007257DC">
        <w:trPr>
          <w:trHeight w:val="315"/>
          <w:jc w:val="center"/>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6</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7б</w:t>
            </w:r>
          </w:p>
        </w:tc>
        <w:tc>
          <w:tcPr>
            <w:tcW w:w="1039"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28</w:t>
            </w:r>
          </w:p>
        </w:tc>
        <w:tc>
          <w:tcPr>
            <w:tcW w:w="1417"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3,5</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45</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52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Келехсаева Ц.Д.</w:t>
            </w:r>
          </w:p>
        </w:tc>
      </w:tr>
      <w:tr w:rsidR="007257DC" w:rsidRPr="00DB410D" w:rsidTr="007257DC">
        <w:trPr>
          <w:trHeight w:val="315"/>
          <w:jc w:val="center"/>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7</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7г</w:t>
            </w:r>
          </w:p>
        </w:tc>
        <w:tc>
          <w:tcPr>
            <w:tcW w:w="1039"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23</w:t>
            </w:r>
          </w:p>
        </w:tc>
        <w:tc>
          <w:tcPr>
            <w:tcW w:w="1417"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3,5</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43,5</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51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Тагзиева Э.Дж.</w:t>
            </w:r>
          </w:p>
        </w:tc>
      </w:tr>
      <w:tr w:rsidR="007257DC" w:rsidRPr="00DB410D" w:rsidTr="007257DC">
        <w:trPr>
          <w:trHeight w:val="315"/>
          <w:jc w:val="center"/>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8</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6б</w:t>
            </w:r>
          </w:p>
        </w:tc>
        <w:tc>
          <w:tcPr>
            <w:tcW w:w="1039"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25</w:t>
            </w:r>
          </w:p>
        </w:tc>
        <w:tc>
          <w:tcPr>
            <w:tcW w:w="1417"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3,4</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36</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48</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Байматова Дж.У.</w:t>
            </w:r>
          </w:p>
        </w:tc>
      </w:tr>
      <w:tr w:rsidR="007257DC" w:rsidRPr="00DB410D" w:rsidTr="007257DC">
        <w:trPr>
          <w:trHeight w:val="315"/>
          <w:jc w:val="center"/>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9</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6в</w:t>
            </w:r>
          </w:p>
        </w:tc>
        <w:tc>
          <w:tcPr>
            <w:tcW w:w="1039"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21</w:t>
            </w:r>
          </w:p>
        </w:tc>
        <w:tc>
          <w:tcPr>
            <w:tcW w:w="1417"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3,4</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35</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Бедоева Н.Г</w:t>
            </w:r>
          </w:p>
        </w:tc>
      </w:tr>
      <w:tr w:rsidR="007257DC" w:rsidRPr="00DB410D" w:rsidTr="007257DC">
        <w:trPr>
          <w:trHeight w:val="315"/>
          <w:jc w:val="center"/>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10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6г</w:t>
            </w:r>
          </w:p>
        </w:tc>
        <w:tc>
          <w:tcPr>
            <w:tcW w:w="1039"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22</w:t>
            </w:r>
          </w:p>
        </w:tc>
        <w:tc>
          <w:tcPr>
            <w:tcW w:w="1417"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3,4</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40</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48,5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Бедоева Н.Г</w:t>
            </w:r>
          </w:p>
        </w:tc>
      </w:tr>
      <w:tr w:rsidR="007257DC" w:rsidRPr="00DB410D" w:rsidTr="007257DC">
        <w:trPr>
          <w:trHeight w:val="315"/>
          <w:jc w:val="center"/>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11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5в</w:t>
            </w:r>
          </w:p>
        </w:tc>
        <w:tc>
          <w:tcPr>
            <w:tcW w:w="1039"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28</w:t>
            </w:r>
          </w:p>
        </w:tc>
        <w:tc>
          <w:tcPr>
            <w:tcW w:w="1417"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3,3</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36</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48</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Шпак М.Н.</w:t>
            </w:r>
          </w:p>
        </w:tc>
      </w:tr>
      <w:tr w:rsidR="007257DC" w:rsidRPr="00DB410D" w:rsidTr="007257DC">
        <w:trPr>
          <w:trHeight w:val="315"/>
          <w:jc w:val="center"/>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12</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8а</w:t>
            </w:r>
          </w:p>
        </w:tc>
        <w:tc>
          <w:tcPr>
            <w:tcW w:w="1039"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25</w:t>
            </w:r>
          </w:p>
        </w:tc>
        <w:tc>
          <w:tcPr>
            <w:tcW w:w="1417"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3,3</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28</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Байматова Дж.У.</w:t>
            </w:r>
          </w:p>
        </w:tc>
      </w:tr>
      <w:tr w:rsidR="007257DC" w:rsidRPr="00DB410D" w:rsidTr="007257DC">
        <w:trPr>
          <w:trHeight w:val="315"/>
          <w:jc w:val="center"/>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13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8б</w:t>
            </w:r>
          </w:p>
        </w:tc>
        <w:tc>
          <w:tcPr>
            <w:tcW w:w="1039"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27</w:t>
            </w:r>
          </w:p>
        </w:tc>
        <w:tc>
          <w:tcPr>
            <w:tcW w:w="1417"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3,3</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 xml:space="preserve">        30</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Келехсаева Ц.Д.</w:t>
            </w:r>
          </w:p>
        </w:tc>
      </w:tr>
      <w:tr w:rsidR="007257DC" w:rsidRPr="00DB410D" w:rsidTr="007257DC">
        <w:trPr>
          <w:trHeight w:val="315"/>
          <w:jc w:val="center"/>
        </w:trPr>
        <w:tc>
          <w:tcPr>
            <w:tcW w:w="734"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14</w:t>
            </w:r>
          </w:p>
        </w:tc>
        <w:tc>
          <w:tcPr>
            <w:tcW w:w="1063"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8в</w:t>
            </w:r>
          </w:p>
        </w:tc>
        <w:tc>
          <w:tcPr>
            <w:tcW w:w="1039"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24</w:t>
            </w:r>
          </w:p>
        </w:tc>
        <w:tc>
          <w:tcPr>
            <w:tcW w:w="1417"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3,3</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25</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46</w:t>
            </w:r>
          </w:p>
        </w:tc>
        <w:tc>
          <w:tcPr>
            <w:tcW w:w="2126"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Келехсаева Ц.Д.</w:t>
            </w:r>
          </w:p>
        </w:tc>
      </w:tr>
      <w:tr w:rsidR="007257DC" w:rsidRPr="00DB410D" w:rsidTr="007257DC">
        <w:trPr>
          <w:trHeight w:val="315"/>
          <w:jc w:val="center"/>
        </w:trPr>
        <w:tc>
          <w:tcPr>
            <w:tcW w:w="734"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15</w:t>
            </w:r>
          </w:p>
        </w:tc>
        <w:tc>
          <w:tcPr>
            <w:tcW w:w="1063"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9а</w:t>
            </w:r>
          </w:p>
        </w:tc>
        <w:tc>
          <w:tcPr>
            <w:tcW w:w="1039"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28</w:t>
            </w:r>
          </w:p>
        </w:tc>
        <w:tc>
          <w:tcPr>
            <w:tcW w:w="1417"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3,3</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21</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43</w:t>
            </w:r>
          </w:p>
        </w:tc>
        <w:tc>
          <w:tcPr>
            <w:tcW w:w="2126"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Бедоева Н.Г</w:t>
            </w:r>
          </w:p>
        </w:tc>
      </w:tr>
      <w:tr w:rsidR="007257DC" w:rsidRPr="00DB410D" w:rsidTr="007257DC">
        <w:trPr>
          <w:trHeight w:val="315"/>
          <w:jc w:val="center"/>
        </w:trPr>
        <w:tc>
          <w:tcPr>
            <w:tcW w:w="734"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16</w:t>
            </w:r>
          </w:p>
        </w:tc>
        <w:tc>
          <w:tcPr>
            <w:tcW w:w="1063"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7в</w:t>
            </w:r>
          </w:p>
        </w:tc>
        <w:tc>
          <w:tcPr>
            <w:tcW w:w="1039"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22</w:t>
            </w:r>
          </w:p>
        </w:tc>
        <w:tc>
          <w:tcPr>
            <w:tcW w:w="1417"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3,2</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23</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42</w:t>
            </w:r>
          </w:p>
        </w:tc>
        <w:tc>
          <w:tcPr>
            <w:tcW w:w="2126"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Келехсаева Ц.Д.</w:t>
            </w:r>
          </w:p>
        </w:tc>
      </w:tr>
      <w:tr w:rsidR="007257DC" w:rsidRPr="00DB410D" w:rsidTr="007257DC">
        <w:trPr>
          <w:trHeight w:val="315"/>
          <w:jc w:val="center"/>
        </w:trPr>
        <w:tc>
          <w:tcPr>
            <w:tcW w:w="734"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17</w:t>
            </w:r>
          </w:p>
        </w:tc>
        <w:tc>
          <w:tcPr>
            <w:tcW w:w="1063"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9б</w:t>
            </w:r>
          </w:p>
        </w:tc>
        <w:tc>
          <w:tcPr>
            <w:tcW w:w="1039"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29</w:t>
            </w:r>
          </w:p>
        </w:tc>
        <w:tc>
          <w:tcPr>
            <w:tcW w:w="1417"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3,2</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20,6</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43</w:t>
            </w:r>
          </w:p>
        </w:tc>
        <w:tc>
          <w:tcPr>
            <w:tcW w:w="2126"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Бедоева Н.Г</w:t>
            </w:r>
          </w:p>
        </w:tc>
      </w:tr>
      <w:tr w:rsidR="007257DC" w:rsidRPr="00DB410D" w:rsidTr="007257DC">
        <w:trPr>
          <w:trHeight w:val="315"/>
          <w:jc w:val="center"/>
        </w:trPr>
        <w:tc>
          <w:tcPr>
            <w:tcW w:w="734"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18</w:t>
            </w:r>
          </w:p>
        </w:tc>
        <w:tc>
          <w:tcPr>
            <w:tcW w:w="1063"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10а</w:t>
            </w:r>
          </w:p>
        </w:tc>
        <w:tc>
          <w:tcPr>
            <w:tcW w:w="1039"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27</w:t>
            </w:r>
          </w:p>
        </w:tc>
        <w:tc>
          <w:tcPr>
            <w:tcW w:w="1417"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3,2</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26</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41</w:t>
            </w:r>
          </w:p>
        </w:tc>
        <w:tc>
          <w:tcPr>
            <w:tcW w:w="2126"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Шпак М.Н.</w:t>
            </w:r>
          </w:p>
        </w:tc>
      </w:tr>
      <w:tr w:rsidR="007257DC" w:rsidRPr="00DB410D" w:rsidTr="007257DC">
        <w:trPr>
          <w:trHeight w:val="315"/>
          <w:jc w:val="center"/>
        </w:trPr>
        <w:tc>
          <w:tcPr>
            <w:tcW w:w="734"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19</w:t>
            </w:r>
          </w:p>
        </w:tc>
        <w:tc>
          <w:tcPr>
            <w:tcW w:w="1063"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10б</w:t>
            </w:r>
          </w:p>
        </w:tc>
        <w:tc>
          <w:tcPr>
            <w:tcW w:w="1039"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28</w:t>
            </w:r>
          </w:p>
        </w:tc>
        <w:tc>
          <w:tcPr>
            <w:tcW w:w="1417"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3,1</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29</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41</w:t>
            </w:r>
          </w:p>
        </w:tc>
        <w:tc>
          <w:tcPr>
            <w:tcW w:w="2126"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Шпак М.Н.</w:t>
            </w:r>
          </w:p>
        </w:tc>
      </w:tr>
      <w:tr w:rsidR="007257DC" w:rsidRPr="00DB410D" w:rsidTr="007257DC">
        <w:trPr>
          <w:trHeight w:val="315"/>
          <w:jc w:val="center"/>
        </w:trPr>
        <w:tc>
          <w:tcPr>
            <w:tcW w:w="734"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20</w:t>
            </w:r>
          </w:p>
        </w:tc>
        <w:tc>
          <w:tcPr>
            <w:tcW w:w="1063"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11б</w:t>
            </w:r>
          </w:p>
        </w:tc>
        <w:tc>
          <w:tcPr>
            <w:tcW w:w="1039"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14</w:t>
            </w:r>
          </w:p>
        </w:tc>
        <w:tc>
          <w:tcPr>
            <w:tcW w:w="1417"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3,0</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0</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36</w:t>
            </w:r>
          </w:p>
        </w:tc>
        <w:tc>
          <w:tcPr>
            <w:tcW w:w="2126"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Шпак М.Н.</w:t>
            </w:r>
          </w:p>
        </w:tc>
      </w:tr>
      <w:tr w:rsidR="007257DC" w:rsidRPr="00DB410D" w:rsidTr="007257DC">
        <w:trPr>
          <w:trHeight w:val="315"/>
          <w:jc w:val="center"/>
        </w:trPr>
        <w:tc>
          <w:tcPr>
            <w:tcW w:w="734"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p>
        </w:tc>
        <w:tc>
          <w:tcPr>
            <w:tcW w:w="1063"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b/>
                <w:sz w:val="24"/>
                <w:szCs w:val="24"/>
              </w:rPr>
            </w:pPr>
            <w:r w:rsidRPr="00DB410D">
              <w:rPr>
                <w:b/>
                <w:sz w:val="24"/>
                <w:szCs w:val="24"/>
              </w:rPr>
              <w:t>Итого</w:t>
            </w:r>
          </w:p>
        </w:tc>
        <w:tc>
          <w:tcPr>
            <w:tcW w:w="1039"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499</w:t>
            </w:r>
          </w:p>
        </w:tc>
        <w:tc>
          <w:tcPr>
            <w:tcW w:w="1417"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3,3</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34</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47</w:t>
            </w:r>
          </w:p>
        </w:tc>
        <w:tc>
          <w:tcPr>
            <w:tcW w:w="2126"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p>
        </w:tc>
      </w:tr>
    </w:tbl>
    <w:p w:rsidR="007257DC" w:rsidRPr="00DB410D" w:rsidRDefault="007257DC" w:rsidP="007257DC">
      <w:pPr>
        <w:spacing w:after="0"/>
        <w:rPr>
          <w:b/>
          <w:sz w:val="24"/>
          <w:szCs w:val="24"/>
        </w:rPr>
      </w:pPr>
    </w:p>
    <w:p w:rsidR="007257DC" w:rsidRPr="00DB410D" w:rsidRDefault="007257DC" w:rsidP="007257DC">
      <w:pPr>
        <w:rPr>
          <w:b/>
          <w:sz w:val="24"/>
          <w:szCs w:val="24"/>
        </w:rPr>
      </w:pPr>
      <w:r w:rsidRPr="00DB410D">
        <w:rPr>
          <w:b/>
          <w:noProof/>
          <w:sz w:val="24"/>
          <w:szCs w:val="24"/>
        </w:rPr>
        <w:drawing>
          <wp:inline distT="0" distB="0" distL="0" distR="0">
            <wp:extent cx="6329992" cy="985053"/>
            <wp:effectExtent l="19050" t="0" r="13658" b="5547"/>
            <wp:docPr id="3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257DC" w:rsidRPr="00DB410D" w:rsidRDefault="007257DC" w:rsidP="007257DC">
      <w:pPr>
        <w:rPr>
          <w:b/>
          <w:sz w:val="24"/>
          <w:szCs w:val="24"/>
        </w:rPr>
      </w:pPr>
    </w:p>
    <w:p w:rsidR="007257DC" w:rsidRPr="00DB410D" w:rsidRDefault="007257DC" w:rsidP="007257DC">
      <w:pPr>
        <w:spacing w:after="0"/>
        <w:rPr>
          <w:sz w:val="24"/>
          <w:szCs w:val="24"/>
        </w:rPr>
      </w:pPr>
      <w:r w:rsidRPr="00DB410D">
        <w:rPr>
          <w:sz w:val="24"/>
          <w:szCs w:val="24"/>
        </w:rPr>
        <w:t xml:space="preserve">  </w:t>
      </w:r>
      <w:r w:rsidRPr="00DB410D">
        <w:rPr>
          <w:sz w:val="24"/>
          <w:szCs w:val="24"/>
        </w:rPr>
        <w:tab/>
        <w:t>Как видно из диаграмм,  лучшие результаты  по математике в начальной школе показали классы: 4в (кл. рук Татрова В.Т.), 4а, (кл. рук Аликова И.Г.), 2</w:t>
      </w:r>
      <w:proofErr w:type="gramStart"/>
      <w:r w:rsidRPr="00DB410D">
        <w:rPr>
          <w:sz w:val="24"/>
          <w:szCs w:val="24"/>
        </w:rPr>
        <w:t>а(</w:t>
      </w:r>
      <w:proofErr w:type="gramEnd"/>
      <w:r w:rsidRPr="00DB410D">
        <w:rPr>
          <w:sz w:val="24"/>
          <w:szCs w:val="24"/>
        </w:rPr>
        <w:t>кл. рук Етдзаева Э.Б),  2в (кл. рук Аветисян Т.Г.),   4г (кл. рук Кацанова И.В.).</w:t>
      </w:r>
    </w:p>
    <w:p w:rsidR="007257DC" w:rsidRPr="00DB410D" w:rsidRDefault="007257DC" w:rsidP="007257DC">
      <w:pPr>
        <w:spacing w:after="0"/>
        <w:ind w:right="-710"/>
        <w:rPr>
          <w:sz w:val="24"/>
          <w:szCs w:val="24"/>
        </w:rPr>
      </w:pPr>
      <w:r w:rsidRPr="00DB410D">
        <w:rPr>
          <w:sz w:val="24"/>
          <w:szCs w:val="24"/>
        </w:rPr>
        <w:t xml:space="preserve">    </w:t>
      </w:r>
      <w:r w:rsidRPr="00DB410D">
        <w:rPr>
          <w:sz w:val="24"/>
          <w:szCs w:val="24"/>
        </w:rPr>
        <w:tab/>
      </w:r>
      <w:proofErr w:type="gramStart"/>
      <w:r w:rsidRPr="00DB410D">
        <w:rPr>
          <w:sz w:val="24"/>
          <w:szCs w:val="24"/>
        </w:rPr>
        <w:t>В старших классах: 7а,7б (учит.</w:t>
      </w:r>
      <w:proofErr w:type="gramEnd"/>
      <w:r w:rsidRPr="00DB410D">
        <w:rPr>
          <w:sz w:val="24"/>
          <w:szCs w:val="24"/>
        </w:rPr>
        <w:t xml:space="preserve"> Келехсаева Ц.Д..), 11а </w:t>
      </w:r>
      <w:proofErr w:type="gramStart"/>
      <w:r w:rsidRPr="00DB410D">
        <w:rPr>
          <w:sz w:val="24"/>
          <w:szCs w:val="24"/>
        </w:rPr>
        <w:t xml:space="preserve">( </w:t>
      </w:r>
      <w:proofErr w:type="gramEnd"/>
      <w:r w:rsidRPr="00DB410D">
        <w:rPr>
          <w:sz w:val="24"/>
          <w:szCs w:val="24"/>
        </w:rPr>
        <w:t xml:space="preserve">учит. Шпак М.Н.),5а, 5б,6а (учит. Байматова Дж.У.), 7г (учит. </w:t>
      </w:r>
      <w:proofErr w:type="gramStart"/>
      <w:r w:rsidRPr="00DB410D">
        <w:rPr>
          <w:sz w:val="24"/>
          <w:szCs w:val="24"/>
        </w:rPr>
        <w:t>Тагзиева Э.Дж.).</w:t>
      </w:r>
      <w:proofErr w:type="gramEnd"/>
    </w:p>
    <w:p w:rsidR="007257DC" w:rsidRPr="00DB410D" w:rsidRDefault="007257DC" w:rsidP="007257DC">
      <w:pPr>
        <w:spacing w:after="0"/>
        <w:ind w:right="-710"/>
        <w:rPr>
          <w:sz w:val="24"/>
          <w:szCs w:val="24"/>
        </w:rPr>
      </w:pPr>
      <w:r w:rsidRPr="00DB410D">
        <w:rPr>
          <w:sz w:val="24"/>
          <w:szCs w:val="24"/>
        </w:rPr>
        <w:t xml:space="preserve">      </w:t>
      </w:r>
      <w:r w:rsidRPr="00DB410D">
        <w:rPr>
          <w:sz w:val="24"/>
          <w:szCs w:val="24"/>
        </w:rPr>
        <w:tab/>
        <w:t>Низкие показатели в классах: 3в и 3б (Козырева З.К.),  9б (учит</w:t>
      </w:r>
      <w:proofErr w:type="gramStart"/>
      <w:r w:rsidRPr="00DB410D">
        <w:rPr>
          <w:sz w:val="24"/>
          <w:szCs w:val="24"/>
        </w:rPr>
        <w:t>.Б</w:t>
      </w:r>
      <w:proofErr w:type="gramEnd"/>
      <w:r w:rsidRPr="00DB410D">
        <w:rPr>
          <w:sz w:val="24"/>
          <w:szCs w:val="24"/>
        </w:rPr>
        <w:t>едоева Н.Г.), 10а,10б и</w:t>
      </w:r>
    </w:p>
    <w:p w:rsidR="007257DC" w:rsidRPr="00DB410D" w:rsidRDefault="007257DC" w:rsidP="007257DC">
      <w:pPr>
        <w:spacing w:after="0"/>
        <w:ind w:right="-710"/>
        <w:rPr>
          <w:sz w:val="24"/>
          <w:szCs w:val="24"/>
        </w:rPr>
      </w:pPr>
      <w:r w:rsidRPr="00DB410D">
        <w:rPr>
          <w:sz w:val="24"/>
          <w:szCs w:val="24"/>
        </w:rPr>
        <w:t xml:space="preserve"> </w:t>
      </w:r>
      <w:proofErr w:type="gramStart"/>
      <w:r w:rsidRPr="00DB410D">
        <w:rPr>
          <w:sz w:val="24"/>
          <w:szCs w:val="24"/>
        </w:rPr>
        <w:t>11б (Шпак М.Н.),  7в (учит.</w:t>
      </w:r>
      <w:proofErr w:type="gramEnd"/>
      <w:r w:rsidRPr="00DB410D">
        <w:rPr>
          <w:sz w:val="24"/>
          <w:szCs w:val="24"/>
        </w:rPr>
        <w:t xml:space="preserve"> Келехсаева Ц.Д.).</w:t>
      </w:r>
    </w:p>
    <w:p w:rsidR="007257DC" w:rsidRPr="00DB410D" w:rsidRDefault="007257DC" w:rsidP="007257DC">
      <w:pPr>
        <w:jc w:val="center"/>
        <w:rPr>
          <w:b/>
          <w:sz w:val="24"/>
          <w:szCs w:val="24"/>
        </w:rPr>
      </w:pPr>
      <w:r w:rsidRPr="00DB410D">
        <w:rPr>
          <w:b/>
          <w:sz w:val="24"/>
          <w:szCs w:val="24"/>
        </w:rPr>
        <w:t>Русский язык 2-4 классы</w:t>
      </w:r>
    </w:p>
    <w:tbl>
      <w:tblPr>
        <w:tblW w:w="9179" w:type="dxa"/>
        <w:jc w:val="center"/>
        <w:tblInd w:w="-743" w:type="dxa"/>
        <w:tblLayout w:type="fixed"/>
        <w:tblLook w:val="04A0"/>
      </w:tblPr>
      <w:tblGrid>
        <w:gridCol w:w="923"/>
        <w:gridCol w:w="992"/>
        <w:gridCol w:w="992"/>
        <w:gridCol w:w="1346"/>
        <w:gridCol w:w="1276"/>
        <w:gridCol w:w="1489"/>
        <w:gridCol w:w="2161"/>
      </w:tblGrid>
      <w:tr w:rsidR="007257DC" w:rsidRPr="00DB410D" w:rsidTr="007257DC">
        <w:trPr>
          <w:trHeight w:val="315"/>
          <w:jc w:val="center"/>
        </w:trPr>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b/>
                <w:sz w:val="24"/>
                <w:szCs w:val="24"/>
              </w:rPr>
            </w:pPr>
            <w:r w:rsidRPr="00DB410D">
              <w:rPr>
                <w:b/>
                <w:sz w:val="24"/>
                <w:szCs w:val="24"/>
              </w:rPr>
              <w:t>Класс</w:t>
            </w:r>
          </w:p>
        </w:tc>
        <w:tc>
          <w:tcPr>
            <w:tcW w:w="992"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b/>
                <w:sz w:val="24"/>
                <w:szCs w:val="24"/>
              </w:rPr>
            </w:pPr>
            <w:r w:rsidRPr="00DB410D">
              <w:rPr>
                <w:b/>
                <w:sz w:val="24"/>
                <w:szCs w:val="24"/>
              </w:rPr>
              <w:t>Кол-во</w:t>
            </w:r>
          </w:p>
        </w:tc>
        <w:tc>
          <w:tcPr>
            <w:tcW w:w="134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b/>
                <w:sz w:val="24"/>
                <w:szCs w:val="24"/>
              </w:rPr>
            </w:pPr>
            <w:r w:rsidRPr="00DB410D">
              <w:rPr>
                <w:b/>
                <w:sz w:val="24"/>
                <w:szCs w:val="24"/>
              </w:rPr>
              <w:t>Средн. балл</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b/>
                <w:sz w:val="24"/>
                <w:szCs w:val="24"/>
              </w:rPr>
            </w:pPr>
            <w:r w:rsidRPr="00DB410D">
              <w:rPr>
                <w:b/>
                <w:sz w:val="24"/>
                <w:szCs w:val="24"/>
              </w:rPr>
              <w:t>Кач. зн,%</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b/>
                <w:sz w:val="24"/>
                <w:szCs w:val="24"/>
              </w:rPr>
            </w:pPr>
            <w:r w:rsidRPr="00DB410D">
              <w:rPr>
                <w:b/>
                <w:sz w:val="24"/>
                <w:szCs w:val="24"/>
              </w:rPr>
              <w:t>СОУ, %</w:t>
            </w:r>
          </w:p>
        </w:tc>
        <w:tc>
          <w:tcPr>
            <w:tcW w:w="2161" w:type="dxa"/>
            <w:tcBorders>
              <w:top w:val="single" w:sz="4" w:space="0" w:color="auto"/>
              <w:left w:val="nil"/>
              <w:bottom w:val="single" w:sz="4" w:space="0" w:color="auto"/>
              <w:right w:val="single" w:sz="4" w:space="0" w:color="auto"/>
            </w:tcBorders>
            <w:vAlign w:val="bottom"/>
          </w:tcPr>
          <w:p w:rsidR="007257DC" w:rsidRPr="00DB410D" w:rsidRDefault="007257DC" w:rsidP="007257DC">
            <w:pPr>
              <w:spacing w:after="0"/>
              <w:jc w:val="center"/>
              <w:rPr>
                <w:b/>
                <w:sz w:val="24"/>
                <w:szCs w:val="24"/>
              </w:rPr>
            </w:pPr>
            <w:r w:rsidRPr="00DB410D">
              <w:rPr>
                <w:b/>
                <w:sz w:val="24"/>
                <w:szCs w:val="24"/>
              </w:rPr>
              <w:t>Учитель</w:t>
            </w:r>
          </w:p>
        </w:tc>
      </w:tr>
      <w:tr w:rsidR="007257DC" w:rsidRPr="00DB410D" w:rsidTr="007257DC">
        <w:trPr>
          <w:trHeight w:val="315"/>
          <w:jc w:val="center"/>
        </w:trPr>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ind w:left="360"/>
              <w:contextualSpacing/>
              <w:jc w:val="center"/>
              <w:rPr>
                <w:sz w:val="24"/>
                <w:szCs w:val="24"/>
              </w:rPr>
            </w:pPr>
            <w:r w:rsidRPr="00DB410D">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4а</w:t>
            </w:r>
          </w:p>
        </w:tc>
        <w:tc>
          <w:tcPr>
            <w:tcW w:w="992"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21</w:t>
            </w:r>
          </w:p>
        </w:tc>
        <w:tc>
          <w:tcPr>
            <w:tcW w:w="134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4,1</w:t>
            </w:r>
          </w:p>
        </w:tc>
        <w:tc>
          <w:tcPr>
            <w:tcW w:w="1276" w:type="dxa"/>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81</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sz w:val="24"/>
                <w:szCs w:val="24"/>
              </w:rPr>
            </w:pPr>
            <w:r w:rsidRPr="00DB410D">
              <w:rPr>
                <w:sz w:val="24"/>
                <w:szCs w:val="24"/>
              </w:rPr>
              <w:t>69</w:t>
            </w:r>
          </w:p>
        </w:tc>
        <w:tc>
          <w:tcPr>
            <w:tcW w:w="2161" w:type="dxa"/>
            <w:tcBorders>
              <w:top w:val="single" w:sz="4" w:space="0" w:color="auto"/>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Аликова И.Г.</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pStyle w:val="a5"/>
              <w:spacing w:after="0"/>
              <w:ind w:left="0"/>
              <w:rPr>
                <w:sz w:val="24"/>
                <w:szCs w:val="24"/>
              </w:rPr>
            </w:pPr>
            <w:r w:rsidRPr="00DB410D">
              <w:rPr>
                <w:sz w:val="24"/>
                <w:szCs w:val="24"/>
              </w:rPr>
              <w:t xml:space="preserve">       2</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2а</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29</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3,8</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66</w:t>
            </w:r>
          </w:p>
        </w:tc>
        <w:tc>
          <w:tcPr>
            <w:tcW w:w="1489" w:type="dxa"/>
            <w:tcBorders>
              <w:top w:val="nil"/>
              <w:left w:val="nil"/>
              <w:bottom w:val="single" w:sz="4" w:space="0" w:color="auto"/>
              <w:right w:val="single" w:sz="4" w:space="0" w:color="auto"/>
            </w:tcBorders>
            <w:shd w:val="clear" w:color="auto" w:fill="auto"/>
            <w:noWrap/>
            <w:hideMark/>
          </w:tcPr>
          <w:p w:rsidR="007257DC" w:rsidRPr="00DB410D" w:rsidRDefault="007257DC" w:rsidP="007257DC">
            <w:pPr>
              <w:spacing w:after="0"/>
              <w:jc w:val="center"/>
              <w:rPr>
                <w:sz w:val="24"/>
                <w:szCs w:val="24"/>
              </w:rPr>
            </w:pPr>
            <w:r w:rsidRPr="00DB410D">
              <w:rPr>
                <w:sz w:val="24"/>
                <w:szCs w:val="24"/>
              </w:rPr>
              <w:t>60</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Етдзаева Э.Б.</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3</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4г</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23</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3,7</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52</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sz w:val="24"/>
                <w:szCs w:val="24"/>
              </w:rPr>
            </w:pPr>
            <w:r w:rsidRPr="00DB410D">
              <w:rPr>
                <w:sz w:val="24"/>
                <w:szCs w:val="24"/>
              </w:rPr>
              <w:t>59</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Кацанова И.В.</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4</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3а</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24</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3,7</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54</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sz w:val="24"/>
                <w:szCs w:val="24"/>
              </w:rPr>
            </w:pPr>
            <w:r w:rsidRPr="00DB410D">
              <w:rPr>
                <w:sz w:val="24"/>
                <w:szCs w:val="24"/>
              </w:rPr>
              <w:t>57</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Цалоева Е.М.</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5</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4в</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19</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3,6</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47</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sz w:val="24"/>
                <w:szCs w:val="24"/>
              </w:rPr>
            </w:pPr>
            <w:r w:rsidRPr="00DB410D">
              <w:rPr>
                <w:sz w:val="24"/>
                <w:szCs w:val="24"/>
              </w:rPr>
              <w:t>55</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Татрова В.Т.</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6</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2в</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32</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3,6</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47</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sz w:val="24"/>
                <w:szCs w:val="24"/>
              </w:rPr>
            </w:pPr>
            <w:r w:rsidRPr="00DB410D">
              <w:rPr>
                <w:sz w:val="24"/>
                <w:szCs w:val="24"/>
              </w:rPr>
              <w:t>53</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Аветисян Т.Г.</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7</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2б</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30</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3,5</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43</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sz w:val="24"/>
                <w:szCs w:val="24"/>
              </w:rPr>
            </w:pPr>
            <w:r w:rsidRPr="00DB410D">
              <w:rPr>
                <w:sz w:val="24"/>
                <w:szCs w:val="24"/>
              </w:rPr>
              <w:t>50</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Болатаева А.А.</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8</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3б</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30</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3,5</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57</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sz w:val="24"/>
                <w:szCs w:val="24"/>
              </w:rPr>
            </w:pPr>
            <w:r w:rsidRPr="00DB410D">
              <w:rPr>
                <w:sz w:val="24"/>
                <w:szCs w:val="24"/>
              </w:rPr>
              <w:t>52</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Гудиева З.В.</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9</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4б</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20</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3,4</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35</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sz w:val="24"/>
                <w:szCs w:val="24"/>
              </w:rPr>
            </w:pPr>
            <w:r w:rsidRPr="00DB410D">
              <w:rPr>
                <w:sz w:val="24"/>
                <w:szCs w:val="24"/>
              </w:rPr>
              <w:t>47</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Козырева З.К.</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line="240" w:lineRule="auto"/>
              <w:ind w:left="360"/>
              <w:contextualSpacing/>
              <w:jc w:val="center"/>
              <w:rPr>
                <w:sz w:val="24"/>
                <w:szCs w:val="24"/>
              </w:rPr>
            </w:pPr>
            <w:r w:rsidRPr="00DB410D">
              <w:rPr>
                <w:sz w:val="24"/>
                <w:szCs w:val="24"/>
              </w:rPr>
              <w:t>10</w:t>
            </w:r>
          </w:p>
        </w:tc>
        <w:tc>
          <w:tcPr>
            <w:tcW w:w="992" w:type="dxa"/>
            <w:tcBorders>
              <w:top w:val="nil"/>
              <w:left w:val="single" w:sz="4" w:space="0" w:color="auto"/>
              <w:bottom w:val="single" w:sz="4" w:space="0" w:color="auto"/>
              <w:right w:val="single" w:sz="4" w:space="0" w:color="auto"/>
            </w:tcBorders>
            <w:shd w:val="clear" w:color="auto" w:fill="auto"/>
          </w:tcPr>
          <w:p w:rsidR="007257DC" w:rsidRPr="00DB410D" w:rsidRDefault="007257DC" w:rsidP="007257DC">
            <w:pPr>
              <w:spacing w:after="0"/>
              <w:jc w:val="center"/>
              <w:rPr>
                <w:sz w:val="24"/>
                <w:szCs w:val="24"/>
              </w:rPr>
            </w:pPr>
            <w:r w:rsidRPr="00DB410D">
              <w:rPr>
                <w:sz w:val="24"/>
                <w:szCs w:val="24"/>
              </w:rPr>
              <w:t>3в</w:t>
            </w:r>
          </w:p>
        </w:tc>
        <w:tc>
          <w:tcPr>
            <w:tcW w:w="992"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27</w:t>
            </w:r>
          </w:p>
        </w:tc>
        <w:tc>
          <w:tcPr>
            <w:tcW w:w="134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3,3</w:t>
            </w:r>
          </w:p>
        </w:tc>
        <w:tc>
          <w:tcPr>
            <w:tcW w:w="1276" w:type="dxa"/>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26</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sz w:val="24"/>
                <w:szCs w:val="24"/>
              </w:rPr>
            </w:pPr>
            <w:r w:rsidRPr="00DB410D">
              <w:rPr>
                <w:sz w:val="24"/>
                <w:szCs w:val="24"/>
              </w:rPr>
              <w:t>43</w:t>
            </w:r>
          </w:p>
        </w:tc>
        <w:tc>
          <w:tcPr>
            <w:tcW w:w="2161" w:type="dxa"/>
            <w:tcBorders>
              <w:top w:val="nil"/>
              <w:left w:val="nil"/>
              <w:bottom w:val="single" w:sz="4" w:space="0" w:color="auto"/>
              <w:right w:val="single" w:sz="4" w:space="0" w:color="auto"/>
            </w:tcBorders>
            <w:vAlign w:val="bottom"/>
          </w:tcPr>
          <w:p w:rsidR="007257DC" w:rsidRPr="00DB410D" w:rsidRDefault="007257DC" w:rsidP="007257DC">
            <w:pPr>
              <w:spacing w:after="0"/>
              <w:rPr>
                <w:sz w:val="24"/>
                <w:szCs w:val="24"/>
              </w:rPr>
            </w:pPr>
            <w:r w:rsidRPr="00DB410D">
              <w:rPr>
                <w:sz w:val="24"/>
                <w:szCs w:val="24"/>
              </w:rPr>
              <w:t>Козырева З.К.</w:t>
            </w:r>
          </w:p>
        </w:tc>
      </w:tr>
      <w:tr w:rsidR="007257DC" w:rsidRPr="00DB410D" w:rsidTr="007257DC">
        <w:trPr>
          <w:trHeight w:val="315"/>
          <w:jc w:val="center"/>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7257DC" w:rsidRPr="00DB410D" w:rsidRDefault="007257DC" w:rsidP="007257DC">
            <w:pPr>
              <w:spacing w:after="0"/>
              <w:ind w:left="360"/>
              <w:jc w:val="center"/>
              <w:rPr>
                <w:b/>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7257DC" w:rsidRPr="00DB410D" w:rsidRDefault="007257DC" w:rsidP="007257DC">
            <w:pPr>
              <w:spacing w:after="0"/>
              <w:jc w:val="center"/>
              <w:rPr>
                <w:b/>
                <w:sz w:val="24"/>
                <w:szCs w:val="24"/>
              </w:rPr>
            </w:pPr>
            <w:r w:rsidRPr="00DB410D">
              <w:rPr>
                <w:b/>
                <w:sz w:val="24"/>
                <w:szCs w:val="24"/>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b/>
                <w:sz w:val="24"/>
                <w:szCs w:val="24"/>
              </w:rPr>
            </w:pPr>
            <w:r w:rsidRPr="00DB410D">
              <w:rPr>
                <w:b/>
                <w:sz w:val="24"/>
                <w:szCs w:val="24"/>
              </w:rPr>
              <w:t>274</w:t>
            </w:r>
          </w:p>
        </w:tc>
        <w:tc>
          <w:tcPr>
            <w:tcW w:w="1346"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b/>
                <w:sz w:val="24"/>
                <w:szCs w:val="24"/>
              </w:rPr>
            </w:pPr>
            <w:r w:rsidRPr="00DB410D">
              <w:rPr>
                <w:b/>
                <w:sz w:val="24"/>
                <w:szCs w:val="24"/>
              </w:rPr>
              <w:t>3,6</w:t>
            </w:r>
          </w:p>
        </w:tc>
        <w:tc>
          <w:tcPr>
            <w:tcW w:w="1276"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b/>
                <w:sz w:val="24"/>
                <w:szCs w:val="24"/>
              </w:rPr>
            </w:pPr>
            <w:r w:rsidRPr="00DB410D">
              <w:rPr>
                <w:b/>
                <w:sz w:val="24"/>
                <w:szCs w:val="24"/>
              </w:rPr>
              <w:t>51</w:t>
            </w:r>
          </w:p>
        </w:tc>
        <w:tc>
          <w:tcPr>
            <w:tcW w:w="1489" w:type="dxa"/>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jc w:val="center"/>
              <w:rPr>
                <w:b/>
                <w:sz w:val="24"/>
                <w:szCs w:val="24"/>
              </w:rPr>
            </w:pPr>
            <w:r w:rsidRPr="00DB410D">
              <w:rPr>
                <w:b/>
                <w:sz w:val="24"/>
                <w:szCs w:val="24"/>
              </w:rPr>
              <w:t>55</w:t>
            </w:r>
          </w:p>
        </w:tc>
        <w:tc>
          <w:tcPr>
            <w:tcW w:w="2161" w:type="dxa"/>
            <w:tcBorders>
              <w:top w:val="nil"/>
              <w:left w:val="nil"/>
              <w:bottom w:val="single" w:sz="4" w:space="0" w:color="auto"/>
              <w:right w:val="single" w:sz="4" w:space="0" w:color="auto"/>
            </w:tcBorders>
          </w:tcPr>
          <w:p w:rsidR="007257DC" w:rsidRPr="00DB410D" w:rsidRDefault="007257DC" w:rsidP="007257DC">
            <w:pPr>
              <w:spacing w:after="0"/>
              <w:rPr>
                <w:b/>
                <w:sz w:val="24"/>
                <w:szCs w:val="24"/>
              </w:rPr>
            </w:pPr>
          </w:p>
        </w:tc>
      </w:tr>
    </w:tbl>
    <w:p w:rsidR="007257DC" w:rsidRPr="00DB410D" w:rsidRDefault="007257DC" w:rsidP="007257DC">
      <w:pPr>
        <w:rPr>
          <w:b/>
          <w:sz w:val="24"/>
          <w:szCs w:val="24"/>
        </w:rPr>
      </w:pPr>
    </w:p>
    <w:p w:rsidR="007257DC" w:rsidRPr="00DB410D" w:rsidRDefault="007257DC" w:rsidP="007257DC">
      <w:pPr>
        <w:spacing w:after="0"/>
        <w:rPr>
          <w:b/>
          <w:noProof/>
          <w:sz w:val="24"/>
          <w:szCs w:val="24"/>
        </w:rPr>
      </w:pPr>
    </w:p>
    <w:p w:rsidR="007257DC" w:rsidRPr="00DB410D" w:rsidRDefault="007257DC" w:rsidP="007257DC">
      <w:pPr>
        <w:spacing w:after="0"/>
        <w:jc w:val="center"/>
        <w:rPr>
          <w:b/>
          <w:sz w:val="24"/>
          <w:szCs w:val="24"/>
        </w:rPr>
      </w:pPr>
      <w:r w:rsidRPr="00DB410D">
        <w:rPr>
          <w:b/>
          <w:noProof/>
          <w:sz w:val="24"/>
          <w:szCs w:val="24"/>
        </w:rPr>
        <w:drawing>
          <wp:inline distT="0" distB="0" distL="0" distR="0">
            <wp:extent cx="5477510" cy="931652"/>
            <wp:effectExtent l="19050" t="0" r="27940" b="1798"/>
            <wp:docPr id="4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257DC" w:rsidRPr="00DB410D" w:rsidRDefault="007257DC" w:rsidP="007257DC">
      <w:pPr>
        <w:spacing w:after="0"/>
        <w:rPr>
          <w:b/>
          <w:sz w:val="24"/>
          <w:szCs w:val="24"/>
        </w:rPr>
      </w:pPr>
      <w:r w:rsidRPr="00DB410D">
        <w:rPr>
          <w:b/>
          <w:sz w:val="24"/>
          <w:szCs w:val="24"/>
        </w:rPr>
        <w:t xml:space="preserve">                                  </w:t>
      </w:r>
    </w:p>
    <w:p w:rsidR="007257DC" w:rsidRPr="00DB410D" w:rsidRDefault="007257DC" w:rsidP="007257DC">
      <w:pPr>
        <w:spacing w:after="0"/>
        <w:jc w:val="center"/>
        <w:rPr>
          <w:b/>
          <w:sz w:val="24"/>
          <w:szCs w:val="24"/>
        </w:rPr>
      </w:pPr>
      <w:r w:rsidRPr="00DB410D">
        <w:rPr>
          <w:b/>
          <w:sz w:val="24"/>
          <w:szCs w:val="24"/>
        </w:rPr>
        <w:t>Русский язык  5-11 классы</w:t>
      </w:r>
    </w:p>
    <w:tbl>
      <w:tblPr>
        <w:tblW w:w="5000" w:type="pct"/>
        <w:jc w:val="center"/>
        <w:tblLook w:val="04A0"/>
      </w:tblPr>
      <w:tblGrid>
        <w:gridCol w:w="1042"/>
        <w:gridCol w:w="1046"/>
        <w:gridCol w:w="1060"/>
        <w:gridCol w:w="1618"/>
        <w:gridCol w:w="1527"/>
        <w:gridCol w:w="1186"/>
        <w:gridCol w:w="2375"/>
      </w:tblGrid>
      <w:tr w:rsidR="007257DC" w:rsidRPr="00DB410D" w:rsidTr="007257DC">
        <w:trPr>
          <w:trHeight w:val="330"/>
          <w:jc w:val="center"/>
        </w:trPr>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b/>
                <w:sz w:val="24"/>
                <w:szCs w:val="24"/>
              </w:rPr>
            </w:pPr>
            <w:r w:rsidRPr="00DB410D">
              <w:rPr>
                <w:b/>
                <w:sz w:val="24"/>
                <w:szCs w:val="24"/>
              </w:rPr>
              <w:t>№</w:t>
            </w:r>
          </w:p>
        </w:tc>
        <w:tc>
          <w:tcPr>
            <w:tcW w:w="53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b/>
                <w:sz w:val="24"/>
                <w:szCs w:val="24"/>
              </w:rPr>
            </w:pPr>
            <w:r w:rsidRPr="00DB410D">
              <w:rPr>
                <w:b/>
                <w:sz w:val="24"/>
                <w:szCs w:val="24"/>
              </w:rPr>
              <w:t>Класс</w:t>
            </w:r>
          </w:p>
        </w:tc>
        <w:tc>
          <w:tcPr>
            <w:tcW w:w="538"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b/>
                <w:sz w:val="24"/>
                <w:szCs w:val="24"/>
              </w:rPr>
            </w:pPr>
            <w:r w:rsidRPr="00DB410D">
              <w:rPr>
                <w:b/>
                <w:sz w:val="24"/>
                <w:szCs w:val="24"/>
              </w:rPr>
              <w:t>Кол-во</w:t>
            </w:r>
          </w:p>
        </w:tc>
        <w:tc>
          <w:tcPr>
            <w:tcW w:w="82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b/>
                <w:sz w:val="24"/>
                <w:szCs w:val="24"/>
              </w:rPr>
            </w:pPr>
            <w:r w:rsidRPr="00DB410D">
              <w:rPr>
                <w:b/>
                <w:sz w:val="24"/>
                <w:szCs w:val="24"/>
              </w:rPr>
              <w:t>Средн. балл</w:t>
            </w:r>
          </w:p>
        </w:tc>
        <w:tc>
          <w:tcPr>
            <w:tcW w:w="775"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b/>
                <w:sz w:val="24"/>
                <w:szCs w:val="24"/>
              </w:rPr>
            </w:pPr>
            <w:r w:rsidRPr="00DB410D">
              <w:rPr>
                <w:b/>
                <w:sz w:val="24"/>
                <w:szCs w:val="24"/>
              </w:rPr>
              <w:t>Кач. зн,%</w:t>
            </w:r>
          </w:p>
        </w:tc>
        <w:tc>
          <w:tcPr>
            <w:tcW w:w="602" w:type="pct"/>
            <w:tcBorders>
              <w:top w:val="single" w:sz="4" w:space="0" w:color="auto"/>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b/>
                <w:sz w:val="24"/>
                <w:szCs w:val="24"/>
              </w:rPr>
            </w:pPr>
            <w:r w:rsidRPr="00DB410D">
              <w:rPr>
                <w:b/>
                <w:sz w:val="24"/>
                <w:szCs w:val="24"/>
              </w:rPr>
              <w:t>СОУ</w:t>
            </w:r>
            <w:proofErr w:type="gramStart"/>
            <w:r w:rsidRPr="00DB410D">
              <w:rPr>
                <w:b/>
                <w:sz w:val="24"/>
                <w:szCs w:val="24"/>
              </w:rPr>
              <w:t xml:space="preserve"> ,</w:t>
            </w:r>
            <w:proofErr w:type="gramEnd"/>
            <w:r w:rsidRPr="00DB410D">
              <w:rPr>
                <w:b/>
                <w:sz w:val="24"/>
                <w:szCs w:val="24"/>
              </w:rPr>
              <w:t>%</w:t>
            </w:r>
          </w:p>
        </w:tc>
        <w:tc>
          <w:tcPr>
            <w:tcW w:w="1205" w:type="pct"/>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b/>
                <w:sz w:val="24"/>
                <w:szCs w:val="24"/>
              </w:rPr>
            </w:pPr>
            <w:r w:rsidRPr="00DB410D">
              <w:rPr>
                <w:b/>
                <w:sz w:val="24"/>
                <w:szCs w:val="24"/>
              </w:rPr>
              <w:t> Учитель</w:t>
            </w:r>
          </w:p>
        </w:tc>
      </w:tr>
      <w:tr w:rsidR="007257DC" w:rsidRPr="00DB410D" w:rsidTr="007257DC">
        <w:trPr>
          <w:trHeight w:val="330"/>
          <w:jc w:val="center"/>
        </w:trPr>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b/>
                <w:sz w:val="24"/>
                <w:szCs w:val="24"/>
              </w:rPr>
            </w:pPr>
            <w:r w:rsidRPr="00DB410D">
              <w:rPr>
                <w:sz w:val="24"/>
                <w:szCs w:val="24"/>
              </w:rPr>
              <w:t>1</w:t>
            </w:r>
          </w:p>
        </w:tc>
        <w:tc>
          <w:tcPr>
            <w:tcW w:w="53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6а</w:t>
            </w:r>
          </w:p>
        </w:tc>
        <w:tc>
          <w:tcPr>
            <w:tcW w:w="538"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26</w:t>
            </w:r>
          </w:p>
        </w:tc>
        <w:tc>
          <w:tcPr>
            <w:tcW w:w="82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4,0</w:t>
            </w:r>
          </w:p>
        </w:tc>
        <w:tc>
          <w:tcPr>
            <w:tcW w:w="775"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78</w:t>
            </w:r>
          </w:p>
        </w:tc>
        <w:tc>
          <w:tcPr>
            <w:tcW w:w="602" w:type="pct"/>
            <w:tcBorders>
              <w:top w:val="single" w:sz="4" w:space="0" w:color="auto"/>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66</w:t>
            </w:r>
          </w:p>
        </w:tc>
        <w:tc>
          <w:tcPr>
            <w:tcW w:w="1205" w:type="pct"/>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b/>
                <w:sz w:val="24"/>
                <w:szCs w:val="24"/>
              </w:rPr>
            </w:pPr>
            <w:r w:rsidRPr="00DB410D">
              <w:rPr>
                <w:sz w:val="24"/>
                <w:szCs w:val="24"/>
              </w:rPr>
              <w:t>Догузова И.Б</w:t>
            </w:r>
          </w:p>
        </w:tc>
      </w:tr>
      <w:tr w:rsidR="007257DC" w:rsidRPr="00DB410D" w:rsidTr="007257DC">
        <w:trPr>
          <w:trHeight w:val="330"/>
          <w:jc w:val="center"/>
        </w:trPr>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2</w:t>
            </w:r>
          </w:p>
        </w:tc>
        <w:tc>
          <w:tcPr>
            <w:tcW w:w="53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11а</w:t>
            </w:r>
          </w:p>
        </w:tc>
        <w:tc>
          <w:tcPr>
            <w:tcW w:w="538"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22</w:t>
            </w:r>
          </w:p>
        </w:tc>
        <w:tc>
          <w:tcPr>
            <w:tcW w:w="82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3,9</w:t>
            </w:r>
          </w:p>
        </w:tc>
        <w:tc>
          <w:tcPr>
            <w:tcW w:w="775"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68</w:t>
            </w:r>
          </w:p>
        </w:tc>
        <w:tc>
          <w:tcPr>
            <w:tcW w:w="602" w:type="pct"/>
            <w:tcBorders>
              <w:top w:val="single" w:sz="4" w:space="0" w:color="auto"/>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61</w:t>
            </w:r>
          </w:p>
        </w:tc>
        <w:tc>
          <w:tcPr>
            <w:tcW w:w="1205" w:type="pct"/>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 Юсупова М.Х.</w:t>
            </w:r>
          </w:p>
        </w:tc>
      </w:tr>
      <w:tr w:rsidR="007257DC" w:rsidRPr="00DB410D" w:rsidTr="007257DC">
        <w:trPr>
          <w:trHeight w:val="330"/>
          <w:jc w:val="center"/>
        </w:trPr>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3</w:t>
            </w:r>
          </w:p>
        </w:tc>
        <w:tc>
          <w:tcPr>
            <w:tcW w:w="53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8а</w:t>
            </w:r>
          </w:p>
        </w:tc>
        <w:tc>
          <w:tcPr>
            <w:tcW w:w="538"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25</w:t>
            </w:r>
          </w:p>
        </w:tc>
        <w:tc>
          <w:tcPr>
            <w:tcW w:w="82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3,7</w:t>
            </w:r>
          </w:p>
        </w:tc>
        <w:tc>
          <w:tcPr>
            <w:tcW w:w="775"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56</w:t>
            </w:r>
          </w:p>
        </w:tc>
        <w:tc>
          <w:tcPr>
            <w:tcW w:w="602" w:type="pct"/>
            <w:tcBorders>
              <w:top w:val="single" w:sz="4" w:space="0" w:color="auto"/>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56</w:t>
            </w:r>
          </w:p>
        </w:tc>
        <w:tc>
          <w:tcPr>
            <w:tcW w:w="1205" w:type="pct"/>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  Короева З.А.</w:t>
            </w:r>
          </w:p>
        </w:tc>
      </w:tr>
      <w:tr w:rsidR="007257DC" w:rsidRPr="00DB410D" w:rsidTr="007257DC">
        <w:trPr>
          <w:trHeight w:val="330"/>
          <w:jc w:val="center"/>
        </w:trPr>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lastRenderedPageBreak/>
              <w:t>4</w:t>
            </w:r>
          </w:p>
        </w:tc>
        <w:tc>
          <w:tcPr>
            <w:tcW w:w="53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b/>
                <w:sz w:val="24"/>
                <w:szCs w:val="24"/>
              </w:rPr>
            </w:pPr>
            <w:r w:rsidRPr="00DB410D">
              <w:rPr>
                <w:sz w:val="24"/>
                <w:szCs w:val="24"/>
              </w:rPr>
              <w:t>5а</w:t>
            </w:r>
          </w:p>
        </w:tc>
        <w:tc>
          <w:tcPr>
            <w:tcW w:w="538"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27</w:t>
            </w:r>
          </w:p>
        </w:tc>
        <w:tc>
          <w:tcPr>
            <w:tcW w:w="82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3,6</w:t>
            </w:r>
          </w:p>
        </w:tc>
        <w:tc>
          <w:tcPr>
            <w:tcW w:w="775"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56</w:t>
            </w:r>
          </w:p>
        </w:tc>
        <w:tc>
          <w:tcPr>
            <w:tcW w:w="602" w:type="pct"/>
            <w:tcBorders>
              <w:top w:val="single" w:sz="4" w:space="0" w:color="auto"/>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52</w:t>
            </w:r>
          </w:p>
        </w:tc>
        <w:tc>
          <w:tcPr>
            <w:tcW w:w="1205" w:type="pct"/>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Хетиева И.В.</w:t>
            </w:r>
          </w:p>
        </w:tc>
      </w:tr>
      <w:tr w:rsidR="007257DC" w:rsidRPr="00DB410D" w:rsidTr="007257DC">
        <w:trPr>
          <w:trHeight w:val="330"/>
          <w:jc w:val="center"/>
        </w:trPr>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5</w:t>
            </w:r>
          </w:p>
        </w:tc>
        <w:tc>
          <w:tcPr>
            <w:tcW w:w="53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5б</w:t>
            </w:r>
          </w:p>
        </w:tc>
        <w:tc>
          <w:tcPr>
            <w:tcW w:w="538"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27</w:t>
            </w:r>
          </w:p>
        </w:tc>
        <w:tc>
          <w:tcPr>
            <w:tcW w:w="82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3,6</w:t>
            </w:r>
          </w:p>
        </w:tc>
        <w:tc>
          <w:tcPr>
            <w:tcW w:w="775"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56</w:t>
            </w:r>
          </w:p>
        </w:tc>
        <w:tc>
          <w:tcPr>
            <w:tcW w:w="602" w:type="pct"/>
            <w:tcBorders>
              <w:top w:val="single" w:sz="4" w:space="0" w:color="auto"/>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54</w:t>
            </w:r>
          </w:p>
        </w:tc>
        <w:tc>
          <w:tcPr>
            <w:tcW w:w="1205" w:type="pct"/>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b/>
                <w:sz w:val="24"/>
                <w:szCs w:val="24"/>
              </w:rPr>
            </w:pPr>
            <w:r w:rsidRPr="00DB410D">
              <w:rPr>
                <w:sz w:val="24"/>
                <w:szCs w:val="24"/>
              </w:rPr>
              <w:t>Дзуцева М.Б.</w:t>
            </w:r>
          </w:p>
        </w:tc>
      </w:tr>
      <w:tr w:rsidR="007257DC" w:rsidRPr="00DB410D" w:rsidTr="007257DC">
        <w:trPr>
          <w:trHeight w:val="330"/>
          <w:jc w:val="center"/>
        </w:trPr>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6</w:t>
            </w:r>
          </w:p>
        </w:tc>
        <w:tc>
          <w:tcPr>
            <w:tcW w:w="53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6в</w:t>
            </w:r>
          </w:p>
        </w:tc>
        <w:tc>
          <w:tcPr>
            <w:tcW w:w="538"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21</w:t>
            </w:r>
          </w:p>
        </w:tc>
        <w:tc>
          <w:tcPr>
            <w:tcW w:w="82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3,6</w:t>
            </w:r>
          </w:p>
        </w:tc>
        <w:tc>
          <w:tcPr>
            <w:tcW w:w="775"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52</w:t>
            </w:r>
          </w:p>
        </w:tc>
        <w:tc>
          <w:tcPr>
            <w:tcW w:w="602" w:type="pct"/>
            <w:tcBorders>
              <w:top w:val="single" w:sz="4" w:space="0" w:color="auto"/>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54</w:t>
            </w:r>
          </w:p>
        </w:tc>
        <w:tc>
          <w:tcPr>
            <w:tcW w:w="1205" w:type="pct"/>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Элбакиева С.Г.</w:t>
            </w:r>
          </w:p>
        </w:tc>
      </w:tr>
      <w:tr w:rsidR="007257DC" w:rsidRPr="00DB410D" w:rsidTr="007257DC">
        <w:trPr>
          <w:trHeight w:val="330"/>
          <w:jc w:val="center"/>
        </w:trPr>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7</w:t>
            </w:r>
          </w:p>
        </w:tc>
        <w:tc>
          <w:tcPr>
            <w:tcW w:w="53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6б</w:t>
            </w:r>
          </w:p>
        </w:tc>
        <w:tc>
          <w:tcPr>
            <w:tcW w:w="538"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25</w:t>
            </w:r>
          </w:p>
        </w:tc>
        <w:tc>
          <w:tcPr>
            <w:tcW w:w="82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3,5</w:t>
            </w:r>
          </w:p>
        </w:tc>
        <w:tc>
          <w:tcPr>
            <w:tcW w:w="775"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44</w:t>
            </w:r>
          </w:p>
        </w:tc>
        <w:tc>
          <w:tcPr>
            <w:tcW w:w="602" w:type="pct"/>
            <w:tcBorders>
              <w:top w:val="single" w:sz="4" w:space="0" w:color="auto"/>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51</w:t>
            </w:r>
          </w:p>
        </w:tc>
        <w:tc>
          <w:tcPr>
            <w:tcW w:w="1205" w:type="pct"/>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 Сердюк О.М</w:t>
            </w:r>
          </w:p>
        </w:tc>
      </w:tr>
      <w:tr w:rsidR="007257DC" w:rsidRPr="00DB410D" w:rsidTr="007257DC">
        <w:trPr>
          <w:trHeight w:val="330"/>
          <w:jc w:val="center"/>
        </w:trPr>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8</w:t>
            </w:r>
          </w:p>
        </w:tc>
        <w:tc>
          <w:tcPr>
            <w:tcW w:w="53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7б</w:t>
            </w:r>
          </w:p>
        </w:tc>
        <w:tc>
          <w:tcPr>
            <w:tcW w:w="538"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28</w:t>
            </w:r>
          </w:p>
        </w:tc>
        <w:tc>
          <w:tcPr>
            <w:tcW w:w="82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3,5</w:t>
            </w:r>
          </w:p>
        </w:tc>
        <w:tc>
          <w:tcPr>
            <w:tcW w:w="775"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46</w:t>
            </w:r>
          </w:p>
        </w:tc>
        <w:tc>
          <w:tcPr>
            <w:tcW w:w="602" w:type="pct"/>
            <w:tcBorders>
              <w:top w:val="single" w:sz="4" w:space="0" w:color="auto"/>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49</w:t>
            </w:r>
          </w:p>
        </w:tc>
        <w:tc>
          <w:tcPr>
            <w:tcW w:w="1205" w:type="pct"/>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Сердюк О.М</w:t>
            </w:r>
          </w:p>
        </w:tc>
      </w:tr>
      <w:tr w:rsidR="007257DC" w:rsidRPr="00DB410D" w:rsidTr="007257DC">
        <w:trPr>
          <w:trHeight w:val="330"/>
          <w:jc w:val="center"/>
        </w:trPr>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9</w:t>
            </w:r>
          </w:p>
        </w:tc>
        <w:tc>
          <w:tcPr>
            <w:tcW w:w="53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7в</w:t>
            </w:r>
          </w:p>
        </w:tc>
        <w:tc>
          <w:tcPr>
            <w:tcW w:w="538"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22</w:t>
            </w:r>
          </w:p>
        </w:tc>
        <w:tc>
          <w:tcPr>
            <w:tcW w:w="82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3,5</w:t>
            </w:r>
          </w:p>
        </w:tc>
        <w:tc>
          <w:tcPr>
            <w:tcW w:w="775"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41</w:t>
            </w:r>
          </w:p>
        </w:tc>
        <w:tc>
          <w:tcPr>
            <w:tcW w:w="602" w:type="pct"/>
            <w:tcBorders>
              <w:top w:val="single" w:sz="4" w:space="0" w:color="auto"/>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49</w:t>
            </w:r>
          </w:p>
        </w:tc>
        <w:tc>
          <w:tcPr>
            <w:tcW w:w="1205" w:type="pct"/>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  Короева З.А.</w:t>
            </w:r>
          </w:p>
        </w:tc>
      </w:tr>
      <w:tr w:rsidR="007257DC" w:rsidRPr="00DB410D" w:rsidTr="007257DC">
        <w:trPr>
          <w:trHeight w:val="330"/>
          <w:jc w:val="center"/>
        </w:trPr>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10</w:t>
            </w:r>
          </w:p>
        </w:tc>
        <w:tc>
          <w:tcPr>
            <w:tcW w:w="53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8в</w:t>
            </w:r>
          </w:p>
        </w:tc>
        <w:tc>
          <w:tcPr>
            <w:tcW w:w="538"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24</w:t>
            </w:r>
          </w:p>
        </w:tc>
        <w:tc>
          <w:tcPr>
            <w:tcW w:w="821"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3,5</w:t>
            </w:r>
          </w:p>
        </w:tc>
        <w:tc>
          <w:tcPr>
            <w:tcW w:w="775" w:type="pct"/>
            <w:tcBorders>
              <w:top w:val="single" w:sz="4" w:space="0" w:color="auto"/>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42</w:t>
            </w:r>
          </w:p>
        </w:tc>
        <w:tc>
          <w:tcPr>
            <w:tcW w:w="602" w:type="pct"/>
            <w:tcBorders>
              <w:top w:val="single" w:sz="4" w:space="0" w:color="auto"/>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49</w:t>
            </w:r>
          </w:p>
        </w:tc>
        <w:tc>
          <w:tcPr>
            <w:tcW w:w="1205" w:type="pct"/>
            <w:tcBorders>
              <w:top w:val="single" w:sz="4" w:space="0" w:color="auto"/>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Сердюк О.М</w:t>
            </w:r>
          </w:p>
        </w:tc>
      </w:tr>
      <w:tr w:rsidR="007257DC" w:rsidRPr="00DB410D" w:rsidTr="007257DC">
        <w:trPr>
          <w:trHeight w:val="330"/>
          <w:jc w:val="center"/>
        </w:trPr>
        <w:tc>
          <w:tcPr>
            <w:tcW w:w="528" w:type="pct"/>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11</w:t>
            </w:r>
          </w:p>
        </w:tc>
        <w:tc>
          <w:tcPr>
            <w:tcW w:w="53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9а</w:t>
            </w:r>
          </w:p>
        </w:tc>
        <w:tc>
          <w:tcPr>
            <w:tcW w:w="538"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28</w:t>
            </w:r>
          </w:p>
        </w:tc>
        <w:tc>
          <w:tcPr>
            <w:tcW w:w="82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3,5</w:t>
            </w:r>
          </w:p>
        </w:tc>
        <w:tc>
          <w:tcPr>
            <w:tcW w:w="775"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43</w:t>
            </w:r>
          </w:p>
        </w:tc>
        <w:tc>
          <w:tcPr>
            <w:tcW w:w="602" w:type="pct"/>
            <w:tcBorders>
              <w:top w:val="nil"/>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52</w:t>
            </w:r>
          </w:p>
        </w:tc>
        <w:tc>
          <w:tcPr>
            <w:tcW w:w="1205" w:type="pct"/>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Короева З.А.</w:t>
            </w:r>
          </w:p>
        </w:tc>
      </w:tr>
      <w:tr w:rsidR="007257DC" w:rsidRPr="00DB410D" w:rsidTr="007257DC">
        <w:trPr>
          <w:trHeight w:val="330"/>
          <w:jc w:val="center"/>
        </w:trPr>
        <w:tc>
          <w:tcPr>
            <w:tcW w:w="528" w:type="pct"/>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12</w:t>
            </w:r>
          </w:p>
        </w:tc>
        <w:tc>
          <w:tcPr>
            <w:tcW w:w="53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9б</w:t>
            </w:r>
          </w:p>
        </w:tc>
        <w:tc>
          <w:tcPr>
            <w:tcW w:w="538"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29</w:t>
            </w:r>
          </w:p>
        </w:tc>
        <w:tc>
          <w:tcPr>
            <w:tcW w:w="82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3,5</w:t>
            </w:r>
          </w:p>
        </w:tc>
        <w:tc>
          <w:tcPr>
            <w:tcW w:w="775"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41</w:t>
            </w:r>
          </w:p>
        </w:tc>
        <w:tc>
          <w:tcPr>
            <w:tcW w:w="602" w:type="pct"/>
            <w:tcBorders>
              <w:top w:val="nil"/>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50</w:t>
            </w:r>
          </w:p>
        </w:tc>
        <w:tc>
          <w:tcPr>
            <w:tcW w:w="1205" w:type="pct"/>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 Элбакиева С.Г.</w:t>
            </w:r>
          </w:p>
        </w:tc>
      </w:tr>
      <w:tr w:rsidR="007257DC" w:rsidRPr="00DB410D" w:rsidTr="007257DC">
        <w:trPr>
          <w:trHeight w:val="330"/>
          <w:jc w:val="center"/>
        </w:trPr>
        <w:tc>
          <w:tcPr>
            <w:tcW w:w="528" w:type="pct"/>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13</w:t>
            </w:r>
          </w:p>
        </w:tc>
        <w:tc>
          <w:tcPr>
            <w:tcW w:w="53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7а</w:t>
            </w:r>
          </w:p>
        </w:tc>
        <w:tc>
          <w:tcPr>
            <w:tcW w:w="538"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26</w:t>
            </w:r>
          </w:p>
        </w:tc>
        <w:tc>
          <w:tcPr>
            <w:tcW w:w="82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3,4</w:t>
            </w:r>
          </w:p>
        </w:tc>
        <w:tc>
          <w:tcPr>
            <w:tcW w:w="775"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46</w:t>
            </w:r>
          </w:p>
        </w:tc>
        <w:tc>
          <w:tcPr>
            <w:tcW w:w="602" w:type="pct"/>
            <w:tcBorders>
              <w:top w:val="nil"/>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49</w:t>
            </w:r>
          </w:p>
        </w:tc>
        <w:tc>
          <w:tcPr>
            <w:tcW w:w="1205" w:type="pct"/>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 Гусалова З.К.</w:t>
            </w:r>
          </w:p>
        </w:tc>
      </w:tr>
      <w:tr w:rsidR="007257DC" w:rsidRPr="00DB410D" w:rsidTr="007257DC">
        <w:trPr>
          <w:trHeight w:val="330"/>
          <w:jc w:val="center"/>
        </w:trPr>
        <w:tc>
          <w:tcPr>
            <w:tcW w:w="528" w:type="pct"/>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14</w:t>
            </w:r>
          </w:p>
        </w:tc>
        <w:tc>
          <w:tcPr>
            <w:tcW w:w="53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7г</w:t>
            </w:r>
          </w:p>
        </w:tc>
        <w:tc>
          <w:tcPr>
            <w:tcW w:w="538"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23</w:t>
            </w:r>
          </w:p>
        </w:tc>
        <w:tc>
          <w:tcPr>
            <w:tcW w:w="82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3,4</w:t>
            </w:r>
          </w:p>
        </w:tc>
        <w:tc>
          <w:tcPr>
            <w:tcW w:w="775"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39</w:t>
            </w:r>
          </w:p>
        </w:tc>
        <w:tc>
          <w:tcPr>
            <w:tcW w:w="602" w:type="pct"/>
            <w:tcBorders>
              <w:top w:val="nil"/>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49</w:t>
            </w:r>
          </w:p>
        </w:tc>
        <w:tc>
          <w:tcPr>
            <w:tcW w:w="1205" w:type="pct"/>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Хетиева И.В.</w:t>
            </w:r>
          </w:p>
        </w:tc>
      </w:tr>
      <w:tr w:rsidR="007257DC" w:rsidRPr="00DB410D" w:rsidTr="007257DC">
        <w:trPr>
          <w:trHeight w:val="330"/>
          <w:jc w:val="center"/>
        </w:trPr>
        <w:tc>
          <w:tcPr>
            <w:tcW w:w="528" w:type="pct"/>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15</w:t>
            </w:r>
          </w:p>
        </w:tc>
        <w:tc>
          <w:tcPr>
            <w:tcW w:w="53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8б</w:t>
            </w:r>
          </w:p>
        </w:tc>
        <w:tc>
          <w:tcPr>
            <w:tcW w:w="538"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27</w:t>
            </w:r>
          </w:p>
        </w:tc>
        <w:tc>
          <w:tcPr>
            <w:tcW w:w="82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3,4</w:t>
            </w:r>
          </w:p>
        </w:tc>
        <w:tc>
          <w:tcPr>
            <w:tcW w:w="775"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48</w:t>
            </w:r>
          </w:p>
        </w:tc>
        <w:tc>
          <w:tcPr>
            <w:tcW w:w="602" w:type="pct"/>
            <w:tcBorders>
              <w:top w:val="nil"/>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50</w:t>
            </w:r>
          </w:p>
        </w:tc>
        <w:tc>
          <w:tcPr>
            <w:tcW w:w="1205" w:type="pct"/>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 Элбакиева С.Г.</w:t>
            </w:r>
          </w:p>
        </w:tc>
      </w:tr>
      <w:tr w:rsidR="007257DC" w:rsidRPr="00DB410D" w:rsidTr="007257DC">
        <w:trPr>
          <w:trHeight w:val="330"/>
          <w:jc w:val="center"/>
        </w:trPr>
        <w:tc>
          <w:tcPr>
            <w:tcW w:w="528" w:type="pct"/>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16</w:t>
            </w:r>
          </w:p>
        </w:tc>
        <w:tc>
          <w:tcPr>
            <w:tcW w:w="53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10б</w:t>
            </w:r>
          </w:p>
        </w:tc>
        <w:tc>
          <w:tcPr>
            <w:tcW w:w="538"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28</w:t>
            </w:r>
          </w:p>
        </w:tc>
        <w:tc>
          <w:tcPr>
            <w:tcW w:w="82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3,3</w:t>
            </w:r>
          </w:p>
        </w:tc>
        <w:tc>
          <w:tcPr>
            <w:tcW w:w="775"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36</w:t>
            </w:r>
          </w:p>
        </w:tc>
        <w:tc>
          <w:tcPr>
            <w:tcW w:w="602" w:type="pct"/>
            <w:tcBorders>
              <w:top w:val="nil"/>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44</w:t>
            </w:r>
          </w:p>
        </w:tc>
        <w:tc>
          <w:tcPr>
            <w:tcW w:w="1205" w:type="pct"/>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Гусалова З.К.</w:t>
            </w:r>
          </w:p>
        </w:tc>
      </w:tr>
      <w:tr w:rsidR="007257DC" w:rsidRPr="00DB410D" w:rsidTr="007257DC">
        <w:trPr>
          <w:trHeight w:val="330"/>
          <w:jc w:val="center"/>
        </w:trPr>
        <w:tc>
          <w:tcPr>
            <w:tcW w:w="528" w:type="pct"/>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17</w:t>
            </w:r>
          </w:p>
        </w:tc>
        <w:tc>
          <w:tcPr>
            <w:tcW w:w="53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6г</w:t>
            </w:r>
          </w:p>
        </w:tc>
        <w:tc>
          <w:tcPr>
            <w:tcW w:w="538"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22</w:t>
            </w:r>
          </w:p>
        </w:tc>
        <w:tc>
          <w:tcPr>
            <w:tcW w:w="82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3,2</w:t>
            </w:r>
          </w:p>
        </w:tc>
        <w:tc>
          <w:tcPr>
            <w:tcW w:w="775"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18</w:t>
            </w:r>
          </w:p>
        </w:tc>
        <w:tc>
          <w:tcPr>
            <w:tcW w:w="602" w:type="pct"/>
            <w:tcBorders>
              <w:top w:val="nil"/>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42</w:t>
            </w:r>
          </w:p>
        </w:tc>
        <w:tc>
          <w:tcPr>
            <w:tcW w:w="1205" w:type="pct"/>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Хетиева И.В.</w:t>
            </w:r>
          </w:p>
        </w:tc>
      </w:tr>
      <w:tr w:rsidR="007257DC" w:rsidRPr="00DB410D" w:rsidTr="007257DC">
        <w:trPr>
          <w:trHeight w:val="330"/>
          <w:jc w:val="center"/>
        </w:trPr>
        <w:tc>
          <w:tcPr>
            <w:tcW w:w="528" w:type="pct"/>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18</w:t>
            </w:r>
          </w:p>
        </w:tc>
        <w:tc>
          <w:tcPr>
            <w:tcW w:w="53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10а</w:t>
            </w:r>
          </w:p>
        </w:tc>
        <w:tc>
          <w:tcPr>
            <w:tcW w:w="538"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27</w:t>
            </w:r>
          </w:p>
        </w:tc>
        <w:tc>
          <w:tcPr>
            <w:tcW w:w="82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3,2</w:t>
            </w:r>
          </w:p>
        </w:tc>
        <w:tc>
          <w:tcPr>
            <w:tcW w:w="775"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30</w:t>
            </w:r>
          </w:p>
        </w:tc>
        <w:tc>
          <w:tcPr>
            <w:tcW w:w="602" w:type="pct"/>
            <w:tcBorders>
              <w:top w:val="nil"/>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42</w:t>
            </w:r>
          </w:p>
        </w:tc>
        <w:tc>
          <w:tcPr>
            <w:tcW w:w="1205" w:type="pct"/>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 Гусалова З.К.</w:t>
            </w:r>
          </w:p>
        </w:tc>
      </w:tr>
      <w:tr w:rsidR="007257DC" w:rsidRPr="00DB410D" w:rsidTr="007257DC">
        <w:trPr>
          <w:trHeight w:val="330"/>
          <w:jc w:val="center"/>
        </w:trPr>
        <w:tc>
          <w:tcPr>
            <w:tcW w:w="528" w:type="pct"/>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19</w:t>
            </w:r>
          </w:p>
        </w:tc>
        <w:tc>
          <w:tcPr>
            <w:tcW w:w="53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11б</w:t>
            </w:r>
          </w:p>
        </w:tc>
        <w:tc>
          <w:tcPr>
            <w:tcW w:w="538"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14</w:t>
            </w:r>
          </w:p>
        </w:tc>
        <w:tc>
          <w:tcPr>
            <w:tcW w:w="82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3,2</w:t>
            </w:r>
          </w:p>
        </w:tc>
        <w:tc>
          <w:tcPr>
            <w:tcW w:w="775"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21</w:t>
            </w:r>
          </w:p>
        </w:tc>
        <w:tc>
          <w:tcPr>
            <w:tcW w:w="602" w:type="pct"/>
            <w:tcBorders>
              <w:top w:val="nil"/>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42</w:t>
            </w:r>
          </w:p>
        </w:tc>
        <w:tc>
          <w:tcPr>
            <w:tcW w:w="1205" w:type="pct"/>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 Сердюк О.М</w:t>
            </w:r>
          </w:p>
        </w:tc>
      </w:tr>
      <w:tr w:rsidR="007257DC" w:rsidRPr="00DB410D" w:rsidTr="007257DC">
        <w:trPr>
          <w:trHeight w:val="330"/>
          <w:jc w:val="center"/>
        </w:trPr>
        <w:tc>
          <w:tcPr>
            <w:tcW w:w="528" w:type="pct"/>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20</w:t>
            </w:r>
          </w:p>
        </w:tc>
        <w:tc>
          <w:tcPr>
            <w:tcW w:w="53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r w:rsidRPr="00DB410D">
              <w:rPr>
                <w:sz w:val="24"/>
                <w:szCs w:val="24"/>
              </w:rPr>
              <w:t>5в</w:t>
            </w:r>
          </w:p>
        </w:tc>
        <w:tc>
          <w:tcPr>
            <w:tcW w:w="538"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center"/>
              <w:rPr>
                <w:sz w:val="24"/>
                <w:szCs w:val="24"/>
              </w:rPr>
            </w:pPr>
            <w:r w:rsidRPr="00DB410D">
              <w:rPr>
                <w:sz w:val="24"/>
                <w:szCs w:val="24"/>
              </w:rPr>
              <w:t>28</w:t>
            </w:r>
          </w:p>
        </w:tc>
        <w:tc>
          <w:tcPr>
            <w:tcW w:w="82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3,1</w:t>
            </w:r>
          </w:p>
        </w:tc>
        <w:tc>
          <w:tcPr>
            <w:tcW w:w="775"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sz w:val="24"/>
                <w:szCs w:val="24"/>
              </w:rPr>
            </w:pPr>
            <w:r w:rsidRPr="00DB410D">
              <w:rPr>
                <w:sz w:val="24"/>
                <w:szCs w:val="24"/>
              </w:rPr>
              <w:t>14</w:t>
            </w:r>
          </w:p>
        </w:tc>
        <w:tc>
          <w:tcPr>
            <w:tcW w:w="602" w:type="pct"/>
            <w:tcBorders>
              <w:top w:val="nil"/>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sz w:val="24"/>
                <w:szCs w:val="24"/>
              </w:rPr>
            </w:pPr>
            <w:r w:rsidRPr="00DB410D">
              <w:rPr>
                <w:sz w:val="24"/>
                <w:szCs w:val="24"/>
              </w:rPr>
              <w:t>40</w:t>
            </w:r>
          </w:p>
        </w:tc>
        <w:tc>
          <w:tcPr>
            <w:tcW w:w="1205" w:type="pct"/>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r w:rsidRPr="00DB410D">
              <w:rPr>
                <w:sz w:val="24"/>
                <w:szCs w:val="24"/>
              </w:rPr>
              <w:t> Гусалова З.К.</w:t>
            </w:r>
          </w:p>
        </w:tc>
      </w:tr>
      <w:tr w:rsidR="007257DC" w:rsidRPr="00DB410D" w:rsidTr="007257DC">
        <w:trPr>
          <w:trHeight w:val="330"/>
          <w:jc w:val="center"/>
        </w:trPr>
        <w:tc>
          <w:tcPr>
            <w:tcW w:w="528" w:type="pct"/>
            <w:tcBorders>
              <w:top w:val="nil"/>
              <w:left w:val="single" w:sz="4" w:space="0" w:color="auto"/>
              <w:bottom w:val="single" w:sz="4" w:space="0" w:color="auto"/>
              <w:right w:val="single" w:sz="4" w:space="0" w:color="auto"/>
            </w:tcBorders>
            <w:shd w:val="clear" w:color="auto" w:fill="auto"/>
            <w:hideMark/>
          </w:tcPr>
          <w:p w:rsidR="007257DC" w:rsidRPr="00DB410D" w:rsidRDefault="007257DC" w:rsidP="007257DC">
            <w:pPr>
              <w:spacing w:after="0"/>
              <w:rPr>
                <w:sz w:val="24"/>
                <w:szCs w:val="24"/>
              </w:rPr>
            </w:pPr>
          </w:p>
        </w:tc>
        <w:tc>
          <w:tcPr>
            <w:tcW w:w="53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rPr>
                <w:b/>
                <w:sz w:val="24"/>
                <w:szCs w:val="24"/>
              </w:rPr>
            </w:pPr>
            <w:r w:rsidRPr="00DB410D">
              <w:rPr>
                <w:b/>
                <w:sz w:val="24"/>
                <w:szCs w:val="24"/>
              </w:rPr>
              <w:t> итого</w:t>
            </w:r>
          </w:p>
        </w:tc>
        <w:tc>
          <w:tcPr>
            <w:tcW w:w="538"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b/>
                <w:sz w:val="24"/>
                <w:szCs w:val="24"/>
              </w:rPr>
            </w:pPr>
            <w:r w:rsidRPr="00DB410D">
              <w:rPr>
                <w:b/>
                <w:sz w:val="24"/>
                <w:szCs w:val="24"/>
              </w:rPr>
              <w:t>499</w:t>
            </w:r>
          </w:p>
        </w:tc>
        <w:tc>
          <w:tcPr>
            <w:tcW w:w="821"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b/>
                <w:sz w:val="24"/>
                <w:szCs w:val="24"/>
              </w:rPr>
            </w:pPr>
            <w:r w:rsidRPr="00DB410D">
              <w:rPr>
                <w:b/>
                <w:sz w:val="24"/>
                <w:szCs w:val="24"/>
              </w:rPr>
              <w:t>3,5</w:t>
            </w:r>
          </w:p>
        </w:tc>
        <w:tc>
          <w:tcPr>
            <w:tcW w:w="775" w:type="pct"/>
            <w:tcBorders>
              <w:top w:val="nil"/>
              <w:left w:val="nil"/>
              <w:bottom w:val="single" w:sz="4" w:space="0" w:color="auto"/>
              <w:right w:val="single" w:sz="4" w:space="0" w:color="auto"/>
            </w:tcBorders>
            <w:shd w:val="clear" w:color="auto" w:fill="auto"/>
            <w:hideMark/>
          </w:tcPr>
          <w:p w:rsidR="007257DC" w:rsidRPr="00DB410D" w:rsidRDefault="007257DC" w:rsidP="007257DC">
            <w:pPr>
              <w:spacing w:after="0"/>
              <w:jc w:val="right"/>
              <w:rPr>
                <w:b/>
                <w:sz w:val="24"/>
                <w:szCs w:val="24"/>
              </w:rPr>
            </w:pPr>
            <w:r w:rsidRPr="00DB410D">
              <w:rPr>
                <w:b/>
                <w:sz w:val="24"/>
                <w:szCs w:val="24"/>
              </w:rPr>
              <w:t>50</w:t>
            </w:r>
          </w:p>
        </w:tc>
        <w:tc>
          <w:tcPr>
            <w:tcW w:w="602" w:type="pct"/>
            <w:tcBorders>
              <w:top w:val="nil"/>
              <w:left w:val="nil"/>
              <w:bottom w:val="single" w:sz="4" w:space="0" w:color="auto"/>
              <w:right w:val="single" w:sz="4" w:space="0" w:color="auto"/>
            </w:tcBorders>
            <w:shd w:val="clear" w:color="auto" w:fill="auto"/>
            <w:noWrap/>
            <w:hideMark/>
          </w:tcPr>
          <w:p w:rsidR="007257DC" w:rsidRPr="00DB410D" w:rsidRDefault="007257DC" w:rsidP="007257DC">
            <w:pPr>
              <w:spacing w:after="0"/>
              <w:jc w:val="right"/>
              <w:rPr>
                <w:b/>
                <w:sz w:val="24"/>
                <w:szCs w:val="24"/>
              </w:rPr>
            </w:pPr>
            <w:r w:rsidRPr="00DB410D">
              <w:rPr>
                <w:b/>
                <w:sz w:val="24"/>
                <w:szCs w:val="24"/>
              </w:rPr>
              <w:t>46</w:t>
            </w:r>
          </w:p>
        </w:tc>
        <w:tc>
          <w:tcPr>
            <w:tcW w:w="1205" w:type="pct"/>
            <w:tcBorders>
              <w:top w:val="nil"/>
              <w:left w:val="nil"/>
              <w:bottom w:val="single" w:sz="4" w:space="0" w:color="auto"/>
              <w:right w:val="single" w:sz="4" w:space="0" w:color="auto"/>
            </w:tcBorders>
            <w:shd w:val="clear" w:color="auto" w:fill="auto"/>
            <w:noWrap/>
            <w:vAlign w:val="bottom"/>
            <w:hideMark/>
          </w:tcPr>
          <w:p w:rsidR="007257DC" w:rsidRPr="00DB410D" w:rsidRDefault="007257DC" w:rsidP="007257DC">
            <w:pPr>
              <w:spacing w:after="0"/>
              <w:rPr>
                <w:sz w:val="24"/>
                <w:szCs w:val="24"/>
              </w:rPr>
            </w:pPr>
          </w:p>
        </w:tc>
      </w:tr>
    </w:tbl>
    <w:p w:rsidR="007257DC" w:rsidRPr="00DB410D" w:rsidRDefault="007257DC" w:rsidP="007257DC">
      <w:pPr>
        <w:spacing w:after="0"/>
        <w:rPr>
          <w:b/>
          <w:sz w:val="24"/>
          <w:szCs w:val="24"/>
        </w:rPr>
      </w:pPr>
    </w:p>
    <w:p w:rsidR="007257DC" w:rsidRPr="00DB410D" w:rsidRDefault="007257DC" w:rsidP="007257DC">
      <w:pPr>
        <w:spacing w:after="0"/>
        <w:rPr>
          <w:b/>
          <w:sz w:val="24"/>
          <w:szCs w:val="24"/>
        </w:rPr>
      </w:pPr>
      <w:r w:rsidRPr="00DB410D">
        <w:rPr>
          <w:b/>
          <w:noProof/>
          <w:sz w:val="24"/>
          <w:szCs w:val="24"/>
        </w:rPr>
        <w:drawing>
          <wp:inline distT="0" distB="0" distL="0" distR="0">
            <wp:extent cx="5486400" cy="1000664"/>
            <wp:effectExtent l="19050" t="0" r="19050" b="8986"/>
            <wp:docPr id="4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257DC" w:rsidRPr="00DB410D" w:rsidRDefault="007257DC" w:rsidP="007257DC">
      <w:pPr>
        <w:spacing w:after="0"/>
        <w:rPr>
          <w:b/>
          <w:sz w:val="24"/>
          <w:szCs w:val="24"/>
        </w:rPr>
      </w:pPr>
    </w:p>
    <w:p w:rsidR="007257DC" w:rsidRPr="00DB410D" w:rsidRDefault="007257DC" w:rsidP="007257DC">
      <w:pPr>
        <w:spacing w:after="0"/>
        <w:jc w:val="both"/>
        <w:rPr>
          <w:sz w:val="24"/>
          <w:szCs w:val="24"/>
        </w:rPr>
      </w:pPr>
      <w:r w:rsidRPr="00DB410D">
        <w:rPr>
          <w:sz w:val="24"/>
          <w:szCs w:val="24"/>
        </w:rPr>
        <w:t xml:space="preserve">      По русскому языку лучшие показатели в классах: 4а </w:t>
      </w:r>
      <w:proofErr w:type="gramStart"/>
      <w:r w:rsidRPr="00DB410D">
        <w:rPr>
          <w:sz w:val="24"/>
          <w:szCs w:val="24"/>
        </w:rPr>
        <w:t xml:space="preserve">( </w:t>
      </w:r>
      <w:proofErr w:type="gramEnd"/>
      <w:r w:rsidRPr="00DB410D">
        <w:rPr>
          <w:sz w:val="24"/>
          <w:szCs w:val="24"/>
        </w:rPr>
        <w:t xml:space="preserve">Аликова И.Г.), 2а (Етдзаева Э.Б.), 3а (Цалоева Е.М.), 4в (Татрова В.Т..), 4г (Кацанова И.В.), </w:t>
      </w:r>
    </w:p>
    <w:p w:rsidR="007257DC" w:rsidRPr="00DB410D" w:rsidRDefault="007257DC" w:rsidP="007257DC">
      <w:pPr>
        <w:spacing w:after="0"/>
        <w:jc w:val="both"/>
        <w:rPr>
          <w:sz w:val="24"/>
          <w:szCs w:val="24"/>
        </w:rPr>
      </w:pPr>
      <w:r w:rsidRPr="00DB410D">
        <w:rPr>
          <w:sz w:val="24"/>
          <w:szCs w:val="24"/>
        </w:rPr>
        <w:t>6а (Догузова И.Б.), 6в,9б (Элбакиева С.Г.), 7а и 8а,9а (Короева З.А.) ,6а (Гусалова З.К.)., 11а (Юсупова М.Х.) ,5а (Хетиева И.В), 5б (Дзуцева М.Б.) , 6б,7б,8в (Сердюк О.М.).</w:t>
      </w:r>
    </w:p>
    <w:p w:rsidR="00755E41" w:rsidRPr="00DB410D" w:rsidRDefault="007257DC" w:rsidP="004750C2">
      <w:pPr>
        <w:spacing w:after="0"/>
        <w:jc w:val="both"/>
        <w:rPr>
          <w:sz w:val="24"/>
          <w:szCs w:val="24"/>
        </w:rPr>
      </w:pPr>
      <w:r w:rsidRPr="00DB410D">
        <w:rPr>
          <w:sz w:val="24"/>
          <w:szCs w:val="24"/>
        </w:rPr>
        <w:t xml:space="preserve">      Низкие показатели в классах: 3в и 4б (Козырева З.К.),6г (Хетиева И.В.), 10а,5в (Гусалова З.К.), 11б (Сердюк О.М.).</w:t>
      </w:r>
    </w:p>
    <w:p w:rsidR="00715E7F" w:rsidRPr="00DB410D" w:rsidRDefault="00715E7F" w:rsidP="00715E7F">
      <w:pPr>
        <w:pStyle w:val="a7"/>
        <w:suppressAutoHyphens w:val="0"/>
        <w:spacing w:before="0" w:after="0"/>
        <w:jc w:val="both"/>
      </w:pPr>
    </w:p>
    <w:p w:rsidR="006A0563" w:rsidRPr="00DF0BAC" w:rsidRDefault="002F09F9" w:rsidP="00DF0BAC">
      <w:pPr>
        <w:pStyle w:val="Style4"/>
        <w:widowControl/>
        <w:spacing w:before="53" w:line="274" w:lineRule="exact"/>
        <w:ind w:firstLine="284"/>
        <w:jc w:val="both"/>
        <w:rPr>
          <w:b/>
        </w:rPr>
      </w:pPr>
      <w:r w:rsidRPr="00DB410D">
        <w:rPr>
          <w:b/>
        </w:rPr>
        <w:t xml:space="preserve">                </w:t>
      </w:r>
      <w:r w:rsidR="00DB410D" w:rsidRPr="00652408">
        <w:rPr>
          <w:b/>
          <w:sz w:val="28"/>
          <w:szCs w:val="28"/>
        </w:rPr>
        <w:t>9</w:t>
      </w:r>
      <w:r w:rsidRPr="00652408">
        <w:rPr>
          <w:b/>
          <w:sz w:val="28"/>
          <w:szCs w:val="28"/>
        </w:rPr>
        <w:t>. Анализ</w:t>
      </w:r>
      <w:r w:rsidR="000E6703" w:rsidRPr="00652408">
        <w:rPr>
          <w:b/>
          <w:sz w:val="28"/>
          <w:szCs w:val="28"/>
        </w:rPr>
        <w:t xml:space="preserve">  показателей  деятельности  организации.  </w:t>
      </w:r>
    </w:p>
    <w:p w:rsidR="000E6703" w:rsidRPr="00DB410D" w:rsidRDefault="000E6703" w:rsidP="0031050E">
      <w:pPr>
        <w:pStyle w:val="Style4"/>
        <w:widowControl/>
        <w:spacing w:before="53" w:line="274" w:lineRule="exact"/>
        <w:ind w:firstLine="284"/>
        <w:jc w:val="both"/>
      </w:pPr>
    </w:p>
    <w:tbl>
      <w:tblPr>
        <w:tblStyle w:val="-1"/>
        <w:tblW w:w="10632" w:type="dxa"/>
        <w:jc w:val="center"/>
        <w:tblInd w:w="-1113" w:type="dxa"/>
        <w:tblLayout w:type="fixed"/>
        <w:tblLook w:val="0000"/>
      </w:tblPr>
      <w:tblGrid>
        <w:gridCol w:w="850"/>
        <w:gridCol w:w="1702"/>
        <w:gridCol w:w="8080"/>
      </w:tblGrid>
      <w:tr w:rsidR="002F2661" w:rsidRPr="00DB410D" w:rsidTr="006214F9">
        <w:trPr>
          <w:trHeight w:val="573"/>
          <w:jc w:val="center"/>
        </w:trPr>
        <w:tc>
          <w:tcPr>
            <w:tcW w:w="790" w:type="dxa"/>
          </w:tcPr>
          <w:p w:rsidR="002F2661" w:rsidRPr="00DB410D" w:rsidRDefault="002F2661" w:rsidP="0031050E">
            <w:pPr>
              <w:pStyle w:val="Style27"/>
              <w:widowControl/>
              <w:spacing w:line="269" w:lineRule="exact"/>
              <w:ind w:firstLine="284"/>
              <w:jc w:val="both"/>
              <w:rPr>
                <w:rStyle w:val="FontStyle38"/>
                <w:b w:val="0"/>
                <w:sz w:val="24"/>
                <w:szCs w:val="24"/>
              </w:rPr>
            </w:pPr>
            <w:r w:rsidRPr="00DB410D">
              <w:rPr>
                <w:rStyle w:val="FontStyle38"/>
                <w:b w:val="0"/>
                <w:sz w:val="24"/>
                <w:szCs w:val="24"/>
              </w:rPr>
              <w:t>№</w:t>
            </w:r>
          </w:p>
        </w:tc>
        <w:tc>
          <w:tcPr>
            <w:tcW w:w="1662" w:type="dxa"/>
          </w:tcPr>
          <w:p w:rsidR="002F2661" w:rsidRPr="00DB410D" w:rsidRDefault="002F2661" w:rsidP="0031050E">
            <w:pPr>
              <w:pStyle w:val="Style27"/>
              <w:widowControl/>
              <w:ind w:firstLine="284"/>
              <w:jc w:val="both"/>
              <w:rPr>
                <w:rStyle w:val="FontStyle38"/>
                <w:b w:val="0"/>
                <w:sz w:val="24"/>
                <w:szCs w:val="24"/>
              </w:rPr>
            </w:pPr>
            <w:r w:rsidRPr="00DB410D">
              <w:rPr>
                <w:rStyle w:val="FontStyle38"/>
                <w:b w:val="0"/>
                <w:sz w:val="24"/>
                <w:szCs w:val="24"/>
              </w:rPr>
              <w:t>Вид деятельности</w:t>
            </w:r>
          </w:p>
        </w:tc>
        <w:tc>
          <w:tcPr>
            <w:tcW w:w="8020" w:type="dxa"/>
          </w:tcPr>
          <w:p w:rsidR="002F2661" w:rsidRPr="00DB410D" w:rsidRDefault="002F2661" w:rsidP="0031050E">
            <w:pPr>
              <w:pStyle w:val="Style27"/>
              <w:widowControl/>
              <w:ind w:left="2611" w:firstLine="284"/>
              <w:jc w:val="both"/>
              <w:rPr>
                <w:rStyle w:val="FontStyle38"/>
                <w:b w:val="0"/>
                <w:sz w:val="24"/>
                <w:szCs w:val="24"/>
              </w:rPr>
            </w:pPr>
            <w:r w:rsidRPr="00DB410D">
              <w:rPr>
                <w:rStyle w:val="FontStyle38"/>
                <w:b w:val="0"/>
                <w:sz w:val="24"/>
                <w:szCs w:val="24"/>
              </w:rPr>
              <w:t>Результат</w:t>
            </w:r>
          </w:p>
        </w:tc>
      </w:tr>
      <w:tr w:rsidR="000E6703" w:rsidRPr="00DB410D" w:rsidTr="006214F9">
        <w:trPr>
          <w:jc w:val="center"/>
        </w:trPr>
        <w:tc>
          <w:tcPr>
            <w:tcW w:w="790" w:type="dxa"/>
          </w:tcPr>
          <w:p w:rsidR="000E6703" w:rsidRPr="00DB410D" w:rsidRDefault="00297DDA" w:rsidP="0031050E">
            <w:pPr>
              <w:pStyle w:val="Style15"/>
              <w:widowControl/>
              <w:spacing w:line="240" w:lineRule="auto"/>
              <w:ind w:firstLine="284"/>
              <w:jc w:val="both"/>
              <w:rPr>
                <w:rStyle w:val="FontStyle41"/>
                <w:sz w:val="24"/>
                <w:szCs w:val="24"/>
              </w:rPr>
            </w:pPr>
            <w:r w:rsidRPr="00DB410D">
              <w:rPr>
                <w:rStyle w:val="FontStyle41"/>
                <w:sz w:val="24"/>
                <w:szCs w:val="24"/>
              </w:rPr>
              <w:t xml:space="preserve">      </w:t>
            </w:r>
            <w:r w:rsidR="000E6703" w:rsidRPr="00DB410D">
              <w:rPr>
                <w:rStyle w:val="FontStyle41"/>
                <w:sz w:val="24"/>
                <w:szCs w:val="24"/>
              </w:rPr>
              <w:t>1.</w:t>
            </w:r>
          </w:p>
        </w:tc>
        <w:tc>
          <w:tcPr>
            <w:tcW w:w="1662" w:type="dxa"/>
          </w:tcPr>
          <w:p w:rsidR="000E6703" w:rsidRPr="00DB410D" w:rsidRDefault="000E6703" w:rsidP="007C317B">
            <w:pPr>
              <w:pStyle w:val="Style13"/>
              <w:widowControl/>
              <w:jc w:val="both"/>
            </w:pPr>
            <w:r w:rsidRPr="00DB410D">
              <w:t>Учебная деятельность</w:t>
            </w:r>
          </w:p>
        </w:tc>
        <w:tc>
          <w:tcPr>
            <w:tcW w:w="8020" w:type="dxa"/>
          </w:tcPr>
          <w:p w:rsidR="000E6703" w:rsidRPr="00DB410D" w:rsidRDefault="000E6703" w:rsidP="00AC160A">
            <w:pPr>
              <w:pStyle w:val="Style13"/>
              <w:widowControl/>
              <w:numPr>
                <w:ilvl w:val="0"/>
                <w:numId w:val="22"/>
              </w:numPr>
              <w:jc w:val="both"/>
            </w:pPr>
            <w:r w:rsidRPr="00DB410D">
              <w:t>100%</w:t>
            </w:r>
            <w:r w:rsidR="002F09F9" w:rsidRPr="00DB410D">
              <w:t xml:space="preserve"> (36</w:t>
            </w:r>
            <w:r w:rsidR="00B02233" w:rsidRPr="00DB410D">
              <w:t xml:space="preserve"> </w:t>
            </w:r>
            <w:r w:rsidR="002F09F9" w:rsidRPr="00DB410D">
              <w:t>выпускников</w:t>
            </w:r>
            <w:r w:rsidR="00B02233" w:rsidRPr="00DB410D">
              <w:t>)</w:t>
            </w:r>
            <w:r w:rsidRPr="00DB410D">
              <w:t xml:space="preserve"> получ</w:t>
            </w:r>
            <w:r w:rsidR="00F71FB9" w:rsidRPr="00DB410D">
              <w:t>или</w:t>
            </w:r>
            <w:r w:rsidRPr="00DB410D">
              <w:t xml:space="preserve"> аттестаты </w:t>
            </w:r>
            <w:r w:rsidR="002F09F9" w:rsidRPr="00DB410D">
              <w:t>о среднем полном общем образовании</w:t>
            </w:r>
            <w:r w:rsidR="000175A2" w:rsidRPr="00DB410D">
              <w:t>.</w:t>
            </w:r>
          </w:p>
          <w:p w:rsidR="00F71FB9" w:rsidRPr="00DB410D" w:rsidRDefault="002F09F9" w:rsidP="00AC160A">
            <w:pPr>
              <w:pStyle w:val="Style13"/>
              <w:widowControl/>
              <w:numPr>
                <w:ilvl w:val="0"/>
                <w:numId w:val="22"/>
              </w:numPr>
              <w:jc w:val="both"/>
            </w:pPr>
            <w:r w:rsidRPr="00DB410D">
              <w:t>96</w:t>
            </w:r>
            <w:r w:rsidR="00F71FB9" w:rsidRPr="00DB410D">
              <w:t>%</w:t>
            </w:r>
            <w:r w:rsidRPr="00DB410D">
              <w:t xml:space="preserve"> (55</w:t>
            </w:r>
            <w:r w:rsidR="00B02233" w:rsidRPr="00DB410D">
              <w:t xml:space="preserve"> </w:t>
            </w:r>
            <w:r w:rsidRPr="00DB410D">
              <w:t>выпускников</w:t>
            </w:r>
            <w:r w:rsidR="00B02233" w:rsidRPr="00DB410D">
              <w:t>)</w:t>
            </w:r>
            <w:r w:rsidR="00F71FB9" w:rsidRPr="00DB410D">
              <w:t xml:space="preserve"> получили аттестаты </w:t>
            </w:r>
            <w:r w:rsidRPr="00DB410D">
              <w:t>об основном общем образовании.</w:t>
            </w:r>
          </w:p>
          <w:p w:rsidR="007C317B" w:rsidRPr="00DB410D" w:rsidRDefault="002F09F9" w:rsidP="00AC160A">
            <w:pPr>
              <w:pStyle w:val="Style13"/>
              <w:widowControl/>
              <w:numPr>
                <w:ilvl w:val="0"/>
                <w:numId w:val="22"/>
              </w:numPr>
              <w:jc w:val="both"/>
            </w:pPr>
            <w:r w:rsidRPr="00DB410D">
              <w:t>2</w:t>
            </w:r>
            <w:r w:rsidR="007C317B" w:rsidRPr="00DB410D">
              <w:t>% (один</w:t>
            </w:r>
            <w:r w:rsidRPr="00DB410D">
              <w:t xml:space="preserve"> обучающийся</w:t>
            </w:r>
            <w:r w:rsidR="007C317B" w:rsidRPr="00DB410D">
              <w:t xml:space="preserve"> 9 класса</w:t>
            </w:r>
            <w:r w:rsidRPr="00DB410D">
              <w:t>)</w:t>
            </w:r>
            <w:r w:rsidR="007C317B" w:rsidRPr="00DB410D">
              <w:t xml:space="preserve"> получил аттестат об основно</w:t>
            </w:r>
            <w:r w:rsidR="000175A2" w:rsidRPr="00DB410D">
              <w:t>м общем образовании с отличием.</w:t>
            </w:r>
          </w:p>
          <w:p w:rsidR="002F09F9" w:rsidRPr="00DB410D" w:rsidRDefault="002F09F9" w:rsidP="002F09F9">
            <w:pPr>
              <w:pStyle w:val="a5"/>
              <w:rPr>
                <w:sz w:val="24"/>
                <w:szCs w:val="24"/>
              </w:rPr>
            </w:pPr>
          </w:p>
          <w:p w:rsidR="002F09F9" w:rsidRPr="00DB410D" w:rsidRDefault="002F09F9" w:rsidP="00AC160A">
            <w:pPr>
              <w:pStyle w:val="Style13"/>
              <w:widowControl/>
              <w:numPr>
                <w:ilvl w:val="0"/>
                <w:numId w:val="22"/>
              </w:numPr>
              <w:jc w:val="both"/>
            </w:pPr>
            <w:r w:rsidRPr="00DB410D">
              <w:t xml:space="preserve">3% (один обучающийся 11 класса) получил аттестат о среднем полном общем образовании с </w:t>
            </w:r>
            <w:r w:rsidR="000175A2" w:rsidRPr="00DB410D">
              <w:t xml:space="preserve">отличием и медаль «За успехи в </w:t>
            </w:r>
            <w:r w:rsidR="000175A2" w:rsidRPr="00DB410D">
              <w:lastRenderedPageBreak/>
              <w:t>учении».</w:t>
            </w:r>
          </w:p>
          <w:p w:rsidR="000175A2" w:rsidRPr="00DB410D" w:rsidRDefault="000175A2" w:rsidP="000175A2">
            <w:pPr>
              <w:pStyle w:val="a5"/>
              <w:rPr>
                <w:sz w:val="24"/>
                <w:szCs w:val="24"/>
              </w:rPr>
            </w:pPr>
          </w:p>
          <w:p w:rsidR="000175A2" w:rsidRPr="00DB410D" w:rsidRDefault="000175A2" w:rsidP="00AC160A">
            <w:pPr>
              <w:pStyle w:val="Style13"/>
              <w:widowControl/>
              <w:numPr>
                <w:ilvl w:val="0"/>
                <w:numId w:val="22"/>
              </w:numPr>
              <w:jc w:val="both"/>
            </w:pPr>
            <w:r w:rsidRPr="00DB410D">
              <w:t>Выпускники  справляются с  ГИА по обязательным предметам.</w:t>
            </w:r>
          </w:p>
          <w:p w:rsidR="000175A2" w:rsidRPr="00DB410D" w:rsidRDefault="000175A2" w:rsidP="000175A2">
            <w:pPr>
              <w:rPr>
                <w:sz w:val="24"/>
                <w:szCs w:val="24"/>
              </w:rPr>
            </w:pPr>
          </w:p>
          <w:p w:rsidR="000175A2" w:rsidRPr="00DB410D" w:rsidRDefault="000175A2" w:rsidP="00AC160A">
            <w:pPr>
              <w:pStyle w:val="Style13"/>
              <w:widowControl/>
              <w:numPr>
                <w:ilvl w:val="0"/>
                <w:numId w:val="22"/>
              </w:numPr>
              <w:jc w:val="both"/>
            </w:pPr>
            <w:r w:rsidRPr="00DB410D">
              <w:t>94% выпускников 11 класса получили количество баллов свыше 36 по русскому языку, что гарантирует поступление  в ВУЗ.</w:t>
            </w:r>
          </w:p>
          <w:p w:rsidR="000175A2" w:rsidRPr="00DB410D" w:rsidRDefault="000175A2" w:rsidP="000175A2">
            <w:pPr>
              <w:pStyle w:val="a5"/>
              <w:rPr>
                <w:sz w:val="24"/>
                <w:szCs w:val="24"/>
              </w:rPr>
            </w:pPr>
          </w:p>
          <w:p w:rsidR="000175A2" w:rsidRPr="00DB410D" w:rsidRDefault="000175A2" w:rsidP="00AC160A">
            <w:pPr>
              <w:pStyle w:val="Style13"/>
              <w:widowControl/>
              <w:numPr>
                <w:ilvl w:val="0"/>
                <w:numId w:val="22"/>
              </w:numPr>
              <w:jc w:val="both"/>
            </w:pPr>
            <w:r w:rsidRPr="00DB410D">
              <w:t>42 % выпускников 11 класса получили количество баллов свыше 27 по математике на профильном уровне, что гарантирует поступление  в ВУЗ.</w:t>
            </w:r>
          </w:p>
          <w:p w:rsidR="002F09F9" w:rsidRPr="00DB410D" w:rsidRDefault="000175A2" w:rsidP="00AC160A">
            <w:pPr>
              <w:pStyle w:val="Style13"/>
              <w:widowControl/>
              <w:numPr>
                <w:ilvl w:val="0"/>
                <w:numId w:val="22"/>
              </w:numPr>
              <w:jc w:val="both"/>
            </w:pPr>
            <w:r w:rsidRPr="00DB410D">
              <w:t>52% выпускников 11 класса освоили образовательный стандарт по предметам по выбору;</w:t>
            </w:r>
            <w:r w:rsidR="0071239E" w:rsidRPr="00DB410D">
              <w:t xml:space="preserve"> </w:t>
            </w:r>
            <w:r w:rsidRPr="00DB410D">
              <w:t xml:space="preserve"> 48% не превысили порог успешности.</w:t>
            </w:r>
          </w:p>
          <w:p w:rsidR="0077324A" w:rsidRPr="00DB410D" w:rsidRDefault="0077324A" w:rsidP="00AC160A">
            <w:pPr>
              <w:pStyle w:val="a5"/>
              <w:numPr>
                <w:ilvl w:val="0"/>
                <w:numId w:val="22"/>
              </w:numPr>
              <w:jc w:val="both"/>
              <w:rPr>
                <w:sz w:val="24"/>
                <w:szCs w:val="24"/>
              </w:rPr>
            </w:pPr>
            <w:r w:rsidRPr="00DB410D">
              <w:rPr>
                <w:sz w:val="24"/>
                <w:szCs w:val="24"/>
              </w:rPr>
              <w:t>Выпускники школы являются конкурентноспособными при поступлении в высшие учебные заведения.</w:t>
            </w:r>
          </w:p>
          <w:p w:rsidR="000E6703" w:rsidRPr="00DB410D" w:rsidRDefault="00F71FB9" w:rsidP="00AC160A">
            <w:pPr>
              <w:pStyle w:val="Style13"/>
              <w:widowControl/>
              <w:numPr>
                <w:ilvl w:val="0"/>
                <w:numId w:val="22"/>
              </w:numPr>
              <w:jc w:val="both"/>
            </w:pPr>
            <w:r w:rsidRPr="00DB410D">
              <w:t>В</w:t>
            </w:r>
            <w:r w:rsidR="000E6703" w:rsidRPr="00DB410D">
              <w:t xml:space="preserve">ысокие показатели </w:t>
            </w:r>
            <w:r w:rsidRPr="00DB410D">
              <w:t>про</w:t>
            </w:r>
            <w:r w:rsidR="000E6703" w:rsidRPr="00DB410D">
              <w:t>демонстрир</w:t>
            </w:r>
            <w:r w:rsidRPr="00DB410D">
              <w:t>овали</w:t>
            </w:r>
            <w:r w:rsidR="000E6703" w:rsidRPr="00DB410D">
              <w:t xml:space="preserve"> в ходе мониторинг</w:t>
            </w:r>
            <w:r w:rsidRPr="00DB410D">
              <w:t>а</w:t>
            </w:r>
            <w:r w:rsidR="000E6703" w:rsidRPr="00DB410D">
              <w:t xml:space="preserve"> учащиеся 4</w:t>
            </w:r>
            <w:r w:rsidR="00181011" w:rsidRPr="00DB410D">
              <w:t>,5,6,10</w:t>
            </w:r>
            <w:r w:rsidR="000E6703" w:rsidRPr="00DB410D">
              <w:t xml:space="preserve"> классов.</w:t>
            </w:r>
          </w:p>
          <w:p w:rsidR="000E6703" w:rsidRPr="00DB410D" w:rsidRDefault="000175A2" w:rsidP="00AC160A">
            <w:pPr>
              <w:pStyle w:val="Style13"/>
              <w:widowControl/>
              <w:numPr>
                <w:ilvl w:val="0"/>
                <w:numId w:val="22"/>
              </w:numPr>
              <w:jc w:val="both"/>
            </w:pPr>
            <w:proofErr w:type="gramStart"/>
            <w:r w:rsidRPr="00DB410D">
              <w:t>Обучающиеся</w:t>
            </w:r>
            <w:proofErr w:type="gramEnd"/>
            <w:r w:rsidRPr="00DB410D">
              <w:t xml:space="preserve"> </w:t>
            </w:r>
            <w:r w:rsidR="000E6703" w:rsidRPr="00DB410D">
              <w:t xml:space="preserve"> принимают </w:t>
            </w:r>
            <w:r w:rsidR="00181011" w:rsidRPr="00DB410D">
              <w:t xml:space="preserve">результативное </w:t>
            </w:r>
            <w:r w:rsidR="000E6703" w:rsidRPr="00DB410D">
              <w:t>участие во Всероссийской олимпиаде школьников</w:t>
            </w:r>
            <w:r w:rsidRPr="00DB410D">
              <w:t xml:space="preserve">, </w:t>
            </w:r>
            <w:r w:rsidR="00181011" w:rsidRPr="00DB410D">
              <w:t xml:space="preserve">становятся </w:t>
            </w:r>
            <w:r w:rsidR="000E6703" w:rsidRPr="00DB410D">
              <w:t xml:space="preserve"> побе</w:t>
            </w:r>
            <w:r w:rsidR="00181011" w:rsidRPr="00DB410D">
              <w:t xml:space="preserve">дителями </w:t>
            </w:r>
            <w:r w:rsidR="000E6703" w:rsidRPr="00DB410D">
              <w:t xml:space="preserve"> </w:t>
            </w:r>
            <w:r w:rsidR="00181011" w:rsidRPr="00DB410D">
              <w:t xml:space="preserve">и призерами </w:t>
            </w:r>
            <w:r w:rsidR="000E6703" w:rsidRPr="00DB410D">
              <w:t>в различных предметных мероприятиях муниципального</w:t>
            </w:r>
            <w:r w:rsidR="00181011" w:rsidRPr="00DB410D">
              <w:t>, регионального, федерального</w:t>
            </w:r>
            <w:r w:rsidRPr="00DB410D">
              <w:t xml:space="preserve"> уровней</w:t>
            </w:r>
            <w:r w:rsidR="000E6703" w:rsidRPr="00DB410D">
              <w:t>.</w:t>
            </w:r>
          </w:p>
          <w:p w:rsidR="000175A2" w:rsidRPr="00DB410D" w:rsidRDefault="000175A2" w:rsidP="00AC160A">
            <w:pPr>
              <w:pStyle w:val="Style13"/>
              <w:widowControl/>
              <w:numPr>
                <w:ilvl w:val="0"/>
                <w:numId w:val="22"/>
              </w:numPr>
              <w:jc w:val="both"/>
            </w:pPr>
            <w:r w:rsidRPr="00DB410D">
              <w:t>Успешым стал выпуск профильного класса социально-экономического направления.</w:t>
            </w:r>
          </w:p>
        </w:tc>
      </w:tr>
      <w:tr w:rsidR="000E6703" w:rsidRPr="00DB410D" w:rsidTr="006214F9">
        <w:trPr>
          <w:jc w:val="center"/>
        </w:trPr>
        <w:tc>
          <w:tcPr>
            <w:tcW w:w="790" w:type="dxa"/>
          </w:tcPr>
          <w:p w:rsidR="000E6703" w:rsidRPr="00DB410D" w:rsidRDefault="00297DDA" w:rsidP="0031050E">
            <w:pPr>
              <w:pStyle w:val="Style15"/>
              <w:widowControl/>
              <w:spacing w:line="240" w:lineRule="auto"/>
              <w:ind w:firstLine="284"/>
              <w:jc w:val="both"/>
              <w:rPr>
                <w:rStyle w:val="FontStyle41"/>
                <w:sz w:val="24"/>
                <w:szCs w:val="24"/>
              </w:rPr>
            </w:pPr>
            <w:r w:rsidRPr="00DB410D">
              <w:rPr>
                <w:rStyle w:val="FontStyle41"/>
                <w:sz w:val="24"/>
                <w:szCs w:val="24"/>
              </w:rPr>
              <w:lastRenderedPageBreak/>
              <w:t xml:space="preserve">     </w:t>
            </w:r>
            <w:r w:rsidR="000E6703" w:rsidRPr="00DB410D">
              <w:rPr>
                <w:rStyle w:val="FontStyle41"/>
                <w:sz w:val="24"/>
                <w:szCs w:val="24"/>
              </w:rPr>
              <w:t>2.</w:t>
            </w:r>
          </w:p>
        </w:tc>
        <w:tc>
          <w:tcPr>
            <w:tcW w:w="1662" w:type="dxa"/>
          </w:tcPr>
          <w:p w:rsidR="000E6703" w:rsidRPr="00DB410D" w:rsidRDefault="00297DDA" w:rsidP="0031050E">
            <w:pPr>
              <w:pStyle w:val="Style13"/>
              <w:widowControl/>
              <w:ind w:firstLine="284"/>
              <w:jc w:val="both"/>
            </w:pPr>
            <w:r w:rsidRPr="00DB410D">
              <w:t xml:space="preserve"> </w:t>
            </w:r>
            <w:r w:rsidR="000E6703" w:rsidRPr="00DB410D">
              <w:t xml:space="preserve">Методическая работа </w:t>
            </w:r>
          </w:p>
        </w:tc>
        <w:tc>
          <w:tcPr>
            <w:tcW w:w="8020" w:type="dxa"/>
          </w:tcPr>
          <w:p w:rsidR="000E6703" w:rsidRPr="00DB410D" w:rsidRDefault="000175A2" w:rsidP="00AC160A">
            <w:pPr>
              <w:pStyle w:val="Style13"/>
              <w:widowControl/>
              <w:numPr>
                <w:ilvl w:val="0"/>
                <w:numId w:val="23"/>
              </w:numPr>
              <w:jc w:val="both"/>
            </w:pPr>
            <w:r w:rsidRPr="00DB410D">
              <w:t xml:space="preserve">Представлен </w:t>
            </w:r>
            <w:r w:rsidR="000E6703" w:rsidRPr="00DB410D">
              <w:t xml:space="preserve"> опыт</w:t>
            </w:r>
            <w:r w:rsidRPr="00DB410D">
              <w:t xml:space="preserve"> педагогов </w:t>
            </w:r>
            <w:r w:rsidR="000E6703" w:rsidRPr="00DB410D">
              <w:t xml:space="preserve"> на </w:t>
            </w:r>
            <w:r w:rsidR="00C45B7F" w:rsidRPr="00DB410D">
              <w:t>муниципальном</w:t>
            </w:r>
            <w:r w:rsidR="000E6703" w:rsidRPr="00DB410D">
              <w:t xml:space="preserve"> уровн</w:t>
            </w:r>
            <w:r w:rsidR="00C45B7F" w:rsidRPr="00DB410D">
              <w:t>е</w:t>
            </w:r>
            <w:r w:rsidR="000E6703" w:rsidRPr="00DB410D">
              <w:t xml:space="preserve">. </w:t>
            </w:r>
          </w:p>
          <w:p w:rsidR="000E6703" w:rsidRPr="00DB410D" w:rsidRDefault="000E6703" w:rsidP="00AC160A">
            <w:pPr>
              <w:pStyle w:val="Style13"/>
              <w:widowControl/>
              <w:numPr>
                <w:ilvl w:val="0"/>
                <w:numId w:val="23"/>
              </w:numPr>
              <w:jc w:val="both"/>
            </w:pPr>
            <w:r w:rsidRPr="00DB410D">
              <w:t xml:space="preserve">Выросла доля учителей, имеющих </w:t>
            </w:r>
            <w:r w:rsidR="000175A2" w:rsidRPr="00DB410D">
              <w:t xml:space="preserve"> высшую и первую  квалификационные категории</w:t>
            </w:r>
            <w:r w:rsidRPr="00DB410D">
              <w:t>.</w:t>
            </w:r>
          </w:p>
          <w:p w:rsidR="000E6703" w:rsidRPr="00DB410D" w:rsidRDefault="00C45B7F" w:rsidP="00AC160A">
            <w:pPr>
              <w:pStyle w:val="Style13"/>
              <w:widowControl/>
              <w:numPr>
                <w:ilvl w:val="0"/>
                <w:numId w:val="23"/>
              </w:numPr>
              <w:jc w:val="both"/>
            </w:pPr>
            <w:r w:rsidRPr="00DB410D">
              <w:t>Выросла доля учителей, имеющих ведомственные награды.</w:t>
            </w:r>
          </w:p>
        </w:tc>
      </w:tr>
    </w:tbl>
    <w:p w:rsidR="00297DDA" w:rsidRPr="00DB410D" w:rsidRDefault="00297DDA" w:rsidP="0031050E">
      <w:pPr>
        <w:tabs>
          <w:tab w:val="left" w:pos="3600"/>
        </w:tabs>
        <w:suppressAutoHyphens/>
        <w:spacing w:after="0" w:line="240" w:lineRule="auto"/>
        <w:ind w:firstLine="284"/>
        <w:jc w:val="both"/>
        <w:rPr>
          <w:rFonts w:ascii="Times New Roman" w:hAnsi="Times New Roman" w:cs="Times New Roman"/>
          <w:b/>
          <w:sz w:val="24"/>
          <w:szCs w:val="24"/>
        </w:rPr>
      </w:pPr>
    </w:p>
    <w:p w:rsidR="00DB410D" w:rsidRPr="00652408" w:rsidRDefault="00DB410D" w:rsidP="00DF0BAC">
      <w:pPr>
        <w:pStyle w:val="ConsPlusNormal"/>
        <w:rPr>
          <w:rFonts w:ascii="Times New Roman" w:hAnsi="Times New Roman" w:cs="Times New Roman"/>
          <w:b/>
          <w:bCs/>
          <w:sz w:val="28"/>
          <w:szCs w:val="28"/>
        </w:rPr>
      </w:pPr>
      <w:r w:rsidRPr="00652408">
        <w:rPr>
          <w:rFonts w:ascii="Times New Roman" w:hAnsi="Times New Roman" w:cs="Times New Roman"/>
          <w:b/>
          <w:sz w:val="28"/>
          <w:szCs w:val="28"/>
        </w:rPr>
        <w:t xml:space="preserve">10 </w:t>
      </w:r>
      <w:r w:rsidRPr="00652408">
        <w:rPr>
          <w:b/>
          <w:sz w:val="28"/>
          <w:szCs w:val="28"/>
        </w:rPr>
        <w:t xml:space="preserve">.  </w:t>
      </w:r>
      <w:r w:rsidRPr="00652408">
        <w:rPr>
          <w:rFonts w:ascii="Cambria" w:hAnsi="Cambria"/>
          <w:b/>
          <w:bCs/>
          <w:sz w:val="28"/>
          <w:szCs w:val="28"/>
        </w:rPr>
        <w:t xml:space="preserve">Результаты  анализа показателей  деятельности </w:t>
      </w:r>
      <w:r w:rsidRPr="00652408">
        <w:rPr>
          <w:rFonts w:ascii="Times New Roman" w:hAnsi="Times New Roman" w:cs="Times New Roman"/>
          <w:b/>
          <w:bCs/>
          <w:sz w:val="28"/>
          <w:szCs w:val="28"/>
        </w:rPr>
        <w:t>МКОУ СОШ №4 г</w:t>
      </w:r>
      <w:proofErr w:type="gramStart"/>
      <w:r w:rsidRPr="00652408">
        <w:rPr>
          <w:rFonts w:ascii="Times New Roman" w:hAnsi="Times New Roman" w:cs="Times New Roman"/>
          <w:b/>
          <w:bCs/>
          <w:sz w:val="28"/>
          <w:szCs w:val="28"/>
        </w:rPr>
        <w:t>.Б</w:t>
      </w:r>
      <w:proofErr w:type="gramEnd"/>
      <w:r w:rsidRPr="00652408">
        <w:rPr>
          <w:rFonts w:ascii="Times New Roman" w:hAnsi="Times New Roman" w:cs="Times New Roman"/>
          <w:b/>
          <w:bCs/>
          <w:sz w:val="28"/>
          <w:szCs w:val="28"/>
        </w:rPr>
        <w:t>еслана</w:t>
      </w:r>
    </w:p>
    <w:p w:rsidR="00DB410D" w:rsidRPr="00652408" w:rsidRDefault="00DB410D" w:rsidP="00DB410D">
      <w:pPr>
        <w:pStyle w:val="ConsPlusNormal"/>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tblPr>
      <w:tblGrid>
        <w:gridCol w:w="1019"/>
        <w:gridCol w:w="7031"/>
        <w:gridCol w:w="1589"/>
      </w:tblGrid>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 xml:space="preserve">N </w:t>
            </w:r>
            <w:proofErr w:type="gramStart"/>
            <w:r w:rsidRPr="00DB410D">
              <w:rPr>
                <w:rFonts w:ascii="Times New Roman" w:hAnsi="Times New Roman" w:cs="Times New Roman"/>
                <w:sz w:val="24"/>
                <w:szCs w:val="24"/>
              </w:rPr>
              <w:t>п</w:t>
            </w:r>
            <w:proofErr w:type="gramEnd"/>
            <w:r w:rsidRPr="00DB410D">
              <w:rPr>
                <w:rFonts w:ascii="Times New Roman" w:hAnsi="Times New Roman" w:cs="Times New Roman"/>
                <w:sz w:val="24"/>
                <w:szCs w:val="24"/>
              </w:rPr>
              <w:t>/п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Единица измерения</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outlineLvl w:val="1"/>
              <w:rPr>
                <w:rFonts w:ascii="Times New Roman" w:hAnsi="Times New Roman" w:cs="Times New Roman"/>
                <w:sz w:val="24"/>
                <w:szCs w:val="24"/>
              </w:rPr>
            </w:pPr>
            <w:r w:rsidRPr="00DB410D">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884</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385</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408</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91</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200\29</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балл</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3,8</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lastRenderedPageBreak/>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балл</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3,4</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балл</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59,7</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балл</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33</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2/3,5</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1/1,8</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1/2,8</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 xml:space="preserve">15/42 базов + </w:t>
            </w:r>
            <w:proofErr w:type="gramStart"/>
            <w:r w:rsidRPr="00DB410D">
              <w:rPr>
                <w:rFonts w:ascii="Times New Roman" w:hAnsi="Times New Roman" w:cs="Times New Roman"/>
                <w:b/>
                <w:sz w:val="24"/>
                <w:szCs w:val="24"/>
              </w:rPr>
              <w:t>проф</w:t>
            </w:r>
            <w:proofErr w:type="gramEnd"/>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4/11-только базов</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2/3,5</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Гармашов и Дзиов</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0/0</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b/>
                <w:sz w:val="24"/>
                <w:szCs w:val="24"/>
              </w:rPr>
              <w:t>1/1,8</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1/2,8</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535/72</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60/8.2</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5/0,7</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lastRenderedPageBreak/>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0</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0</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0</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22\2.5</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0/4 ученика ЦДО</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0</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56</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49\87.5</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46/87,6</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7/12.5</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5/8.9</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27/48</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11</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21/38</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34/60</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lastRenderedPageBreak/>
              <w:t>3/5</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lastRenderedPageBreak/>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31\55</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7\12.5</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12\21</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proofErr w:type="gramStart"/>
            <w:r w:rsidRPr="00DB410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48/86</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both"/>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51\91</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outlineLvl w:val="1"/>
              <w:rPr>
                <w:rFonts w:ascii="Times New Roman" w:hAnsi="Times New Roman" w:cs="Times New Roman"/>
                <w:sz w:val="24"/>
                <w:szCs w:val="24"/>
              </w:rPr>
            </w:pPr>
            <w:r w:rsidRPr="00DB410D">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both"/>
              <w:rPr>
                <w:rFonts w:ascii="Times New Roman" w:hAnsi="Times New Roman" w:cs="Times New Roman"/>
                <w:sz w:val="24"/>
                <w:szCs w:val="24"/>
              </w:rPr>
            </w:pPr>
            <w:r w:rsidRPr="00DB410D">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both"/>
              <w:rPr>
                <w:rFonts w:ascii="Times New Roman" w:hAnsi="Times New Roman" w:cs="Times New Roman"/>
                <w:sz w:val="24"/>
                <w:szCs w:val="24"/>
              </w:rPr>
            </w:pPr>
            <w:r w:rsidRPr="00DB410D">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единиц</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0.1</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both"/>
              <w:rPr>
                <w:rFonts w:ascii="Times New Roman" w:hAnsi="Times New Roman" w:cs="Times New Roman"/>
                <w:sz w:val="24"/>
                <w:szCs w:val="24"/>
              </w:rPr>
            </w:pPr>
            <w:r w:rsidRPr="00DB410D">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единиц</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30</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both"/>
              <w:rPr>
                <w:rFonts w:ascii="Times New Roman" w:hAnsi="Times New Roman" w:cs="Times New Roman"/>
                <w:sz w:val="24"/>
                <w:szCs w:val="24"/>
              </w:rPr>
            </w:pPr>
            <w:r w:rsidRPr="00DB410D">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b/>
                <w:sz w:val="24"/>
                <w:szCs w:val="24"/>
                <w:u w:val="single"/>
              </w:rPr>
              <w:t>да</w:t>
            </w:r>
            <w:r w:rsidRPr="00DB410D">
              <w:rPr>
                <w:rFonts w:ascii="Times New Roman" w:hAnsi="Times New Roman" w:cs="Times New Roman"/>
                <w:b/>
                <w:sz w:val="24"/>
                <w:szCs w:val="24"/>
              </w:rPr>
              <w:t>/</w:t>
            </w:r>
            <w:r w:rsidRPr="00DB410D">
              <w:rPr>
                <w:rFonts w:ascii="Times New Roman" w:hAnsi="Times New Roman" w:cs="Times New Roman"/>
                <w:sz w:val="24"/>
                <w:szCs w:val="24"/>
              </w:rPr>
              <w:t>нет</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both"/>
              <w:rPr>
                <w:rFonts w:ascii="Times New Roman" w:hAnsi="Times New Roman" w:cs="Times New Roman"/>
                <w:sz w:val="24"/>
                <w:szCs w:val="24"/>
              </w:rPr>
            </w:pPr>
            <w:r w:rsidRPr="00DB410D">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да</w:t>
            </w:r>
            <w:r w:rsidRPr="00DB410D">
              <w:rPr>
                <w:rFonts w:ascii="Times New Roman" w:hAnsi="Times New Roman" w:cs="Times New Roman"/>
                <w:b/>
                <w:sz w:val="24"/>
                <w:szCs w:val="24"/>
              </w:rPr>
              <w:t>/</w:t>
            </w:r>
            <w:r w:rsidRPr="00DB410D">
              <w:rPr>
                <w:rFonts w:ascii="Times New Roman" w:hAnsi="Times New Roman" w:cs="Times New Roman"/>
                <w:b/>
                <w:sz w:val="24"/>
                <w:szCs w:val="24"/>
                <w:u w:val="single"/>
              </w:rPr>
              <w:t>нет</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rPr>
                <w:rFonts w:ascii="Times New Roman" w:hAnsi="Times New Roman" w:cs="Times New Roman"/>
                <w:sz w:val="24"/>
                <w:szCs w:val="24"/>
              </w:rPr>
            </w:pPr>
            <w:r w:rsidRPr="00DB410D">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да</w:t>
            </w:r>
            <w:r w:rsidRPr="00DB410D">
              <w:rPr>
                <w:rFonts w:ascii="Times New Roman" w:hAnsi="Times New Roman" w:cs="Times New Roman"/>
                <w:b/>
                <w:sz w:val="24"/>
                <w:szCs w:val="24"/>
              </w:rPr>
              <w:t>/</w:t>
            </w:r>
            <w:r w:rsidRPr="00DB410D">
              <w:rPr>
                <w:rFonts w:ascii="Times New Roman" w:hAnsi="Times New Roman" w:cs="Times New Roman"/>
                <w:b/>
                <w:sz w:val="24"/>
                <w:szCs w:val="24"/>
                <w:u w:val="single"/>
              </w:rPr>
              <w:t>нет</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both"/>
              <w:rPr>
                <w:rFonts w:ascii="Times New Roman" w:hAnsi="Times New Roman" w:cs="Times New Roman"/>
                <w:sz w:val="24"/>
                <w:szCs w:val="24"/>
              </w:rPr>
            </w:pPr>
            <w:r w:rsidRPr="00DB410D">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да</w:t>
            </w:r>
            <w:r w:rsidRPr="00DB410D">
              <w:rPr>
                <w:rFonts w:ascii="Times New Roman" w:hAnsi="Times New Roman" w:cs="Times New Roman"/>
                <w:b/>
                <w:sz w:val="24"/>
                <w:szCs w:val="24"/>
              </w:rPr>
              <w:t>/</w:t>
            </w:r>
            <w:r w:rsidRPr="00DB410D">
              <w:rPr>
                <w:rFonts w:ascii="Times New Roman" w:hAnsi="Times New Roman" w:cs="Times New Roman"/>
                <w:b/>
                <w:sz w:val="24"/>
                <w:szCs w:val="24"/>
                <w:u w:val="single"/>
              </w:rPr>
              <w:t>нет</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both"/>
              <w:rPr>
                <w:rFonts w:ascii="Times New Roman" w:hAnsi="Times New Roman" w:cs="Times New Roman"/>
                <w:sz w:val="24"/>
                <w:szCs w:val="24"/>
              </w:rPr>
            </w:pPr>
            <w:r w:rsidRPr="00DB410D">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да/</w:t>
            </w:r>
            <w:r w:rsidRPr="00DB410D">
              <w:rPr>
                <w:rFonts w:ascii="Times New Roman" w:hAnsi="Times New Roman" w:cs="Times New Roman"/>
                <w:b/>
                <w:sz w:val="24"/>
                <w:szCs w:val="24"/>
                <w:u w:val="single"/>
              </w:rPr>
              <w:t>нет</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both"/>
              <w:rPr>
                <w:rFonts w:ascii="Times New Roman" w:hAnsi="Times New Roman" w:cs="Times New Roman"/>
                <w:sz w:val="24"/>
                <w:szCs w:val="24"/>
              </w:rPr>
            </w:pPr>
            <w:r w:rsidRPr="00DB410D">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b/>
                <w:sz w:val="24"/>
                <w:szCs w:val="24"/>
                <w:u w:val="single"/>
              </w:rPr>
              <w:t>да</w:t>
            </w:r>
            <w:r w:rsidRPr="00DB410D">
              <w:rPr>
                <w:rFonts w:ascii="Times New Roman" w:hAnsi="Times New Roman" w:cs="Times New Roman"/>
                <w:b/>
                <w:sz w:val="24"/>
                <w:szCs w:val="24"/>
              </w:rPr>
              <w:t>/</w:t>
            </w:r>
            <w:r w:rsidRPr="00DB410D">
              <w:rPr>
                <w:rFonts w:ascii="Times New Roman" w:hAnsi="Times New Roman" w:cs="Times New Roman"/>
                <w:sz w:val="24"/>
                <w:szCs w:val="24"/>
              </w:rPr>
              <w:t>нет</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both"/>
              <w:rPr>
                <w:rFonts w:ascii="Times New Roman" w:hAnsi="Times New Roman" w:cs="Times New Roman"/>
                <w:sz w:val="24"/>
                <w:szCs w:val="24"/>
              </w:rPr>
            </w:pPr>
            <w:r w:rsidRPr="00DB410D">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b/>
                <w:sz w:val="24"/>
                <w:szCs w:val="24"/>
                <w:u w:val="single"/>
              </w:rPr>
              <w:t>да</w:t>
            </w:r>
            <w:r w:rsidRPr="00DB410D">
              <w:rPr>
                <w:rFonts w:ascii="Times New Roman" w:hAnsi="Times New Roman" w:cs="Times New Roman"/>
                <w:b/>
                <w:sz w:val="24"/>
                <w:szCs w:val="24"/>
              </w:rPr>
              <w:t>/</w:t>
            </w:r>
            <w:r w:rsidRPr="00DB410D">
              <w:rPr>
                <w:rFonts w:ascii="Times New Roman" w:hAnsi="Times New Roman" w:cs="Times New Roman"/>
                <w:sz w:val="24"/>
                <w:szCs w:val="24"/>
              </w:rPr>
              <w:t>нет</w:t>
            </w: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both"/>
              <w:rPr>
                <w:rFonts w:ascii="Times New Roman" w:hAnsi="Times New Roman" w:cs="Times New Roman"/>
                <w:sz w:val="24"/>
                <w:szCs w:val="24"/>
              </w:rPr>
            </w:pPr>
            <w:r w:rsidRPr="00DB410D">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человек/</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221/25,6</w:t>
            </w:r>
          </w:p>
          <w:p w:rsidR="00DB410D" w:rsidRPr="00DB410D" w:rsidRDefault="00DB410D" w:rsidP="00DB410D">
            <w:pPr>
              <w:pStyle w:val="ConsPlusNormal"/>
              <w:jc w:val="center"/>
              <w:rPr>
                <w:rFonts w:ascii="Times New Roman" w:hAnsi="Times New Roman" w:cs="Times New Roman"/>
                <w:b/>
                <w:sz w:val="24"/>
                <w:szCs w:val="24"/>
              </w:rPr>
            </w:pPr>
          </w:p>
        </w:tc>
      </w:tr>
      <w:tr w:rsidR="00DB410D" w:rsidRPr="00DB410D" w:rsidTr="00DB410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lastRenderedPageBreak/>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both"/>
              <w:rPr>
                <w:rFonts w:ascii="Times New Roman" w:hAnsi="Times New Roman" w:cs="Times New Roman"/>
                <w:sz w:val="24"/>
                <w:szCs w:val="24"/>
              </w:rPr>
            </w:pPr>
            <w:r w:rsidRPr="00DB410D">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10D" w:rsidRPr="00DB410D" w:rsidRDefault="00DB410D" w:rsidP="00DB410D">
            <w:pPr>
              <w:pStyle w:val="ConsPlusNormal"/>
              <w:jc w:val="center"/>
              <w:rPr>
                <w:rFonts w:ascii="Times New Roman" w:hAnsi="Times New Roman" w:cs="Times New Roman"/>
                <w:sz w:val="24"/>
                <w:szCs w:val="24"/>
              </w:rPr>
            </w:pPr>
            <w:r w:rsidRPr="00DB410D">
              <w:rPr>
                <w:rFonts w:ascii="Times New Roman" w:hAnsi="Times New Roman" w:cs="Times New Roman"/>
                <w:sz w:val="24"/>
                <w:szCs w:val="24"/>
              </w:rPr>
              <w:t>кв. м.</w:t>
            </w:r>
          </w:p>
          <w:p w:rsidR="00DB410D" w:rsidRPr="00DB410D" w:rsidRDefault="00DB410D" w:rsidP="00DB410D">
            <w:pPr>
              <w:pStyle w:val="ConsPlusNormal"/>
              <w:jc w:val="center"/>
              <w:rPr>
                <w:rFonts w:ascii="Times New Roman" w:hAnsi="Times New Roman" w:cs="Times New Roman"/>
                <w:b/>
                <w:sz w:val="24"/>
                <w:szCs w:val="24"/>
              </w:rPr>
            </w:pPr>
            <w:r w:rsidRPr="00DB410D">
              <w:rPr>
                <w:rFonts w:ascii="Times New Roman" w:hAnsi="Times New Roman" w:cs="Times New Roman"/>
                <w:b/>
                <w:sz w:val="24"/>
                <w:szCs w:val="24"/>
              </w:rPr>
              <w:t>2.91</w:t>
            </w:r>
          </w:p>
        </w:tc>
      </w:tr>
    </w:tbl>
    <w:p w:rsidR="00DB410D" w:rsidRPr="00DB410D" w:rsidRDefault="00DB410D" w:rsidP="00DB410D">
      <w:pPr>
        <w:pStyle w:val="ConsPlusNormal"/>
        <w:ind w:firstLine="540"/>
        <w:jc w:val="both"/>
        <w:rPr>
          <w:rFonts w:ascii="Times New Roman" w:hAnsi="Times New Roman" w:cs="Times New Roman"/>
          <w:sz w:val="24"/>
          <w:szCs w:val="24"/>
        </w:rPr>
      </w:pPr>
    </w:p>
    <w:p w:rsidR="00297DDA" w:rsidRPr="00652408" w:rsidRDefault="00297DDA" w:rsidP="002E0130">
      <w:pPr>
        <w:tabs>
          <w:tab w:val="left" w:pos="3600"/>
        </w:tabs>
        <w:suppressAutoHyphens/>
        <w:spacing w:after="0" w:line="240" w:lineRule="auto"/>
        <w:jc w:val="both"/>
        <w:rPr>
          <w:rFonts w:ascii="Times New Roman" w:hAnsi="Times New Roman" w:cs="Times New Roman"/>
          <w:sz w:val="28"/>
          <w:szCs w:val="28"/>
        </w:rPr>
      </w:pPr>
      <w:r w:rsidRPr="00652408">
        <w:rPr>
          <w:rFonts w:ascii="Times New Roman" w:eastAsia="Times New Roman" w:hAnsi="Times New Roman" w:cs="Times New Roman"/>
          <w:b/>
          <w:sz w:val="28"/>
          <w:szCs w:val="28"/>
        </w:rPr>
        <w:t>Общие выводы по итогам самообследования.</w:t>
      </w:r>
    </w:p>
    <w:p w:rsidR="00297DDA" w:rsidRPr="00DB410D" w:rsidRDefault="00297DDA" w:rsidP="0031050E">
      <w:pPr>
        <w:tabs>
          <w:tab w:val="left" w:pos="3600"/>
        </w:tabs>
        <w:suppressAutoHyphens/>
        <w:spacing w:after="0" w:line="240" w:lineRule="auto"/>
        <w:ind w:left="567" w:firstLine="284"/>
        <w:jc w:val="both"/>
        <w:rPr>
          <w:rFonts w:ascii="Times New Roman" w:hAnsi="Times New Roman" w:cs="Times New Roman"/>
          <w:sz w:val="24"/>
          <w:szCs w:val="24"/>
        </w:rPr>
      </w:pPr>
    </w:p>
    <w:p w:rsidR="00297DDA" w:rsidRPr="00DB410D" w:rsidRDefault="00297DDA" w:rsidP="00AC160A">
      <w:pPr>
        <w:pStyle w:val="a5"/>
        <w:numPr>
          <w:ilvl w:val="0"/>
          <w:numId w:val="24"/>
        </w:numPr>
        <w:tabs>
          <w:tab w:val="left" w:pos="3600"/>
        </w:tabs>
        <w:suppressAutoHyphens/>
        <w:spacing w:after="0"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 xml:space="preserve">Деятельность школы строится в соответствии с федеральным законом РФ </w:t>
      </w:r>
      <w:r w:rsidR="007C317B" w:rsidRPr="00DB410D">
        <w:rPr>
          <w:rFonts w:ascii="Times New Roman" w:eastAsia="Times New Roman" w:hAnsi="Times New Roman" w:cs="Times New Roman"/>
          <w:sz w:val="24"/>
          <w:szCs w:val="24"/>
        </w:rPr>
        <w:t>«Об образовании в РФ»</w:t>
      </w:r>
      <w:r w:rsidRPr="00DB410D">
        <w:rPr>
          <w:rFonts w:ascii="Times New Roman" w:eastAsia="Times New Roman" w:hAnsi="Times New Roman" w:cs="Times New Roman"/>
          <w:sz w:val="24"/>
          <w:szCs w:val="24"/>
        </w:rPr>
        <w:t xml:space="preserve">, нормативно-правовой базой, программно-целевыми установками Министерства образования </w:t>
      </w:r>
      <w:r w:rsidR="000175A2" w:rsidRPr="00DB410D">
        <w:rPr>
          <w:rFonts w:ascii="Times New Roman" w:eastAsia="Times New Roman" w:hAnsi="Times New Roman" w:cs="Times New Roman"/>
          <w:sz w:val="24"/>
          <w:szCs w:val="24"/>
        </w:rPr>
        <w:t>и н</w:t>
      </w:r>
      <w:r w:rsidR="007C317B" w:rsidRPr="00DB410D">
        <w:rPr>
          <w:rFonts w:ascii="Times New Roman" w:eastAsia="Times New Roman" w:hAnsi="Times New Roman" w:cs="Times New Roman"/>
          <w:sz w:val="24"/>
          <w:szCs w:val="24"/>
        </w:rPr>
        <w:t>ауки РС</w:t>
      </w:r>
      <w:proofErr w:type="gramStart"/>
      <w:r w:rsidR="007C317B" w:rsidRPr="00DB410D">
        <w:rPr>
          <w:rFonts w:ascii="Times New Roman" w:eastAsia="Times New Roman" w:hAnsi="Times New Roman" w:cs="Times New Roman"/>
          <w:sz w:val="24"/>
          <w:szCs w:val="24"/>
        </w:rPr>
        <w:t>О-</w:t>
      </w:r>
      <w:proofErr w:type="gramEnd"/>
      <w:r w:rsidR="007C317B" w:rsidRPr="00DB410D">
        <w:rPr>
          <w:rFonts w:ascii="Times New Roman" w:eastAsia="Times New Roman" w:hAnsi="Times New Roman" w:cs="Times New Roman"/>
          <w:sz w:val="24"/>
          <w:szCs w:val="24"/>
        </w:rPr>
        <w:t xml:space="preserve"> Алания</w:t>
      </w:r>
      <w:r w:rsidR="000175A2" w:rsidRPr="00DB410D">
        <w:rPr>
          <w:rFonts w:ascii="Times New Roman" w:eastAsia="Times New Roman" w:hAnsi="Times New Roman" w:cs="Times New Roman"/>
          <w:sz w:val="24"/>
          <w:szCs w:val="24"/>
        </w:rPr>
        <w:t>.</w:t>
      </w:r>
    </w:p>
    <w:p w:rsidR="00297DDA" w:rsidRPr="00DB410D" w:rsidRDefault="007C317B" w:rsidP="00AC160A">
      <w:pPr>
        <w:pStyle w:val="a5"/>
        <w:numPr>
          <w:ilvl w:val="0"/>
          <w:numId w:val="24"/>
        </w:numPr>
        <w:tabs>
          <w:tab w:val="left" w:pos="3600"/>
        </w:tabs>
        <w:suppressAutoHyphens/>
        <w:spacing w:after="0"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Школа функционирует стабильно.</w:t>
      </w:r>
    </w:p>
    <w:p w:rsidR="00297DDA" w:rsidRPr="00DB410D" w:rsidRDefault="00297DDA" w:rsidP="00AC160A">
      <w:pPr>
        <w:pStyle w:val="a5"/>
        <w:numPr>
          <w:ilvl w:val="0"/>
          <w:numId w:val="24"/>
        </w:numPr>
        <w:suppressAutoHyphens/>
        <w:spacing w:before="24" w:after="24"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297DDA" w:rsidRPr="00DB410D" w:rsidRDefault="00297DDA" w:rsidP="00AC160A">
      <w:pPr>
        <w:pStyle w:val="a5"/>
        <w:numPr>
          <w:ilvl w:val="0"/>
          <w:numId w:val="24"/>
        </w:numPr>
        <w:suppressAutoHyphens/>
        <w:spacing w:before="24" w:after="24"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Школа предоставляет доступное качественное образование, восп</w:t>
      </w:r>
      <w:r w:rsidR="007C317B" w:rsidRPr="00DB410D">
        <w:rPr>
          <w:rFonts w:ascii="Times New Roman" w:eastAsia="Times New Roman" w:hAnsi="Times New Roman" w:cs="Times New Roman"/>
          <w:sz w:val="24"/>
          <w:szCs w:val="24"/>
        </w:rPr>
        <w:t xml:space="preserve">итание и развитие в безопасных </w:t>
      </w:r>
      <w:r w:rsidRPr="00DB410D">
        <w:rPr>
          <w:rFonts w:ascii="Times New Roman" w:eastAsia="Times New Roman" w:hAnsi="Times New Roman" w:cs="Times New Roman"/>
          <w:sz w:val="24"/>
          <w:szCs w:val="24"/>
        </w:rPr>
        <w:t>условиях, адаптированных к возможностям каждого ребенка.</w:t>
      </w:r>
    </w:p>
    <w:p w:rsidR="00297DDA" w:rsidRPr="00DB410D" w:rsidRDefault="00297DDA" w:rsidP="00AC160A">
      <w:pPr>
        <w:pStyle w:val="a5"/>
        <w:numPr>
          <w:ilvl w:val="0"/>
          <w:numId w:val="24"/>
        </w:numPr>
        <w:suppressAutoHyphens/>
        <w:spacing w:before="24" w:after="24"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297DDA" w:rsidRPr="00DB410D" w:rsidRDefault="00297DDA" w:rsidP="00AC160A">
      <w:pPr>
        <w:pStyle w:val="a5"/>
        <w:numPr>
          <w:ilvl w:val="0"/>
          <w:numId w:val="24"/>
        </w:numPr>
        <w:suppressAutoHyphens/>
        <w:spacing w:before="24" w:after="24"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 xml:space="preserve">В управлении школой сочетаются принципы единоначалия с демократичностью школьного уклада. Родители являются участниками органов соуправления школой. </w:t>
      </w:r>
    </w:p>
    <w:p w:rsidR="00297DDA" w:rsidRPr="00DB410D" w:rsidRDefault="00297DDA" w:rsidP="00AC160A">
      <w:pPr>
        <w:pStyle w:val="a5"/>
        <w:numPr>
          <w:ilvl w:val="0"/>
          <w:numId w:val="24"/>
        </w:numPr>
        <w:suppressAutoHyphens/>
        <w:spacing w:before="24" w:after="24"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w:t>
      </w:r>
      <w:r w:rsidR="007C317B" w:rsidRPr="00DB410D">
        <w:rPr>
          <w:rFonts w:ascii="Times New Roman" w:eastAsia="Times New Roman" w:hAnsi="Times New Roman" w:cs="Times New Roman"/>
          <w:sz w:val="24"/>
          <w:szCs w:val="24"/>
        </w:rPr>
        <w:t>, соревнованиях</w:t>
      </w:r>
      <w:r w:rsidRPr="00DB410D">
        <w:rPr>
          <w:rFonts w:ascii="Times New Roman" w:eastAsia="Times New Roman" w:hAnsi="Times New Roman" w:cs="Times New Roman"/>
          <w:sz w:val="24"/>
          <w:szCs w:val="24"/>
        </w:rPr>
        <w:t xml:space="preserve"> различного уровня.</w:t>
      </w:r>
    </w:p>
    <w:p w:rsidR="00297DDA" w:rsidRPr="00DB410D" w:rsidRDefault="00297DDA" w:rsidP="00AC160A">
      <w:pPr>
        <w:pStyle w:val="a5"/>
        <w:numPr>
          <w:ilvl w:val="0"/>
          <w:numId w:val="24"/>
        </w:numPr>
        <w:suppressAutoHyphens/>
        <w:spacing w:before="24" w:after="24"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297DDA" w:rsidRPr="00DB410D" w:rsidRDefault="00297DDA" w:rsidP="00AC160A">
      <w:pPr>
        <w:pStyle w:val="a5"/>
        <w:numPr>
          <w:ilvl w:val="0"/>
          <w:numId w:val="24"/>
        </w:numPr>
        <w:suppressAutoHyphens/>
        <w:spacing w:before="24" w:after="24"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 xml:space="preserve">Родители, выпускники и местное сообщество </w:t>
      </w:r>
      <w:proofErr w:type="gramStart"/>
      <w:r w:rsidRPr="00DB410D">
        <w:rPr>
          <w:rFonts w:ascii="Times New Roman" w:eastAsia="Times New Roman" w:hAnsi="Times New Roman" w:cs="Times New Roman"/>
          <w:sz w:val="24"/>
          <w:szCs w:val="24"/>
        </w:rPr>
        <w:t>высказывают позитивное отношение</w:t>
      </w:r>
      <w:proofErr w:type="gramEnd"/>
      <w:r w:rsidRPr="00DB410D">
        <w:rPr>
          <w:rFonts w:ascii="Times New Roman" w:eastAsia="Times New Roman" w:hAnsi="Times New Roman" w:cs="Times New Roman"/>
          <w:sz w:val="24"/>
          <w:szCs w:val="24"/>
        </w:rPr>
        <w:t xml:space="preserve"> к деятельности школы.</w:t>
      </w:r>
    </w:p>
    <w:p w:rsidR="00297DDA" w:rsidRPr="00DB410D" w:rsidRDefault="00297DDA" w:rsidP="00AC160A">
      <w:pPr>
        <w:pStyle w:val="a5"/>
        <w:numPr>
          <w:ilvl w:val="0"/>
          <w:numId w:val="24"/>
        </w:numPr>
        <w:suppressAutoHyphens/>
        <w:spacing w:before="24" w:after="24" w:line="240" w:lineRule="auto"/>
        <w:jc w:val="both"/>
        <w:rPr>
          <w:rFonts w:ascii="Times New Roman" w:eastAsia="Times New Roman" w:hAnsi="Times New Roman" w:cs="Times New Roman"/>
          <w:sz w:val="24"/>
          <w:szCs w:val="24"/>
        </w:rPr>
      </w:pPr>
      <w:r w:rsidRPr="00DB410D">
        <w:rPr>
          <w:rFonts w:ascii="Times New Roman" w:eastAsia="Times New Roman" w:hAnsi="Times New Roman" w:cs="Times New Roman"/>
          <w:sz w:val="24"/>
          <w:szCs w:val="24"/>
        </w:rPr>
        <w:t>Повышается информационная открытость образовательного учреждения посредством публичного доклада, ежегодно размещаемого на школьном сайте.</w:t>
      </w:r>
    </w:p>
    <w:p w:rsidR="006A0563" w:rsidRPr="00DB410D" w:rsidRDefault="006A0563" w:rsidP="007C317B">
      <w:pPr>
        <w:pStyle w:val="Style9"/>
        <w:widowControl/>
        <w:spacing w:before="67"/>
        <w:rPr>
          <w:rStyle w:val="FontStyle41"/>
          <w:sz w:val="24"/>
          <w:szCs w:val="24"/>
        </w:rPr>
      </w:pPr>
    </w:p>
    <w:p w:rsidR="006A0563" w:rsidRPr="00652408" w:rsidRDefault="006A0563" w:rsidP="007C317B">
      <w:pPr>
        <w:pStyle w:val="Style9"/>
        <w:widowControl/>
        <w:spacing w:before="67"/>
        <w:rPr>
          <w:rStyle w:val="FontStyle41"/>
          <w:b/>
          <w:sz w:val="28"/>
          <w:szCs w:val="28"/>
        </w:rPr>
      </w:pPr>
      <w:r w:rsidRPr="00652408">
        <w:rPr>
          <w:rStyle w:val="FontStyle41"/>
          <w:b/>
          <w:sz w:val="28"/>
          <w:szCs w:val="28"/>
        </w:rPr>
        <w:t>Проблемные поля в деятел</w:t>
      </w:r>
      <w:r w:rsidR="00B02233" w:rsidRPr="00652408">
        <w:rPr>
          <w:rStyle w:val="FontStyle41"/>
          <w:b/>
          <w:sz w:val="28"/>
          <w:szCs w:val="28"/>
        </w:rPr>
        <w:t>ьности учреждения</w:t>
      </w:r>
      <w:r w:rsidRPr="00652408">
        <w:rPr>
          <w:rStyle w:val="FontStyle41"/>
          <w:b/>
          <w:sz w:val="28"/>
          <w:szCs w:val="28"/>
        </w:rPr>
        <w:t>:</w:t>
      </w:r>
    </w:p>
    <w:p w:rsidR="00B02233" w:rsidRPr="00652408" w:rsidRDefault="00B02233" w:rsidP="0031050E">
      <w:pPr>
        <w:pStyle w:val="Style9"/>
        <w:widowControl/>
        <w:spacing w:before="77"/>
        <w:ind w:left="250" w:firstLine="284"/>
        <w:rPr>
          <w:rStyle w:val="FontStyle41"/>
          <w:sz w:val="28"/>
          <w:szCs w:val="28"/>
        </w:rPr>
      </w:pPr>
    </w:p>
    <w:p w:rsidR="007E7C7B" w:rsidRPr="00DB410D" w:rsidRDefault="007E7C7B" w:rsidP="00AC160A">
      <w:pPr>
        <w:pStyle w:val="a5"/>
        <w:numPr>
          <w:ilvl w:val="0"/>
          <w:numId w:val="25"/>
        </w:numPr>
        <w:autoSpaceDE w:val="0"/>
        <w:autoSpaceDN w:val="0"/>
        <w:adjustRightInd w:val="0"/>
        <w:spacing w:after="0"/>
        <w:jc w:val="both"/>
        <w:rPr>
          <w:rFonts w:ascii="Times New Roman" w:hAnsi="Times New Roman" w:cs="Times New Roman"/>
          <w:sz w:val="24"/>
          <w:szCs w:val="24"/>
        </w:rPr>
      </w:pPr>
      <w:r w:rsidRPr="00DB410D">
        <w:rPr>
          <w:rFonts w:ascii="Times New Roman" w:hAnsi="Times New Roman" w:cs="Times New Roman"/>
          <w:sz w:val="24"/>
          <w:szCs w:val="24"/>
        </w:rPr>
        <w:t xml:space="preserve">Не обеспечен достаточный уровень сформированности умений участников ЕГЭ и ОГЭ работать с различными источниками информации (текстом, диаграммами, таблицами и др.), что проявилось на экзаменах по различным предметам. Именно эти умения являются основой для продолжения образования и социализации в современном обществе. </w:t>
      </w:r>
    </w:p>
    <w:p w:rsidR="007E7C7B" w:rsidRPr="00DB410D" w:rsidRDefault="007E7C7B" w:rsidP="00AC160A">
      <w:pPr>
        <w:pStyle w:val="a5"/>
        <w:numPr>
          <w:ilvl w:val="0"/>
          <w:numId w:val="25"/>
        </w:numPr>
        <w:autoSpaceDE w:val="0"/>
        <w:autoSpaceDN w:val="0"/>
        <w:adjustRightInd w:val="0"/>
        <w:spacing w:after="0"/>
        <w:jc w:val="both"/>
        <w:rPr>
          <w:rFonts w:ascii="Times New Roman" w:hAnsi="Times New Roman" w:cs="Times New Roman"/>
          <w:sz w:val="24"/>
          <w:szCs w:val="24"/>
        </w:rPr>
      </w:pPr>
      <w:r w:rsidRPr="00DB410D">
        <w:rPr>
          <w:rFonts w:ascii="Times New Roman" w:hAnsi="Times New Roman" w:cs="Times New Roman"/>
          <w:sz w:val="24"/>
          <w:szCs w:val="24"/>
        </w:rPr>
        <w:t>Недостаточный уровень организации психологического сопровождения подготовки выпускников к ГИА не позволил некоторым участникам справиться с волнением в ситуации сдачи экзамена, поэтому они по уважительной причине не закончили экзамен, что вызвало необходимость в повторной сдаче экзамена.</w:t>
      </w:r>
    </w:p>
    <w:p w:rsidR="00B02233" w:rsidRPr="00DB410D" w:rsidRDefault="00B02233" w:rsidP="0031050E">
      <w:pPr>
        <w:pStyle w:val="Style9"/>
        <w:widowControl/>
        <w:spacing w:before="77"/>
        <w:ind w:left="250" w:firstLine="284"/>
        <w:rPr>
          <w:rStyle w:val="FontStyle41"/>
          <w:sz w:val="24"/>
          <w:szCs w:val="24"/>
        </w:rPr>
      </w:pPr>
    </w:p>
    <w:p w:rsidR="006A0563" w:rsidRPr="00652408" w:rsidRDefault="006A0563" w:rsidP="0031050E">
      <w:pPr>
        <w:pStyle w:val="Style9"/>
        <w:widowControl/>
        <w:spacing w:before="77"/>
        <w:ind w:firstLine="284"/>
        <w:rPr>
          <w:rStyle w:val="FontStyle41"/>
          <w:b/>
          <w:sz w:val="28"/>
          <w:szCs w:val="28"/>
        </w:rPr>
      </w:pPr>
      <w:r w:rsidRPr="00652408">
        <w:rPr>
          <w:rStyle w:val="FontStyle41"/>
          <w:b/>
          <w:sz w:val="28"/>
          <w:szCs w:val="28"/>
        </w:rPr>
        <w:t>Намерения по совершенствованию образовательной деятельности</w:t>
      </w:r>
    </w:p>
    <w:p w:rsidR="006A0563" w:rsidRPr="00DB410D" w:rsidRDefault="006A0563" w:rsidP="00DF0BAC">
      <w:pPr>
        <w:pStyle w:val="Style9"/>
        <w:widowControl/>
        <w:spacing w:before="77"/>
        <w:rPr>
          <w:rStyle w:val="FontStyle38"/>
          <w:b w:val="0"/>
          <w:bCs w:val="0"/>
          <w:sz w:val="24"/>
          <w:szCs w:val="24"/>
        </w:rPr>
      </w:pPr>
      <w:r w:rsidRPr="00DB410D">
        <w:rPr>
          <w:rStyle w:val="FontStyle41"/>
          <w:sz w:val="24"/>
          <w:szCs w:val="24"/>
        </w:rPr>
        <w:t>Совершенствовать систему образования и подго</w:t>
      </w:r>
      <w:r w:rsidR="00B02233" w:rsidRPr="00DB410D">
        <w:rPr>
          <w:rStyle w:val="FontStyle41"/>
          <w:sz w:val="24"/>
          <w:szCs w:val="24"/>
        </w:rPr>
        <w:t xml:space="preserve">товку учащихся в свете перехода </w:t>
      </w:r>
      <w:r w:rsidRPr="00DB410D">
        <w:rPr>
          <w:rStyle w:val="FontStyle41"/>
          <w:sz w:val="24"/>
          <w:szCs w:val="24"/>
        </w:rPr>
        <w:t>н</w:t>
      </w:r>
      <w:r w:rsidR="00B02233" w:rsidRPr="00DB410D">
        <w:rPr>
          <w:rStyle w:val="FontStyle41"/>
          <w:sz w:val="24"/>
          <w:szCs w:val="24"/>
        </w:rPr>
        <w:t>а</w:t>
      </w:r>
      <w:r w:rsidRPr="00DB410D">
        <w:rPr>
          <w:rStyle w:val="FontStyle41"/>
          <w:sz w:val="24"/>
          <w:szCs w:val="24"/>
        </w:rPr>
        <w:t xml:space="preserve"> новые образовательные стандарты.</w:t>
      </w:r>
    </w:p>
    <w:p w:rsidR="007C317B" w:rsidRPr="00DB410D" w:rsidRDefault="006A0563" w:rsidP="0031050E">
      <w:pPr>
        <w:pStyle w:val="Style4"/>
        <w:widowControl/>
        <w:tabs>
          <w:tab w:val="left" w:leader="underscore" w:pos="4243"/>
          <w:tab w:val="left" w:pos="6158"/>
          <w:tab w:val="left" w:leader="underscore" w:pos="8323"/>
        </w:tabs>
        <w:spacing w:before="43" w:line="274" w:lineRule="exact"/>
        <w:ind w:firstLine="284"/>
        <w:jc w:val="both"/>
        <w:rPr>
          <w:rStyle w:val="FontStyle38"/>
          <w:sz w:val="24"/>
          <w:szCs w:val="24"/>
        </w:rPr>
      </w:pPr>
      <w:r w:rsidRPr="00DB410D">
        <w:rPr>
          <w:rStyle w:val="FontStyle38"/>
          <w:sz w:val="24"/>
          <w:szCs w:val="24"/>
        </w:rPr>
        <w:t xml:space="preserve">    </w:t>
      </w:r>
    </w:p>
    <w:p w:rsidR="007C317B" w:rsidRPr="00DB410D" w:rsidRDefault="007C317B" w:rsidP="0031050E">
      <w:pPr>
        <w:pStyle w:val="Style4"/>
        <w:widowControl/>
        <w:tabs>
          <w:tab w:val="left" w:leader="underscore" w:pos="4243"/>
          <w:tab w:val="left" w:pos="6158"/>
          <w:tab w:val="left" w:leader="underscore" w:pos="8323"/>
        </w:tabs>
        <w:spacing w:before="43" w:line="274" w:lineRule="exact"/>
        <w:ind w:firstLine="284"/>
        <w:jc w:val="both"/>
        <w:rPr>
          <w:rStyle w:val="FontStyle38"/>
          <w:sz w:val="24"/>
          <w:szCs w:val="24"/>
        </w:rPr>
      </w:pPr>
    </w:p>
    <w:p w:rsidR="007C317B" w:rsidRPr="00DB410D" w:rsidRDefault="007C317B" w:rsidP="0031050E">
      <w:pPr>
        <w:pStyle w:val="Style4"/>
        <w:widowControl/>
        <w:tabs>
          <w:tab w:val="left" w:leader="underscore" w:pos="4243"/>
          <w:tab w:val="left" w:pos="6158"/>
          <w:tab w:val="left" w:leader="underscore" w:pos="8323"/>
        </w:tabs>
        <w:spacing w:before="43" w:line="274" w:lineRule="exact"/>
        <w:ind w:firstLine="284"/>
        <w:jc w:val="both"/>
        <w:rPr>
          <w:rStyle w:val="FontStyle38"/>
          <w:sz w:val="24"/>
          <w:szCs w:val="24"/>
        </w:rPr>
      </w:pPr>
    </w:p>
    <w:p w:rsidR="006A0563" w:rsidRPr="00DB410D" w:rsidRDefault="00C45B7F" w:rsidP="007C317B">
      <w:pPr>
        <w:pStyle w:val="Style4"/>
        <w:widowControl/>
        <w:tabs>
          <w:tab w:val="left" w:leader="underscore" w:pos="4243"/>
          <w:tab w:val="left" w:pos="6158"/>
          <w:tab w:val="left" w:leader="underscore" w:pos="8323"/>
        </w:tabs>
        <w:spacing w:before="43" w:line="274" w:lineRule="exact"/>
        <w:jc w:val="both"/>
        <w:rPr>
          <w:rStyle w:val="FontStyle41"/>
          <w:sz w:val="24"/>
          <w:szCs w:val="24"/>
        </w:rPr>
      </w:pPr>
      <w:r w:rsidRPr="00DB410D">
        <w:rPr>
          <w:rStyle w:val="FontStyle38"/>
          <w:sz w:val="24"/>
          <w:szCs w:val="24"/>
        </w:rPr>
        <w:t xml:space="preserve">Директор </w:t>
      </w:r>
      <w:r w:rsidR="007C317B" w:rsidRPr="00DB410D">
        <w:rPr>
          <w:rStyle w:val="FontStyle38"/>
          <w:sz w:val="24"/>
          <w:szCs w:val="24"/>
        </w:rPr>
        <w:t xml:space="preserve">                             </w:t>
      </w:r>
      <w:r w:rsidR="006A0563" w:rsidRPr="00DB410D">
        <w:rPr>
          <w:rStyle w:val="FontStyle38"/>
          <w:sz w:val="24"/>
          <w:szCs w:val="24"/>
        </w:rPr>
        <w:t xml:space="preserve">  </w:t>
      </w:r>
      <w:r w:rsidR="007C317B" w:rsidRPr="00DB410D">
        <w:rPr>
          <w:rStyle w:val="FontStyle38"/>
          <w:sz w:val="24"/>
          <w:szCs w:val="24"/>
        </w:rPr>
        <w:t xml:space="preserve">                                                 </w:t>
      </w:r>
      <w:r w:rsidR="00D455A1" w:rsidRPr="00DB410D">
        <w:rPr>
          <w:rStyle w:val="FontStyle38"/>
          <w:sz w:val="24"/>
          <w:szCs w:val="24"/>
        </w:rPr>
        <w:t xml:space="preserve">                       </w:t>
      </w:r>
      <w:r w:rsidR="007C317B" w:rsidRPr="00DB410D">
        <w:rPr>
          <w:rStyle w:val="FontStyle38"/>
          <w:sz w:val="24"/>
          <w:szCs w:val="24"/>
        </w:rPr>
        <w:t xml:space="preserve"> </w:t>
      </w:r>
      <w:r w:rsidR="00D455A1" w:rsidRPr="00DB410D">
        <w:rPr>
          <w:rStyle w:val="FontStyle38"/>
          <w:b w:val="0"/>
          <w:bCs w:val="0"/>
          <w:sz w:val="24"/>
          <w:szCs w:val="24"/>
        </w:rPr>
        <w:t>Юсупова М.Х.</w:t>
      </w:r>
      <w:r w:rsidRPr="00DB410D">
        <w:rPr>
          <w:rStyle w:val="FontStyle38"/>
          <w:b w:val="0"/>
          <w:bCs w:val="0"/>
          <w:sz w:val="24"/>
          <w:szCs w:val="24"/>
        </w:rPr>
        <w:t>.</w:t>
      </w:r>
    </w:p>
    <w:p w:rsidR="00755E41" w:rsidRPr="00DB410D" w:rsidRDefault="006A0563" w:rsidP="0031050E">
      <w:pPr>
        <w:pStyle w:val="Style9"/>
        <w:widowControl/>
        <w:spacing w:line="274" w:lineRule="exact"/>
        <w:ind w:firstLine="284"/>
      </w:pPr>
      <w:r w:rsidRPr="00DB410D">
        <w:rPr>
          <w:rStyle w:val="FontStyle41"/>
          <w:sz w:val="24"/>
          <w:szCs w:val="24"/>
        </w:rPr>
        <w:t xml:space="preserve">                              </w:t>
      </w:r>
    </w:p>
    <w:sectPr w:rsidR="00755E41" w:rsidRPr="00DB410D" w:rsidSect="00AC160A">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42F" w:rsidRDefault="00A1142F" w:rsidP="005D02C9">
      <w:pPr>
        <w:spacing w:after="0" w:line="240" w:lineRule="auto"/>
      </w:pPr>
      <w:r>
        <w:separator/>
      </w:r>
    </w:p>
  </w:endnote>
  <w:endnote w:type="continuationSeparator" w:id="0">
    <w:p w:rsidR="00A1142F" w:rsidRDefault="00A1142F" w:rsidP="005D0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Arial Unicode MS"/>
    <w:charset w:val="8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Iron">
    <w:altName w:val="Times New Roman"/>
    <w:charset w:val="CC"/>
    <w:family w:val="roman"/>
    <w:pitch w:val="variable"/>
    <w:sig w:usb0="00000000"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42F" w:rsidRDefault="00A1142F" w:rsidP="005D02C9">
      <w:pPr>
        <w:spacing w:after="0" w:line="240" w:lineRule="auto"/>
      </w:pPr>
      <w:r>
        <w:separator/>
      </w:r>
    </w:p>
  </w:footnote>
  <w:footnote w:type="continuationSeparator" w:id="0">
    <w:p w:rsidR="00A1142F" w:rsidRDefault="00A1142F" w:rsidP="005D02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52A24C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0E0C2C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2D8CC4FE"/>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712E8FDC"/>
    <w:lvl w:ilvl="0">
      <w:start w:val="1"/>
      <w:numFmt w:val="bullet"/>
      <w:pStyle w:val="a"/>
      <w:lvlText w:val=""/>
      <w:lvlJc w:val="left"/>
      <w:pPr>
        <w:tabs>
          <w:tab w:val="num" w:pos="360"/>
        </w:tabs>
        <w:ind w:left="360" w:hanging="360"/>
      </w:pPr>
      <w:rPr>
        <w:rFonts w:ascii="Symbol" w:hAnsi="Symbol" w:hint="default"/>
      </w:rPr>
    </w:lvl>
  </w:abstractNum>
  <w:abstractNum w:abstractNumId="4">
    <w:nsid w:val="00000005"/>
    <w:multiLevelType w:val="singleLevel"/>
    <w:tmpl w:val="00000005"/>
    <w:name w:val="WW8Num4"/>
    <w:lvl w:ilvl="0">
      <w:start w:val="1"/>
      <w:numFmt w:val="bullet"/>
      <w:lvlText w:val=""/>
      <w:lvlJc w:val="left"/>
      <w:pPr>
        <w:tabs>
          <w:tab w:val="num" w:pos="1095"/>
        </w:tabs>
        <w:ind w:left="1095" w:hanging="360"/>
      </w:pPr>
      <w:rPr>
        <w:rFonts w:ascii="Symbol" w:hAnsi="Symbol" w:cs="Symbol"/>
      </w:rPr>
    </w:lvl>
  </w:abstractNum>
  <w:abstractNum w:abstractNumId="5">
    <w:nsid w:val="0000000E"/>
    <w:multiLevelType w:val="singleLevel"/>
    <w:tmpl w:val="0000000E"/>
    <w:name w:val="WW8Num13"/>
    <w:lvl w:ilvl="0">
      <w:start w:val="1"/>
      <w:numFmt w:val="decimal"/>
      <w:lvlText w:val="%1)"/>
      <w:lvlJc w:val="left"/>
      <w:pPr>
        <w:tabs>
          <w:tab w:val="num" w:pos="0"/>
        </w:tabs>
        <w:ind w:left="1287" w:hanging="360"/>
      </w:pPr>
      <w:rPr>
        <w:rFonts w:cs="Times New Roman"/>
      </w:rPr>
    </w:lvl>
  </w:abstractNum>
  <w:abstractNum w:abstractNumId="6">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singleLevel"/>
    <w:tmpl w:val="00000012"/>
    <w:name w:val="WW8Num17"/>
    <w:lvl w:ilvl="0">
      <w:start w:val="1"/>
      <w:numFmt w:val="bullet"/>
      <w:lvlText w:val=""/>
      <w:lvlJc w:val="left"/>
      <w:pPr>
        <w:tabs>
          <w:tab w:val="num" w:pos="1095"/>
        </w:tabs>
        <w:ind w:left="1095" w:hanging="360"/>
      </w:pPr>
      <w:rPr>
        <w:rFonts w:ascii="Symbol" w:hAnsi="Symbol" w:cs="Symbol"/>
      </w:rPr>
    </w:lvl>
  </w:abstractNum>
  <w:abstractNum w:abstractNumId="8">
    <w:nsid w:val="00000013"/>
    <w:multiLevelType w:val="singleLevel"/>
    <w:tmpl w:val="00000013"/>
    <w:name w:val="WW8Num18"/>
    <w:lvl w:ilvl="0">
      <w:start w:val="1"/>
      <w:numFmt w:val="bullet"/>
      <w:lvlText w:val=""/>
      <w:lvlJc w:val="left"/>
      <w:pPr>
        <w:tabs>
          <w:tab w:val="num" w:pos="720"/>
        </w:tabs>
        <w:ind w:left="720" w:hanging="360"/>
      </w:pPr>
      <w:rPr>
        <w:rFonts w:ascii="Symbol" w:hAnsi="Symbol" w:cs="Symbol"/>
      </w:rPr>
    </w:lvl>
  </w:abstractNum>
  <w:abstractNum w:abstractNumId="9">
    <w:nsid w:val="00000019"/>
    <w:multiLevelType w:val="singleLevel"/>
    <w:tmpl w:val="00000019"/>
    <w:lvl w:ilvl="0">
      <w:start w:val="1"/>
      <w:numFmt w:val="bullet"/>
      <w:lvlText w:val=""/>
      <w:lvlJc w:val="left"/>
      <w:pPr>
        <w:tabs>
          <w:tab w:val="num" w:pos="1095"/>
        </w:tabs>
        <w:ind w:left="1095" w:hanging="360"/>
      </w:pPr>
      <w:rPr>
        <w:rFonts w:ascii="Symbol" w:hAnsi="Symbol" w:cs="Symbol"/>
      </w:rPr>
    </w:lvl>
  </w:abstractNum>
  <w:abstractNum w:abstractNumId="10">
    <w:nsid w:val="00000021"/>
    <w:multiLevelType w:val="singleLevel"/>
    <w:tmpl w:val="00000021"/>
    <w:name w:val="WW8Num33"/>
    <w:lvl w:ilvl="0">
      <w:start w:val="1"/>
      <w:numFmt w:val="bullet"/>
      <w:lvlText w:val=""/>
      <w:lvlJc w:val="left"/>
      <w:pPr>
        <w:tabs>
          <w:tab w:val="num" w:pos="1095"/>
        </w:tabs>
        <w:ind w:left="1095" w:hanging="360"/>
      </w:pPr>
      <w:rPr>
        <w:rFonts w:ascii="Symbol" w:hAnsi="Symbol" w:cs="Symbol"/>
      </w:rPr>
    </w:lvl>
  </w:abstractNum>
  <w:abstractNum w:abstractNumId="11">
    <w:nsid w:val="00000023"/>
    <w:multiLevelType w:val="multilevel"/>
    <w:tmpl w:val="00000023"/>
    <w:name w:val="WW8Num4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33"/>
    <w:multiLevelType w:val="singleLevel"/>
    <w:tmpl w:val="00000033"/>
    <w:name w:val="WW8Num51"/>
    <w:lvl w:ilvl="0">
      <w:start w:val="1"/>
      <w:numFmt w:val="decimal"/>
      <w:lvlText w:val="%1."/>
      <w:lvlJc w:val="left"/>
      <w:pPr>
        <w:tabs>
          <w:tab w:val="num" w:pos="1320"/>
        </w:tabs>
        <w:ind w:left="1320" w:hanging="570"/>
      </w:pPr>
    </w:lvl>
  </w:abstractNum>
  <w:abstractNum w:abstractNumId="13">
    <w:nsid w:val="019438F7"/>
    <w:multiLevelType w:val="hybridMultilevel"/>
    <w:tmpl w:val="5998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B02D23"/>
    <w:multiLevelType w:val="hybridMultilevel"/>
    <w:tmpl w:val="C31A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617771"/>
    <w:multiLevelType w:val="hybridMultilevel"/>
    <w:tmpl w:val="E67E2224"/>
    <w:lvl w:ilvl="0" w:tplc="49441ED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6D003F1"/>
    <w:multiLevelType w:val="hybridMultilevel"/>
    <w:tmpl w:val="E912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822D7E"/>
    <w:multiLevelType w:val="hybridMultilevel"/>
    <w:tmpl w:val="D3420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8B6AA8"/>
    <w:multiLevelType w:val="hybridMultilevel"/>
    <w:tmpl w:val="09EA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3A1BCA"/>
    <w:multiLevelType w:val="hybridMultilevel"/>
    <w:tmpl w:val="8FCAB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210AC9"/>
    <w:multiLevelType w:val="hybridMultilevel"/>
    <w:tmpl w:val="BA9A5AAA"/>
    <w:lvl w:ilvl="0" w:tplc="77465C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D6048E"/>
    <w:multiLevelType w:val="hybridMultilevel"/>
    <w:tmpl w:val="4DC03800"/>
    <w:lvl w:ilvl="0" w:tplc="C6C02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55D50C1"/>
    <w:multiLevelType w:val="hybridMultilevel"/>
    <w:tmpl w:val="8A80D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B905F7"/>
    <w:multiLevelType w:val="hybridMultilevel"/>
    <w:tmpl w:val="E6781FA0"/>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8714E15"/>
    <w:multiLevelType w:val="hybridMultilevel"/>
    <w:tmpl w:val="5CE88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A62970"/>
    <w:multiLevelType w:val="hybridMultilevel"/>
    <w:tmpl w:val="5EF684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E752231"/>
    <w:multiLevelType w:val="hybridMultilevel"/>
    <w:tmpl w:val="7612F004"/>
    <w:lvl w:ilvl="0" w:tplc="7E98F3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B61A14"/>
    <w:multiLevelType w:val="hybridMultilevel"/>
    <w:tmpl w:val="1DDE1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306361"/>
    <w:multiLevelType w:val="hybridMultilevel"/>
    <w:tmpl w:val="AC92EE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26B11BA"/>
    <w:multiLevelType w:val="hybridMultilevel"/>
    <w:tmpl w:val="7090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064B63"/>
    <w:multiLevelType w:val="hybridMultilevel"/>
    <w:tmpl w:val="8E18B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8B41D6"/>
    <w:multiLevelType w:val="hybridMultilevel"/>
    <w:tmpl w:val="FED60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A905AC"/>
    <w:multiLevelType w:val="hybridMultilevel"/>
    <w:tmpl w:val="9FCE25B0"/>
    <w:lvl w:ilvl="0" w:tplc="4EAC84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6F32A2"/>
    <w:multiLevelType w:val="hybridMultilevel"/>
    <w:tmpl w:val="6B726486"/>
    <w:lvl w:ilvl="0" w:tplc="7C7411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98106C"/>
    <w:multiLevelType w:val="hybridMultilevel"/>
    <w:tmpl w:val="5ABEC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69170F"/>
    <w:multiLevelType w:val="hybridMultilevel"/>
    <w:tmpl w:val="A7C0FAA8"/>
    <w:lvl w:ilvl="0" w:tplc="CBF62FEA">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2DD16F6"/>
    <w:multiLevelType w:val="hybridMultilevel"/>
    <w:tmpl w:val="74AEDB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33E1B74"/>
    <w:multiLevelType w:val="hybridMultilevel"/>
    <w:tmpl w:val="690EDBDE"/>
    <w:lvl w:ilvl="0" w:tplc="14CE975C">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37980083"/>
    <w:multiLevelType w:val="hybridMultilevel"/>
    <w:tmpl w:val="ABCEAA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8A3413"/>
    <w:multiLevelType w:val="hybridMultilevel"/>
    <w:tmpl w:val="E6A62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9665A5"/>
    <w:multiLevelType w:val="multilevel"/>
    <w:tmpl w:val="5CA8F2F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039799D"/>
    <w:multiLevelType w:val="hybridMultilevel"/>
    <w:tmpl w:val="8450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BF4AC2"/>
    <w:multiLevelType w:val="hybridMultilevel"/>
    <w:tmpl w:val="7DE404CA"/>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7E4340A"/>
    <w:multiLevelType w:val="hybridMultilevel"/>
    <w:tmpl w:val="410CC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80B22F4"/>
    <w:multiLevelType w:val="hybridMultilevel"/>
    <w:tmpl w:val="5FD25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E793B11"/>
    <w:multiLevelType w:val="hybridMultilevel"/>
    <w:tmpl w:val="6BB22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EF133FE"/>
    <w:multiLevelType w:val="multilevel"/>
    <w:tmpl w:val="C05C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6E1DD5"/>
    <w:multiLevelType w:val="hybridMultilevel"/>
    <w:tmpl w:val="D62CD176"/>
    <w:lvl w:ilvl="0" w:tplc="D2BE741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538B3D71"/>
    <w:multiLevelType w:val="hybridMultilevel"/>
    <w:tmpl w:val="BCFED95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3FE7F0E"/>
    <w:multiLevelType w:val="hybridMultilevel"/>
    <w:tmpl w:val="34D63C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529447D"/>
    <w:multiLevelType w:val="hybridMultilevel"/>
    <w:tmpl w:val="442A880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5D33D77"/>
    <w:multiLevelType w:val="hybridMultilevel"/>
    <w:tmpl w:val="A24E0A9C"/>
    <w:lvl w:ilvl="0" w:tplc="7C74118C">
      <w:start w:val="1"/>
      <w:numFmt w:val="decimal"/>
      <w:lvlText w:val="%1."/>
      <w:lvlJc w:val="left"/>
      <w:pPr>
        <w:tabs>
          <w:tab w:val="num" w:pos="2629"/>
        </w:tabs>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B1C7A30"/>
    <w:multiLevelType w:val="hybridMultilevel"/>
    <w:tmpl w:val="BE5A0C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5C307016"/>
    <w:multiLevelType w:val="hybridMultilevel"/>
    <w:tmpl w:val="7A00E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FDE1CBD"/>
    <w:multiLevelType w:val="hybridMultilevel"/>
    <w:tmpl w:val="5284E0FA"/>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08E7CEE"/>
    <w:multiLevelType w:val="hybridMultilevel"/>
    <w:tmpl w:val="15E6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1607B3"/>
    <w:multiLevelType w:val="hybridMultilevel"/>
    <w:tmpl w:val="CFD252C6"/>
    <w:lvl w:ilvl="0" w:tplc="EAB244E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65CA4AC8"/>
    <w:multiLevelType w:val="hybridMultilevel"/>
    <w:tmpl w:val="37B208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66882E6E"/>
    <w:multiLevelType w:val="hybridMultilevel"/>
    <w:tmpl w:val="8ED4FB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8793EEF"/>
    <w:multiLevelType w:val="hybridMultilevel"/>
    <w:tmpl w:val="6B06201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60">
    <w:nsid w:val="69814BFE"/>
    <w:multiLevelType w:val="hybridMultilevel"/>
    <w:tmpl w:val="08C81BAC"/>
    <w:lvl w:ilvl="0" w:tplc="C89228A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98B5755"/>
    <w:multiLevelType w:val="hybridMultilevel"/>
    <w:tmpl w:val="313060C0"/>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6A6B6983"/>
    <w:multiLevelType w:val="hybridMultilevel"/>
    <w:tmpl w:val="5A002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CB238F8"/>
    <w:multiLevelType w:val="hybridMultilevel"/>
    <w:tmpl w:val="6CFC658C"/>
    <w:lvl w:ilvl="0" w:tplc="7C7411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45"/>
        </w:tabs>
        <w:ind w:left="945" w:hanging="360"/>
      </w:pPr>
    </w:lvl>
    <w:lvl w:ilvl="2" w:tplc="0419001B" w:tentative="1">
      <w:start w:val="1"/>
      <w:numFmt w:val="lowerRoman"/>
      <w:lvlText w:val="%3."/>
      <w:lvlJc w:val="right"/>
      <w:pPr>
        <w:tabs>
          <w:tab w:val="num" w:pos="1665"/>
        </w:tabs>
        <w:ind w:left="1665" w:hanging="180"/>
      </w:pPr>
    </w:lvl>
    <w:lvl w:ilvl="3" w:tplc="0419000F" w:tentative="1">
      <w:start w:val="1"/>
      <w:numFmt w:val="decimal"/>
      <w:lvlText w:val="%4."/>
      <w:lvlJc w:val="left"/>
      <w:pPr>
        <w:tabs>
          <w:tab w:val="num" w:pos="2385"/>
        </w:tabs>
        <w:ind w:left="2385" w:hanging="360"/>
      </w:pPr>
    </w:lvl>
    <w:lvl w:ilvl="4" w:tplc="04190019" w:tentative="1">
      <w:start w:val="1"/>
      <w:numFmt w:val="lowerLetter"/>
      <w:lvlText w:val="%5."/>
      <w:lvlJc w:val="left"/>
      <w:pPr>
        <w:tabs>
          <w:tab w:val="num" w:pos="3105"/>
        </w:tabs>
        <w:ind w:left="3105" w:hanging="360"/>
      </w:pPr>
    </w:lvl>
    <w:lvl w:ilvl="5" w:tplc="0419001B" w:tentative="1">
      <w:start w:val="1"/>
      <w:numFmt w:val="lowerRoman"/>
      <w:lvlText w:val="%6."/>
      <w:lvlJc w:val="right"/>
      <w:pPr>
        <w:tabs>
          <w:tab w:val="num" w:pos="3825"/>
        </w:tabs>
        <w:ind w:left="3825" w:hanging="180"/>
      </w:pPr>
    </w:lvl>
    <w:lvl w:ilvl="6" w:tplc="0419000F" w:tentative="1">
      <w:start w:val="1"/>
      <w:numFmt w:val="decimal"/>
      <w:lvlText w:val="%7."/>
      <w:lvlJc w:val="left"/>
      <w:pPr>
        <w:tabs>
          <w:tab w:val="num" w:pos="4545"/>
        </w:tabs>
        <w:ind w:left="4545" w:hanging="360"/>
      </w:pPr>
    </w:lvl>
    <w:lvl w:ilvl="7" w:tplc="04190019" w:tentative="1">
      <w:start w:val="1"/>
      <w:numFmt w:val="lowerLetter"/>
      <w:lvlText w:val="%8."/>
      <w:lvlJc w:val="left"/>
      <w:pPr>
        <w:tabs>
          <w:tab w:val="num" w:pos="5265"/>
        </w:tabs>
        <w:ind w:left="5265" w:hanging="360"/>
      </w:pPr>
    </w:lvl>
    <w:lvl w:ilvl="8" w:tplc="0419001B" w:tentative="1">
      <w:start w:val="1"/>
      <w:numFmt w:val="lowerRoman"/>
      <w:lvlText w:val="%9."/>
      <w:lvlJc w:val="right"/>
      <w:pPr>
        <w:tabs>
          <w:tab w:val="num" w:pos="5985"/>
        </w:tabs>
        <w:ind w:left="5985" w:hanging="180"/>
      </w:pPr>
    </w:lvl>
  </w:abstractNum>
  <w:abstractNum w:abstractNumId="64">
    <w:nsid w:val="757F5A41"/>
    <w:multiLevelType w:val="hybridMultilevel"/>
    <w:tmpl w:val="8654D64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5F212B5"/>
    <w:multiLevelType w:val="hybridMultilevel"/>
    <w:tmpl w:val="D2BE78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93245FB"/>
    <w:multiLevelType w:val="hybridMultilevel"/>
    <w:tmpl w:val="EE443B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795C0E85"/>
    <w:multiLevelType w:val="hybridMultilevel"/>
    <w:tmpl w:val="4BC08BB2"/>
    <w:lvl w:ilvl="0" w:tplc="7C7411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B95793"/>
    <w:multiLevelType w:val="hybridMultilevel"/>
    <w:tmpl w:val="BED6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E474694"/>
    <w:multiLevelType w:val="hybridMultilevel"/>
    <w:tmpl w:val="7BE2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9"/>
  </w:num>
  <w:num w:numId="2">
    <w:abstractNumId w:val="9"/>
  </w:num>
  <w:num w:numId="3">
    <w:abstractNumId w:val="11"/>
  </w:num>
  <w:num w:numId="4">
    <w:abstractNumId w:val="44"/>
  </w:num>
  <w:num w:numId="5">
    <w:abstractNumId w:val="63"/>
  </w:num>
  <w:num w:numId="6">
    <w:abstractNumId w:val="3"/>
  </w:num>
  <w:num w:numId="7">
    <w:abstractNumId w:val="2"/>
  </w:num>
  <w:num w:numId="8">
    <w:abstractNumId w:val="1"/>
  </w:num>
  <w:num w:numId="9">
    <w:abstractNumId w:val="0"/>
  </w:num>
  <w:num w:numId="10">
    <w:abstractNumId w:val="40"/>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9"/>
  </w:num>
  <w:num w:numId="15">
    <w:abstractNumId w:val="66"/>
  </w:num>
  <w:num w:numId="16">
    <w:abstractNumId w:val="24"/>
  </w:num>
  <w:num w:numId="17">
    <w:abstractNumId w:val="18"/>
  </w:num>
  <w:num w:numId="18">
    <w:abstractNumId w:val="30"/>
  </w:num>
  <w:num w:numId="19">
    <w:abstractNumId w:val="51"/>
  </w:num>
  <w:num w:numId="20">
    <w:abstractNumId w:val="43"/>
  </w:num>
  <w:num w:numId="21">
    <w:abstractNumId w:val="16"/>
  </w:num>
  <w:num w:numId="22">
    <w:abstractNumId w:val="45"/>
  </w:num>
  <w:num w:numId="23">
    <w:abstractNumId w:val="13"/>
  </w:num>
  <w:num w:numId="24">
    <w:abstractNumId w:val="67"/>
  </w:num>
  <w:num w:numId="25">
    <w:abstractNumId w:val="33"/>
  </w:num>
  <w:num w:numId="2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46"/>
  </w:num>
  <w:num w:numId="29">
    <w:abstractNumId w:val="27"/>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52"/>
  </w:num>
  <w:num w:numId="33">
    <w:abstractNumId w:val="32"/>
  </w:num>
  <w:num w:numId="34">
    <w:abstractNumId w:val="47"/>
  </w:num>
  <w:num w:numId="35">
    <w:abstractNumId w:val="55"/>
  </w:num>
  <w:num w:numId="36">
    <w:abstractNumId w:val="34"/>
  </w:num>
  <w:num w:numId="37">
    <w:abstractNumId w:val="35"/>
  </w:num>
  <w:num w:numId="38">
    <w:abstractNumId w:val="21"/>
  </w:num>
  <w:num w:numId="39">
    <w:abstractNumId w:val="14"/>
  </w:num>
  <w:num w:numId="40">
    <w:abstractNumId w:val="62"/>
  </w:num>
  <w:num w:numId="41">
    <w:abstractNumId w:val="39"/>
  </w:num>
  <w:num w:numId="42">
    <w:abstractNumId w:val="20"/>
  </w:num>
  <w:num w:numId="43">
    <w:abstractNumId w:val="29"/>
  </w:num>
  <w:num w:numId="44">
    <w:abstractNumId w:val="57"/>
  </w:num>
  <w:num w:numId="45">
    <w:abstractNumId w:val="25"/>
  </w:num>
  <w:num w:numId="46">
    <w:abstractNumId w:val="37"/>
  </w:num>
  <w:num w:numId="47">
    <w:abstractNumId w:val="68"/>
  </w:num>
  <w:num w:numId="48">
    <w:abstractNumId w:val="22"/>
  </w:num>
  <w:num w:numId="49">
    <w:abstractNumId w:val="38"/>
  </w:num>
  <w:num w:numId="50">
    <w:abstractNumId w:val="53"/>
  </w:num>
  <w:num w:numId="51">
    <w:abstractNumId w:val="17"/>
  </w:num>
  <w:num w:numId="52">
    <w:abstractNumId w:val="19"/>
  </w:num>
  <w:num w:numId="53">
    <w:abstractNumId w:val="41"/>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59"/>
  </w:num>
  <w:num w:numId="62">
    <w:abstractNumId w:val="31"/>
  </w:num>
  <w:num w:numId="63">
    <w:abstractNumId w:val="1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useFELayout/>
  </w:compat>
  <w:rsids>
    <w:rsidRoot w:val="003E34F0"/>
    <w:rsid w:val="0000664D"/>
    <w:rsid w:val="000175A2"/>
    <w:rsid w:val="00023D7C"/>
    <w:rsid w:val="00030130"/>
    <w:rsid w:val="00037D37"/>
    <w:rsid w:val="00066A89"/>
    <w:rsid w:val="00070A87"/>
    <w:rsid w:val="00080BC2"/>
    <w:rsid w:val="00084C38"/>
    <w:rsid w:val="000B48E2"/>
    <w:rsid w:val="000B66D4"/>
    <w:rsid w:val="000C397E"/>
    <w:rsid w:val="000C7817"/>
    <w:rsid w:val="000E6703"/>
    <w:rsid w:val="000F6E17"/>
    <w:rsid w:val="00105BE5"/>
    <w:rsid w:val="00106959"/>
    <w:rsid w:val="001114A1"/>
    <w:rsid w:val="00117157"/>
    <w:rsid w:val="0014793B"/>
    <w:rsid w:val="00162584"/>
    <w:rsid w:val="0017512B"/>
    <w:rsid w:val="00181011"/>
    <w:rsid w:val="001A73FD"/>
    <w:rsid w:val="001D0319"/>
    <w:rsid w:val="001E567C"/>
    <w:rsid w:val="001F30B6"/>
    <w:rsid w:val="001F5D3A"/>
    <w:rsid w:val="00212132"/>
    <w:rsid w:val="00214A9A"/>
    <w:rsid w:val="0022154B"/>
    <w:rsid w:val="002217B1"/>
    <w:rsid w:val="00224DC9"/>
    <w:rsid w:val="0024135F"/>
    <w:rsid w:val="00245656"/>
    <w:rsid w:val="00255C44"/>
    <w:rsid w:val="00260199"/>
    <w:rsid w:val="00264909"/>
    <w:rsid w:val="0026795C"/>
    <w:rsid w:val="00277825"/>
    <w:rsid w:val="00281B44"/>
    <w:rsid w:val="00297DDA"/>
    <w:rsid w:val="002B3365"/>
    <w:rsid w:val="002B3C15"/>
    <w:rsid w:val="002B6129"/>
    <w:rsid w:val="002E0130"/>
    <w:rsid w:val="002E70F5"/>
    <w:rsid w:val="002F09F9"/>
    <w:rsid w:val="002F2661"/>
    <w:rsid w:val="0031050E"/>
    <w:rsid w:val="00311330"/>
    <w:rsid w:val="00315DFF"/>
    <w:rsid w:val="003327AA"/>
    <w:rsid w:val="0035479D"/>
    <w:rsid w:val="0036424A"/>
    <w:rsid w:val="00366F08"/>
    <w:rsid w:val="00395BF1"/>
    <w:rsid w:val="003A7C8A"/>
    <w:rsid w:val="003B314D"/>
    <w:rsid w:val="003D70E8"/>
    <w:rsid w:val="003E34F0"/>
    <w:rsid w:val="003E37E9"/>
    <w:rsid w:val="003E5961"/>
    <w:rsid w:val="003F5C8F"/>
    <w:rsid w:val="003F5D86"/>
    <w:rsid w:val="00400331"/>
    <w:rsid w:val="00405EA5"/>
    <w:rsid w:val="00411340"/>
    <w:rsid w:val="0044105B"/>
    <w:rsid w:val="00447943"/>
    <w:rsid w:val="004501E2"/>
    <w:rsid w:val="0046037E"/>
    <w:rsid w:val="00463B7F"/>
    <w:rsid w:val="004750C2"/>
    <w:rsid w:val="004800B4"/>
    <w:rsid w:val="00480BA7"/>
    <w:rsid w:val="00482C51"/>
    <w:rsid w:val="004D1500"/>
    <w:rsid w:val="004D16D5"/>
    <w:rsid w:val="00521EAF"/>
    <w:rsid w:val="00524176"/>
    <w:rsid w:val="005304BF"/>
    <w:rsid w:val="005402BB"/>
    <w:rsid w:val="00544199"/>
    <w:rsid w:val="00552473"/>
    <w:rsid w:val="00553791"/>
    <w:rsid w:val="005575C4"/>
    <w:rsid w:val="00566B95"/>
    <w:rsid w:val="0058154D"/>
    <w:rsid w:val="005B74B9"/>
    <w:rsid w:val="005C7686"/>
    <w:rsid w:val="005D02C9"/>
    <w:rsid w:val="005E76B1"/>
    <w:rsid w:val="00615D90"/>
    <w:rsid w:val="006214F9"/>
    <w:rsid w:val="006405D6"/>
    <w:rsid w:val="00652408"/>
    <w:rsid w:val="006535D2"/>
    <w:rsid w:val="006644E1"/>
    <w:rsid w:val="00667CAB"/>
    <w:rsid w:val="006823F9"/>
    <w:rsid w:val="006A0563"/>
    <w:rsid w:val="006A3828"/>
    <w:rsid w:val="006B0674"/>
    <w:rsid w:val="006B1D5C"/>
    <w:rsid w:val="006C2556"/>
    <w:rsid w:val="006D374D"/>
    <w:rsid w:val="00705E30"/>
    <w:rsid w:val="0071239E"/>
    <w:rsid w:val="00715E7F"/>
    <w:rsid w:val="007257DC"/>
    <w:rsid w:val="00731779"/>
    <w:rsid w:val="00755E41"/>
    <w:rsid w:val="00760228"/>
    <w:rsid w:val="0077324A"/>
    <w:rsid w:val="00787B0B"/>
    <w:rsid w:val="007B17A3"/>
    <w:rsid w:val="007C317B"/>
    <w:rsid w:val="007C347C"/>
    <w:rsid w:val="007C6406"/>
    <w:rsid w:val="007D2D85"/>
    <w:rsid w:val="007E29D9"/>
    <w:rsid w:val="007E4F62"/>
    <w:rsid w:val="007E5E0C"/>
    <w:rsid w:val="007E7C7B"/>
    <w:rsid w:val="007F0BC4"/>
    <w:rsid w:val="007F5908"/>
    <w:rsid w:val="0081132F"/>
    <w:rsid w:val="00813634"/>
    <w:rsid w:val="008246EE"/>
    <w:rsid w:val="00826E63"/>
    <w:rsid w:val="00831078"/>
    <w:rsid w:val="00836C2A"/>
    <w:rsid w:val="008405A6"/>
    <w:rsid w:val="008443B2"/>
    <w:rsid w:val="00865F86"/>
    <w:rsid w:val="00875A44"/>
    <w:rsid w:val="00884E0A"/>
    <w:rsid w:val="0088726A"/>
    <w:rsid w:val="008942B9"/>
    <w:rsid w:val="008A2FD9"/>
    <w:rsid w:val="008E5498"/>
    <w:rsid w:val="008F0B76"/>
    <w:rsid w:val="00921EE0"/>
    <w:rsid w:val="00922324"/>
    <w:rsid w:val="009237D3"/>
    <w:rsid w:val="009244A5"/>
    <w:rsid w:val="00936412"/>
    <w:rsid w:val="009566D6"/>
    <w:rsid w:val="0097056F"/>
    <w:rsid w:val="0097475B"/>
    <w:rsid w:val="009B0695"/>
    <w:rsid w:val="009C0291"/>
    <w:rsid w:val="009C289A"/>
    <w:rsid w:val="009C57DB"/>
    <w:rsid w:val="009D11DD"/>
    <w:rsid w:val="009D6637"/>
    <w:rsid w:val="009E6CC7"/>
    <w:rsid w:val="009F6AF3"/>
    <w:rsid w:val="00A1142F"/>
    <w:rsid w:val="00A46223"/>
    <w:rsid w:val="00A66066"/>
    <w:rsid w:val="00A73170"/>
    <w:rsid w:val="00A83413"/>
    <w:rsid w:val="00A90120"/>
    <w:rsid w:val="00AB568B"/>
    <w:rsid w:val="00AC160A"/>
    <w:rsid w:val="00AD65EF"/>
    <w:rsid w:val="00B02233"/>
    <w:rsid w:val="00B052F1"/>
    <w:rsid w:val="00B4592E"/>
    <w:rsid w:val="00B50A5E"/>
    <w:rsid w:val="00B5148C"/>
    <w:rsid w:val="00B9098C"/>
    <w:rsid w:val="00B95AE4"/>
    <w:rsid w:val="00BB22F7"/>
    <w:rsid w:val="00BC4F59"/>
    <w:rsid w:val="00BC64EF"/>
    <w:rsid w:val="00BD402E"/>
    <w:rsid w:val="00BF3485"/>
    <w:rsid w:val="00BF639F"/>
    <w:rsid w:val="00C00A10"/>
    <w:rsid w:val="00C31B2A"/>
    <w:rsid w:val="00C326A9"/>
    <w:rsid w:val="00C3396D"/>
    <w:rsid w:val="00C34904"/>
    <w:rsid w:val="00C43A49"/>
    <w:rsid w:val="00C44B62"/>
    <w:rsid w:val="00C45B7F"/>
    <w:rsid w:val="00C47E21"/>
    <w:rsid w:val="00C654FF"/>
    <w:rsid w:val="00C91212"/>
    <w:rsid w:val="00CB1237"/>
    <w:rsid w:val="00CB1BF8"/>
    <w:rsid w:val="00CB4013"/>
    <w:rsid w:val="00CD73CB"/>
    <w:rsid w:val="00CE1AD1"/>
    <w:rsid w:val="00CF335B"/>
    <w:rsid w:val="00D126E4"/>
    <w:rsid w:val="00D147DA"/>
    <w:rsid w:val="00D16BCA"/>
    <w:rsid w:val="00D455A1"/>
    <w:rsid w:val="00D5345E"/>
    <w:rsid w:val="00D61776"/>
    <w:rsid w:val="00D626A9"/>
    <w:rsid w:val="00D65E75"/>
    <w:rsid w:val="00D7786C"/>
    <w:rsid w:val="00D97816"/>
    <w:rsid w:val="00D97E7E"/>
    <w:rsid w:val="00DA0131"/>
    <w:rsid w:val="00DB19D5"/>
    <w:rsid w:val="00DB22A6"/>
    <w:rsid w:val="00DB2DFC"/>
    <w:rsid w:val="00DB410D"/>
    <w:rsid w:val="00DC6A4D"/>
    <w:rsid w:val="00DD1F77"/>
    <w:rsid w:val="00DD34DE"/>
    <w:rsid w:val="00DE7067"/>
    <w:rsid w:val="00DF0BAC"/>
    <w:rsid w:val="00E001E3"/>
    <w:rsid w:val="00E06EBE"/>
    <w:rsid w:val="00E16FFC"/>
    <w:rsid w:val="00E17AA9"/>
    <w:rsid w:val="00E2566B"/>
    <w:rsid w:val="00E35A14"/>
    <w:rsid w:val="00E4158F"/>
    <w:rsid w:val="00E45D01"/>
    <w:rsid w:val="00EB4932"/>
    <w:rsid w:val="00EB7BF7"/>
    <w:rsid w:val="00EC155D"/>
    <w:rsid w:val="00ED0C97"/>
    <w:rsid w:val="00EE4DD3"/>
    <w:rsid w:val="00F047E0"/>
    <w:rsid w:val="00F20690"/>
    <w:rsid w:val="00F52B41"/>
    <w:rsid w:val="00F71FB9"/>
    <w:rsid w:val="00F85226"/>
    <w:rsid w:val="00FB1D80"/>
    <w:rsid w:val="00FB44DE"/>
    <w:rsid w:val="00FC529B"/>
    <w:rsid w:val="00FD4FD7"/>
    <w:rsid w:val="00FE1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Table Web 1" w:uiPriority="0"/>
    <w:lsdException w:name="Table Web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F86"/>
  </w:style>
  <w:style w:type="paragraph" w:styleId="1">
    <w:name w:val="heading 1"/>
    <w:basedOn w:val="a0"/>
    <w:next w:val="a0"/>
    <w:link w:val="10"/>
    <w:qFormat/>
    <w:rsid w:val="00D626A9"/>
    <w:pPr>
      <w:keepNext/>
      <w:spacing w:after="0" w:line="240" w:lineRule="auto"/>
      <w:jc w:val="center"/>
      <w:outlineLvl w:val="0"/>
    </w:pPr>
    <w:rPr>
      <w:rFonts w:ascii="Arial" w:eastAsia="Times New Roman" w:hAnsi="Arial" w:cs="Arial"/>
      <w:b/>
      <w:bCs/>
      <w:sz w:val="32"/>
      <w:szCs w:val="24"/>
    </w:rPr>
  </w:style>
  <w:style w:type="paragraph" w:styleId="20">
    <w:name w:val="heading 2"/>
    <w:basedOn w:val="a0"/>
    <w:next w:val="a0"/>
    <w:link w:val="21"/>
    <w:qFormat/>
    <w:rsid w:val="00D626A9"/>
    <w:pPr>
      <w:keepNext/>
      <w:spacing w:after="0" w:line="240" w:lineRule="auto"/>
      <w:ind w:firstLine="720"/>
      <w:outlineLvl w:val="1"/>
    </w:pPr>
    <w:rPr>
      <w:rFonts w:ascii="Arial" w:eastAsia="Times New Roman" w:hAnsi="Arial" w:cs="Arial"/>
      <w:sz w:val="32"/>
      <w:szCs w:val="24"/>
    </w:rPr>
  </w:style>
  <w:style w:type="paragraph" w:styleId="30">
    <w:name w:val="heading 3"/>
    <w:basedOn w:val="a0"/>
    <w:next w:val="a0"/>
    <w:link w:val="31"/>
    <w:qFormat/>
    <w:rsid w:val="003E34F0"/>
    <w:pPr>
      <w:keepNext/>
      <w:spacing w:after="0" w:line="240" w:lineRule="auto"/>
      <w:jc w:val="center"/>
      <w:outlineLvl w:val="2"/>
    </w:pPr>
    <w:rPr>
      <w:rFonts w:ascii="Times New Roman" w:eastAsia="Times New Roman" w:hAnsi="Times New Roman" w:cs="Times New Roman"/>
      <w:sz w:val="24"/>
      <w:szCs w:val="24"/>
    </w:rPr>
  </w:style>
  <w:style w:type="paragraph" w:styleId="40">
    <w:name w:val="heading 4"/>
    <w:basedOn w:val="a0"/>
    <w:next w:val="a0"/>
    <w:link w:val="41"/>
    <w:qFormat/>
    <w:rsid w:val="00D626A9"/>
    <w:pPr>
      <w:keepNext/>
      <w:spacing w:after="0" w:line="240" w:lineRule="auto"/>
      <w:outlineLvl w:val="3"/>
    </w:pPr>
    <w:rPr>
      <w:rFonts w:ascii="Arial" w:eastAsia="Times New Roman" w:hAnsi="Arial" w:cs="Arial"/>
      <w:sz w:val="28"/>
      <w:szCs w:val="24"/>
    </w:rPr>
  </w:style>
  <w:style w:type="paragraph" w:styleId="5">
    <w:name w:val="heading 5"/>
    <w:basedOn w:val="a0"/>
    <w:next w:val="a0"/>
    <w:link w:val="50"/>
    <w:qFormat/>
    <w:rsid w:val="00D626A9"/>
    <w:pPr>
      <w:keepNext/>
      <w:spacing w:after="0" w:line="240" w:lineRule="auto"/>
      <w:jc w:val="center"/>
      <w:outlineLvl w:val="4"/>
    </w:pPr>
    <w:rPr>
      <w:rFonts w:ascii="Arial" w:eastAsia="Times New Roman" w:hAnsi="Arial" w:cs="Arial"/>
      <w:sz w:val="28"/>
      <w:szCs w:val="24"/>
    </w:rPr>
  </w:style>
  <w:style w:type="paragraph" w:styleId="6">
    <w:name w:val="heading 6"/>
    <w:basedOn w:val="a0"/>
    <w:next w:val="a0"/>
    <w:link w:val="60"/>
    <w:qFormat/>
    <w:rsid w:val="00D626A9"/>
    <w:pPr>
      <w:keepNext/>
      <w:spacing w:after="0" w:line="240" w:lineRule="auto"/>
      <w:outlineLvl w:val="5"/>
    </w:pPr>
    <w:rPr>
      <w:rFonts w:ascii="Arial" w:eastAsia="Times New Roman" w:hAnsi="Arial" w:cs="Arial"/>
      <w:b/>
      <w:bCs/>
      <w:sz w:val="28"/>
      <w:szCs w:val="24"/>
    </w:rPr>
  </w:style>
  <w:style w:type="paragraph" w:styleId="7">
    <w:name w:val="heading 7"/>
    <w:basedOn w:val="a0"/>
    <w:next w:val="a0"/>
    <w:link w:val="70"/>
    <w:qFormat/>
    <w:rsid w:val="00D626A9"/>
    <w:pPr>
      <w:keepNext/>
      <w:spacing w:after="0" w:line="240" w:lineRule="auto"/>
      <w:outlineLvl w:val="6"/>
    </w:pPr>
    <w:rPr>
      <w:rFonts w:ascii="Times New Roman" w:eastAsia="Times New Roman" w:hAnsi="Times New Roman" w:cs="Times New Roman"/>
      <w:b/>
      <w:bCs/>
      <w:sz w:val="32"/>
      <w:szCs w:val="24"/>
    </w:rPr>
  </w:style>
  <w:style w:type="paragraph" w:styleId="8">
    <w:name w:val="heading 8"/>
    <w:basedOn w:val="a0"/>
    <w:next w:val="a0"/>
    <w:link w:val="80"/>
    <w:qFormat/>
    <w:rsid w:val="00D626A9"/>
    <w:pPr>
      <w:keepNext/>
      <w:spacing w:after="0" w:line="240" w:lineRule="auto"/>
      <w:ind w:firstLine="540"/>
      <w:outlineLvl w:val="7"/>
    </w:pPr>
    <w:rPr>
      <w:rFonts w:ascii="Arial" w:eastAsia="Times New Roman" w:hAnsi="Arial" w:cs="Arial"/>
      <w:sz w:val="28"/>
      <w:szCs w:val="24"/>
    </w:rPr>
  </w:style>
  <w:style w:type="paragraph" w:styleId="9">
    <w:name w:val="heading 9"/>
    <w:basedOn w:val="a0"/>
    <w:next w:val="a0"/>
    <w:link w:val="90"/>
    <w:qFormat/>
    <w:rsid w:val="00D626A9"/>
    <w:pPr>
      <w:keepNext/>
      <w:spacing w:after="0" w:line="240" w:lineRule="auto"/>
      <w:jc w:val="center"/>
      <w:outlineLvl w:val="8"/>
    </w:pPr>
    <w:rPr>
      <w:rFonts w:ascii="Times New Roman" w:eastAsia="Times New Roman"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3E34F0"/>
    <w:rPr>
      <w:rFonts w:ascii="Times New Roman" w:eastAsia="Times New Roman" w:hAnsi="Times New Roman" w:cs="Times New Roman"/>
      <w:sz w:val="24"/>
      <w:szCs w:val="24"/>
    </w:rPr>
  </w:style>
  <w:style w:type="character" w:customStyle="1" w:styleId="FontStyle38">
    <w:name w:val="Font Style38"/>
    <w:rsid w:val="003E34F0"/>
    <w:rPr>
      <w:rFonts w:ascii="Times New Roman" w:hAnsi="Times New Roman" w:cs="Times New Roman"/>
      <w:b/>
      <w:bCs/>
      <w:sz w:val="20"/>
      <w:szCs w:val="20"/>
    </w:rPr>
  </w:style>
  <w:style w:type="paragraph" w:customStyle="1" w:styleId="Style4">
    <w:name w:val="Style4"/>
    <w:basedOn w:val="a0"/>
    <w:rsid w:val="003E34F0"/>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table" w:styleId="a4">
    <w:name w:val="Table Grid"/>
    <w:basedOn w:val="a2"/>
    <w:uiPriority w:val="59"/>
    <w:rsid w:val="003E34F0"/>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3E34F0"/>
    <w:pPr>
      <w:ind w:left="720"/>
      <w:contextualSpacing/>
    </w:pPr>
  </w:style>
  <w:style w:type="paragraph" w:customStyle="1" w:styleId="Style5">
    <w:name w:val="Style5"/>
    <w:basedOn w:val="a0"/>
    <w:rsid w:val="003E34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rsid w:val="003E34F0"/>
    <w:rPr>
      <w:rFonts w:ascii="Times New Roman" w:hAnsi="Times New Roman" w:cs="Times New Roman"/>
      <w:sz w:val="22"/>
      <w:szCs w:val="22"/>
    </w:rPr>
  </w:style>
  <w:style w:type="character" w:customStyle="1" w:styleId="FontStyle41">
    <w:name w:val="Font Style41"/>
    <w:basedOn w:val="a1"/>
    <w:rsid w:val="003E34F0"/>
    <w:rPr>
      <w:rFonts w:ascii="Times New Roman" w:hAnsi="Times New Roman" w:cs="Times New Roman"/>
      <w:sz w:val="20"/>
      <w:szCs w:val="20"/>
    </w:rPr>
  </w:style>
  <w:style w:type="paragraph" w:customStyle="1" w:styleId="Style13">
    <w:name w:val="Style13"/>
    <w:basedOn w:val="a0"/>
    <w:rsid w:val="003E34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basedOn w:val="a1"/>
    <w:rsid w:val="003E34F0"/>
    <w:rPr>
      <w:rFonts w:ascii="Times New Roman" w:hAnsi="Times New Roman" w:cs="Times New Roman"/>
      <w:b/>
      <w:bCs/>
      <w:sz w:val="20"/>
      <w:szCs w:val="20"/>
    </w:rPr>
  </w:style>
  <w:style w:type="paragraph" w:customStyle="1" w:styleId="Style21">
    <w:name w:val="Style21"/>
    <w:basedOn w:val="a0"/>
    <w:rsid w:val="003E34F0"/>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5">
    <w:name w:val="Style25"/>
    <w:basedOn w:val="a0"/>
    <w:rsid w:val="003E34F0"/>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character" w:customStyle="1" w:styleId="FontStyle37">
    <w:name w:val="Font Style37"/>
    <w:basedOn w:val="a1"/>
    <w:rsid w:val="003E34F0"/>
    <w:rPr>
      <w:rFonts w:ascii="Times New Roman" w:hAnsi="Times New Roman" w:cs="Times New Roman"/>
      <w:b/>
      <w:bCs/>
      <w:i/>
      <w:iCs/>
      <w:sz w:val="20"/>
      <w:szCs w:val="20"/>
    </w:rPr>
  </w:style>
  <w:style w:type="paragraph" w:customStyle="1" w:styleId="Style12">
    <w:name w:val="Style12"/>
    <w:basedOn w:val="a0"/>
    <w:rsid w:val="003E34F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0"/>
    <w:rsid w:val="003E34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6">
    <w:name w:val="Hyperlink"/>
    <w:basedOn w:val="a1"/>
    <w:uiPriority w:val="99"/>
    <w:rsid w:val="003E34F0"/>
    <w:rPr>
      <w:color w:val="043CCF"/>
      <w:u w:val="single"/>
    </w:rPr>
  </w:style>
  <w:style w:type="paragraph" w:customStyle="1" w:styleId="Style19">
    <w:name w:val="Style19"/>
    <w:basedOn w:val="a0"/>
    <w:rsid w:val="003E34F0"/>
    <w:pPr>
      <w:widowControl w:val="0"/>
      <w:autoSpaceDE w:val="0"/>
      <w:autoSpaceDN w:val="0"/>
      <w:adjustRightInd w:val="0"/>
      <w:spacing w:after="0" w:line="576" w:lineRule="exact"/>
      <w:ind w:hanging="398"/>
    </w:pPr>
    <w:rPr>
      <w:rFonts w:ascii="Times New Roman" w:eastAsia="Times New Roman" w:hAnsi="Times New Roman" w:cs="Times New Roman"/>
      <w:sz w:val="24"/>
      <w:szCs w:val="24"/>
    </w:rPr>
  </w:style>
  <w:style w:type="paragraph" w:customStyle="1" w:styleId="Style7">
    <w:name w:val="Style7"/>
    <w:basedOn w:val="a0"/>
    <w:rsid w:val="003E34F0"/>
    <w:pPr>
      <w:widowControl w:val="0"/>
      <w:autoSpaceDE w:val="0"/>
      <w:autoSpaceDN w:val="0"/>
      <w:adjustRightInd w:val="0"/>
      <w:spacing w:after="0" w:line="576" w:lineRule="exact"/>
      <w:ind w:firstLine="3922"/>
    </w:pPr>
    <w:rPr>
      <w:rFonts w:ascii="Times New Roman" w:eastAsia="Times New Roman" w:hAnsi="Times New Roman" w:cs="Times New Roman"/>
      <w:sz w:val="24"/>
      <w:szCs w:val="24"/>
    </w:rPr>
  </w:style>
  <w:style w:type="paragraph" w:customStyle="1" w:styleId="Style9">
    <w:name w:val="Style9"/>
    <w:basedOn w:val="a0"/>
    <w:rsid w:val="003E34F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WW8Num2z0">
    <w:name w:val="WW8Num2z0"/>
    <w:rsid w:val="003E34F0"/>
    <w:rPr>
      <w:rFonts w:ascii="Symbol" w:hAnsi="Symbol" w:cs="Symbol"/>
    </w:rPr>
  </w:style>
  <w:style w:type="paragraph" w:styleId="a7">
    <w:name w:val="Normal (Web)"/>
    <w:basedOn w:val="a0"/>
    <w:uiPriority w:val="99"/>
    <w:rsid w:val="003E34F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0"/>
    <w:rsid w:val="003E34F0"/>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Body Text"/>
    <w:basedOn w:val="a0"/>
    <w:link w:val="11"/>
    <w:rsid w:val="003E34F0"/>
    <w:pPr>
      <w:suppressAutoHyphens/>
      <w:spacing w:after="0" w:line="240" w:lineRule="auto"/>
      <w:ind w:right="-1044"/>
    </w:pPr>
    <w:rPr>
      <w:rFonts w:ascii="Times New Roman" w:eastAsia="Times New Roman" w:hAnsi="Times New Roman" w:cs="Times New Roman"/>
      <w:sz w:val="28"/>
      <w:szCs w:val="20"/>
      <w:lang w:val="en-US" w:eastAsia="zh-CN"/>
    </w:rPr>
  </w:style>
  <w:style w:type="character" w:customStyle="1" w:styleId="a9">
    <w:name w:val="Основной текст Знак"/>
    <w:basedOn w:val="a1"/>
    <w:link w:val="a8"/>
    <w:rsid w:val="003E34F0"/>
  </w:style>
  <w:style w:type="character" w:customStyle="1" w:styleId="11">
    <w:name w:val="Основной текст Знак1"/>
    <w:basedOn w:val="a1"/>
    <w:link w:val="a8"/>
    <w:uiPriority w:val="99"/>
    <w:rsid w:val="003E34F0"/>
    <w:rPr>
      <w:rFonts w:ascii="Times New Roman" w:eastAsia="Times New Roman" w:hAnsi="Times New Roman" w:cs="Times New Roman"/>
      <w:sz w:val="28"/>
      <w:szCs w:val="20"/>
      <w:lang w:val="en-US" w:eastAsia="zh-CN"/>
    </w:rPr>
  </w:style>
  <w:style w:type="paragraph" w:customStyle="1" w:styleId="msonormalcxspmiddle">
    <w:name w:val="msonormalcxspmiddle"/>
    <w:basedOn w:val="a0"/>
    <w:uiPriority w:val="99"/>
    <w:rsid w:val="003E34F0"/>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Balloon Text"/>
    <w:basedOn w:val="a0"/>
    <w:link w:val="ab"/>
    <w:uiPriority w:val="99"/>
    <w:unhideWhenUsed/>
    <w:rsid w:val="003E34F0"/>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3E34F0"/>
    <w:rPr>
      <w:rFonts w:ascii="Tahoma" w:hAnsi="Tahoma" w:cs="Tahoma"/>
      <w:sz w:val="16"/>
      <w:szCs w:val="16"/>
    </w:rPr>
  </w:style>
  <w:style w:type="character" w:customStyle="1" w:styleId="10">
    <w:name w:val="Заголовок 1 Знак"/>
    <w:basedOn w:val="a1"/>
    <w:link w:val="1"/>
    <w:rsid w:val="00D626A9"/>
    <w:rPr>
      <w:rFonts w:ascii="Arial" w:eastAsia="Times New Roman" w:hAnsi="Arial" w:cs="Arial"/>
      <w:b/>
      <w:bCs/>
      <w:sz w:val="32"/>
      <w:szCs w:val="24"/>
    </w:rPr>
  </w:style>
  <w:style w:type="character" w:customStyle="1" w:styleId="21">
    <w:name w:val="Заголовок 2 Знак"/>
    <w:basedOn w:val="a1"/>
    <w:link w:val="20"/>
    <w:rsid w:val="00D626A9"/>
    <w:rPr>
      <w:rFonts w:ascii="Arial" w:eastAsia="Times New Roman" w:hAnsi="Arial" w:cs="Arial"/>
      <w:sz w:val="32"/>
      <w:szCs w:val="24"/>
    </w:rPr>
  </w:style>
  <w:style w:type="character" w:customStyle="1" w:styleId="41">
    <w:name w:val="Заголовок 4 Знак"/>
    <w:basedOn w:val="a1"/>
    <w:link w:val="40"/>
    <w:rsid w:val="00D626A9"/>
    <w:rPr>
      <w:rFonts w:ascii="Arial" w:eastAsia="Times New Roman" w:hAnsi="Arial" w:cs="Arial"/>
      <w:sz w:val="28"/>
      <w:szCs w:val="24"/>
    </w:rPr>
  </w:style>
  <w:style w:type="character" w:customStyle="1" w:styleId="50">
    <w:name w:val="Заголовок 5 Знак"/>
    <w:basedOn w:val="a1"/>
    <w:link w:val="5"/>
    <w:rsid w:val="00D626A9"/>
    <w:rPr>
      <w:rFonts w:ascii="Arial" w:eastAsia="Times New Roman" w:hAnsi="Arial" w:cs="Arial"/>
      <w:sz w:val="28"/>
      <w:szCs w:val="24"/>
    </w:rPr>
  </w:style>
  <w:style w:type="character" w:customStyle="1" w:styleId="60">
    <w:name w:val="Заголовок 6 Знак"/>
    <w:basedOn w:val="a1"/>
    <w:link w:val="6"/>
    <w:rsid w:val="00D626A9"/>
    <w:rPr>
      <w:rFonts w:ascii="Arial" w:eastAsia="Times New Roman" w:hAnsi="Arial" w:cs="Arial"/>
      <w:b/>
      <w:bCs/>
      <w:sz w:val="28"/>
      <w:szCs w:val="24"/>
    </w:rPr>
  </w:style>
  <w:style w:type="character" w:customStyle="1" w:styleId="70">
    <w:name w:val="Заголовок 7 Знак"/>
    <w:basedOn w:val="a1"/>
    <w:link w:val="7"/>
    <w:rsid w:val="00D626A9"/>
    <w:rPr>
      <w:rFonts w:ascii="Times New Roman" w:eastAsia="Times New Roman" w:hAnsi="Times New Roman" w:cs="Times New Roman"/>
      <w:b/>
      <w:bCs/>
      <w:sz w:val="32"/>
      <w:szCs w:val="24"/>
    </w:rPr>
  </w:style>
  <w:style w:type="character" w:customStyle="1" w:styleId="80">
    <w:name w:val="Заголовок 8 Знак"/>
    <w:basedOn w:val="a1"/>
    <w:link w:val="8"/>
    <w:rsid w:val="00D626A9"/>
    <w:rPr>
      <w:rFonts w:ascii="Arial" w:eastAsia="Times New Roman" w:hAnsi="Arial" w:cs="Arial"/>
      <w:sz w:val="28"/>
      <w:szCs w:val="24"/>
    </w:rPr>
  </w:style>
  <w:style w:type="character" w:customStyle="1" w:styleId="90">
    <w:name w:val="Заголовок 9 Знак"/>
    <w:basedOn w:val="a1"/>
    <w:link w:val="9"/>
    <w:rsid w:val="00D626A9"/>
    <w:rPr>
      <w:rFonts w:ascii="Times New Roman" w:eastAsia="Times New Roman" w:hAnsi="Times New Roman" w:cs="Times New Roman"/>
      <w:b/>
      <w:sz w:val="28"/>
      <w:szCs w:val="28"/>
    </w:rPr>
  </w:style>
  <w:style w:type="paragraph" w:styleId="ac">
    <w:name w:val="Normal Indent"/>
    <w:basedOn w:val="a0"/>
    <w:rsid w:val="00D626A9"/>
    <w:pPr>
      <w:spacing w:after="0" w:line="240" w:lineRule="auto"/>
      <w:ind w:left="708"/>
    </w:pPr>
    <w:rPr>
      <w:rFonts w:ascii="Times New Roman" w:eastAsia="Times New Roman" w:hAnsi="Times New Roman" w:cs="Times New Roman"/>
      <w:sz w:val="24"/>
      <w:szCs w:val="24"/>
    </w:rPr>
  </w:style>
  <w:style w:type="paragraph" w:styleId="ad">
    <w:name w:val="header"/>
    <w:basedOn w:val="a0"/>
    <w:link w:val="ae"/>
    <w:uiPriority w:val="99"/>
    <w:rsid w:val="00D626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rsid w:val="00D626A9"/>
    <w:rPr>
      <w:rFonts w:ascii="Times New Roman" w:eastAsia="Times New Roman" w:hAnsi="Times New Roman" w:cs="Times New Roman"/>
      <w:sz w:val="24"/>
      <w:szCs w:val="24"/>
    </w:rPr>
  </w:style>
  <w:style w:type="paragraph" w:styleId="af">
    <w:name w:val="footer"/>
    <w:basedOn w:val="a0"/>
    <w:link w:val="af0"/>
    <w:uiPriority w:val="99"/>
    <w:rsid w:val="00D626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uiPriority w:val="99"/>
    <w:rsid w:val="00D626A9"/>
    <w:rPr>
      <w:rFonts w:ascii="Times New Roman" w:eastAsia="Times New Roman" w:hAnsi="Times New Roman" w:cs="Times New Roman"/>
      <w:sz w:val="24"/>
      <w:szCs w:val="24"/>
    </w:rPr>
  </w:style>
  <w:style w:type="paragraph" w:styleId="af1">
    <w:name w:val="caption"/>
    <w:basedOn w:val="a0"/>
    <w:next w:val="a0"/>
    <w:qFormat/>
    <w:rsid w:val="00D626A9"/>
    <w:pPr>
      <w:spacing w:before="120" w:after="120" w:line="240" w:lineRule="auto"/>
    </w:pPr>
    <w:rPr>
      <w:rFonts w:ascii="Times New Roman" w:eastAsia="Times New Roman" w:hAnsi="Times New Roman" w:cs="Times New Roman"/>
      <w:b/>
      <w:bCs/>
      <w:sz w:val="20"/>
      <w:szCs w:val="20"/>
    </w:rPr>
  </w:style>
  <w:style w:type="paragraph" w:styleId="af2">
    <w:name w:val="List"/>
    <w:basedOn w:val="a0"/>
    <w:rsid w:val="00D626A9"/>
    <w:pPr>
      <w:spacing w:after="0" w:line="240" w:lineRule="auto"/>
      <w:ind w:left="283" w:hanging="283"/>
    </w:pPr>
    <w:rPr>
      <w:rFonts w:ascii="Times New Roman" w:eastAsia="Times New Roman" w:hAnsi="Times New Roman" w:cs="Times New Roman"/>
      <w:sz w:val="24"/>
      <w:szCs w:val="24"/>
    </w:rPr>
  </w:style>
  <w:style w:type="paragraph" w:styleId="a">
    <w:name w:val="List Bullet"/>
    <w:basedOn w:val="a0"/>
    <w:autoRedefine/>
    <w:rsid w:val="00D626A9"/>
    <w:pPr>
      <w:numPr>
        <w:numId w:val="6"/>
      </w:numPr>
      <w:spacing w:after="0" w:line="240" w:lineRule="auto"/>
    </w:pPr>
    <w:rPr>
      <w:rFonts w:ascii="Times New Roman" w:eastAsia="Times New Roman" w:hAnsi="Times New Roman" w:cs="Times New Roman"/>
      <w:sz w:val="24"/>
      <w:szCs w:val="24"/>
    </w:rPr>
  </w:style>
  <w:style w:type="paragraph" w:styleId="22">
    <w:name w:val="List 2"/>
    <w:basedOn w:val="a0"/>
    <w:rsid w:val="00D626A9"/>
    <w:pPr>
      <w:spacing w:after="0" w:line="240" w:lineRule="auto"/>
      <w:ind w:left="566" w:hanging="283"/>
    </w:pPr>
    <w:rPr>
      <w:rFonts w:ascii="Times New Roman" w:eastAsia="Times New Roman" w:hAnsi="Times New Roman" w:cs="Times New Roman"/>
      <w:sz w:val="24"/>
      <w:szCs w:val="24"/>
    </w:rPr>
  </w:style>
  <w:style w:type="paragraph" w:styleId="32">
    <w:name w:val="List 3"/>
    <w:basedOn w:val="a0"/>
    <w:rsid w:val="00D626A9"/>
    <w:pPr>
      <w:spacing w:after="0" w:line="240" w:lineRule="auto"/>
      <w:ind w:left="849" w:hanging="283"/>
    </w:pPr>
    <w:rPr>
      <w:rFonts w:ascii="Times New Roman" w:eastAsia="Times New Roman" w:hAnsi="Times New Roman" w:cs="Times New Roman"/>
      <w:sz w:val="24"/>
      <w:szCs w:val="24"/>
    </w:rPr>
  </w:style>
  <w:style w:type="paragraph" w:styleId="42">
    <w:name w:val="List 4"/>
    <w:basedOn w:val="a0"/>
    <w:rsid w:val="00D626A9"/>
    <w:pPr>
      <w:spacing w:after="0" w:line="240" w:lineRule="auto"/>
      <w:ind w:left="1132" w:hanging="283"/>
    </w:pPr>
    <w:rPr>
      <w:rFonts w:ascii="Times New Roman" w:eastAsia="Times New Roman" w:hAnsi="Times New Roman" w:cs="Times New Roman"/>
      <w:sz w:val="24"/>
      <w:szCs w:val="24"/>
    </w:rPr>
  </w:style>
  <w:style w:type="paragraph" w:styleId="2">
    <w:name w:val="List Bullet 2"/>
    <w:basedOn w:val="a0"/>
    <w:autoRedefine/>
    <w:rsid w:val="00D626A9"/>
    <w:pPr>
      <w:numPr>
        <w:numId w:val="7"/>
      </w:numPr>
      <w:spacing w:after="0" w:line="240" w:lineRule="auto"/>
    </w:pPr>
    <w:rPr>
      <w:rFonts w:ascii="Times New Roman" w:eastAsia="Times New Roman" w:hAnsi="Times New Roman" w:cs="Times New Roman"/>
      <w:sz w:val="24"/>
      <w:szCs w:val="24"/>
    </w:rPr>
  </w:style>
  <w:style w:type="paragraph" w:styleId="3">
    <w:name w:val="List Bullet 3"/>
    <w:basedOn w:val="a0"/>
    <w:autoRedefine/>
    <w:rsid w:val="00D626A9"/>
    <w:pPr>
      <w:numPr>
        <w:numId w:val="8"/>
      </w:numPr>
      <w:spacing w:after="0" w:line="240" w:lineRule="auto"/>
    </w:pPr>
    <w:rPr>
      <w:rFonts w:ascii="Times New Roman" w:eastAsia="Times New Roman" w:hAnsi="Times New Roman" w:cs="Times New Roman"/>
      <w:sz w:val="24"/>
      <w:szCs w:val="24"/>
    </w:rPr>
  </w:style>
  <w:style w:type="paragraph" w:styleId="4">
    <w:name w:val="List Bullet 4"/>
    <w:basedOn w:val="a0"/>
    <w:autoRedefine/>
    <w:rsid w:val="00D626A9"/>
    <w:pPr>
      <w:numPr>
        <w:numId w:val="9"/>
      </w:numPr>
      <w:spacing w:after="0" w:line="240" w:lineRule="auto"/>
    </w:pPr>
    <w:rPr>
      <w:rFonts w:ascii="Times New Roman" w:eastAsia="Times New Roman" w:hAnsi="Times New Roman" w:cs="Times New Roman"/>
      <w:sz w:val="24"/>
      <w:szCs w:val="24"/>
    </w:rPr>
  </w:style>
  <w:style w:type="paragraph" w:styleId="af3">
    <w:name w:val="Title"/>
    <w:basedOn w:val="a0"/>
    <w:link w:val="af4"/>
    <w:qFormat/>
    <w:rsid w:val="00D626A9"/>
    <w:pPr>
      <w:spacing w:after="0" w:line="240" w:lineRule="auto"/>
      <w:jc w:val="center"/>
    </w:pPr>
    <w:rPr>
      <w:rFonts w:ascii="Times New Roman" w:eastAsia="Times New Roman" w:hAnsi="Times New Roman" w:cs="Times New Roman"/>
      <w:b/>
      <w:bCs/>
      <w:sz w:val="36"/>
      <w:szCs w:val="24"/>
    </w:rPr>
  </w:style>
  <w:style w:type="character" w:customStyle="1" w:styleId="af4">
    <w:name w:val="Название Знак"/>
    <w:basedOn w:val="a1"/>
    <w:link w:val="af3"/>
    <w:rsid w:val="00D626A9"/>
    <w:rPr>
      <w:rFonts w:ascii="Times New Roman" w:eastAsia="Times New Roman" w:hAnsi="Times New Roman" w:cs="Times New Roman"/>
      <w:b/>
      <w:bCs/>
      <w:sz w:val="36"/>
      <w:szCs w:val="24"/>
    </w:rPr>
  </w:style>
  <w:style w:type="paragraph" w:styleId="af5">
    <w:name w:val="Body Text Indent"/>
    <w:basedOn w:val="a0"/>
    <w:link w:val="af6"/>
    <w:rsid w:val="00D626A9"/>
    <w:pPr>
      <w:spacing w:after="0" w:line="240" w:lineRule="auto"/>
      <w:ind w:left="360"/>
    </w:pPr>
    <w:rPr>
      <w:rFonts w:ascii="Arial" w:eastAsia="Times New Roman" w:hAnsi="Arial" w:cs="Arial"/>
      <w:sz w:val="32"/>
      <w:szCs w:val="24"/>
    </w:rPr>
  </w:style>
  <w:style w:type="character" w:customStyle="1" w:styleId="af6">
    <w:name w:val="Основной текст с отступом Знак"/>
    <w:basedOn w:val="a1"/>
    <w:link w:val="af5"/>
    <w:uiPriority w:val="99"/>
    <w:rsid w:val="00D626A9"/>
    <w:rPr>
      <w:rFonts w:ascii="Arial" w:eastAsia="Times New Roman" w:hAnsi="Arial" w:cs="Arial"/>
      <w:sz w:val="32"/>
      <w:szCs w:val="24"/>
    </w:rPr>
  </w:style>
  <w:style w:type="paragraph" w:styleId="af7">
    <w:name w:val="List Continue"/>
    <w:basedOn w:val="a0"/>
    <w:rsid w:val="00D626A9"/>
    <w:pPr>
      <w:spacing w:after="120" w:line="240" w:lineRule="auto"/>
      <w:ind w:left="283"/>
    </w:pPr>
    <w:rPr>
      <w:rFonts w:ascii="Times New Roman" w:eastAsia="Times New Roman" w:hAnsi="Times New Roman" w:cs="Times New Roman"/>
      <w:sz w:val="24"/>
      <w:szCs w:val="24"/>
    </w:rPr>
  </w:style>
  <w:style w:type="paragraph" w:styleId="23">
    <w:name w:val="List Continue 2"/>
    <w:basedOn w:val="a0"/>
    <w:rsid w:val="00D626A9"/>
    <w:pPr>
      <w:spacing w:after="120" w:line="240" w:lineRule="auto"/>
      <w:ind w:left="566"/>
    </w:pPr>
    <w:rPr>
      <w:rFonts w:ascii="Times New Roman" w:eastAsia="Times New Roman" w:hAnsi="Times New Roman" w:cs="Times New Roman"/>
      <w:sz w:val="24"/>
      <w:szCs w:val="24"/>
    </w:rPr>
  </w:style>
  <w:style w:type="paragraph" w:styleId="24">
    <w:name w:val="Body Text 2"/>
    <w:basedOn w:val="a0"/>
    <w:link w:val="25"/>
    <w:rsid w:val="00D626A9"/>
    <w:pPr>
      <w:spacing w:after="0" w:line="240" w:lineRule="auto"/>
    </w:pPr>
    <w:rPr>
      <w:rFonts w:ascii="Arial" w:eastAsia="Times New Roman" w:hAnsi="Arial" w:cs="Times New Roman"/>
      <w:sz w:val="28"/>
      <w:szCs w:val="24"/>
    </w:rPr>
  </w:style>
  <w:style w:type="character" w:customStyle="1" w:styleId="25">
    <w:name w:val="Основной текст 2 Знак"/>
    <w:basedOn w:val="a1"/>
    <w:link w:val="24"/>
    <w:rsid w:val="00D626A9"/>
    <w:rPr>
      <w:rFonts w:ascii="Arial" w:eastAsia="Times New Roman" w:hAnsi="Arial" w:cs="Times New Roman"/>
      <w:sz w:val="28"/>
      <w:szCs w:val="24"/>
    </w:rPr>
  </w:style>
  <w:style w:type="paragraph" w:styleId="33">
    <w:name w:val="Body Text 3"/>
    <w:basedOn w:val="a0"/>
    <w:link w:val="34"/>
    <w:rsid w:val="00D626A9"/>
    <w:pPr>
      <w:spacing w:after="0" w:line="240" w:lineRule="auto"/>
    </w:pPr>
    <w:rPr>
      <w:rFonts w:ascii="Arial" w:eastAsia="Times New Roman" w:hAnsi="Arial" w:cs="Times New Roman"/>
      <w:b/>
      <w:bCs/>
      <w:sz w:val="28"/>
      <w:szCs w:val="24"/>
    </w:rPr>
  </w:style>
  <w:style w:type="character" w:customStyle="1" w:styleId="34">
    <w:name w:val="Основной текст 3 Знак"/>
    <w:basedOn w:val="a1"/>
    <w:link w:val="33"/>
    <w:rsid w:val="00D626A9"/>
    <w:rPr>
      <w:rFonts w:ascii="Arial" w:eastAsia="Times New Roman" w:hAnsi="Arial" w:cs="Times New Roman"/>
      <w:b/>
      <w:bCs/>
      <w:sz w:val="28"/>
      <w:szCs w:val="24"/>
    </w:rPr>
  </w:style>
  <w:style w:type="paragraph" w:styleId="26">
    <w:name w:val="Body Text Indent 2"/>
    <w:basedOn w:val="a0"/>
    <w:link w:val="27"/>
    <w:rsid w:val="00D626A9"/>
    <w:pPr>
      <w:spacing w:after="0" w:line="240" w:lineRule="auto"/>
      <w:ind w:left="450"/>
      <w:jc w:val="both"/>
    </w:pPr>
    <w:rPr>
      <w:rFonts w:ascii="Arial" w:eastAsia="Times New Roman" w:hAnsi="Arial" w:cs="Arial"/>
      <w:sz w:val="32"/>
      <w:szCs w:val="24"/>
    </w:rPr>
  </w:style>
  <w:style w:type="character" w:customStyle="1" w:styleId="27">
    <w:name w:val="Основной текст с отступом 2 Знак"/>
    <w:basedOn w:val="a1"/>
    <w:link w:val="26"/>
    <w:rsid w:val="00D626A9"/>
    <w:rPr>
      <w:rFonts w:ascii="Arial" w:eastAsia="Times New Roman" w:hAnsi="Arial" w:cs="Arial"/>
      <w:sz w:val="32"/>
      <w:szCs w:val="24"/>
    </w:rPr>
  </w:style>
  <w:style w:type="paragraph" w:styleId="35">
    <w:name w:val="Body Text Indent 3"/>
    <w:basedOn w:val="a0"/>
    <w:link w:val="36"/>
    <w:rsid w:val="00D626A9"/>
    <w:pPr>
      <w:spacing w:after="0" w:line="240" w:lineRule="auto"/>
      <w:ind w:firstLine="540"/>
    </w:pPr>
    <w:rPr>
      <w:rFonts w:ascii="Arial" w:eastAsia="Times New Roman" w:hAnsi="Arial" w:cs="Arial"/>
      <w:sz w:val="32"/>
      <w:szCs w:val="24"/>
    </w:rPr>
  </w:style>
  <w:style w:type="character" w:customStyle="1" w:styleId="36">
    <w:name w:val="Основной текст с отступом 3 Знак"/>
    <w:basedOn w:val="a1"/>
    <w:link w:val="35"/>
    <w:rsid w:val="00D626A9"/>
    <w:rPr>
      <w:rFonts w:ascii="Arial" w:eastAsia="Times New Roman" w:hAnsi="Arial" w:cs="Arial"/>
      <w:sz w:val="32"/>
      <w:szCs w:val="24"/>
    </w:rPr>
  </w:style>
  <w:style w:type="paragraph" w:customStyle="1" w:styleId="af8">
    <w:name w:val="Внутренний адрес"/>
    <w:basedOn w:val="a0"/>
    <w:rsid w:val="00D626A9"/>
    <w:pPr>
      <w:spacing w:after="0" w:line="240" w:lineRule="auto"/>
    </w:pPr>
    <w:rPr>
      <w:rFonts w:ascii="Times New Roman" w:eastAsia="Times New Roman" w:hAnsi="Times New Roman" w:cs="Times New Roman"/>
      <w:sz w:val="24"/>
      <w:szCs w:val="24"/>
    </w:rPr>
  </w:style>
  <w:style w:type="paragraph" w:customStyle="1" w:styleId="12">
    <w:name w:val="Обычный1"/>
    <w:rsid w:val="00D626A9"/>
    <w:pPr>
      <w:snapToGrid w:val="0"/>
      <w:spacing w:after="0" w:line="300" w:lineRule="auto"/>
      <w:ind w:left="3400"/>
      <w:jc w:val="both"/>
    </w:pPr>
    <w:rPr>
      <w:rFonts w:ascii="Times New Roman" w:eastAsia="Times New Roman" w:hAnsi="Times New Roman" w:cs="Times New Roman"/>
      <w:sz w:val="24"/>
      <w:szCs w:val="20"/>
    </w:rPr>
  </w:style>
  <w:style w:type="paragraph" w:customStyle="1" w:styleId="13">
    <w:name w:val="Абзац списка1"/>
    <w:basedOn w:val="a0"/>
    <w:rsid w:val="00D626A9"/>
    <w:pPr>
      <w:ind w:left="720"/>
      <w:contextualSpacing/>
    </w:pPr>
    <w:rPr>
      <w:rFonts w:ascii="Calibri" w:eastAsia="Times New Roman" w:hAnsi="Calibri" w:cs="Times New Roman"/>
      <w:lang w:eastAsia="en-US"/>
    </w:rPr>
  </w:style>
  <w:style w:type="paragraph" w:customStyle="1" w:styleId="af9">
    <w:name w:val="Стиль"/>
    <w:uiPriority w:val="99"/>
    <w:rsid w:val="00D626A9"/>
    <w:pPr>
      <w:spacing w:after="0" w:line="240" w:lineRule="auto"/>
    </w:pPr>
    <w:rPr>
      <w:rFonts w:ascii="Times New Roman" w:eastAsia="Calibri" w:hAnsi="Times New Roman" w:cs="Times New Roman"/>
      <w:sz w:val="20"/>
      <w:szCs w:val="20"/>
    </w:rPr>
  </w:style>
  <w:style w:type="paragraph" w:customStyle="1" w:styleId="msonormalbullet2gif">
    <w:name w:val="msonormalbullet2.gif"/>
    <w:basedOn w:val="a0"/>
    <w:uiPriority w:val="99"/>
    <w:rsid w:val="00D626A9"/>
    <w:pPr>
      <w:spacing w:before="100" w:beforeAutospacing="1" w:after="100" w:afterAutospacing="1" w:line="240" w:lineRule="auto"/>
    </w:pPr>
    <w:rPr>
      <w:rFonts w:ascii="Times New Roman" w:eastAsia="Calibri" w:hAnsi="Times New Roman" w:cs="Times New Roman"/>
      <w:sz w:val="24"/>
      <w:szCs w:val="24"/>
    </w:rPr>
  </w:style>
  <w:style w:type="character" w:customStyle="1" w:styleId="subhead">
    <w:name w:val="subhead"/>
    <w:basedOn w:val="a1"/>
    <w:rsid w:val="00D626A9"/>
  </w:style>
  <w:style w:type="character" w:styleId="afa">
    <w:name w:val="Strong"/>
    <w:uiPriority w:val="22"/>
    <w:qFormat/>
    <w:rsid w:val="00D626A9"/>
    <w:rPr>
      <w:b/>
      <w:bCs/>
    </w:rPr>
  </w:style>
  <w:style w:type="paragraph" w:customStyle="1" w:styleId="msonormalcxsplast">
    <w:name w:val="msonormalcxsplast"/>
    <w:basedOn w:val="a0"/>
    <w:rsid w:val="00D62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cxsplast">
    <w:name w:val="msonormalbullet2gifcxsplast"/>
    <w:basedOn w:val="a0"/>
    <w:rsid w:val="00D62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cxspmiddle">
    <w:name w:val="a1cxspmiddle"/>
    <w:basedOn w:val="a0"/>
    <w:rsid w:val="00D62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cxsplast">
    <w:name w:val="a1cxsplast"/>
    <w:basedOn w:val="a0"/>
    <w:rsid w:val="00D62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0"/>
    <w:uiPriority w:val="99"/>
    <w:rsid w:val="00D626A9"/>
    <w:pPr>
      <w:ind w:left="720"/>
      <w:contextualSpacing/>
    </w:pPr>
    <w:rPr>
      <w:rFonts w:ascii="Calibri" w:eastAsia="Calibri" w:hAnsi="Calibri" w:cs="Times New Roman"/>
      <w:lang w:eastAsia="en-US"/>
    </w:rPr>
  </w:style>
  <w:style w:type="paragraph" w:customStyle="1" w:styleId="acxspmiddle">
    <w:name w:val="acxspmiddle"/>
    <w:basedOn w:val="a0"/>
    <w:rsid w:val="00D626A9"/>
    <w:pPr>
      <w:spacing w:before="100" w:beforeAutospacing="1" w:after="100" w:afterAutospacing="1" w:line="240" w:lineRule="auto"/>
    </w:pPr>
    <w:rPr>
      <w:rFonts w:ascii="Times New Roman" w:eastAsia="Calibri" w:hAnsi="Times New Roman" w:cs="Times New Roman"/>
      <w:sz w:val="24"/>
      <w:szCs w:val="24"/>
    </w:rPr>
  </w:style>
  <w:style w:type="paragraph" w:customStyle="1" w:styleId="acxsplast">
    <w:name w:val="acxsplast"/>
    <w:basedOn w:val="a0"/>
    <w:rsid w:val="00D626A9"/>
    <w:pPr>
      <w:spacing w:before="100" w:beforeAutospacing="1" w:after="100" w:afterAutospacing="1" w:line="240" w:lineRule="auto"/>
    </w:pPr>
    <w:rPr>
      <w:rFonts w:ascii="Times New Roman" w:eastAsia="Calibri" w:hAnsi="Times New Roman" w:cs="Times New Roman"/>
      <w:sz w:val="24"/>
      <w:szCs w:val="24"/>
    </w:rPr>
  </w:style>
  <w:style w:type="paragraph" w:customStyle="1" w:styleId="15">
    <w:name w:val="Без интервала1"/>
    <w:autoRedefine/>
    <w:rsid w:val="00D626A9"/>
    <w:pPr>
      <w:spacing w:after="0" w:line="240" w:lineRule="auto"/>
      <w:jc w:val="both"/>
    </w:pPr>
    <w:rPr>
      <w:rFonts w:ascii="Times New Roman" w:eastAsia="Calibri" w:hAnsi="Times New Roman" w:cs="Times New Roman"/>
      <w:sz w:val="28"/>
    </w:rPr>
  </w:style>
  <w:style w:type="table" w:styleId="-1">
    <w:name w:val="Table Web 1"/>
    <w:basedOn w:val="a2"/>
    <w:rsid w:val="00D626A9"/>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D626A9"/>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D626A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b">
    <w:name w:val="No Spacing"/>
    <w:link w:val="afc"/>
    <w:qFormat/>
    <w:rsid w:val="00D626A9"/>
    <w:pPr>
      <w:spacing w:after="0" w:line="240" w:lineRule="auto"/>
    </w:pPr>
    <w:rPr>
      <w:rFonts w:ascii="Calibri" w:eastAsia="Times New Roman" w:hAnsi="Calibri" w:cs="Times New Roman"/>
    </w:rPr>
  </w:style>
  <w:style w:type="character" w:styleId="afd">
    <w:name w:val="Emphasis"/>
    <w:uiPriority w:val="99"/>
    <w:qFormat/>
    <w:rsid w:val="00D626A9"/>
    <w:rPr>
      <w:i/>
      <w:iCs/>
    </w:rPr>
  </w:style>
  <w:style w:type="character" w:customStyle="1" w:styleId="FontStyle16">
    <w:name w:val="Font Style16"/>
    <w:uiPriority w:val="99"/>
    <w:rsid w:val="00D626A9"/>
    <w:rPr>
      <w:sz w:val="26"/>
    </w:rPr>
  </w:style>
  <w:style w:type="character" w:customStyle="1" w:styleId="c0">
    <w:name w:val="c0"/>
    <w:basedOn w:val="a1"/>
    <w:rsid w:val="00D626A9"/>
  </w:style>
  <w:style w:type="character" w:customStyle="1" w:styleId="afc">
    <w:name w:val="Без интервала Знак"/>
    <w:link w:val="afb"/>
    <w:locked/>
    <w:rsid w:val="00D626A9"/>
    <w:rPr>
      <w:rFonts w:ascii="Calibri" w:eastAsia="Times New Roman" w:hAnsi="Calibri" w:cs="Times New Roman"/>
    </w:rPr>
  </w:style>
  <w:style w:type="character" w:customStyle="1" w:styleId="FontStyle21">
    <w:name w:val="Font Style21"/>
    <w:rsid w:val="00D626A9"/>
    <w:rPr>
      <w:rFonts w:ascii="Times New Roman" w:hAnsi="Times New Roman" w:cs="Times New Roman" w:hint="default"/>
      <w:sz w:val="24"/>
      <w:szCs w:val="24"/>
    </w:rPr>
  </w:style>
  <w:style w:type="character" w:styleId="afe">
    <w:name w:val="Intense Emphasis"/>
    <w:uiPriority w:val="21"/>
    <w:qFormat/>
    <w:rsid w:val="00D626A9"/>
    <w:rPr>
      <w:b/>
      <w:bCs/>
      <w:i/>
      <w:iCs/>
      <w:color w:val="4F81BD"/>
    </w:rPr>
  </w:style>
  <w:style w:type="paragraph" w:customStyle="1" w:styleId="16">
    <w:name w:val="Обычный1"/>
    <w:rsid w:val="00D626A9"/>
    <w:pPr>
      <w:snapToGrid w:val="0"/>
      <w:spacing w:after="0" w:line="300" w:lineRule="auto"/>
      <w:ind w:left="3400"/>
      <w:jc w:val="both"/>
    </w:pPr>
    <w:rPr>
      <w:rFonts w:ascii="Times New Roman" w:eastAsia="Times New Roman" w:hAnsi="Times New Roman" w:cs="Times New Roman"/>
      <w:sz w:val="24"/>
      <w:szCs w:val="20"/>
    </w:rPr>
  </w:style>
  <w:style w:type="paragraph" w:customStyle="1" w:styleId="110">
    <w:name w:val="Абзац списка11"/>
    <w:basedOn w:val="a0"/>
    <w:rsid w:val="00D626A9"/>
    <w:pPr>
      <w:ind w:left="720"/>
      <w:contextualSpacing/>
    </w:pPr>
    <w:rPr>
      <w:rFonts w:ascii="Calibri" w:eastAsia="Calibri" w:hAnsi="Calibri" w:cs="Times New Roman"/>
      <w:lang w:eastAsia="en-US"/>
    </w:rPr>
  </w:style>
  <w:style w:type="paragraph" w:customStyle="1" w:styleId="17">
    <w:name w:val="Без интервала1"/>
    <w:autoRedefine/>
    <w:rsid w:val="00D626A9"/>
    <w:pPr>
      <w:spacing w:after="0" w:line="240" w:lineRule="auto"/>
      <w:jc w:val="both"/>
    </w:pPr>
    <w:rPr>
      <w:rFonts w:ascii="Times New Roman" w:eastAsia="Calibri" w:hAnsi="Times New Roman" w:cs="Times New Roman"/>
      <w:sz w:val="28"/>
    </w:rPr>
  </w:style>
  <w:style w:type="character" w:styleId="aff">
    <w:name w:val="line number"/>
    <w:rsid w:val="00D626A9"/>
  </w:style>
  <w:style w:type="paragraph" w:customStyle="1" w:styleId="aff0">
    <w:name w:val="Содержимое таблицы"/>
    <w:basedOn w:val="a0"/>
    <w:rsid w:val="00D626A9"/>
    <w:pPr>
      <w:widowControl w:val="0"/>
      <w:suppressLineNumbers/>
      <w:suppressAutoHyphens/>
      <w:spacing w:after="0" w:line="240" w:lineRule="auto"/>
    </w:pPr>
    <w:rPr>
      <w:rFonts w:ascii="Nimbus Roman No9 L" w:eastAsia="DejaVu Sans" w:hAnsi="Nimbus Roman No9 L" w:cs="Times New Roman"/>
      <w:kern w:val="1"/>
      <w:sz w:val="24"/>
      <w:szCs w:val="24"/>
      <w:lang w:eastAsia="ar-SA"/>
    </w:rPr>
  </w:style>
  <w:style w:type="character" w:customStyle="1" w:styleId="WW-Absatz-Standardschriftart1">
    <w:name w:val="WW-Absatz-Standardschriftart1"/>
    <w:rsid w:val="00D626A9"/>
  </w:style>
  <w:style w:type="character" w:customStyle="1" w:styleId="apple-converted-space">
    <w:name w:val="apple-converted-space"/>
    <w:rsid w:val="00D626A9"/>
  </w:style>
  <w:style w:type="paragraph" w:customStyle="1" w:styleId="msobodytextbullet1gif">
    <w:name w:val="msobodytextbullet1.gif"/>
    <w:basedOn w:val="a0"/>
    <w:rsid w:val="00D62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Основной текст_"/>
    <w:link w:val="28"/>
    <w:rsid w:val="00D626A9"/>
    <w:rPr>
      <w:rFonts w:ascii="Arial Unicode MS" w:eastAsia="Arial Unicode MS" w:hAnsi="Arial Unicode MS" w:cs="Arial Unicode MS"/>
      <w:spacing w:val="-10"/>
      <w:sz w:val="24"/>
      <w:szCs w:val="24"/>
      <w:shd w:val="clear" w:color="auto" w:fill="FFFFFF"/>
    </w:rPr>
  </w:style>
  <w:style w:type="character" w:customStyle="1" w:styleId="18">
    <w:name w:val="Основной текст1"/>
    <w:rsid w:val="00D626A9"/>
    <w:rPr>
      <w:rFonts w:ascii="Arial Unicode MS" w:eastAsia="Arial Unicode MS" w:hAnsi="Arial Unicode MS" w:cs="Arial Unicode MS"/>
      <w:spacing w:val="-10"/>
      <w:sz w:val="24"/>
      <w:szCs w:val="24"/>
      <w:shd w:val="clear" w:color="auto" w:fill="FFFFFF"/>
      <w:lang w:val="en-US"/>
    </w:rPr>
  </w:style>
  <w:style w:type="paragraph" w:customStyle="1" w:styleId="28">
    <w:name w:val="Основной текст2"/>
    <w:basedOn w:val="a0"/>
    <w:link w:val="aff1"/>
    <w:rsid w:val="00D626A9"/>
    <w:pPr>
      <w:shd w:val="clear" w:color="auto" w:fill="FFFFFF"/>
      <w:spacing w:after="0" w:line="317" w:lineRule="exact"/>
      <w:ind w:hanging="340"/>
    </w:pPr>
    <w:rPr>
      <w:rFonts w:ascii="Arial Unicode MS" w:eastAsia="Arial Unicode MS" w:hAnsi="Arial Unicode MS" w:cs="Arial Unicode MS"/>
      <w:spacing w:val="-10"/>
      <w:sz w:val="24"/>
      <w:szCs w:val="24"/>
    </w:rPr>
  </w:style>
  <w:style w:type="character" w:customStyle="1" w:styleId="aff2">
    <w:name w:val="Основной текст + Полужирный"/>
    <w:rsid w:val="00D626A9"/>
    <w:rPr>
      <w:rFonts w:ascii="Arial Unicode MS" w:eastAsia="Arial Unicode MS" w:hAnsi="Arial Unicode MS" w:cs="Arial Unicode MS"/>
      <w:b/>
      <w:bCs/>
      <w:spacing w:val="-10"/>
      <w:sz w:val="24"/>
      <w:szCs w:val="24"/>
      <w:shd w:val="clear" w:color="auto" w:fill="FFFFFF"/>
      <w:lang w:val="en-US"/>
    </w:rPr>
  </w:style>
  <w:style w:type="paragraph" w:customStyle="1" w:styleId="Standard">
    <w:name w:val="Standard"/>
    <w:rsid w:val="00D626A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4">
    <w:name w:val="WWNum4"/>
    <w:basedOn w:val="a3"/>
    <w:rsid w:val="00D626A9"/>
    <w:pPr>
      <w:numPr>
        <w:numId w:val="10"/>
      </w:numPr>
    </w:pPr>
  </w:style>
  <w:style w:type="character" w:styleId="aff3">
    <w:name w:val="FollowedHyperlink"/>
    <w:basedOn w:val="a1"/>
    <w:uiPriority w:val="99"/>
    <w:semiHidden/>
    <w:unhideWhenUsed/>
    <w:rsid w:val="00411340"/>
    <w:rPr>
      <w:color w:val="800080"/>
      <w:u w:val="single"/>
    </w:rPr>
  </w:style>
  <w:style w:type="paragraph" w:customStyle="1" w:styleId="font5">
    <w:name w:val="font5"/>
    <w:basedOn w:val="a0"/>
    <w:rsid w:val="00411340"/>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a0"/>
    <w:rsid w:val="0041134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7">
    <w:name w:val="font7"/>
    <w:basedOn w:val="a0"/>
    <w:rsid w:val="0041134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8">
    <w:name w:val="font8"/>
    <w:basedOn w:val="a0"/>
    <w:rsid w:val="00411340"/>
    <w:pPr>
      <w:spacing w:before="100" w:beforeAutospacing="1" w:after="100" w:afterAutospacing="1" w:line="240" w:lineRule="auto"/>
    </w:pPr>
    <w:rPr>
      <w:rFonts w:ascii="Times New Roman" w:eastAsia="Times New Roman" w:hAnsi="Times New Roman" w:cs="Times New Roman"/>
      <w:b/>
      <w:bCs/>
      <w:color w:val="FF0000"/>
      <w:sz w:val="26"/>
      <w:szCs w:val="26"/>
    </w:rPr>
  </w:style>
  <w:style w:type="paragraph" w:customStyle="1" w:styleId="font9">
    <w:name w:val="font9"/>
    <w:basedOn w:val="a0"/>
    <w:rsid w:val="00411340"/>
    <w:pPr>
      <w:spacing w:before="100" w:beforeAutospacing="1" w:after="100" w:afterAutospacing="1" w:line="240" w:lineRule="auto"/>
    </w:pPr>
    <w:rPr>
      <w:rFonts w:ascii="Arial" w:eastAsia="Times New Roman" w:hAnsi="Arial" w:cs="Arial"/>
      <w:color w:val="FF0000"/>
      <w:sz w:val="28"/>
      <w:szCs w:val="28"/>
    </w:rPr>
  </w:style>
  <w:style w:type="paragraph" w:customStyle="1" w:styleId="font10">
    <w:name w:val="font10"/>
    <w:basedOn w:val="a0"/>
    <w:rsid w:val="00411340"/>
    <w:pPr>
      <w:spacing w:before="100" w:beforeAutospacing="1" w:after="100" w:afterAutospacing="1" w:line="240" w:lineRule="auto"/>
    </w:pPr>
    <w:rPr>
      <w:rFonts w:ascii="Times New Roman" w:eastAsia="Times New Roman" w:hAnsi="Times New Roman" w:cs="Times New Roman"/>
      <w:b/>
      <w:bCs/>
      <w:color w:val="FF0000"/>
      <w:sz w:val="26"/>
      <w:szCs w:val="26"/>
    </w:rPr>
  </w:style>
  <w:style w:type="paragraph" w:customStyle="1" w:styleId="xl66">
    <w:name w:val="xl66"/>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a0"/>
    <w:rsid w:val="00411340"/>
    <w:pPr>
      <w:pBdr>
        <w:top w:val="single" w:sz="8" w:space="0" w:color="auto"/>
        <w:left w:val="single" w:sz="8" w:space="20"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Arial" w:eastAsia="Times New Roman" w:hAnsi="Arial" w:cs="Arial"/>
      <w:sz w:val="24"/>
      <w:szCs w:val="24"/>
    </w:rPr>
  </w:style>
  <w:style w:type="paragraph" w:customStyle="1" w:styleId="xl68">
    <w:name w:val="xl68"/>
    <w:basedOn w:val="a0"/>
    <w:rsid w:val="00411340"/>
    <w:pPr>
      <w:pBdr>
        <w:top w:val="single" w:sz="8" w:space="0" w:color="auto"/>
        <w:left w:val="single" w:sz="8" w:space="20" w:color="auto"/>
        <w:bottom w:val="single" w:sz="8" w:space="0" w:color="auto"/>
      </w:pBdr>
      <w:spacing w:before="100" w:beforeAutospacing="1" w:after="100" w:afterAutospacing="1" w:line="240" w:lineRule="auto"/>
      <w:ind w:firstLineChars="200" w:firstLine="200"/>
      <w:textAlignment w:val="top"/>
    </w:pPr>
    <w:rPr>
      <w:rFonts w:ascii="Arial" w:eastAsia="Times New Roman" w:hAnsi="Arial" w:cs="Arial"/>
      <w:sz w:val="24"/>
      <w:szCs w:val="24"/>
    </w:rPr>
  </w:style>
  <w:style w:type="paragraph" w:customStyle="1" w:styleId="xl69">
    <w:name w:val="xl69"/>
    <w:basedOn w:val="a0"/>
    <w:rsid w:val="00411340"/>
    <w:pPr>
      <w:pBdr>
        <w:top w:val="single" w:sz="8" w:space="0" w:color="auto"/>
        <w:left w:val="single" w:sz="8" w:space="31" w:color="auto"/>
        <w:bottom w:val="single" w:sz="8" w:space="0" w:color="auto"/>
      </w:pBdr>
      <w:spacing w:before="100" w:beforeAutospacing="1" w:after="100" w:afterAutospacing="1" w:line="240" w:lineRule="auto"/>
      <w:ind w:firstLineChars="600" w:firstLine="600"/>
      <w:textAlignment w:val="top"/>
    </w:pPr>
    <w:rPr>
      <w:rFonts w:ascii="Arial" w:eastAsia="Times New Roman" w:hAnsi="Arial" w:cs="Arial"/>
      <w:sz w:val="24"/>
      <w:szCs w:val="24"/>
    </w:rPr>
  </w:style>
  <w:style w:type="paragraph" w:customStyle="1" w:styleId="xl70">
    <w:name w:val="xl70"/>
    <w:basedOn w:val="a0"/>
    <w:rsid w:val="00411340"/>
    <w:pPr>
      <w:pBdr>
        <w:top w:val="single" w:sz="8" w:space="0" w:color="auto"/>
        <w:left w:val="single" w:sz="8" w:space="10" w:color="auto"/>
        <w:bottom w:val="single" w:sz="8"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rPr>
  </w:style>
  <w:style w:type="paragraph" w:customStyle="1" w:styleId="xl71">
    <w:name w:val="xl71"/>
    <w:basedOn w:val="a0"/>
    <w:rsid w:val="00411340"/>
    <w:pPr>
      <w:pBdr>
        <w:top w:val="single" w:sz="8" w:space="0" w:color="auto"/>
        <w:left w:val="single" w:sz="8" w:space="30" w:color="auto"/>
        <w:bottom w:val="single" w:sz="8"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rPr>
  </w:style>
  <w:style w:type="paragraph" w:customStyle="1" w:styleId="xl72">
    <w:name w:val="xl72"/>
    <w:basedOn w:val="a0"/>
    <w:rsid w:val="0041134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0"/>
    <w:rsid w:val="004113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
    <w:name w:val="xl74"/>
    <w:basedOn w:val="a0"/>
    <w:rsid w:val="00411340"/>
    <w:pP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a0"/>
    <w:rsid w:val="004113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6">
    <w:name w:val="xl76"/>
    <w:basedOn w:val="a0"/>
    <w:rsid w:val="00411340"/>
    <w:pPr>
      <w:pBdr>
        <w:left w:val="single" w:sz="8" w:space="20"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Arial" w:eastAsia="Times New Roman" w:hAnsi="Arial" w:cs="Arial"/>
      <w:sz w:val="24"/>
      <w:szCs w:val="24"/>
    </w:rPr>
  </w:style>
  <w:style w:type="paragraph" w:customStyle="1" w:styleId="xl77">
    <w:name w:val="xl77"/>
    <w:basedOn w:val="a0"/>
    <w:rsid w:val="00411340"/>
    <w:pPr>
      <w:pBdr>
        <w:left w:val="single" w:sz="8" w:space="30" w:color="auto"/>
        <w:bottom w:val="single" w:sz="8"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rPr>
  </w:style>
  <w:style w:type="paragraph" w:customStyle="1" w:styleId="xl78">
    <w:name w:val="xl78"/>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9">
    <w:name w:val="xl79"/>
    <w:basedOn w:val="a0"/>
    <w:rsid w:val="00411340"/>
    <w:pPr>
      <w:pBdr>
        <w:left w:val="single" w:sz="8" w:space="31" w:color="auto"/>
        <w:bottom w:val="single" w:sz="8" w:space="0" w:color="auto"/>
      </w:pBdr>
      <w:spacing w:before="100" w:beforeAutospacing="1" w:after="100" w:afterAutospacing="1" w:line="240" w:lineRule="auto"/>
      <w:ind w:firstLineChars="600" w:firstLine="600"/>
      <w:textAlignment w:val="top"/>
    </w:pPr>
    <w:rPr>
      <w:rFonts w:ascii="Arial" w:eastAsia="Times New Roman" w:hAnsi="Arial" w:cs="Arial"/>
      <w:sz w:val="24"/>
      <w:szCs w:val="24"/>
    </w:rPr>
  </w:style>
  <w:style w:type="paragraph" w:customStyle="1" w:styleId="xl80">
    <w:name w:val="xl80"/>
    <w:basedOn w:val="a0"/>
    <w:rsid w:val="004113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2">
    <w:name w:val="xl82"/>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83">
    <w:name w:val="xl83"/>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4">
    <w:name w:val="xl84"/>
    <w:basedOn w:val="a0"/>
    <w:rsid w:val="0041134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5">
    <w:name w:val="xl85"/>
    <w:basedOn w:val="a0"/>
    <w:rsid w:val="00411340"/>
    <w:pPr>
      <w:pBdr>
        <w:top w:val="single" w:sz="4" w:space="0" w:color="auto"/>
        <w:left w:val="single" w:sz="4" w:space="30" w:color="auto"/>
        <w:bottom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rPr>
  </w:style>
  <w:style w:type="paragraph" w:customStyle="1" w:styleId="xl86">
    <w:name w:val="xl86"/>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87">
    <w:name w:val="xl87"/>
    <w:basedOn w:val="a0"/>
    <w:rsid w:val="00411340"/>
    <w:pPr>
      <w:pBdr>
        <w:left w:val="single" w:sz="8" w:space="10" w:color="auto"/>
        <w:bottom w:val="single" w:sz="8"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rPr>
  </w:style>
  <w:style w:type="paragraph" w:customStyle="1" w:styleId="xl88">
    <w:name w:val="xl88"/>
    <w:basedOn w:val="a0"/>
    <w:rsid w:val="00411340"/>
    <w:pPr>
      <w:pBdr>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a0"/>
    <w:rsid w:val="004113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0">
    <w:name w:val="xl90"/>
    <w:basedOn w:val="a0"/>
    <w:rsid w:val="00411340"/>
    <w:pPr>
      <w:pBdr>
        <w:top w:val="single" w:sz="8" w:space="0" w:color="auto"/>
        <w:left w:val="single" w:sz="8" w:space="10" w:color="auto"/>
        <w:bottom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rPr>
  </w:style>
  <w:style w:type="paragraph" w:customStyle="1" w:styleId="xl91">
    <w:name w:val="xl91"/>
    <w:basedOn w:val="a0"/>
    <w:rsid w:val="004113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2">
    <w:name w:val="xl92"/>
    <w:basedOn w:val="a0"/>
    <w:rsid w:val="004113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3">
    <w:name w:val="xl93"/>
    <w:basedOn w:val="a0"/>
    <w:rsid w:val="004113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4">
    <w:name w:val="xl94"/>
    <w:basedOn w:val="a0"/>
    <w:rsid w:val="00411340"/>
    <w:pPr>
      <w:pBdr>
        <w:top w:val="single" w:sz="4" w:space="0" w:color="auto"/>
        <w:left w:val="single" w:sz="8" w:space="20"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Arial" w:eastAsia="Times New Roman" w:hAnsi="Arial" w:cs="Arial"/>
      <w:sz w:val="24"/>
      <w:szCs w:val="24"/>
    </w:rPr>
  </w:style>
  <w:style w:type="paragraph" w:customStyle="1" w:styleId="xl95">
    <w:name w:val="xl95"/>
    <w:basedOn w:val="a0"/>
    <w:rsid w:val="00411340"/>
    <w:pPr>
      <w:pBdr>
        <w:top w:val="single" w:sz="4" w:space="0" w:color="auto"/>
        <w:left w:val="single" w:sz="8" w:space="31" w:color="auto"/>
        <w:bottom w:val="single" w:sz="8" w:space="0" w:color="auto"/>
        <w:right w:val="single" w:sz="4" w:space="0" w:color="auto"/>
      </w:pBdr>
      <w:spacing w:before="100" w:beforeAutospacing="1" w:after="100" w:afterAutospacing="1" w:line="240" w:lineRule="auto"/>
      <w:ind w:firstLineChars="600" w:firstLine="600"/>
      <w:textAlignment w:val="top"/>
    </w:pPr>
    <w:rPr>
      <w:rFonts w:ascii="Arial" w:eastAsia="Times New Roman" w:hAnsi="Arial" w:cs="Arial"/>
      <w:sz w:val="24"/>
      <w:szCs w:val="24"/>
    </w:rPr>
  </w:style>
  <w:style w:type="paragraph" w:customStyle="1" w:styleId="xl96">
    <w:name w:val="xl96"/>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7">
    <w:name w:val="xl97"/>
    <w:basedOn w:val="a0"/>
    <w:rsid w:val="00411340"/>
    <w:pPr>
      <w:spacing w:before="100" w:beforeAutospacing="1" w:after="100" w:afterAutospacing="1" w:line="240" w:lineRule="auto"/>
      <w:textAlignment w:val="top"/>
    </w:pPr>
    <w:rPr>
      <w:rFonts w:ascii="Arial" w:eastAsia="Times New Roman" w:hAnsi="Arial" w:cs="Arial"/>
      <w:sz w:val="24"/>
      <w:szCs w:val="24"/>
    </w:rPr>
  </w:style>
  <w:style w:type="paragraph" w:customStyle="1" w:styleId="xl98">
    <w:name w:val="xl98"/>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99">
    <w:name w:val="xl99"/>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100">
    <w:name w:val="xl100"/>
    <w:basedOn w:val="a0"/>
    <w:rsid w:val="004113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101">
    <w:name w:val="xl101"/>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2">
    <w:name w:val="xl102"/>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3">
    <w:name w:val="xl103"/>
    <w:basedOn w:val="a0"/>
    <w:rsid w:val="004113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4">
    <w:name w:val="xl104"/>
    <w:basedOn w:val="a0"/>
    <w:rsid w:val="0041134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5">
    <w:name w:val="xl105"/>
    <w:basedOn w:val="a0"/>
    <w:rsid w:val="00411340"/>
    <w:pPr>
      <w:pBdr>
        <w:top w:val="single" w:sz="8" w:space="0" w:color="auto"/>
        <w:left w:val="single" w:sz="8" w:space="31" w:color="auto"/>
        <w:bottom w:val="single" w:sz="8" w:space="0" w:color="auto"/>
      </w:pBdr>
      <w:spacing w:before="100" w:beforeAutospacing="1" w:after="100" w:afterAutospacing="1" w:line="240" w:lineRule="auto"/>
      <w:ind w:firstLineChars="1500" w:firstLine="1500"/>
      <w:textAlignment w:val="top"/>
    </w:pPr>
    <w:rPr>
      <w:rFonts w:ascii="Arial" w:eastAsia="Times New Roman" w:hAnsi="Arial" w:cs="Arial"/>
      <w:color w:val="FF0000"/>
      <w:sz w:val="24"/>
      <w:szCs w:val="24"/>
    </w:rPr>
  </w:style>
  <w:style w:type="paragraph" w:customStyle="1" w:styleId="xl106">
    <w:name w:val="xl106"/>
    <w:basedOn w:val="a0"/>
    <w:rsid w:val="00411340"/>
    <w:pPr>
      <w:pBdr>
        <w:top w:val="single" w:sz="8" w:space="0" w:color="auto"/>
        <w:bottom w:val="single" w:sz="8" w:space="0" w:color="auto"/>
      </w:pBdr>
      <w:spacing w:before="100" w:beforeAutospacing="1" w:after="100" w:afterAutospacing="1" w:line="240" w:lineRule="auto"/>
      <w:ind w:firstLineChars="1500" w:firstLine="1500"/>
      <w:textAlignment w:val="top"/>
    </w:pPr>
    <w:rPr>
      <w:rFonts w:ascii="Arial" w:eastAsia="Times New Roman" w:hAnsi="Arial" w:cs="Arial"/>
      <w:color w:val="FF0000"/>
      <w:sz w:val="24"/>
      <w:szCs w:val="24"/>
    </w:rPr>
  </w:style>
  <w:style w:type="paragraph" w:customStyle="1" w:styleId="xl107">
    <w:name w:val="xl107"/>
    <w:basedOn w:val="a0"/>
    <w:rsid w:val="004113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108">
    <w:name w:val="xl108"/>
    <w:basedOn w:val="a0"/>
    <w:rsid w:val="0041134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9">
    <w:name w:val="xl109"/>
    <w:basedOn w:val="a0"/>
    <w:rsid w:val="004113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10">
    <w:name w:val="xl110"/>
    <w:basedOn w:val="a0"/>
    <w:rsid w:val="0041134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11">
    <w:name w:val="xl111"/>
    <w:basedOn w:val="a0"/>
    <w:rsid w:val="00411340"/>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12">
    <w:name w:val="xl112"/>
    <w:basedOn w:val="a0"/>
    <w:rsid w:val="0041134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3">
    <w:name w:val="xl113"/>
    <w:basedOn w:val="a0"/>
    <w:rsid w:val="00411340"/>
    <w:pPr>
      <w:pBdr>
        <w:bottom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Style15">
    <w:name w:val="Style15"/>
    <w:basedOn w:val="a0"/>
    <w:rsid w:val="006A0563"/>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27">
    <w:name w:val="Style27"/>
    <w:basedOn w:val="a0"/>
    <w:rsid w:val="006A05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9">
    <w:name w:val="Верхний колонтитул Знак1"/>
    <w:basedOn w:val="a1"/>
    <w:rsid w:val="00D147DA"/>
    <w:rPr>
      <w:lang w:val="ru-RU" w:eastAsia="zh-CN" w:bidi="ar-SA"/>
    </w:rPr>
  </w:style>
  <w:style w:type="paragraph" w:customStyle="1" w:styleId="ConsPlusNormal">
    <w:name w:val="ConsPlusNormal"/>
    <w:rsid w:val="008A2FD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a">
    <w:name w:val="Название Знак1"/>
    <w:basedOn w:val="a1"/>
    <w:rsid w:val="00482C5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b">
    <w:name w:val="Основной текст с отступом Знак1"/>
    <w:basedOn w:val="a1"/>
    <w:rsid w:val="00482C51"/>
    <w:rPr>
      <w:rFonts w:ascii="Times New Roman" w:eastAsia="Times New Roman" w:hAnsi="Times New Roman" w:cs="Times New Roman"/>
      <w:sz w:val="24"/>
      <w:szCs w:val="24"/>
      <w:lang w:eastAsia="ru-RU"/>
    </w:rPr>
  </w:style>
  <w:style w:type="character" w:customStyle="1" w:styleId="aff4">
    <w:name w:val="Подзаголовок Знак"/>
    <w:basedOn w:val="a1"/>
    <w:link w:val="aff5"/>
    <w:locked/>
    <w:rsid w:val="00482C51"/>
    <w:rPr>
      <w:b/>
      <w:bCs/>
      <w:sz w:val="24"/>
      <w:szCs w:val="24"/>
    </w:rPr>
  </w:style>
  <w:style w:type="paragraph" w:styleId="aff5">
    <w:name w:val="Subtitle"/>
    <w:basedOn w:val="a0"/>
    <w:link w:val="aff4"/>
    <w:qFormat/>
    <w:rsid w:val="00482C51"/>
    <w:pPr>
      <w:jc w:val="center"/>
    </w:pPr>
    <w:rPr>
      <w:b/>
      <w:bCs/>
      <w:sz w:val="24"/>
      <w:szCs w:val="24"/>
    </w:rPr>
  </w:style>
  <w:style w:type="character" w:customStyle="1" w:styleId="1c">
    <w:name w:val="Подзаголовок Знак1"/>
    <w:basedOn w:val="a1"/>
    <w:link w:val="aff5"/>
    <w:rsid w:val="00482C51"/>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basedOn w:val="a1"/>
    <w:uiPriority w:val="99"/>
    <w:semiHidden/>
    <w:rsid w:val="00482C51"/>
    <w:rPr>
      <w:rFonts w:ascii="Times New Roman" w:eastAsia="Times New Roman" w:hAnsi="Times New Roman" w:cs="Times New Roman"/>
      <w:sz w:val="24"/>
      <w:szCs w:val="24"/>
      <w:lang w:eastAsia="ru-RU"/>
    </w:rPr>
  </w:style>
  <w:style w:type="character" w:customStyle="1" w:styleId="310">
    <w:name w:val="Основной текст 3 Знак1"/>
    <w:basedOn w:val="a1"/>
    <w:uiPriority w:val="99"/>
    <w:semiHidden/>
    <w:rsid w:val="00482C51"/>
    <w:rPr>
      <w:rFonts w:ascii="Times New Roman" w:eastAsia="Times New Roman" w:hAnsi="Times New Roman" w:cs="Times New Roman"/>
      <w:sz w:val="16"/>
      <w:szCs w:val="16"/>
      <w:lang w:eastAsia="ru-RU"/>
    </w:rPr>
  </w:style>
  <w:style w:type="character" w:customStyle="1" w:styleId="212">
    <w:name w:val="Основной текст с отступом 2 Знак1"/>
    <w:basedOn w:val="a1"/>
    <w:uiPriority w:val="99"/>
    <w:semiHidden/>
    <w:rsid w:val="00482C51"/>
    <w:rPr>
      <w:rFonts w:ascii="Times New Roman" w:eastAsia="Times New Roman" w:hAnsi="Times New Roman" w:cs="Times New Roman"/>
      <w:sz w:val="24"/>
      <w:szCs w:val="24"/>
      <w:lang w:eastAsia="ru-RU"/>
    </w:rPr>
  </w:style>
  <w:style w:type="character" w:customStyle="1" w:styleId="311">
    <w:name w:val="Основной текст с отступом 3 Знак1"/>
    <w:basedOn w:val="a1"/>
    <w:uiPriority w:val="99"/>
    <w:semiHidden/>
    <w:rsid w:val="00482C51"/>
    <w:rPr>
      <w:rFonts w:ascii="Times New Roman" w:eastAsia="Times New Roman" w:hAnsi="Times New Roman" w:cs="Times New Roman"/>
      <w:sz w:val="16"/>
      <w:szCs w:val="16"/>
      <w:lang w:eastAsia="ru-RU"/>
    </w:rPr>
  </w:style>
  <w:style w:type="paragraph" w:customStyle="1" w:styleId="msolistparagraph0">
    <w:name w:val="msolistparagraph"/>
    <w:basedOn w:val="a0"/>
    <w:rsid w:val="00482C51"/>
    <w:pPr>
      <w:ind w:left="708"/>
    </w:pPr>
    <w:rPr>
      <w:rFonts w:ascii="Times New Roman" w:eastAsia="Times New Roman" w:hAnsi="Times New Roman" w:cs="Times New Roman"/>
      <w:sz w:val="24"/>
      <w:szCs w:val="24"/>
    </w:rPr>
  </w:style>
  <w:style w:type="paragraph" w:customStyle="1" w:styleId="111">
    <w:name w:val="11"/>
    <w:basedOn w:val="a0"/>
    <w:rsid w:val="00482C51"/>
    <w:pPr>
      <w:autoSpaceDE w:val="0"/>
      <w:autoSpaceDN w:val="0"/>
      <w:ind w:left="130" w:right="567" w:firstLine="658"/>
      <w:jc w:val="both"/>
    </w:pPr>
    <w:rPr>
      <w:rFonts w:ascii="Arial" w:eastAsia="Times New Roman" w:hAnsi="Arial" w:cs="Arial"/>
      <w:color w:val="000000"/>
      <w:sz w:val="24"/>
      <w:szCs w:val="24"/>
    </w:rPr>
  </w:style>
  <w:style w:type="paragraph" w:styleId="aff6">
    <w:name w:val="Plain Text"/>
    <w:basedOn w:val="a0"/>
    <w:link w:val="aff7"/>
    <w:uiPriority w:val="99"/>
    <w:unhideWhenUsed/>
    <w:rsid w:val="00482C51"/>
    <w:rPr>
      <w:rFonts w:ascii="Courier New" w:eastAsia="Times New Roman" w:hAnsi="Courier New" w:cs="Times New Roman"/>
      <w:sz w:val="20"/>
      <w:szCs w:val="20"/>
    </w:rPr>
  </w:style>
  <w:style w:type="character" w:customStyle="1" w:styleId="aff7">
    <w:name w:val="Текст Знак"/>
    <w:basedOn w:val="a1"/>
    <w:link w:val="aff6"/>
    <w:uiPriority w:val="99"/>
    <w:rsid w:val="00482C51"/>
    <w:rPr>
      <w:rFonts w:ascii="Courier New" w:eastAsia="Times New Roman" w:hAnsi="Courier New" w:cs="Times New Roman"/>
      <w:sz w:val="20"/>
      <w:szCs w:val="20"/>
    </w:rPr>
  </w:style>
  <w:style w:type="paragraph" w:customStyle="1" w:styleId="1d">
    <w:name w:val="Стиль1"/>
    <w:basedOn w:val="a8"/>
    <w:next w:val="aff6"/>
    <w:rsid w:val="00482C51"/>
    <w:pPr>
      <w:suppressAutoHyphens w:val="0"/>
      <w:spacing w:before="360" w:after="180" w:line="276" w:lineRule="auto"/>
      <w:ind w:right="0"/>
      <w:jc w:val="center"/>
    </w:pPr>
    <w:rPr>
      <w:rFonts w:asciiTheme="minorHAnsi" w:eastAsiaTheme="minorHAnsi" w:hAnsiTheme="minorHAnsi" w:cstheme="minorBidi"/>
      <w:b/>
      <w:sz w:val="44"/>
      <w:szCs w:val="24"/>
      <w:lang w:val="ru-RU" w:eastAsia="en-US"/>
    </w:rPr>
  </w:style>
  <w:style w:type="paragraph" w:customStyle="1" w:styleId="msonospacing0">
    <w:name w:val="msonospacing"/>
    <w:rsid w:val="00482C51"/>
    <w:pPr>
      <w:spacing w:after="0" w:line="240" w:lineRule="auto"/>
    </w:pPr>
    <w:rPr>
      <w:rFonts w:ascii="Calibri" w:eastAsia="Calibri" w:hAnsi="Calibri" w:cs="Times New Roman"/>
      <w:lang w:eastAsia="en-US"/>
    </w:rPr>
  </w:style>
  <w:style w:type="paragraph" w:styleId="HTML">
    <w:name w:val="HTML Address"/>
    <w:basedOn w:val="a0"/>
    <w:link w:val="HTML0"/>
    <w:uiPriority w:val="99"/>
    <w:rsid w:val="00482C51"/>
    <w:rPr>
      <w:rFonts w:ascii="Calibri" w:eastAsia="Times New Roman" w:hAnsi="Calibri" w:cs="Times New Roman"/>
      <w:i/>
      <w:iCs/>
    </w:rPr>
  </w:style>
  <w:style w:type="character" w:customStyle="1" w:styleId="HTML0">
    <w:name w:val="Адрес HTML Знак"/>
    <w:basedOn w:val="a1"/>
    <w:link w:val="HTML"/>
    <w:uiPriority w:val="99"/>
    <w:rsid w:val="00482C51"/>
    <w:rPr>
      <w:rFonts w:ascii="Calibri" w:eastAsia="Times New Roman" w:hAnsi="Calibri" w:cs="Times New Roman"/>
      <w:i/>
      <w:iCs/>
    </w:rPr>
  </w:style>
  <w:style w:type="character" w:customStyle="1" w:styleId="val">
    <w:name w:val="val"/>
    <w:basedOn w:val="a1"/>
    <w:rsid w:val="00482C51"/>
  </w:style>
  <w:style w:type="character" w:customStyle="1" w:styleId="apple-tab-span">
    <w:name w:val="apple-tab-span"/>
    <w:basedOn w:val="a1"/>
    <w:rsid w:val="00482C51"/>
  </w:style>
  <w:style w:type="paragraph" w:customStyle="1" w:styleId="aff8">
    <w:name w:val="Знак"/>
    <w:basedOn w:val="a0"/>
    <w:rsid w:val="00482C51"/>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uiPriority w:val="99"/>
    <w:rsid w:val="00AC160A"/>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07618635">
      <w:bodyDiv w:val="1"/>
      <w:marLeft w:val="0"/>
      <w:marRight w:val="0"/>
      <w:marTop w:val="0"/>
      <w:marBottom w:val="0"/>
      <w:divBdr>
        <w:top w:val="none" w:sz="0" w:space="0" w:color="auto"/>
        <w:left w:val="none" w:sz="0" w:space="0" w:color="auto"/>
        <w:bottom w:val="none" w:sz="0" w:space="0" w:color="auto"/>
        <w:right w:val="none" w:sz="0" w:space="0" w:color="auto"/>
      </w:divBdr>
    </w:div>
    <w:div w:id="944188159">
      <w:bodyDiv w:val="1"/>
      <w:marLeft w:val="0"/>
      <w:marRight w:val="0"/>
      <w:marTop w:val="0"/>
      <w:marBottom w:val="0"/>
      <w:divBdr>
        <w:top w:val="none" w:sz="0" w:space="0" w:color="auto"/>
        <w:left w:val="none" w:sz="0" w:space="0" w:color="auto"/>
        <w:bottom w:val="none" w:sz="0" w:space="0" w:color="auto"/>
        <w:right w:val="none" w:sz="0" w:space="0" w:color="auto"/>
      </w:divBdr>
    </w:div>
    <w:div w:id="1008288335">
      <w:bodyDiv w:val="1"/>
      <w:marLeft w:val="0"/>
      <w:marRight w:val="0"/>
      <w:marTop w:val="0"/>
      <w:marBottom w:val="0"/>
      <w:divBdr>
        <w:top w:val="none" w:sz="0" w:space="0" w:color="auto"/>
        <w:left w:val="none" w:sz="0" w:space="0" w:color="auto"/>
        <w:bottom w:val="none" w:sz="0" w:space="0" w:color="auto"/>
        <w:right w:val="none" w:sz="0" w:space="0" w:color="auto"/>
      </w:divBdr>
    </w:div>
    <w:div w:id="1074009038">
      <w:bodyDiv w:val="1"/>
      <w:marLeft w:val="0"/>
      <w:marRight w:val="0"/>
      <w:marTop w:val="0"/>
      <w:marBottom w:val="0"/>
      <w:divBdr>
        <w:top w:val="none" w:sz="0" w:space="0" w:color="auto"/>
        <w:left w:val="none" w:sz="0" w:space="0" w:color="auto"/>
        <w:bottom w:val="none" w:sz="0" w:space="0" w:color="auto"/>
        <w:right w:val="none" w:sz="0" w:space="0" w:color="auto"/>
      </w:divBdr>
    </w:div>
    <w:div w:id="13026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lan4@list.ru"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consultantplus://offline/ref=E60EE01EB0DC18E73AA5521200AEEB44861DC1BAD6C0B5A56DEDB6B701DAE1CB14DD6602A547F4eF40L"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0EE01EB0DC18E73AA5521200AEEB44801CC4B6D3CCE8AF65B4BAB506D5BEDC13946A03A547F4F5e441L" TargetMode="External"/><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hyperlink" Target="consultantplus://offline/ref=E60EE01EB0DC18E73AA5521200AEEB44801DC5BAD7CEE8AF65B4BAB506D5BEDC13946A03A547F4F5e441L" TargetMode="Externa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hyperlink" Target="consultantplus://offline/ref=E60EE01EB0DC18E73AA5521200AEEB448614C8B1D5C0B5A56DEDB6B701DAE1CB14DD6602A547F4eF40L"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всего уч</c:v>
                </c:pt>
              </c:strCache>
            </c:strRef>
          </c:tx>
          <c:cat>
            <c:strRef>
              <c:f>Лист1!$A$2:$A$4</c:f>
              <c:strCache>
                <c:ptCount val="3"/>
                <c:pt idx="0">
                  <c:v>2011-2012</c:v>
                </c:pt>
                <c:pt idx="1">
                  <c:v>2012-2013</c:v>
                </c:pt>
                <c:pt idx="2">
                  <c:v>2013-2014</c:v>
                </c:pt>
              </c:strCache>
            </c:strRef>
          </c:cat>
          <c:val>
            <c:numRef>
              <c:f>Лист1!$B$2:$B$4</c:f>
              <c:numCache>
                <c:formatCode>General</c:formatCode>
                <c:ptCount val="3"/>
                <c:pt idx="0">
                  <c:v>865</c:v>
                </c:pt>
                <c:pt idx="1">
                  <c:v>896</c:v>
                </c:pt>
                <c:pt idx="2">
                  <c:v>863</c:v>
                </c:pt>
              </c:numCache>
            </c:numRef>
          </c:val>
        </c:ser>
        <c:ser>
          <c:idx val="1"/>
          <c:order val="1"/>
          <c:tx>
            <c:strRef>
              <c:f>Лист1!$C$1</c:f>
              <c:strCache>
                <c:ptCount val="1"/>
                <c:pt idx="0">
                  <c:v>обучен</c:v>
                </c:pt>
              </c:strCache>
            </c:strRef>
          </c:tx>
          <c:cat>
            <c:strRef>
              <c:f>Лист1!$A$2:$A$4</c:f>
              <c:strCache>
                <c:ptCount val="3"/>
                <c:pt idx="0">
                  <c:v>2011-2012</c:v>
                </c:pt>
                <c:pt idx="1">
                  <c:v>2012-2013</c:v>
                </c:pt>
                <c:pt idx="2">
                  <c:v>2013-2014</c:v>
                </c:pt>
              </c:strCache>
            </c:strRef>
          </c:cat>
          <c:val>
            <c:numRef>
              <c:f>Лист1!$C$2:$C$4</c:f>
              <c:numCache>
                <c:formatCode>General</c:formatCode>
                <c:ptCount val="3"/>
                <c:pt idx="0">
                  <c:v>96</c:v>
                </c:pt>
                <c:pt idx="1">
                  <c:v>97</c:v>
                </c:pt>
                <c:pt idx="2">
                  <c:v>96</c:v>
                </c:pt>
              </c:numCache>
            </c:numRef>
          </c:val>
        </c:ser>
        <c:ser>
          <c:idx val="2"/>
          <c:order val="2"/>
          <c:tx>
            <c:strRef>
              <c:f>Лист1!$D$1</c:f>
              <c:strCache>
                <c:ptCount val="1"/>
                <c:pt idx="0">
                  <c:v>кач-во</c:v>
                </c:pt>
              </c:strCache>
            </c:strRef>
          </c:tx>
          <c:cat>
            <c:strRef>
              <c:f>Лист1!$A$2:$A$4</c:f>
              <c:strCache>
                <c:ptCount val="3"/>
                <c:pt idx="0">
                  <c:v>2011-2012</c:v>
                </c:pt>
                <c:pt idx="1">
                  <c:v>2012-2013</c:v>
                </c:pt>
                <c:pt idx="2">
                  <c:v>2013-2014</c:v>
                </c:pt>
              </c:strCache>
            </c:strRef>
          </c:cat>
          <c:val>
            <c:numRef>
              <c:f>Лист1!$D$2:$D$4</c:f>
              <c:numCache>
                <c:formatCode>General</c:formatCode>
                <c:ptCount val="3"/>
                <c:pt idx="0">
                  <c:v>35</c:v>
                </c:pt>
                <c:pt idx="1">
                  <c:v>31</c:v>
                </c:pt>
                <c:pt idx="2">
                  <c:v>36</c:v>
                </c:pt>
              </c:numCache>
            </c:numRef>
          </c:val>
        </c:ser>
        <c:ser>
          <c:idx val="3"/>
          <c:order val="3"/>
          <c:tx>
            <c:strRef>
              <c:f>Лист1!$E$1</c:f>
              <c:strCache>
                <c:ptCount val="1"/>
                <c:pt idx="0">
                  <c:v>Столбец1</c:v>
                </c:pt>
              </c:strCache>
            </c:strRef>
          </c:tx>
          <c:cat>
            <c:strRef>
              <c:f>Лист1!$A$2:$A$4</c:f>
              <c:strCache>
                <c:ptCount val="3"/>
                <c:pt idx="0">
                  <c:v>2011-2012</c:v>
                </c:pt>
                <c:pt idx="1">
                  <c:v>2012-2013</c:v>
                </c:pt>
                <c:pt idx="2">
                  <c:v>2013-2014</c:v>
                </c:pt>
              </c:strCache>
            </c:strRef>
          </c:cat>
          <c:val>
            <c:numRef>
              <c:f>Лист1!$E$2:$E$4</c:f>
              <c:numCache>
                <c:formatCode>General</c:formatCode>
                <c:ptCount val="3"/>
              </c:numCache>
            </c:numRef>
          </c:val>
        </c:ser>
        <c:axId val="70430080"/>
        <c:axId val="70448256"/>
      </c:barChart>
      <c:catAx>
        <c:axId val="70430080"/>
        <c:scaling>
          <c:orientation val="minMax"/>
        </c:scaling>
        <c:axPos val="b"/>
        <c:tickLblPos val="nextTo"/>
        <c:crossAx val="70448256"/>
        <c:crosses val="autoZero"/>
        <c:auto val="1"/>
        <c:lblAlgn val="ctr"/>
        <c:lblOffset val="100"/>
      </c:catAx>
      <c:valAx>
        <c:axId val="70448256"/>
        <c:scaling>
          <c:orientation val="minMax"/>
        </c:scaling>
        <c:axPos val="l"/>
        <c:majorGridlines/>
        <c:numFmt formatCode="General" sourceLinked="1"/>
        <c:tickLblPos val="nextTo"/>
        <c:crossAx val="70430080"/>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8240937937601924E-2"/>
          <c:y val="4.4057617797775513E-2"/>
          <c:w val="0.78719852325260531"/>
          <c:h val="0.57478502687164101"/>
        </c:manualLayout>
      </c:layout>
      <c:barChart>
        <c:barDir val="col"/>
        <c:grouping val="clustered"/>
        <c:ser>
          <c:idx val="0"/>
          <c:order val="0"/>
          <c:tx>
            <c:strRef>
              <c:f>Лист1!$B$1</c:f>
              <c:strCache>
                <c:ptCount val="1"/>
                <c:pt idx="0">
                  <c:v>английский язык</c:v>
                </c:pt>
              </c:strCache>
            </c:strRef>
          </c:tx>
          <c:dLbls>
            <c:dLblPos val="inEnd"/>
            <c:showVal val="1"/>
          </c:dLbls>
          <c:cat>
            <c:strRef>
              <c:f>Лист1!$A$2:$A$5</c:f>
              <c:strCache>
                <c:ptCount val="4"/>
                <c:pt idx="0">
                  <c:v>успеваемость </c:v>
                </c:pt>
                <c:pt idx="1">
                  <c:v>качество</c:v>
                </c:pt>
                <c:pt idx="2">
                  <c:v>СОУ</c:v>
                </c:pt>
                <c:pt idx="3">
                  <c:v>Средняя оценка</c:v>
                </c:pt>
              </c:strCache>
            </c:strRef>
          </c:cat>
          <c:val>
            <c:numRef>
              <c:f>Лист1!$B$2:$B$5</c:f>
              <c:numCache>
                <c:formatCode>General</c:formatCode>
                <c:ptCount val="4"/>
                <c:pt idx="0">
                  <c:v>89</c:v>
                </c:pt>
                <c:pt idx="1">
                  <c:v>83</c:v>
                </c:pt>
                <c:pt idx="2">
                  <c:v>70</c:v>
                </c:pt>
                <c:pt idx="3">
                  <c:v>4.0999999999999996</c:v>
                </c:pt>
              </c:numCache>
            </c:numRef>
          </c:val>
        </c:ser>
        <c:ser>
          <c:idx val="1"/>
          <c:order val="1"/>
          <c:tx>
            <c:strRef>
              <c:f>Лист1!$C$1</c:f>
              <c:strCache>
                <c:ptCount val="1"/>
                <c:pt idx="0">
                  <c:v> немецкий язык</c:v>
                </c:pt>
              </c:strCache>
            </c:strRef>
          </c:tx>
          <c:dLbls>
            <c:dLblPos val="inEnd"/>
            <c:showVal val="1"/>
          </c:dLbls>
          <c:cat>
            <c:strRef>
              <c:f>Лист1!$A$2:$A$5</c:f>
              <c:strCache>
                <c:ptCount val="4"/>
                <c:pt idx="0">
                  <c:v>успеваемость </c:v>
                </c:pt>
                <c:pt idx="1">
                  <c:v>качество</c:v>
                </c:pt>
                <c:pt idx="2">
                  <c:v>СОУ</c:v>
                </c:pt>
                <c:pt idx="3">
                  <c:v>Средняя оценка</c:v>
                </c:pt>
              </c:strCache>
            </c:strRef>
          </c:cat>
          <c:val>
            <c:numRef>
              <c:f>Лист1!$C$2:$C$5</c:f>
              <c:numCache>
                <c:formatCode>General</c:formatCode>
                <c:ptCount val="4"/>
                <c:pt idx="0">
                  <c:v>86</c:v>
                </c:pt>
                <c:pt idx="1">
                  <c:v>69</c:v>
                </c:pt>
                <c:pt idx="2">
                  <c:v>62</c:v>
                </c:pt>
                <c:pt idx="3">
                  <c:v>3.8</c:v>
                </c:pt>
              </c:numCache>
            </c:numRef>
          </c:val>
        </c:ser>
        <c:ser>
          <c:idx val="2"/>
          <c:order val="2"/>
          <c:tx>
            <c:strRef>
              <c:f>Лист1!$D$1</c:f>
              <c:strCache>
                <c:ptCount val="1"/>
                <c:pt idx="0">
                  <c:v>физика</c:v>
                </c:pt>
              </c:strCache>
            </c:strRef>
          </c:tx>
          <c:dLbls>
            <c:showVal val="1"/>
          </c:dLbls>
          <c:cat>
            <c:strRef>
              <c:f>Лист1!$A$2:$A$5</c:f>
              <c:strCache>
                <c:ptCount val="4"/>
                <c:pt idx="0">
                  <c:v>успеваемость </c:v>
                </c:pt>
                <c:pt idx="1">
                  <c:v>качество</c:v>
                </c:pt>
                <c:pt idx="2">
                  <c:v>СОУ</c:v>
                </c:pt>
                <c:pt idx="3">
                  <c:v>Средняя оценка</c:v>
                </c:pt>
              </c:strCache>
            </c:strRef>
          </c:cat>
          <c:val>
            <c:numRef>
              <c:f>Лист1!$D$2:$D$5</c:f>
              <c:numCache>
                <c:formatCode>General</c:formatCode>
                <c:ptCount val="4"/>
                <c:pt idx="0">
                  <c:v>87</c:v>
                </c:pt>
                <c:pt idx="1">
                  <c:v>35</c:v>
                </c:pt>
                <c:pt idx="2">
                  <c:v>46</c:v>
                </c:pt>
                <c:pt idx="3">
                  <c:v>3.3</c:v>
                </c:pt>
              </c:numCache>
            </c:numRef>
          </c:val>
        </c:ser>
        <c:ser>
          <c:idx val="3"/>
          <c:order val="3"/>
          <c:tx>
            <c:strRef>
              <c:f>Лист1!$E$1</c:f>
              <c:strCache>
                <c:ptCount val="1"/>
                <c:pt idx="0">
                  <c:v>химия</c:v>
                </c:pt>
              </c:strCache>
            </c:strRef>
          </c:tx>
          <c:dLbls>
            <c:showVal val="1"/>
          </c:dLbls>
          <c:cat>
            <c:strRef>
              <c:f>Лист1!$A$2:$A$5</c:f>
              <c:strCache>
                <c:ptCount val="4"/>
                <c:pt idx="0">
                  <c:v>успеваемость </c:v>
                </c:pt>
                <c:pt idx="1">
                  <c:v>качество</c:v>
                </c:pt>
                <c:pt idx="2">
                  <c:v>СОУ</c:v>
                </c:pt>
                <c:pt idx="3">
                  <c:v>Средняя оценка</c:v>
                </c:pt>
              </c:strCache>
            </c:strRef>
          </c:cat>
          <c:val>
            <c:numRef>
              <c:f>Лист1!$E$2:$E$5</c:f>
              <c:numCache>
                <c:formatCode>General</c:formatCode>
                <c:ptCount val="4"/>
                <c:pt idx="0">
                  <c:v>98</c:v>
                </c:pt>
                <c:pt idx="1">
                  <c:v>56</c:v>
                </c:pt>
                <c:pt idx="2">
                  <c:v>51</c:v>
                </c:pt>
                <c:pt idx="3">
                  <c:v>3.5</c:v>
                </c:pt>
              </c:numCache>
            </c:numRef>
          </c:val>
        </c:ser>
        <c:axId val="75815552"/>
        <c:axId val="10355072"/>
      </c:barChart>
      <c:catAx>
        <c:axId val="75815552"/>
        <c:scaling>
          <c:orientation val="minMax"/>
        </c:scaling>
        <c:axPos val="b"/>
        <c:tickLblPos val="nextTo"/>
        <c:crossAx val="10355072"/>
        <c:crosses val="autoZero"/>
        <c:auto val="1"/>
        <c:lblAlgn val="ctr"/>
        <c:lblOffset val="100"/>
      </c:catAx>
      <c:valAx>
        <c:axId val="10355072"/>
        <c:scaling>
          <c:orientation val="minMax"/>
        </c:scaling>
        <c:axPos val="l"/>
        <c:majorGridlines/>
        <c:numFmt formatCode="General" sourceLinked="1"/>
        <c:tickLblPos val="nextTo"/>
        <c:crossAx val="75815552"/>
        <c:crosses val="autoZero"/>
        <c:crossBetween val="between"/>
      </c:valAx>
    </c:plotArea>
    <c:legend>
      <c:legendPos val="r"/>
      <c:layout/>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1898760555264865"/>
          <c:y val="0.16697444069491321"/>
          <c:w val="0.72789977629756575"/>
          <c:h val="0.59592207224096949"/>
        </c:manualLayout>
      </c:layout>
      <c:bar3DChart>
        <c:barDir val="col"/>
        <c:grouping val="stacked"/>
        <c:ser>
          <c:idx val="0"/>
          <c:order val="0"/>
          <c:tx>
            <c:strRef>
              <c:f>Лист1!$B$1</c:f>
              <c:strCache>
                <c:ptCount val="1"/>
                <c:pt idx="0">
                  <c:v>Столбец1</c:v>
                </c:pt>
              </c:strCache>
            </c:strRef>
          </c:tx>
          <c:dLbls>
            <c:dLbl>
              <c:idx val="0"/>
              <c:layout/>
              <c:showVal val="1"/>
            </c:dLbl>
            <c:dLbl>
              <c:idx val="1"/>
              <c:layout/>
              <c:showVal val="1"/>
            </c:dLbl>
            <c:dLbl>
              <c:idx val="2"/>
              <c:layout/>
              <c:showVal val="1"/>
            </c:dLbl>
            <c:dLbl>
              <c:idx val="3"/>
              <c:layout/>
              <c:showVal val="1"/>
            </c:dLbl>
            <c:delete val="1"/>
          </c:dLbls>
          <c:cat>
            <c:strRef>
              <c:f>Лист1!$A$2:$A$5</c:f>
              <c:strCache>
                <c:ptCount val="4"/>
                <c:pt idx="0">
                  <c:v>2011-2012</c:v>
                </c:pt>
                <c:pt idx="1">
                  <c:v>2012-2013</c:v>
                </c:pt>
                <c:pt idx="2">
                  <c:v>2013-2014</c:v>
                </c:pt>
                <c:pt idx="3">
                  <c:v>2014-2015</c:v>
                </c:pt>
              </c:strCache>
            </c:strRef>
          </c:cat>
          <c:val>
            <c:numRef>
              <c:f>Лист1!$B$2:$B$5</c:f>
              <c:numCache>
                <c:formatCode>General</c:formatCode>
                <c:ptCount val="4"/>
                <c:pt idx="0">
                  <c:v>3</c:v>
                </c:pt>
                <c:pt idx="1">
                  <c:v>2</c:v>
                </c:pt>
                <c:pt idx="2">
                  <c:v>4</c:v>
                </c:pt>
                <c:pt idx="3">
                  <c:v>3</c:v>
                </c:pt>
              </c:numCache>
            </c:numRef>
          </c:val>
        </c:ser>
        <c:shape val="box"/>
        <c:axId val="10375552"/>
        <c:axId val="10377088"/>
        <c:axId val="0"/>
      </c:bar3DChart>
      <c:catAx>
        <c:axId val="10375552"/>
        <c:scaling>
          <c:orientation val="minMax"/>
        </c:scaling>
        <c:axPos val="b"/>
        <c:tickLblPos val="nextTo"/>
        <c:crossAx val="10377088"/>
        <c:crosses val="autoZero"/>
        <c:auto val="1"/>
        <c:lblAlgn val="ctr"/>
        <c:lblOffset val="100"/>
      </c:catAx>
      <c:valAx>
        <c:axId val="10377088"/>
        <c:scaling>
          <c:orientation val="minMax"/>
        </c:scaling>
        <c:axPos val="l"/>
        <c:majorGridlines/>
        <c:numFmt formatCode="General" sourceLinked="1"/>
        <c:tickLblPos val="nextTo"/>
        <c:crossAx val="10375552"/>
        <c:crosses val="autoZero"/>
        <c:crossBetween val="between"/>
      </c:valAx>
    </c:plotArea>
    <c:legend>
      <c:legendPos val="r"/>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c:v>
                </c:pt>
              </c:strCache>
            </c:strRef>
          </c:tx>
          <c:cat>
            <c:strRef>
              <c:f>Лист1!$A$2:$A$5</c:f>
              <c:strCache>
                <c:ptCount val="2"/>
                <c:pt idx="0">
                  <c:v>11а</c:v>
                </c:pt>
                <c:pt idx="1">
                  <c:v>11б</c:v>
                </c:pt>
              </c:strCache>
            </c:strRef>
          </c:cat>
          <c:val>
            <c:numRef>
              <c:f>Лист1!$B$2:$B$5</c:f>
              <c:numCache>
                <c:formatCode>General</c:formatCode>
                <c:ptCount val="4"/>
                <c:pt idx="0">
                  <c:v>100</c:v>
                </c:pt>
                <c:pt idx="1">
                  <c:v>100</c:v>
                </c:pt>
              </c:numCache>
            </c:numRef>
          </c:val>
        </c:ser>
        <c:ser>
          <c:idx val="1"/>
          <c:order val="1"/>
          <c:tx>
            <c:strRef>
              <c:f>Лист1!$C$1</c:f>
              <c:strCache>
                <c:ptCount val="1"/>
                <c:pt idx="0">
                  <c:v>кач по предметам</c:v>
                </c:pt>
              </c:strCache>
            </c:strRef>
          </c:tx>
          <c:cat>
            <c:strRef>
              <c:f>Лист1!$A$2:$A$5</c:f>
              <c:strCache>
                <c:ptCount val="2"/>
                <c:pt idx="0">
                  <c:v>11а</c:v>
                </c:pt>
                <c:pt idx="1">
                  <c:v>11б</c:v>
                </c:pt>
              </c:strCache>
            </c:strRef>
          </c:cat>
          <c:val>
            <c:numRef>
              <c:f>Лист1!$C$2:$C$5</c:f>
              <c:numCache>
                <c:formatCode>General</c:formatCode>
                <c:ptCount val="4"/>
                <c:pt idx="0">
                  <c:v>82</c:v>
                </c:pt>
                <c:pt idx="1">
                  <c:v>35</c:v>
                </c:pt>
              </c:numCache>
            </c:numRef>
          </c:val>
        </c:ser>
        <c:ser>
          <c:idx val="2"/>
          <c:order val="2"/>
          <c:tx>
            <c:strRef>
              <c:f>Лист1!$D$1</c:f>
              <c:strCache>
                <c:ptCount val="1"/>
                <c:pt idx="0">
                  <c:v>общий % кач класса</c:v>
                </c:pt>
              </c:strCache>
            </c:strRef>
          </c:tx>
          <c:cat>
            <c:strRef>
              <c:f>Лист1!$A$2:$A$5</c:f>
              <c:strCache>
                <c:ptCount val="2"/>
                <c:pt idx="0">
                  <c:v>11а</c:v>
                </c:pt>
                <c:pt idx="1">
                  <c:v>11б</c:v>
                </c:pt>
              </c:strCache>
            </c:strRef>
          </c:cat>
          <c:val>
            <c:numRef>
              <c:f>Лист1!$D$2:$D$5</c:f>
              <c:numCache>
                <c:formatCode>General</c:formatCode>
                <c:ptCount val="4"/>
                <c:pt idx="0">
                  <c:v>45</c:v>
                </c:pt>
                <c:pt idx="1">
                  <c:v>0</c:v>
                </c:pt>
              </c:numCache>
            </c:numRef>
          </c:val>
        </c:ser>
        <c:axId val="10414720"/>
        <c:axId val="10416512"/>
      </c:barChart>
      <c:catAx>
        <c:axId val="10414720"/>
        <c:scaling>
          <c:orientation val="minMax"/>
        </c:scaling>
        <c:axPos val="b"/>
        <c:numFmt formatCode="General" sourceLinked="1"/>
        <c:tickLblPos val="nextTo"/>
        <c:crossAx val="10416512"/>
        <c:crosses val="autoZero"/>
        <c:auto val="1"/>
        <c:lblAlgn val="ctr"/>
        <c:lblOffset val="100"/>
      </c:catAx>
      <c:valAx>
        <c:axId val="10416512"/>
        <c:scaling>
          <c:orientation val="minMax"/>
        </c:scaling>
        <c:axPos val="l"/>
        <c:majorGridlines/>
        <c:numFmt formatCode="General" sourceLinked="1"/>
        <c:tickLblPos val="nextTo"/>
        <c:crossAx val="10414720"/>
        <c:crosses val="autoZero"/>
        <c:crossBetween val="between"/>
      </c:valAx>
    </c:plotArea>
    <c:legend>
      <c:legendPos val="r"/>
      <c:layout/>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c:v>
                </c:pt>
              </c:strCache>
            </c:strRef>
          </c:tx>
          <c:dLbls>
            <c:showVal val="1"/>
          </c:dLbls>
          <c:cat>
            <c:strRef>
              <c:f>Лист1!$A$2:$A$6</c:f>
              <c:strCache>
                <c:ptCount val="5"/>
                <c:pt idx="0">
                  <c:v>экономика</c:v>
                </c:pt>
                <c:pt idx="1">
                  <c:v>общество</c:v>
                </c:pt>
                <c:pt idx="2">
                  <c:v>право </c:v>
                </c:pt>
                <c:pt idx="3">
                  <c:v>география</c:v>
                </c:pt>
                <c:pt idx="4">
                  <c:v>алгебра</c:v>
                </c:pt>
              </c:strCache>
            </c:strRef>
          </c:cat>
          <c:val>
            <c:numRef>
              <c:f>Лист1!$B$2:$B$6</c:f>
              <c:numCache>
                <c:formatCode>General</c:formatCode>
                <c:ptCount val="5"/>
                <c:pt idx="0">
                  <c:v>3.8</c:v>
                </c:pt>
                <c:pt idx="1">
                  <c:v>4.2</c:v>
                </c:pt>
                <c:pt idx="2">
                  <c:v>4</c:v>
                </c:pt>
                <c:pt idx="3">
                  <c:v>4</c:v>
                </c:pt>
                <c:pt idx="4">
                  <c:v>3.6</c:v>
                </c:pt>
              </c:numCache>
            </c:numRef>
          </c:val>
        </c:ser>
        <c:ser>
          <c:idx val="1"/>
          <c:order val="1"/>
          <c:tx>
            <c:strRef>
              <c:f>Лист1!$C$1</c:f>
              <c:strCache>
                <c:ptCount val="1"/>
                <c:pt idx="0">
                  <c:v>Столбец1</c:v>
                </c:pt>
              </c:strCache>
            </c:strRef>
          </c:tx>
          <c:cat>
            <c:strRef>
              <c:f>Лист1!$A$2:$A$6</c:f>
              <c:strCache>
                <c:ptCount val="5"/>
                <c:pt idx="0">
                  <c:v>экономика</c:v>
                </c:pt>
                <c:pt idx="1">
                  <c:v>общество</c:v>
                </c:pt>
                <c:pt idx="2">
                  <c:v>право </c:v>
                </c:pt>
                <c:pt idx="3">
                  <c:v>география</c:v>
                </c:pt>
                <c:pt idx="4">
                  <c:v>алгебра</c:v>
                </c:pt>
              </c:strCache>
            </c:strRef>
          </c:cat>
          <c:val>
            <c:numRef>
              <c:f>Лист1!$C$2:$C$6</c:f>
              <c:numCache>
                <c:formatCode>General</c:formatCode>
                <c:ptCount val="5"/>
              </c:numCache>
            </c:numRef>
          </c:val>
        </c:ser>
        <c:axId val="84005632"/>
        <c:axId val="84007168"/>
      </c:barChart>
      <c:catAx>
        <c:axId val="84005632"/>
        <c:scaling>
          <c:orientation val="minMax"/>
        </c:scaling>
        <c:axPos val="b"/>
        <c:tickLblPos val="nextTo"/>
        <c:crossAx val="84007168"/>
        <c:crosses val="autoZero"/>
        <c:auto val="1"/>
        <c:lblAlgn val="ctr"/>
        <c:lblOffset val="100"/>
      </c:catAx>
      <c:valAx>
        <c:axId val="84007168"/>
        <c:scaling>
          <c:orientation val="minMax"/>
        </c:scaling>
        <c:axPos val="l"/>
        <c:majorGridlines/>
        <c:numFmt formatCode="General" sourceLinked="1"/>
        <c:tickLblPos val="nextTo"/>
        <c:crossAx val="84005632"/>
        <c:crosses val="autoZero"/>
        <c:crossBetween val="between"/>
      </c:valAx>
    </c:plotArea>
    <c:legend>
      <c:legendPos val="r"/>
      <c:legendEntry>
        <c:idx val="1"/>
        <c:delete val="1"/>
      </c:legendEntry>
      <c:layou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2014год</c:v>
                </c:pt>
              </c:strCache>
            </c:strRef>
          </c:tx>
          <c:dLbls>
            <c:showVal val="1"/>
          </c:dLbls>
          <c:cat>
            <c:strRef>
              <c:f>Лист1!$A$2:$A$6</c:f>
              <c:strCache>
                <c:ptCount val="5"/>
                <c:pt idx="0">
                  <c:v>экономика</c:v>
                </c:pt>
                <c:pt idx="1">
                  <c:v>общество</c:v>
                </c:pt>
                <c:pt idx="2">
                  <c:v>право</c:v>
                </c:pt>
                <c:pt idx="3">
                  <c:v>география</c:v>
                </c:pt>
                <c:pt idx="4">
                  <c:v>алгебра</c:v>
                </c:pt>
              </c:strCache>
            </c:strRef>
          </c:cat>
          <c:val>
            <c:numRef>
              <c:f>Лист1!$B$2:$B$6</c:f>
              <c:numCache>
                <c:formatCode>General</c:formatCode>
                <c:ptCount val="5"/>
                <c:pt idx="0">
                  <c:v>47</c:v>
                </c:pt>
                <c:pt idx="1">
                  <c:v>99</c:v>
                </c:pt>
                <c:pt idx="2">
                  <c:v>87</c:v>
                </c:pt>
                <c:pt idx="3">
                  <c:v>87</c:v>
                </c:pt>
                <c:pt idx="4">
                  <c:v>48</c:v>
                </c:pt>
              </c:numCache>
            </c:numRef>
          </c:val>
        </c:ser>
        <c:ser>
          <c:idx val="1"/>
          <c:order val="1"/>
          <c:tx>
            <c:strRef>
              <c:f>Лист1!$C$1</c:f>
              <c:strCache>
                <c:ptCount val="1"/>
                <c:pt idx="0">
                  <c:v>2015 год</c:v>
                </c:pt>
              </c:strCache>
            </c:strRef>
          </c:tx>
          <c:dLbls>
            <c:showVal val="1"/>
          </c:dLbls>
          <c:cat>
            <c:strRef>
              <c:f>Лист1!$A$2:$A$6</c:f>
              <c:strCache>
                <c:ptCount val="5"/>
                <c:pt idx="0">
                  <c:v>экономика</c:v>
                </c:pt>
                <c:pt idx="1">
                  <c:v>общество</c:v>
                </c:pt>
                <c:pt idx="2">
                  <c:v>право</c:v>
                </c:pt>
                <c:pt idx="3">
                  <c:v>география</c:v>
                </c:pt>
                <c:pt idx="4">
                  <c:v>алгебра</c:v>
                </c:pt>
              </c:strCache>
            </c:strRef>
          </c:cat>
          <c:val>
            <c:numRef>
              <c:f>Лист1!$C$2:$C$6</c:f>
              <c:numCache>
                <c:formatCode>General</c:formatCode>
                <c:ptCount val="5"/>
                <c:pt idx="0">
                  <c:v>64</c:v>
                </c:pt>
                <c:pt idx="1">
                  <c:v>91</c:v>
                </c:pt>
                <c:pt idx="2">
                  <c:v>86</c:v>
                </c:pt>
                <c:pt idx="3">
                  <c:v>91</c:v>
                </c:pt>
                <c:pt idx="4">
                  <c:v>55</c:v>
                </c:pt>
              </c:numCache>
            </c:numRef>
          </c:val>
        </c:ser>
        <c:ser>
          <c:idx val="2"/>
          <c:order val="2"/>
          <c:tx>
            <c:strRef>
              <c:f>Лист1!$D$1</c:f>
              <c:strCache>
                <c:ptCount val="1"/>
                <c:pt idx="0">
                  <c:v>Столбец1</c:v>
                </c:pt>
              </c:strCache>
            </c:strRef>
          </c:tx>
          <c:cat>
            <c:strRef>
              <c:f>Лист1!$A$2:$A$6</c:f>
              <c:strCache>
                <c:ptCount val="5"/>
                <c:pt idx="0">
                  <c:v>экономика</c:v>
                </c:pt>
                <c:pt idx="1">
                  <c:v>общество</c:v>
                </c:pt>
                <c:pt idx="2">
                  <c:v>право</c:v>
                </c:pt>
                <c:pt idx="3">
                  <c:v>география</c:v>
                </c:pt>
                <c:pt idx="4">
                  <c:v>алгебра</c:v>
                </c:pt>
              </c:strCache>
            </c:strRef>
          </c:cat>
          <c:val>
            <c:numRef>
              <c:f>Лист1!$D$2:$D$6</c:f>
              <c:numCache>
                <c:formatCode>General</c:formatCode>
                <c:ptCount val="5"/>
              </c:numCache>
            </c:numRef>
          </c:val>
        </c:ser>
        <c:axId val="84058496"/>
        <c:axId val="84060032"/>
      </c:barChart>
      <c:catAx>
        <c:axId val="84058496"/>
        <c:scaling>
          <c:orientation val="minMax"/>
        </c:scaling>
        <c:axPos val="b"/>
        <c:tickLblPos val="nextTo"/>
        <c:crossAx val="84060032"/>
        <c:crosses val="autoZero"/>
        <c:auto val="1"/>
        <c:lblAlgn val="ctr"/>
        <c:lblOffset val="100"/>
      </c:catAx>
      <c:valAx>
        <c:axId val="84060032"/>
        <c:scaling>
          <c:orientation val="minMax"/>
        </c:scaling>
        <c:axPos val="l"/>
        <c:majorGridlines/>
        <c:numFmt formatCode="General" sourceLinked="1"/>
        <c:tickLblPos val="nextTo"/>
        <c:crossAx val="84058496"/>
        <c:crosses val="autoZero"/>
        <c:crossBetween val="between"/>
      </c:valAx>
    </c:plotArea>
    <c:legend>
      <c:legendPos val="r"/>
      <c:legendEntry>
        <c:idx val="2"/>
        <c:delete val="1"/>
      </c:legendEntry>
      <c:layout/>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pPr>
            <a:r>
              <a:rPr lang="ru-RU" sz="1200" b="1">
                <a:latin typeface="Times New Roman" pitchFamily="18" charset="0"/>
                <a:cs typeface="Times New Roman" pitchFamily="18" charset="0"/>
              </a:rPr>
              <a:t>Занятость учащихся в кружках и секциях вне школы</a:t>
            </a:r>
          </a:p>
        </c:rich>
      </c:tx>
      <c:layout>
        <c:manualLayout>
          <c:xMode val="edge"/>
          <c:yMode val="edge"/>
          <c:x val="0.20723788243971344"/>
          <c:y val="2.5093369067345012E-2"/>
        </c:manualLayout>
      </c:layout>
      <c:spPr>
        <a:noFill/>
        <a:ln w="25349">
          <a:noFill/>
        </a:ln>
      </c:spPr>
    </c:title>
    <c:plotArea>
      <c:layout/>
      <c:pieChart>
        <c:varyColors val="1"/>
        <c:ser>
          <c:idx val="0"/>
          <c:order val="0"/>
          <c:tx>
            <c:strRef>
              <c:f>Лист1!$B$1</c:f>
              <c:strCache>
                <c:ptCount val="1"/>
                <c:pt idx="0">
                  <c:v>Занятость учащихся в кружках и секциях</c:v>
                </c:pt>
              </c:strCache>
            </c:strRef>
          </c:tx>
          <c:explosion val="16"/>
          <c:cat>
            <c:strRef>
              <c:f>Лист1!$A$2:$A$11</c:f>
              <c:strCache>
                <c:ptCount val="10"/>
                <c:pt idx="0">
                  <c:v>Осетинские танцы</c:v>
                </c:pt>
                <c:pt idx="1">
                  <c:v>Больная борьба</c:v>
                </c:pt>
                <c:pt idx="2">
                  <c:v>Плавание</c:v>
                </c:pt>
                <c:pt idx="3">
                  <c:v>тхек вандо </c:v>
                </c:pt>
                <c:pt idx="4">
                  <c:v>борьба</c:v>
                </c:pt>
                <c:pt idx="5">
                  <c:v>Музыкальная школа</c:v>
                </c:pt>
                <c:pt idx="6">
                  <c:v>вокальная группа</c:v>
                </c:pt>
                <c:pt idx="7">
                  <c:v>Баскетбол</c:v>
                </c:pt>
                <c:pt idx="8">
                  <c:v>Футбол</c:v>
                </c:pt>
                <c:pt idx="9">
                  <c:v>латино-американские</c:v>
                </c:pt>
              </c:strCache>
            </c:strRef>
          </c:cat>
          <c:val>
            <c:numRef>
              <c:f>Лист1!$B$2:$B$11</c:f>
              <c:numCache>
                <c:formatCode>General</c:formatCode>
                <c:ptCount val="10"/>
                <c:pt idx="0">
                  <c:v>35</c:v>
                </c:pt>
                <c:pt idx="1">
                  <c:v>33</c:v>
                </c:pt>
                <c:pt idx="2">
                  <c:v>32</c:v>
                </c:pt>
                <c:pt idx="3">
                  <c:v>31</c:v>
                </c:pt>
                <c:pt idx="4">
                  <c:v>23</c:v>
                </c:pt>
                <c:pt idx="5">
                  <c:v>14</c:v>
                </c:pt>
                <c:pt idx="6">
                  <c:v>13</c:v>
                </c:pt>
                <c:pt idx="7">
                  <c:v>10</c:v>
                </c:pt>
                <c:pt idx="8">
                  <c:v>10</c:v>
                </c:pt>
                <c:pt idx="9">
                  <c:v>6</c:v>
                </c:pt>
              </c:numCache>
            </c:numRef>
          </c:val>
        </c:ser>
        <c:firstSliceAng val="0"/>
      </c:pieChart>
      <c:spPr>
        <a:noFill/>
        <a:ln w="25349">
          <a:noFill/>
        </a:ln>
      </c:spPr>
    </c:plotArea>
    <c:legend>
      <c:legendPos val="r"/>
      <c:layout>
        <c:manualLayout>
          <c:xMode val="edge"/>
          <c:yMode val="edge"/>
          <c:x val="0.57046698262387585"/>
          <c:y val="0.16595766373225745"/>
          <c:w val="0.25631059123390915"/>
          <c:h val="0.83404240485564307"/>
        </c:manualLayout>
      </c:layout>
    </c:legend>
    <c:plotVisOnly val="1"/>
    <c:dispBlanksAs val="zero"/>
  </c:chart>
  <c:spPr>
    <a:ln>
      <a:noFill/>
    </a:ln>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Средний балл </c:v>
                </c:pt>
              </c:strCache>
            </c:strRef>
          </c:tx>
          <c:cat>
            <c:strRef>
              <c:f>Лист1!$A$2:$A$13</c:f>
              <c:strCache>
                <c:ptCount val="10"/>
                <c:pt idx="0">
                  <c:v>4а</c:v>
                </c:pt>
                <c:pt idx="1">
                  <c:v>4в</c:v>
                </c:pt>
                <c:pt idx="2">
                  <c:v>2а</c:v>
                </c:pt>
                <c:pt idx="3">
                  <c:v>2в</c:v>
                </c:pt>
                <c:pt idx="4">
                  <c:v>4г</c:v>
                </c:pt>
                <c:pt idx="5">
                  <c:v>3а</c:v>
                </c:pt>
                <c:pt idx="6">
                  <c:v>2б</c:v>
                </c:pt>
                <c:pt idx="7">
                  <c:v>3б</c:v>
                </c:pt>
                <c:pt idx="8">
                  <c:v>4б</c:v>
                </c:pt>
                <c:pt idx="9">
                  <c:v>3в</c:v>
                </c:pt>
              </c:strCache>
            </c:strRef>
          </c:cat>
          <c:val>
            <c:numRef>
              <c:f>Лист1!$B$2:$B$13</c:f>
              <c:numCache>
                <c:formatCode>General</c:formatCode>
                <c:ptCount val="12"/>
                <c:pt idx="0">
                  <c:v>4.0999999999999996</c:v>
                </c:pt>
                <c:pt idx="1">
                  <c:v>3.9</c:v>
                </c:pt>
                <c:pt idx="2">
                  <c:v>3.8</c:v>
                </c:pt>
                <c:pt idx="3">
                  <c:v>3.7</c:v>
                </c:pt>
                <c:pt idx="4">
                  <c:v>3.7</c:v>
                </c:pt>
                <c:pt idx="5">
                  <c:v>3.6</c:v>
                </c:pt>
                <c:pt idx="6">
                  <c:v>3.6</c:v>
                </c:pt>
                <c:pt idx="7">
                  <c:v>3.6</c:v>
                </c:pt>
                <c:pt idx="8">
                  <c:v>3.4</c:v>
                </c:pt>
                <c:pt idx="9">
                  <c:v>3.4</c:v>
                </c:pt>
              </c:numCache>
            </c:numRef>
          </c:val>
        </c:ser>
        <c:axId val="84196736"/>
        <c:axId val="84280448"/>
      </c:barChart>
      <c:catAx>
        <c:axId val="84196736"/>
        <c:scaling>
          <c:orientation val="minMax"/>
        </c:scaling>
        <c:axPos val="b"/>
        <c:numFmt formatCode="General" sourceLinked="1"/>
        <c:tickLblPos val="nextTo"/>
        <c:crossAx val="84280448"/>
        <c:crosses val="autoZero"/>
        <c:auto val="1"/>
        <c:lblAlgn val="ctr"/>
        <c:lblOffset val="100"/>
      </c:catAx>
      <c:valAx>
        <c:axId val="84280448"/>
        <c:scaling>
          <c:orientation val="minMax"/>
        </c:scaling>
        <c:axPos val="l"/>
        <c:majorGridlines/>
        <c:numFmt formatCode="General" sourceLinked="1"/>
        <c:tickLblPos val="nextTo"/>
        <c:crossAx val="84196736"/>
        <c:crosses val="autoZero"/>
        <c:crossBetween val="between"/>
      </c:valAx>
    </c:plotArea>
    <c:legend>
      <c:legendPos val="r"/>
      <c:layout/>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latin typeface="Times New Roman" pitchFamily="18" charset="0"/>
              </a:defRPr>
            </a:pPr>
            <a:r>
              <a:rPr lang="ru-RU" sz="1100" baseline="0">
                <a:latin typeface="Times New Roman" pitchFamily="18" charset="0"/>
              </a:rPr>
              <a:t>Средний балл </a:t>
            </a:r>
          </a:p>
        </c:rich>
      </c:tx>
      <c:layout/>
    </c:title>
    <c:plotArea>
      <c:layout>
        <c:manualLayout>
          <c:layoutTarget val="inner"/>
          <c:xMode val="edge"/>
          <c:yMode val="edge"/>
          <c:x val="5.1995484354482834E-2"/>
          <c:y val="7.8678000067001472E-2"/>
          <c:w val="0.7551478738046008"/>
          <c:h val="0.6628018999993035"/>
        </c:manualLayout>
      </c:layout>
      <c:barChart>
        <c:barDir val="col"/>
        <c:grouping val="clustered"/>
        <c:ser>
          <c:idx val="0"/>
          <c:order val="0"/>
          <c:tx>
            <c:strRef>
              <c:f>Лист1!$B$1</c:f>
              <c:strCache>
                <c:ptCount val="1"/>
                <c:pt idx="0">
                  <c:v>Средний балл </c:v>
                </c:pt>
              </c:strCache>
            </c:strRef>
          </c:tx>
          <c:cat>
            <c:strRef>
              <c:f>Лист1!$A$2:$A$21</c:f>
              <c:strCache>
                <c:ptCount val="20"/>
                <c:pt idx="0">
                  <c:v>7а</c:v>
                </c:pt>
                <c:pt idx="1">
                  <c:v>11а</c:v>
                </c:pt>
                <c:pt idx="2">
                  <c:v>5а</c:v>
                </c:pt>
                <c:pt idx="3">
                  <c:v>5б</c:v>
                </c:pt>
                <c:pt idx="4">
                  <c:v>6а</c:v>
                </c:pt>
                <c:pt idx="5">
                  <c:v>7б</c:v>
                </c:pt>
                <c:pt idx="6">
                  <c:v>7г</c:v>
                </c:pt>
                <c:pt idx="7">
                  <c:v>6б</c:v>
                </c:pt>
                <c:pt idx="8">
                  <c:v>6в</c:v>
                </c:pt>
                <c:pt idx="9">
                  <c:v>6г</c:v>
                </c:pt>
                <c:pt idx="10">
                  <c:v>5в</c:v>
                </c:pt>
                <c:pt idx="11">
                  <c:v>8а</c:v>
                </c:pt>
                <c:pt idx="12">
                  <c:v>8б</c:v>
                </c:pt>
                <c:pt idx="13">
                  <c:v>8в</c:v>
                </c:pt>
                <c:pt idx="14">
                  <c:v>9а</c:v>
                </c:pt>
                <c:pt idx="15">
                  <c:v>7в</c:v>
                </c:pt>
                <c:pt idx="16">
                  <c:v>9б</c:v>
                </c:pt>
                <c:pt idx="17">
                  <c:v>10а</c:v>
                </c:pt>
                <c:pt idx="18">
                  <c:v>10б</c:v>
                </c:pt>
                <c:pt idx="19">
                  <c:v>11б</c:v>
                </c:pt>
              </c:strCache>
            </c:strRef>
          </c:cat>
          <c:val>
            <c:numRef>
              <c:f>Лист1!$B$2:$B$21</c:f>
              <c:numCache>
                <c:formatCode>General</c:formatCode>
                <c:ptCount val="20"/>
                <c:pt idx="0">
                  <c:v>3.9</c:v>
                </c:pt>
                <c:pt idx="1">
                  <c:v>3.7</c:v>
                </c:pt>
                <c:pt idx="2">
                  <c:v>3.6</c:v>
                </c:pt>
                <c:pt idx="3">
                  <c:v>3.5</c:v>
                </c:pt>
                <c:pt idx="4">
                  <c:v>3.5</c:v>
                </c:pt>
                <c:pt idx="5">
                  <c:v>3.5</c:v>
                </c:pt>
                <c:pt idx="6">
                  <c:v>3.5</c:v>
                </c:pt>
                <c:pt idx="7">
                  <c:v>3.4</c:v>
                </c:pt>
                <c:pt idx="8">
                  <c:v>3.4</c:v>
                </c:pt>
                <c:pt idx="9">
                  <c:v>3.4</c:v>
                </c:pt>
                <c:pt idx="10">
                  <c:v>3.3</c:v>
                </c:pt>
                <c:pt idx="11">
                  <c:v>3.3</c:v>
                </c:pt>
                <c:pt idx="12">
                  <c:v>3.3</c:v>
                </c:pt>
                <c:pt idx="13">
                  <c:v>3.3</c:v>
                </c:pt>
                <c:pt idx="14">
                  <c:v>3.3</c:v>
                </c:pt>
                <c:pt idx="15">
                  <c:v>3.2</c:v>
                </c:pt>
                <c:pt idx="16">
                  <c:v>3.2</c:v>
                </c:pt>
                <c:pt idx="17">
                  <c:v>3.2</c:v>
                </c:pt>
                <c:pt idx="18">
                  <c:v>3.1</c:v>
                </c:pt>
                <c:pt idx="19">
                  <c:v>3</c:v>
                </c:pt>
              </c:numCache>
            </c:numRef>
          </c:val>
        </c:ser>
        <c:axId val="84369792"/>
        <c:axId val="84371328"/>
      </c:barChart>
      <c:catAx>
        <c:axId val="84369792"/>
        <c:scaling>
          <c:orientation val="minMax"/>
        </c:scaling>
        <c:axPos val="b"/>
        <c:numFmt formatCode="General" sourceLinked="1"/>
        <c:tickLblPos val="nextTo"/>
        <c:crossAx val="84371328"/>
        <c:crosses val="autoZero"/>
        <c:auto val="1"/>
        <c:lblAlgn val="ctr"/>
        <c:lblOffset val="100"/>
      </c:catAx>
      <c:valAx>
        <c:axId val="84371328"/>
        <c:scaling>
          <c:orientation val="minMax"/>
        </c:scaling>
        <c:axPos val="l"/>
        <c:majorGridlines/>
        <c:numFmt formatCode="General" sourceLinked="1"/>
        <c:tickLblPos val="nextTo"/>
        <c:crossAx val="84369792"/>
        <c:crosses val="autoZero"/>
        <c:crossBetween val="between"/>
      </c:valAx>
    </c:plotArea>
    <c:legend>
      <c:legendPos val="r"/>
      <c:layout/>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latin typeface="Times New Roman" pitchFamily="18" charset="0"/>
              </a:defRPr>
            </a:pPr>
            <a:r>
              <a:rPr lang="ru-RU" sz="1100" baseline="0">
                <a:latin typeface="Times New Roman" pitchFamily="18" charset="0"/>
              </a:rPr>
              <a:t>Средний балл</a:t>
            </a:r>
          </a:p>
        </c:rich>
      </c:tx>
      <c:layout/>
    </c:title>
    <c:plotArea>
      <c:layout/>
      <c:barChart>
        <c:barDir val="col"/>
        <c:grouping val="clustered"/>
        <c:ser>
          <c:idx val="0"/>
          <c:order val="0"/>
          <c:tx>
            <c:strRef>
              <c:f>Лист1!$B$1</c:f>
              <c:strCache>
                <c:ptCount val="1"/>
                <c:pt idx="0">
                  <c:v>Средний балл</c:v>
                </c:pt>
              </c:strCache>
            </c:strRef>
          </c:tx>
          <c:cat>
            <c:strRef>
              <c:f>Лист1!$A$2:$A$13</c:f>
              <c:strCache>
                <c:ptCount val="10"/>
                <c:pt idx="0">
                  <c:v>4а</c:v>
                </c:pt>
                <c:pt idx="1">
                  <c:v>2а</c:v>
                </c:pt>
                <c:pt idx="2">
                  <c:v>4г</c:v>
                </c:pt>
                <c:pt idx="3">
                  <c:v>3а</c:v>
                </c:pt>
                <c:pt idx="4">
                  <c:v>4в</c:v>
                </c:pt>
                <c:pt idx="5">
                  <c:v>2в</c:v>
                </c:pt>
                <c:pt idx="6">
                  <c:v>2б</c:v>
                </c:pt>
                <c:pt idx="7">
                  <c:v>3б</c:v>
                </c:pt>
                <c:pt idx="8">
                  <c:v>4б</c:v>
                </c:pt>
                <c:pt idx="9">
                  <c:v>3в</c:v>
                </c:pt>
              </c:strCache>
            </c:strRef>
          </c:cat>
          <c:val>
            <c:numRef>
              <c:f>Лист1!$B$2:$B$13</c:f>
              <c:numCache>
                <c:formatCode>General</c:formatCode>
                <c:ptCount val="12"/>
                <c:pt idx="0">
                  <c:v>4.0999999999999996</c:v>
                </c:pt>
                <c:pt idx="1">
                  <c:v>3.8</c:v>
                </c:pt>
                <c:pt idx="2">
                  <c:v>3.7</c:v>
                </c:pt>
                <c:pt idx="3">
                  <c:v>3.7</c:v>
                </c:pt>
                <c:pt idx="4">
                  <c:v>3.6</c:v>
                </c:pt>
                <c:pt idx="5">
                  <c:v>3.6</c:v>
                </c:pt>
                <c:pt idx="6">
                  <c:v>3.5</c:v>
                </c:pt>
                <c:pt idx="7">
                  <c:v>3.5</c:v>
                </c:pt>
                <c:pt idx="8">
                  <c:v>3.4</c:v>
                </c:pt>
                <c:pt idx="9">
                  <c:v>3.3</c:v>
                </c:pt>
              </c:numCache>
            </c:numRef>
          </c:val>
        </c:ser>
        <c:axId val="84395136"/>
        <c:axId val="84396672"/>
      </c:barChart>
      <c:catAx>
        <c:axId val="84395136"/>
        <c:scaling>
          <c:orientation val="minMax"/>
        </c:scaling>
        <c:axPos val="b"/>
        <c:numFmt formatCode="General" sourceLinked="1"/>
        <c:tickLblPos val="nextTo"/>
        <c:crossAx val="84396672"/>
        <c:crosses val="autoZero"/>
        <c:auto val="1"/>
        <c:lblAlgn val="ctr"/>
        <c:lblOffset val="100"/>
      </c:catAx>
      <c:valAx>
        <c:axId val="84396672"/>
        <c:scaling>
          <c:orientation val="minMax"/>
        </c:scaling>
        <c:axPos val="l"/>
        <c:majorGridlines/>
        <c:numFmt formatCode="General" sourceLinked="1"/>
        <c:tickLblPos val="nextTo"/>
        <c:crossAx val="84395136"/>
        <c:crosses val="autoZero"/>
        <c:crossBetween val="between"/>
      </c:valAx>
    </c:plotArea>
    <c:legend>
      <c:legendPos val="r"/>
      <c:layout/>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latin typeface="Times New Roman" pitchFamily="18" charset="0"/>
              </a:defRPr>
            </a:pPr>
            <a:r>
              <a:rPr lang="ru-RU" sz="1100" baseline="0">
                <a:latin typeface="Times New Roman" pitchFamily="18" charset="0"/>
              </a:rPr>
              <a:t>Средний  балл</a:t>
            </a:r>
          </a:p>
        </c:rich>
      </c:tx>
      <c:layout/>
    </c:title>
    <c:plotArea>
      <c:layout/>
      <c:barChart>
        <c:barDir val="col"/>
        <c:grouping val="clustered"/>
        <c:ser>
          <c:idx val="0"/>
          <c:order val="0"/>
          <c:tx>
            <c:strRef>
              <c:f>Лист1!$B$1</c:f>
              <c:strCache>
                <c:ptCount val="1"/>
                <c:pt idx="0">
                  <c:v>Средн. балл</c:v>
                </c:pt>
              </c:strCache>
            </c:strRef>
          </c:tx>
          <c:cat>
            <c:strRef>
              <c:f>Лист1!$A$2:$A$21</c:f>
              <c:strCache>
                <c:ptCount val="20"/>
                <c:pt idx="0">
                  <c:v>6а</c:v>
                </c:pt>
                <c:pt idx="1">
                  <c:v>11а</c:v>
                </c:pt>
                <c:pt idx="2">
                  <c:v>8а</c:v>
                </c:pt>
                <c:pt idx="3">
                  <c:v>5а</c:v>
                </c:pt>
                <c:pt idx="4">
                  <c:v>5б</c:v>
                </c:pt>
                <c:pt idx="5">
                  <c:v>6в</c:v>
                </c:pt>
                <c:pt idx="6">
                  <c:v>6б</c:v>
                </c:pt>
                <c:pt idx="7">
                  <c:v>7б</c:v>
                </c:pt>
                <c:pt idx="8">
                  <c:v>7в</c:v>
                </c:pt>
                <c:pt idx="9">
                  <c:v>8в</c:v>
                </c:pt>
                <c:pt idx="10">
                  <c:v>9а</c:v>
                </c:pt>
                <c:pt idx="11">
                  <c:v>9б</c:v>
                </c:pt>
                <c:pt idx="12">
                  <c:v>7а</c:v>
                </c:pt>
                <c:pt idx="13">
                  <c:v>7г</c:v>
                </c:pt>
                <c:pt idx="14">
                  <c:v>8б</c:v>
                </c:pt>
                <c:pt idx="15">
                  <c:v>10б</c:v>
                </c:pt>
                <c:pt idx="16">
                  <c:v>6г</c:v>
                </c:pt>
                <c:pt idx="17">
                  <c:v>10а</c:v>
                </c:pt>
                <c:pt idx="18">
                  <c:v>11б</c:v>
                </c:pt>
                <c:pt idx="19">
                  <c:v>5в</c:v>
                </c:pt>
              </c:strCache>
            </c:strRef>
          </c:cat>
          <c:val>
            <c:numRef>
              <c:f>Лист1!$B$2:$B$21</c:f>
              <c:numCache>
                <c:formatCode>General</c:formatCode>
                <c:ptCount val="20"/>
                <c:pt idx="0">
                  <c:v>4</c:v>
                </c:pt>
                <c:pt idx="1">
                  <c:v>3.9</c:v>
                </c:pt>
                <c:pt idx="2">
                  <c:v>3.7</c:v>
                </c:pt>
                <c:pt idx="3">
                  <c:v>3.6</c:v>
                </c:pt>
                <c:pt idx="4">
                  <c:v>3.6</c:v>
                </c:pt>
                <c:pt idx="5">
                  <c:v>3.6</c:v>
                </c:pt>
                <c:pt idx="6">
                  <c:v>3.5</c:v>
                </c:pt>
                <c:pt idx="7">
                  <c:v>3.5</c:v>
                </c:pt>
                <c:pt idx="8">
                  <c:v>3.5</c:v>
                </c:pt>
                <c:pt idx="9">
                  <c:v>3.5</c:v>
                </c:pt>
                <c:pt idx="10">
                  <c:v>3.5</c:v>
                </c:pt>
                <c:pt idx="11">
                  <c:v>3.5</c:v>
                </c:pt>
                <c:pt idx="12">
                  <c:v>3.4</c:v>
                </c:pt>
                <c:pt idx="13">
                  <c:v>3.4</c:v>
                </c:pt>
                <c:pt idx="14">
                  <c:v>3.4</c:v>
                </c:pt>
                <c:pt idx="15">
                  <c:v>3.3</c:v>
                </c:pt>
                <c:pt idx="16">
                  <c:v>3.2</c:v>
                </c:pt>
                <c:pt idx="17">
                  <c:v>3.2</c:v>
                </c:pt>
                <c:pt idx="18">
                  <c:v>3.2</c:v>
                </c:pt>
                <c:pt idx="19">
                  <c:v>3.1</c:v>
                </c:pt>
              </c:numCache>
            </c:numRef>
          </c:val>
        </c:ser>
        <c:axId val="82872576"/>
        <c:axId val="82882560"/>
      </c:barChart>
      <c:catAx>
        <c:axId val="82872576"/>
        <c:scaling>
          <c:orientation val="minMax"/>
        </c:scaling>
        <c:axPos val="b"/>
        <c:numFmt formatCode="General" sourceLinked="1"/>
        <c:tickLblPos val="nextTo"/>
        <c:crossAx val="82882560"/>
        <c:crosses val="autoZero"/>
        <c:auto val="1"/>
        <c:lblAlgn val="ctr"/>
        <c:lblOffset val="100"/>
      </c:catAx>
      <c:valAx>
        <c:axId val="82882560"/>
        <c:scaling>
          <c:orientation val="minMax"/>
        </c:scaling>
        <c:axPos val="l"/>
        <c:majorGridlines/>
        <c:numFmt formatCode="General" sourceLinked="1"/>
        <c:tickLblPos val="nextTo"/>
        <c:crossAx val="8287257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нач.кл</c:v>
                </c:pt>
              </c:strCache>
            </c:strRef>
          </c:tx>
          <c:cat>
            <c:strRef>
              <c:f>Лист1!$A$2:$A$5</c:f>
              <c:strCache>
                <c:ptCount val="4"/>
                <c:pt idx="0">
                  <c:v>2011-2012</c:v>
                </c:pt>
                <c:pt idx="1">
                  <c:v>2012-2013</c:v>
                </c:pt>
                <c:pt idx="2">
                  <c:v>2013-2014</c:v>
                </c:pt>
                <c:pt idx="3">
                  <c:v>2014-2015</c:v>
                </c:pt>
              </c:strCache>
            </c:strRef>
          </c:cat>
          <c:val>
            <c:numRef>
              <c:f>Лист1!$B$2:$B$5</c:f>
              <c:numCache>
                <c:formatCode>General</c:formatCode>
                <c:ptCount val="4"/>
                <c:pt idx="0">
                  <c:v>51</c:v>
                </c:pt>
                <c:pt idx="1">
                  <c:v>51</c:v>
                </c:pt>
                <c:pt idx="2">
                  <c:v>52</c:v>
                </c:pt>
                <c:pt idx="3">
                  <c:v>38</c:v>
                </c:pt>
              </c:numCache>
            </c:numRef>
          </c:val>
        </c:ser>
        <c:ser>
          <c:idx val="1"/>
          <c:order val="1"/>
          <c:tx>
            <c:strRef>
              <c:f>Лист1!$C$1</c:f>
              <c:strCache>
                <c:ptCount val="1"/>
                <c:pt idx="0">
                  <c:v>основн.</c:v>
                </c:pt>
              </c:strCache>
            </c:strRef>
          </c:tx>
          <c:cat>
            <c:strRef>
              <c:f>Лист1!$A$2:$A$5</c:f>
              <c:strCache>
                <c:ptCount val="4"/>
                <c:pt idx="0">
                  <c:v>2011-2012</c:v>
                </c:pt>
                <c:pt idx="1">
                  <c:v>2012-2013</c:v>
                </c:pt>
                <c:pt idx="2">
                  <c:v>2013-2014</c:v>
                </c:pt>
                <c:pt idx="3">
                  <c:v>2014-2015</c:v>
                </c:pt>
              </c:strCache>
            </c:strRef>
          </c:cat>
          <c:val>
            <c:numRef>
              <c:f>Лист1!$C$2:$C$5</c:f>
              <c:numCache>
                <c:formatCode>General</c:formatCode>
                <c:ptCount val="4"/>
                <c:pt idx="0">
                  <c:v>20</c:v>
                </c:pt>
                <c:pt idx="1">
                  <c:v>22</c:v>
                </c:pt>
                <c:pt idx="2">
                  <c:v>22</c:v>
                </c:pt>
                <c:pt idx="3">
                  <c:v>20.8</c:v>
                </c:pt>
              </c:numCache>
            </c:numRef>
          </c:val>
        </c:ser>
        <c:ser>
          <c:idx val="2"/>
          <c:order val="2"/>
          <c:tx>
            <c:strRef>
              <c:f>Лист1!$D$1</c:f>
              <c:strCache>
                <c:ptCount val="1"/>
                <c:pt idx="0">
                  <c:v>средн. </c:v>
                </c:pt>
              </c:strCache>
            </c:strRef>
          </c:tx>
          <c:cat>
            <c:strRef>
              <c:f>Лист1!$A$2:$A$5</c:f>
              <c:strCache>
                <c:ptCount val="4"/>
                <c:pt idx="0">
                  <c:v>2011-2012</c:v>
                </c:pt>
                <c:pt idx="1">
                  <c:v>2012-2013</c:v>
                </c:pt>
                <c:pt idx="2">
                  <c:v>2013-2014</c:v>
                </c:pt>
                <c:pt idx="3">
                  <c:v>2014-2015</c:v>
                </c:pt>
              </c:strCache>
            </c:strRef>
          </c:cat>
          <c:val>
            <c:numRef>
              <c:f>Лист1!$D$2:$D$5</c:f>
              <c:numCache>
                <c:formatCode>General</c:formatCode>
                <c:ptCount val="4"/>
                <c:pt idx="0">
                  <c:v>9.8000000000000007</c:v>
                </c:pt>
                <c:pt idx="1">
                  <c:v>19</c:v>
                </c:pt>
                <c:pt idx="2">
                  <c:v>18</c:v>
                </c:pt>
                <c:pt idx="3">
                  <c:v>15.4</c:v>
                </c:pt>
              </c:numCache>
            </c:numRef>
          </c:val>
        </c:ser>
        <c:ser>
          <c:idx val="3"/>
          <c:order val="3"/>
          <c:tx>
            <c:strRef>
              <c:f>Лист1!$E$1</c:f>
              <c:strCache>
                <c:ptCount val="1"/>
                <c:pt idx="0">
                  <c:v>по школе</c:v>
                </c:pt>
              </c:strCache>
            </c:strRef>
          </c:tx>
          <c:cat>
            <c:strRef>
              <c:f>Лист1!$A$2:$A$5</c:f>
              <c:strCache>
                <c:ptCount val="4"/>
                <c:pt idx="0">
                  <c:v>2011-2012</c:v>
                </c:pt>
                <c:pt idx="1">
                  <c:v>2012-2013</c:v>
                </c:pt>
                <c:pt idx="2">
                  <c:v>2013-2014</c:v>
                </c:pt>
                <c:pt idx="3">
                  <c:v>2014-2015</c:v>
                </c:pt>
              </c:strCache>
            </c:strRef>
          </c:cat>
          <c:val>
            <c:numRef>
              <c:f>Лист1!$E$2:$E$5</c:f>
              <c:numCache>
                <c:formatCode>General</c:formatCode>
                <c:ptCount val="4"/>
                <c:pt idx="0">
                  <c:v>30</c:v>
                </c:pt>
                <c:pt idx="1">
                  <c:v>31</c:v>
                </c:pt>
                <c:pt idx="2">
                  <c:v>31</c:v>
                </c:pt>
                <c:pt idx="3">
                  <c:v>29</c:v>
                </c:pt>
              </c:numCache>
            </c:numRef>
          </c:val>
        </c:ser>
        <c:axId val="74533504"/>
        <c:axId val="74547584"/>
      </c:barChart>
      <c:catAx>
        <c:axId val="74533504"/>
        <c:scaling>
          <c:orientation val="minMax"/>
        </c:scaling>
        <c:axPos val="b"/>
        <c:tickLblPos val="nextTo"/>
        <c:crossAx val="74547584"/>
        <c:crosses val="autoZero"/>
        <c:auto val="1"/>
        <c:lblAlgn val="ctr"/>
        <c:lblOffset val="100"/>
      </c:catAx>
      <c:valAx>
        <c:axId val="74547584"/>
        <c:scaling>
          <c:orientation val="minMax"/>
        </c:scaling>
        <c:axPos val="l"/>
        <c:majorGridlines/>
        <c:numFmt formatCode="General" sourceLinked="1"/>
        <c:tickLblPos val="nextTo"/>
        <c:crossAx val="74533504"/>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c:v>
                </c:pt>
              </c:strCache>
            </c:strRef>
          </c:tx>
          <c:dLbls>
            <c:txPr>
              <a:bodyPr/>
              <a:lstStyle/>
              <a:p>
                <a:pPr>
                  <a:defRPr>
                    <a:solidFill>
                      <a:srgbClr val="FF0000"/>
                    </a:solidFill>
                  </a:defRPr>
                </a:pPr>
                <a:endParaRPr lang="ru-RU"/>
              </a:p>
            </c:txPr>
            <c:showVal val="1"/>
          </c:dLbls>
          <c:cat>
            <c:strRef>
              <c:f>Лист1!$A$2:$A$9</c:f>
              <c:strCache>
                <c:ptCount val="8"/>
                <c:pt idx="0">
                  <c:v>география</c:v>
                </c:pt>
                <c:pt idx="1">
                  <c:v>анг язык</c:v>
                </c:pt>
                <c:pt idx="2">
                  <c:v>обществознание</c:v>
                </c:pt>
                <c:pt idx="3">
                  <c:v>осет язык/нев</c:v>
                </c:pt>
                <c:pt idx="4">
                  <c:v>биология</c:v>
                </c:pt>
                <c:pt idx="5">
                  <c:v>рус язык</c:v>
                </c:pt>
                <c:pt idx="6">
                  <c:v>осет язык</c:v>
                </c:pt>
                <c:pt idx="7">
                  <c:v>математика</c:v>
                </c:pt>
              </c:strCache>
            </c:strRef>
          </c:cat>
          <c:val>
            <c:numRef>
              <c:f>Лист1!$B$2:$B$9</c:f>
              <c:numCache>
                <c:formatCode>General</c:formatCode>
                <c:ptCount val="8"/>
                <c:pt idx="0">
                  <c:v>100</c:v>
                </c:pt>
                <c:pt idx="1">
                  <c:v>100</c:v>
                </c:pt>
                <c:pt idx="2">
                  <c:v>100</c:v>
                </c:pt>
                <c:pt idx="3">
                  <c:v>70</c:v>
                </c:pt>
                <c:pt idx="4">
                  <c:v>67</c:v>
                </c:pt>
                <c:pt idx="5">
                  <c:v>54</c:v>
                </c:pt>
                <c:pt idx="6">
                  <c:v>52</c:v>
                </c:pt>
                <c:pt idx="7">
                  <c:v>40</c:v>
                </c:pt>
              </c:numCache>
            </c:numRef>
          </c:val>
        </c:ser>
        <c:ser>
          <c:idx val="1"/>
          <c:order val="1"/>
          <c:tx>
            <c:strRef>
              <c:f>Лист1!$C$1</c:f>
              <c:strCache>
                <c:ptCount val="1"/>
                <c:pt idx="0">
                  <c:v>Столбец1</c:v>
                </c:pt>
              </c:strCache>
            </c:strRef>
          </c:tx>
          <c:cat>
            <c:strRef>
              <c:f>Лист1!$A$2:$A$9</c:f>
              <c:strCache>
                <c:ptCount val="8"/>
                <c:pt idx="0">
                  <c:v>география</c:v>
                </c:pt>
                <c:pt idx="1">
                  <c:v>анг язык</c:v>
                </c:pt>
                <c:pt idx="2">
                  <c:v>обществознание</c:v>
                </c:pt>
                <c:pt idx="3">
                  <c:v>осет язык/нев</c:v>
                </c:pt>
                <c:pt idx="4">
                  <c:v>биология</c:v>
                </c:pt>
                <c:pt idx="5">
                  <c:v>рус язык</c:v>
                </c:pt>
                <c:pt idx="6">
                  <c:v>осет язык</c:v>
                </c:pt>
                <c:pt idx="7">
                  <c:v>математика</c:v>
                </c:pt>
              </c:strCache>
            </c:strRef>
          </c:cat>
          <c:val>
            <c:numRef>
              <c:f>Лист1!$C$2:$C$9</c:f>
              <c:numCache>
                <c:formatCode>General</c:formatCode>
                <c:ptCount val="8"/>
              </c:numCache>
            </c:numRef>
          </c:val>
        </c:ser>
        <c:ser>
          <c:idx val="2"/>
          <c:order val="2"/>
          <c:tx>
            <c:strRef>
              <c:f>Лист1!$D$1</c:f>
              <c:strCache>
                <c:ptCount val="1"/>
                <c:pt idx="0">
                  <c:v>Столбец2</c:v>
                </c:pt>
              </c:strCache>
            </c:strRef>
          </c:tx>
          <c:cat>
            <c:strRef>
              <c:f>Лист1!$A$2:$A$9</c:f>
              <c:strCache>
                <c:ptCount val="8"/>
                <c:pt idx="0">
                  <c:v>география</c:v>
                </c:pt>
                <c:pt idx="1">
                  <c:v>анг язык</c:v>
                </c:pt>
                <c:pt idx="2">
                  <c:v>обществознание</c:v>
                </c:pt>
                <c:pt idx="3">
                  <c:v>осет язык/нев</c:v>
                </c:pt>
                <c:pt idx="4">
                  <c:v>биология</c:v>
                </c:pt>
                <c:pt idx="5">
                  <c:v>рус язык</c:v>
                </c:pt>
                <c:pt idx="6">
                  <c:v>осет язык</c:v>
                </c:pt>
                <c:pt idx="7">
                  <c:v>математика</c:v>
                </c:pt>
              </c:strCache>
            </c:strRef>
          </c:cat>
          <c:val>
            <c:numRef>
              <c:f>Лист1!$D$2:$D$9</c:f>
              <c:numCache>
                <c:formatCode>General</c:formatCode>
                <c:ptCount val="8"/>
              </c:numCache>
            </c:numRef>
          </c:val>
        </c:ser>
        <c:axId val="74570752"/>
        <c:axId val="74449664"/>
      </c:barChart>
      <c:catAx>
        <c:axId val="74570752"/>
        <c:scaling>
          <c:orientation val="minMax"/>
        </c:scaling>
        <c:axPos val="b"/>
        <c:tickLblPos val="nextTo"/>
        <c:txPr>
          <a:bodyPr/>
          <a:lstStyle/>
          <a:p>
            <a:pPr>
              <a:defRPr>
                <a:solidFill>
                  <a:srgbClr val="FF0000"/>
                </a:solidFill>
              </a:defRPr>
            </a:pPr>
            <a:endParaRPr lang="ru-RU"/>
          </a:p>
        </c:txPr>
        <c:crossAx val="74449664"/>
        <c:crosses val="autoZero"/>
        <c:auto val="1"/>
        <c:lblAlgn val="ctr"/>
        <c:lblOffset val="100"/>
      </c:catAx>
      <c:valAx>
        <c:axId val="74449664"/>
        <c:scaling>
          <c:orientation val="minMax"/>
        </c:scaling>
        <c:axPos val="l"/>
        <c:majorGridlines/>
        <c:numFmt formatCode="General" sourceLinked="1"/>
        <c:tickLblPos val="nextTo"/>
        <c:crossAx val="74570752"/>
        <c:crosses val="autoZero"/>
        <c:crossBetween val="between"/>
      </c:valAx>
    </c:plotArea>
    <c:legend>
      <c:legendPos val="r"/>
      <c:legendEntry>
        <c:idx val="1"/>
        <c:delete val="1"/>
      </c:legendEntry>
      <c:legendEntry>
        <c:idx val="2"/>
        <c:delete val="1"/>
      </c:legendEntry>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mj-lt"/>
              </a:defRPr>
            </a:pPr>
            <a:r>
              <a:rPr lang="ru-RU" sz="1000"/>
              <a:t>Русский язык</a:t>
            </a:r>
          </a:p>
        </c:rich>
      </c:tx>
      <c:layout/>
    </c:title>
    <c:plotArea>
      <c:layout/>
      <c:pieChart>
        <c:varyColors val="1"/>
        <c:ser>
          <c:idx val="0"/>
          <c:order val="0"/>
          <c:tx>
            <c:strRef>
              <c:f>Лист1!$B$1</c:f>
              <c:strCache>
                <c:ptCount val="1"/>
                <c:pt idx="0">
                  <c:v>Русский язык</c:v>
                </c:pt>
              </c:strCache>
            </c:strRef>
          </c:tx>
          <c:cat>
            <c:strRef>
              <c:f>Лист1!$A$2:$A$5</c:f>
              <c:strCache>
                <c:ptCount val="3"/>
                <c:pt idx="0">
                  <c:v>равная</c:v>
                </c:pt>
                <c:pt idx="1">
                  <c:v>выше</c:v>
                </c:pt>
                <c:pt idx="2">
                  <c:v>ниже</c:v>
                </c:pt>
              </c:strCache>
            </c:strRef>
          </c:cat>
          <c:val>
            <c:numRef>
              <c:f>Лист1!$B$2:$B$5</c:f>
              <c:numCache>
                <c:formatCode>General</c:formatCode>
                <c:ptCount val="4"/>
                <c:pt idx="0">
                  <c:v>34</c:v>
                </c:pt>
                <c:pt idx="1">
                  <c:v>16</c:v>
                </c:pt>
                <c:pt idx="2">
                  <c:v>7</c:v>
                </c:pt>
              </c:numCache>
            </c:numRef>
          </c:val>
        </c:ser>
        <c:firstSliceAng val="0"/>
      </c:pieChart>
    </c:plotArea>
    <c:legend>
      <c:legendPos val="r"/>
      <c:legendEntry>
        <c:idx val="3"/>
        <c:delete val="1"/>
      </c:legendEntry>
      <c:layout>
        <c:manualLayout>
          <c:xMode val="edge"/>
          <c:yMode val="edge"/>
          <c:x val="0.72753791380190558"/>
          <c:y val="0.38575571914457674"/>
          <c:w val="0.26674943267052803"/>
          <c:h val="0.53499743745050354"/>
        </c:manualLayout>
      </c:layout>
      <c:txPr>
        <a:bodyPr/>
        <a:lstStyle/>
        <a:p>
          <a:pPr>
            <a:defRPr sz="1000"/>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lgn="ctr">
            <a:defRPr sz="1000"/>
          </a:pPr>
          <a:endParaRPr lang="ru-RU"/>
        </a:p>
      </c:txPr>
    </c:title>
    <c:plotArea>
      <c:layout/>
      <c:pieChart>
        <c:varyColors val="1"/>
        <c:ser>
          <c:idx val="0"/>
          <c:order val="0"/>
          <c:tx>
            <c:strRef>
              <c:f>Лист1!$B$1</c:f>
              <c:strCache>
                <c:ptCount val="1"/>
                <c:pt idx="0">
                  <c:v>Математика </c:v>
                </c:pt>
              </c:strCache>
            </c:strRef>
          </c:tx>
          <c:cat>
            <c:strRef>
              <c:f>Лист1!$A$2:$A$5</c:f>
              <c:strCache>
                <c:ptCount val="3"/>
                <c:pt idx="0">
                  <c:v>равная</c:v>
                </c:pt>
                <c:pt idx="1">
                  <c:v>выше</c:v>
                </c:pt>
                <c:pt idx="2">
                  <c:v>ниже</c:v>
                </c:pt>
              </c:strCache>
            </c:strRef>
          </c:cat>
          <c:val>
            <c:numRef>
              <c:f>Лист1!$B$2:$B$5</c:f>
              <c:numCache>
                <c:formatCode>General</c:formatCode>
                <c:ptCount val="4"/>
                <c:pt idx="0">
                  <c:v>45</c:v>
                </c:pt>
                <c:pt idx="1">
                  <c:v>5</c:v>
                </c:pt>
                <c:pt idx="2">
                  <c:v>7</c:v>
                </c:pt>
              </c:numCache>
            </c:numRef>
          </c:val>
        </c:ser>
        <c:firstSliceAng val="0"/>
      </c:pieChart>
    </c:plotArea>
    <c:legend>
      <c:legendPos val="r"/>
      <c:legendEntry>
        <c:idx val="3"/>
        <c:delete val="1"/>
      </c:legendEntry>
      <c:layout/>
      <c:txPr>
        <a:bodyPr/>
        <a:lstStyle/>
        <a:p>
          <a:pPr>
            <a:defRPr sz="1000"/>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53479008357103264"/>
          <c:y val="0"/>
        </c:manualLayout>
      </c:layout>
      <c:txPr>
        <a:bodyPr/>
        <a:lstStyle/>
        <a:p>
          <a:pPr>
            <a:defRPr sz="1000"/>
          </a:pPr>
          <a:endParaRPr lang="ru-RU"/>
        </a:p>
      </c:txPr>
    </c:title>
    <c:plotArea>
      <c:layout/>
      <c:pieChart>
        <c:varyColors val="1"/>
        <c:ser>
          <c:idx val="0"/>
          <c:order val="0"/>
          <c:tx>
            <c:strRef>
              <c:f>Лист1!$B$1</c:f>
              <c:strCache>
                <c:ptCount val="1"/>
                <c:pt idx="0">
                  <c:v>Осетинский язык</c:v>
                </c:pt>
              </c:strCache>
            </c:strRef>
          </c:tx>
          <c:cat>
            <c:strRef>
              <c:f>Лист1!$A$2:$A$5</c:f>
              <c:strCache>
                <c:ptCount val="3"/>
                <c:pt idx="0">
                  <c:v>равная</c:v>
                </c:pt>
                <c:pt idx="1">
                  <c:v>выше</c:v>
                </c:pt>
                <c:pt idx="2">
                  <c:v>ниже</c:v>
                </c:pt>
              </c:strCache>
            </c:strRef>
          </c:cat>
          <c:val>
            <c:numRef>
              <c:f>Лист1!$B$2:$B$5</c:f>
              <c:numCache>
                <c:formatCode>General</c:formatCode>
                <c:ptCount val="4"/>
                <c:pt idx="0">
                  <c:v>22</c:v>
                </c:pt>
                <c:pt idx="1">
                  <c:v>8</c:v>
                </c:pt>
                <c:pt idx="2">
                  <c:v>5</c:v>
                </c:pt>
              </c:numCache>
            </c:numRef>
          </c:val>
        </c:ser>
        <c:firstSliceAng val="0"/>
      </c:pieChart>
    </c:plotArea>
    <c:legend>
      <c:legendPos val="r"/>
      <c:legendEntry>
        <c:idx val="3"/>
        <c:delete val="1"/>
      </c:legendEntry>
      <c:layout/>
      <c:txPr>
        <a:bodyPr/>
        <a:lstStyle/>
        <a:p>
          <a:pPr>
            <a:defRPr sz="1000"/>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c:v>
                </c:pt>
              </c:strCache>
            </c:strRef>
          </c:tx>
          <c:dLbls>
            <c:txPr>
              <a:bodyPr/>
              <a:lstStyle/>
              <a:p>
                <a:pPr>
                  <a:defRPr>
                    <a:solidFill>
                      <a:srgbClr val="FF0000"/>
                    </a:solidFill>
                  </a:defRPr>
                </a:pPr>
                <a:endParaRPr lang="ru-RU"/>
              </a:p>
            </c:txPr>
            <c:showVal val="1"/>
          </c:dLbls>
          <c:cat>
            <c:strRef>
              <c:f>Лист1!$A$2:$A$10</c:f>
              <c:strCache>
                <c:ptCount val="9"/>
                <c:pt idx="0">
                  <c:v>анг язык</c:v>
                </c:pt>
                <c:pt idx="1">
                  <c:v>математика</c:v>
                </c:pt>
                <c:pt idx="2">
                  <c:v>осет язык</c:v>
                </c:pt>
                <c:pt idx="3">
                  <c:v>осет язык/нев</c:v>
                </c:pt>
                <c:pt idx="4">
                  <c:v>рус язык</c:v>
                </c:pt>
                <c:pt idx="5">
                  <c:v>география</c:v>
                </c:pt>
                <c:pt idx="6">
                  <c:v>биология </c:v>
                </c:pt>
                <c:pt idx="7">
                  <c:v>обществознание</c:v>
                </c:pt>
                <c:pt idx="8">
                  <c:v>информатика</c:v>
                </c:pt>
              </c:strCache>
            </c:strRef>
          </c:cat>
          <c:val>
            <c:numRef>
              <c:f>Лист1!$B$2:$B$10</c:f>
              <c:numCache>
                <c:formatCode>General</c:formatCode>
                <c:ptCount val="9"/>
                <c:pt idx="0">
                  <c:v>100</c:v>
                </c:pt>
                <c:pt idx="1">
                  <c:v>79</c:v>
                </c:pt>
                <c:pt idx="2">
                  <c:v>71</c:v>
                </c:pt>
                <c:pt idx="3">
                  <c:v>60</c:v>
                </c:pt>
                <c:pt idx="4">
                  <c:v>60</c:v>
                </c:pt>
                <c:pt idx="5">
                  <c:v>50</c:v>
                </c:pt>
                <c:pt idx="6">
                  <c:v>33</c:v>
                </c:pt>
                <c:pt idx="7">
                  <c:v>0</c:v>
                </c:pt>
                <c:pt idx="8">
                  <c:v>0</c:v>
                </c:pt>
              </c:numCache>
            </c:numRef>
          </c:val>
        </c:ser>
        <c:ser>
          <c:idx val="1"/>
          <c:order val="1"/>
          <c:tx>
            <c:strRef>
              <c:f>Лист1!$C$1</c:f>
              <c:strCache>
                <c:ptCount val="1"/>
                <c:pt idx="0">
                  <c:v>Столбец1</c:v>
                </c:pt>
              </c:strCache>
            </c:strRef>
          </c:tx>
          <c:cat>
            <c:strRef>
              <c:f>Лист1!$A$2:$A$10</c:f>
              <c:strCache>
                <c:ptCount val="9"/>
                <c:pt idx="0">
                  <c:v>анг язык</c:v>
                </c:pt>
                <c:pt idx="1">
                  <c:v>математика</c:v>
                </c:pt>
                <c:pt idx="2">
                  <c:v>осет язык</c:v>
                </c:pt>
                <c:pt idx="3">
                  <c:v>осет язык/нев</c:v>
                </c:pt>
                <c:pt idx="4">
                  <c:v>рус язык</c:v>
                </c:pt>
                <c:pt idx="5">
                  <c:v>география</c:v>
                </c:pt>
                <c:pt idx="6">
                  <c:v>биология </c:v>
                </c:pt>
                <c:pt idx="7">
                  <c:v>обществознание</c:v>
                </c:pt>
                <c:pt idx="8">
                  <c:v>информатика</c:v>
                </c:pt>
              </c:strCache>
            </c:strRef>
          </c:cat>
          <c:val>
            <c:numRef>
              <c:f>Лист1!$C$2:$C$10</c:f>
              <c:numCache>
                <c:formatCode>General</c:formatCode>
                <c:ptCount val="9"/>
              </c:numCache>
            </c:numRef>
          </c:val>
        </c:ser>
        <c:ser>
          <c:idx val="2"/>
          <c:order val="2"/>
          <c:tx>
            <c:strRef>
              <c:f>Лист1!$D$1</c:f>
              <c:strCache>
                <c:ptCount val="1"/>
                <c:pt idx="0">
                  <c:v>Столбец2</c:v>
                </c:pt>
              </c:strCache>
            </c:strRef>
          </c:tx>
          <c:cat>
            <c:strRef>
              <c:f>Лист1!$A$2:$A$10</c:f>
              <c:strCache>
                <c:ptCount val="9"/>
                <c:pt idx="0">
                  <c:v>анг язык</c:v>
                </c:pt>
                <c:pt idx="1">
                  <c:v>математика</c:v>
                </c:pt>
                <c:pt idx="2">
                  <c:v>осет язык</c:v>
                </c:pt>
                <c:pt idx="3">
                  <c:v>осет язык/нев</c:v>
                </c:pt>
                <c:pt idx="4">
                  <c:v>рус язык</c:v>
                </c:pt>
                <c:pt idx="5">
                  <c:v>география</c:v>
                </c:pt>
                <c:pt idx="6">
                  <c:v>биология </c:v>
                </c:pt>
                <c:pt idx="7">
                  <c:v>обществознание</c:v>
                </c:pt>
                <c:pt idx="8">
                  <c:v>информатика</c:v>
                </c:pt>
              </c:strCache>
            </c:strRef>
          </c:cat>
          <c:val>
            <c:numRef>
              <c:f>Лист1!$D$2:$D$10</c:f>
              <c:numCache>
                <c:formatCode>General</c:formatCode>
                <c:ptCount val="9"/>
              </c:numCache>
            </c:numRef>
          </c:val>
        </c:ser>
        <c:axId val="76076928"/>
        <c:axId val="76078464"/>
      </c:barChart>
      <c:catAx>
        <c:axId val="76076928"/>
        <c:scaling>
          <c:orientation val="minMax"/>
        </c:scaling>
        <c:axPos val="b"/>
        <c:tickLblPos val="nextTo"/>
        <c:txPr>
          <a:bodyPr/>
          <a:lstStyle/>
          <a:p>
            <a:pPr>
              <a:defRPr>
                <a:solidFill>
                  <a:srgbClr val="FF0000"/>
                </a:solidFill>
              </a:defRPr>
            </a:pPr>
            <a:endParaRPr lang="ru-RU"/>
          </a:p>
        </c:txPr>
        <c:crossAx val="76078464"/>
        <c:crosses val="autoZero"/>
        <c:auto val="1"/>
        <c:lblAlgn val="ctr"/>
        <c:lblOffset val="100"/>
      </c:catAx>
      <c:valAx>
        <c:axId val="76078464"/>
        <c:scaling>
          <c:orientation val="minMax"/>
        </c:scaling>
        <c:axPos val="l"/>
        <c:majorGridlines/>
        <c:numFmt formatCode="General" sourceLinked="1"/>
        <c:tickLblPos val="nextTo"/>
        <c:crossAx val="76076928"/>
        <c:crosses val="autoZero"/>
        <c:crossBetween val="between"/>
      </c:valAx>
    </c:plotArea>
    <c:legend>
      <c:legendPos val="r"/>
      <c:legendEntry>
        <c:idx val="1"/>
        <c:delete val="1"/>
      </c:legendEntry>
      <c:legendEntry>
        <c:idx val="2"/>
        <c:delete val="1"/>
      </c:legendEntry>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726450860309127E-2"/>
          <c:y val="0.12039577786589629"/>
          <c:w val="0.75616816127150777"/>
          <c:h val="0.43861402216809231"/>
        </c:manualLayout>
      </c:layout>
      <c:barChart>
        <c:barDir val="col"/>
        <c:grouping val="clustered"/>
        <c:ser>
          <c:idx val="0"/>
          <c:order val="0"/>
          <c:tx>
            <c:strRef>
              <c:f>Лист1!$B$1</c:f>
              <c:strCache>
                <c:ptCount val="1"/>
                <c:pt idx="0">
                  <c:v>%</c:v>
                </c:pt>
              </c:strCache>
            </c:strRef>
          </c:tx>
          <c:dLbls>
            <c:txPr>
              <a:bodyPr/>
              <a:lstStyle/>
              <a:p>
                <a:pPr>
                  <a:defRPr b="1"/>
                </a:pPr>
                <a:endParaRPr lang="ru-RU"/>
              </a:p>
            </c:txPr>
            <c:showVal val="1"/>
          </c:dLbls>
          <c:cat>
            <c:strRef>
              <c:f>Лист1!$A$2:$A$12</c:f>
              <c:strCache>
                <c:ptCount val="11"/>
                <c:pt idx="0">
                  <c:v>мат проф</c:v>
                </c:pt>
                <c:pt idx="1">
                  <c:v>обществ</c:v>
                </c:pt>
                <c:pt idx="2">
                  <c:v>мат баз</c:v>
                </c:pt>
                <c:pt idx="3">
                  <c:v>история</c:v>
                </c:pt>
                <c:pt idx="4">
                  <c:v>география</c:v>
                </c:pt>
                <c:pt idx="5">
                  <c:v>физика</c:v>
                </c:pt>
                <c:pt idx="6">
                  <c:v>биология</c:v>
                </c:pt>
                <c:pt idx="7">
                  <c:v>химия</c:v>
                </c:pt>
                <c:pt idx="8">
                  <c:v>анг язык</c:v>
                </c:pt>
                <c:pt idx="9">
                  <c:v>лит-ра</c:v>
                </c:pt>
                <c:pt idx="10">
                  <c:v>информатик</c:v>
                </c:pt>
              </c:strCache>
            </c:strRef>
          </c:cat>
          <c:val>
            <c:numRef>
              <c:f>Лист1!$B$2:$B$12</c:f>
              <c:numCache>
                <c:formatCode>General</c:formatCode>
                <c:ptCount val="11"/>
                <c:pt idx="0">
                  <c:v>92</c:v>
                </c:pt>
                <c:pt idx="1">
                  <c:v>89</c:v>
                </c:pt>
                <c:pt idx="2">
                  <c:v>64</c:v>
                </c:pt>
                <c:pt idx="3">
                  <c:v>64</c:v>
                </c:pt>
                <c:pt idx="4">
                  <c:v>44</c:v>
                </c:pt>
                <c:pt idx="5">
                  <c:v>17</c:v>
                </c:pt>
                <c:pt idx="6">
                  <c:v>17</c:v>
                </c:pt>
                <c:pt idx="7">
                  <c:v>14</c:v>
                </c:pt>
                <c:pt idx="8">
                  <c:v>8</c:v>
                </c:pt>
                <c:pt idx="9">
                  <c:v>6</c:v>
                </c:pt>
                <c:pt idx="10">
                  <c:v>6</c:v>
                </c:pt>
              </c:numCache>
            </c:numRef>
          </c:val>
        </c:ser>
        <c:ser>
          <c:idx val="1"/>
          <c:order val="1"/>
          <c:tx>
            <c:strRef>
              <c:f>Лист1!$C$1</c:f>
              <c:strCache>
                <c:ptCount val="1"/>
                <c:pt idx="0">
                  <c:v>0</c:v>
                </c:pt>
              </c:strCache>
            </c:strRef>
          </c:tx>
          <c:cat>
            <c:strRef>
              <c:f>Лист1!$A$2:$A$12</c:f>
              <c:strCache>
                <c:ptCount val="11"/>
                <c:pt idx="0">
                  <c:v>мат проф</c:v>
                </c:pt>
                <c:pt idx="1">
                  <c:v>обществ</c:v>
                </c:pt>
                <c:pt idx="2">
                  <c:v>мат баз</c:v>
                </c:pt>
                <c:pt idx="3">
                  <c:v>история</c:v>
                </c:pt>
                <c:pt idx="4">
                  <c:v>география</c:v>
                </c:pt>
                <c:pt idx="5">
                  <c:v>физика</c:v>
                </c:pt>
                <c:pt idx="6">
                  <c:v>биология</c:v>
                </c:pt>
                <c:pt idx="7">
                  <c:v>химия</c:v>
                </c:pt>
                <c:pt idx="8">
                  <c:v>анг язык</c:v>
                </c:pt>
                <c:pt idx="9">
                  <c:v>лит-ра</c:v>
                </c:pt>
                <c:pt idx="10">
                  <c:v>информатик</c:v>
                </c:pt>
              </c:strCache>
            </c:strRef>
          </c:cat>
          <c:val>
            <c:numRef>
              <c:f>Лист1!$C$2:$C$12</c:f>
              <c:numCache>
                <c:formatCode>General</c:formatCode>
                <c:ptCount val="11"/>
              </c:numCache>
            </c:numRef>
          </c:val>
        </c:ser>
        <c:ser>
          <c:idx val="2"/>
          <c:order val="2"/>
          <c:tx>
            <c:strRef>
              <c:f>Лист1!$D$1</c:f>
              <c:strCache>
                <c:ptCount val="1"/>
                <c:pt idx="0">
                  <c:v>Столбец1</c:v>
                </c:pt>
              </c:strCache>
            </c:strRef>
          </c:tx>
          <c:cat>
            <c:strRef>
              <c:f>Лист1!$A$2:$A$12</c:f>
              <c:strCache>
                <c:ptCount val="11"/>
                <c:pt idx="0">
                  <c:v>мат проф</c:v>
                </c:pt>
                <c:pt idx="1">
                  <c:v>обществ</c:v>
                </c:pt>
                <c:pt idx="2">
                  <c:v>мат баз</c:v>
                </c:pt>
                <c:pt idx="3">
                  <c:v>история</c:v>
                </c:pt>
                <c:pt idx="4">
                  <c:v>география</c:v>
                </c:pt>
                <c:pt idx="5">
                  <c:v>физика</c:v>
                </c:pt>
                <c:pt idx="6">
                  <c:v>биология</c:v>
                </c:pt>
                <c:pt idx="7">
                  <c:v>химия</c:v>
                </c:pt>
                <c:pt idx="8">
                  <c:v>анг язык</c:v>
                </c:pt>
                <c:pt idx="9">
                  <c:v>лит-ра</c:v>
                </c:pt>
                <c:pt idx="10">
                  <c:v>информатик</c:v>
                </c:pt>
              </c:strCache>
            </c:strRef>
          </c:cat>
          <c:val>
            <c:numRef>
              <c:f>Лист1!$D$2:$D$12</c:f>
              <c:numCache>
                <c:formatCode>General</c:formatCode>
                <c:ptCount val="11"/>
              </c:numCache>
            </c:numRef>
          </c:val>
        </c:ser>
        <c:axId val="76162560"/>
        <c:axId val="76164096"/>
      </c:barChart>
      <c:catAx>
        <c:axId val="76162560"/>
        <c:scaling>
          <c:orientation val="minMax"/>
        </c:scaling>
        <c:axPos val="b"/>
        <c:tickLblPos val="nextTo"/>
        <c:txPr>
          <a:bodyPr/>
          <a:lstStyle/>
          <a:p>
            <a:pPr>
              <a:defRPr b="1"/>
            </a:pPr>
            <a:endParaRPr lang="ru-RU"/>
          </a:p>
        </c:txPr>
        <c:crossAx val="76164096"/>
        <c:crosses val="autoZero"/>
        <c:auto val="1"/>
        <c:lblAlgn val="ctr"/>
        <c:lblOffset val="100"/>
      </c:catAx>
      <c:valAx>
        <c:axId val="76164096"/>
        <c:scaling>
          <c:orientation val="minMax"/>
        </c:scaling>
        <c:axPos val="l"/>
        <c:majorGridlines/>
        <c:numFmt formatCode="General" sourceLinked="1"/>
        <c:tickLblPos val="nextTo"/>
        <c:crossAx val="76162560"/>
        <c:crosses val="autoZero"/>
        <c:crossBetween val="between"/>
      </c:valAx>
    </c:plotArea>
    <c:legend>
      <c:legendPos val="r"/>
      <c:legendEntry>
        <c:idx val="1"/>
        <c:delete val="1"/>
      </c:legendEntry>
      <c:legendEntry>
        <c:idx val="2"/>
        <c:delete val="1"/>
      </c:legendEntry>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7832545185773542E-2"/>
          <c:y val="3.9062419735906545E-2"/>
          <c:w val="0.71525592980560537"/>
          <c:h val="0.49333360643985347"/>
        </c:manualLayout>
      </c:layout>
      <c:barChart>
        <c:barDir val="col"/>
        <c:grouping val="clustered"/>
        <c:ser>
          <c:idx val="0"/>
          <c:order val="0"/>
          <c:tx>
            <c:strRef>
              <c:f>Лист1!$B$1</c:f>
              <c:strCache>
                <c:ptCount val="1"/>
                <c:pt idx="0">
                  <c:v>анг язык</c:v>
                </c:pt>
              </c:strCache>
            </c:strRef>
          </c:tx>
          <c:dLbls>
            <c:txPr>
              <a:bodyPr/>
              <a:lstStyle/>
              <a:p>
                <a:pPr>
                  <a:defRPr>
                    <a:solidFill>
                      <a:srgbClr val="FF0000"/>
                    </a:solidFill>
                  </a:defRPr>
                </a:pPr>
                <a:endParaRPr lang="ru-RU"/>
              </a:p>
            </c:txPr>
            <c:showVal val="1"/>
          </c:dLbls>
          <c:cat>
            <c:strRef>
              <c:f>Лист1!$A$2:$A$12</c:f>
              <c:strCache>
                <c:ptCount val="11"/>
                <c:pt idx="0">
                  <c:v>Тхостова Ф.М.</c:v>
                </c:pt>
                <c:pt idx="1">
                  <c:v>ЮсуповаМ.Х.</c:v>
                </c:pt>
                <c:pt idx="2">
                  <c:v>Юсупова М.Х.Сердюк О.М.</c:v>
                </c:pt>
                <c:pt idx="3">
                  <c:v>Арчегова А.А.</c:v>
                </c:pt>
                <c:pt idx="4">
                  <c:v>Лолаева Т.Н.</c:v>
                </c:pt>
                <c:pt idx="5">
                  <c:v>Арчегова А.А.</c:v>
                </c:pt>
                <c:pt idx="6">
                  <c:v>Шпак М.Н.</c:v>
                </c:pt>
                <c:pt idx="7">
                  <c:v>Кабалоев З.В.</c:v>
                </c:pt>
                <c:pt idx="8">
                  <c:v>Багиаева Н.Г</c:v>
                </c:pt>
                <c:pt idx="9">
                  <c:v>Тагзиева Э.Дж.</c:v>
                </c:pt>
                <c:pt idx="10">
                  <c:v>Драпп Л.В.</c:v>
                </c:pt>
              </c:strCache>
            </c:strRef>
          </c:cat>
          <c:val>
            <c:numRef>
              <c:f>Лист1!$B$2:$B$12</c:f>
              <c:numCache>
                <c:formatCode>General</c:formatCode>
                <c:ptCount val="11"/>
                <c:pt idx="0">
                  <c:v>100</c:v>
                </c:pt>
              </c:numCache>
            </c:numRef>
          </c:val>
        </c:ser>
        <c:ser>
          <c:idx val="1"/>
          <c:order val="1"/>
          <c:tx>
            <c:strRef>
              <c:f>Лист1!$C$1</c:f>
              <c:strCache>
                <c:ptCount val="1"/>
                <c:pt idx="0">
                  <c:v>лит-ра</c:v>
                </c:pt>
              </c:strCache>
            </c:strRef>
          </c:tx>
          <c:dLbls>
            <c:txPr>
              <a:bodyPr/>
              <a:lstStyle/>
              <a:p>
                <a:pPr>
                  <a:defRPr>
                    <a:solidFill>
                      <a:srgbClr val="FF0000"/>
                    </a:solidFill>
                  </a:defRPr>
                </a:pPr>
                <a:endParaRPr lang="ru-RU"/>
              </a:p>
            </c:txPr>
            <c:showVal val="1"/>
          </c:dLbls>
          <c:cat>
            <c:strRef>
              <c:f>Лист1!$A$2:$A$12</c:f>
              <c:strCache>
                <c:ptCount val="11"/>
                <c:pt idx="0">
                  <c:v>Тхостова Ф.М.</c:v>
                </c:pt>
                <c:pt idx="1">
                  <c:v>ЮсуповаМ.Х.</c:v>
                </c:pt>
                <c:pt idx="2">
                  <c:v>Юсупова М.Х.Сердюк О.М.</c:v>
                </c:pt>
                <c:pt idx="3">
                  <c:v>Арчегова А.А.</c:v>
                </c:pt>
                <c:pt idx="4">
                  <c:v>Лолаева Т.Н.</c:v>
                </c:pt>
                <c:pt idx="5">
                  <c:v>Арчегова А.А.</c:v>
                </c:pt>
                <c:pt idx="6">
                  <c:v>Шпак М.Н.</c:v>
                </c:pt>
                <c:pt idx="7">
                  <c:v>Кабалоев З.В.</c:v>
                </c:pt>
                <c:pt idx="8">
                  <c:v>Багиаева Н.Г</c:v>
                </c:pt>
                <c:pt idx="9">
                  <c:v>Тагзиева Э.Дж.</c:v>
                </c:pt>
                <c:pt idx="10">
                  <c:v>Драпп Л.В.</c:v>
                </c:pt>
              </c:strCache>
            </c:strRef>
          </c:cat>
          <c:val>
            <c:numRef>
              <c:f>Лист1!$C$2:$C$12</c:f>
              <c:numCache>
                <c:formatCode>General</c:formatCode>
                <c:ptCount val="11"/>
                <c:pt idx="1">
                  <c:v>100</c:v>
                </c:pt>
              </c:numCache>
            </c:numRef>
          </c:val>
        </c:ser>
        <c:ser>
          <c:idx val="2"/>
          <c:order val="2"/>
          <c:tx>
            <c:strRef>
              <c:f>Лист1!$D$1</c:f>
              <c:strCache>
                <c:ptCount val="1"/>
                <c:pt idx="0">
                  <c:v>рус язык</c:v>
                </c:pt>
              </c:strCache>
            </c:strRef>
          </c:tx>
          <c:dLbls>
            <c:txPr>
              <a:bodyPr/>
              <a:lstStyle/>
              <a:p>
                <a:pPr>
                  <a:defRPr>
                    <a:solidFill>
                      <a:srgbClr val="FF0000"/>
                    </a:solidFill>
                  </a:defRPr>
                </a:pPr>
                <a:endParaRPr lang="ru-RU"/>
              </a:p>
            </c:txPr>
            <c:showVal val="1"/>
          </c:dLbls>
          <c:cat>
            <c:strRef>
              <c:f>Лист1!$A$2:$A$12</c:f>
              <c:strCache>
                <c:ptCount val="11"/>
                <c:pt idx="0">
                  <c:v>Тхостова Ф.М.</c:v>
                </c:pt>
                <c:pt idx="1">
                  <c:v>ЮсуповаМ.Х.</c:v>
                </c:pt>
                <c:pt idx="2">
                  <c:v>Юсупова М.Х.Сердюк О.М.</c:v>
                </c:pt>
                <c:pt idx="3">
                  <c:v>Арчегова А.А.</c:v>
                </c:pt>
                <c:pt idx="4">
                  <c:v>Лолаева Т.Н.</c:v>
                </c:pt>
                <c:pt idx="5">
                  <c:v>Арчегова А.А.</c:v>
                </c:pt>
                <c:pt idx="6">
                  <c:v>Шпак М.Н.</c:v>
                </c:pt>
                <c:pt idx="7">
                  <c:v>Кабалоев З.В.</c:v>
                </c:pt>
                <c:pt idx="8">
                  <c:v>Багиаева Н.Г</c:v>
                </c:pt>
                <c:pt idx="9">
                  <c:v>Тагзиева Э.Дж.</c:v>
                </c:pt>
                <c:pt idx="10">
                  <c:v>Драпп Л.В.</c:v>
                </c:pt>
              </c:strCache>
            </c:strRef>
          </c:cat>
          <c:val>
            <c:numRef>
              <c:f>Лист1!$D$2:$D$12</c:f>
              <c:numCache>
                <c:formatCode>General</c:formatCode>
                <c:ptCount val="11"/>
                <c:pt idx="2">
                  <c:v>94</c:v>
                </c:pt>
              </c:numCache>
            </c:numRef>
          </c:val>
        </c:ser>
        <c:ser>
          <c:idx val="3"/>
          <c:order val="3"/>
          <c:tx>
            <c:strRef>
              <c:f>Лист1!$E$1</c:f>
              <c:strCache>
                <c:ptCount val="1"/>
                <c:pt idx="0">
                  <c:v>истор</c:v>
                </c:pt>
              </c:strCache>
            </c:strRef>
          </c:tx>
          <c:dLbls>
            <c:showVal val="1"/>
          </c:dLbls>
          <c:cat>
            <c:strRef>
              <c:f>Лист1!$A$2:$A$12</c:f>
              <c:strCache>
                <c:ptCount val="11"/>
                <c:pt idx="0">
                  <c:v>Тхостова Ф.М.</c:v>
                </c:pt>
                <c:pt idx="1">
                  <c:v>ЮсуповаМ.Х.</c:v>
                </c:pt>
                <c:pt idx="2">
                  <c:v>Юсупова М.Х.Сердюк О.М.</c:v>
                </c:pt>
                <c:pt idx="3">
                  <c:v>Арчегова А.А.</c:v>
                </c:pt>
                <c:pt idx="4">
                  <c:v>Лолаева Т.Н.</c:v>
                </c:pt>
                <c:pt idx="5">
                  <c:v>Арчегова А.А.</c:v>
                </c:pt>
                <c:pt idx="6">
                  <c:v>Шпак М.Н.</c:v>
                </c:pt>
                <c:pt idx="7">
                  <c:v>Кабалоев З.В.</c:v>
                </c:pt>
                <c:pt idx="8">
                  <c:v>Багиаева Н.Г</c:v>
                </c:pt>
                <c:pt idx="9">
                  <c:v>Тагзиева Э.Дж.</c:v>
                </c:pt>
                <c:pt idx="10">
                  <c:v>Драпп Л.В.</c:v>
                </c:pt>
              </c:strCache>
            </c:strRef>
          </c:cat>
          <c:val>
            <c:numRef>
              <c:f>Лист1!$E$2:$E$12</c:f>
              <c:numCache>
                <c:formatCode>General</c:formatCode>
                <c:ptCount val="11"/>
                <c:pt idx="3">
                  <c:v>77</c:v>
                </c:pt>
              </c:numCache>
            </c:numRef>
          </c:val>
        </c:ser>
        <c:ser>
          <c:idx val="4"/>
          <c:order val="4"/>
          <c:tx>
            <c:strRef>
              <c:f>Лист1!$F$1</c:f>
              <c:strCache>
                <c:ptCount val="1"/>
                <c:pt idx="0">
                  <c:v>география</c:v>
                </c:pt>
              </c:strCache>
            </c:strRef>
          </c:tx>
          <c:dLbls>
            <c:showVal val="1"/>
          </c:dLbls>
          <c:cat>
            <c:strRef>
              <c:f>Лист1!$A$2:$A$12</c:f>
              <c:strCache>
                <c:ptCount val="11"/>
                <c:pt idx="0">
                  <c:v>Тхостова Ф.М.</c:v>
                </c:pt>
                <c:pt idx="1">
                  <c:v>ЮсуповаМ.Х.</c:v>
                </c:pt>
                <c:pt idx="2">
                  <c:v>Юсупова М.Х.Сердюк О.М.</c:v>
                </c:pt>
                <c:pt idx="3">
                  <c:v>Арчегова А.А.</c:v>
                </c:pt>
                <c:pt idx="4">
                  <c:v>Лолаева Т.Н.</c:v>
                </c:pt>
                <c:pt idx="5">
                  <c:v>Арчегова А.А.</c:v>
                </c:pt>
                <c:pt idx="6">
                  <c:v>Шпак М.Н.</c:v>
                </c:pt>
                <c:pt idx="7">
                  <c:v>Кабалоев З.В.</c:v>
                </c:pt>
                <c:pt idx="8">
                  <c:v>Багиаева Н.Г</c:v>
                </c:pt>
                <c:pt idx="9">
                  <c:v>Тагзиева Э.Дж.</c:v>
                </c:pt>
                <c:pt idx="10">
                  <c:v>Драпп Л.В.</c:v>
                </c:pt>
              </c:strCache>
            </c:strRef>
          </c:cat>
          <c:val>
            <c:numRef>
              <c:f>Лист1!$F$2:$F$12</c:f>
              <c:numCache>
                <c:formatCode>General</c:formatCode>
                <c:ptCount val="11"/>
                <c:pt idx="4">
                  <c:v>75</c:v>
                </c:pt>
              </c:numCache>
            </c:numRef>
          </c:val>
        </c:ser>
        <c:ser>
          <c:idx val="5"/>
          <c:order val="5"/>
          <c:tx>
            <c:strRef>
              <c:f>Лист1!$G$1</c:f>
              <c:strCache>
                <c:ptCount val="1"/>
                <c:pt idx="0">
                  <c:v>общество</c:v>
                </c:pt>
              </c:strCache>
            </c:strRef>
          </c:tx>
          <c:dLbls>
            <c:showVal val="1"/>
          </c:dLbls>
          <c:cat>
            <c:strRef>
              <c:f>Лист1!$A$2:$A$12</c:f>
              <c:strCache>
                <c:ptCount val="11"/>
                <c:pt idx="0">
                  <c:v>Тхостова Ф.М.</c:v>
                </c:pt>
                <c:pt idx="1">
                  <c:v>ЮсуповаМ.Х.</c:v>
                </c:pt>
                <c:pt idx="2">
                  <c:v>Юсупова М.Х.Сердюк О.М.</c:v>
                </c:pt>
                <c:pt idx="3">
                  <c:v>Арчегова А.А.</c:v>
                </c:pt>
                <c:pt idx="4">
                  <c:v>Лолаева Т.Н.</c:v>
                </c:pt>
                <c:pt idx="5">
                  <c:v>Арчегова А.А.</c:v>
                </c:pt>
                <c:pt idx="6">
                  <c:v>Шпак М.Н.</c:v>
                </c:pt>
                <c:pt idx="7">
                  <c:v>Кабалоев З.В.</c:v>
                </c:pt>
                <c:pt idx="8">
                  <c:v>Багиаева Н.Г</c:v>
                </c:pt>
                <c:pt idx="9">
                  <c:v>Тагзиева Э.Дж.</c:v>
                </c:pt>
                <c:pt idx="10">
                  <c:v>Драпп Л.В.</c:v>
                </c:pt>
              </c:strCache>
            </c:strRef>
          </c:cat>
          <c:val>
            <c:numRef>
              <c:f>Лист1!$G$2:$G$12</c:f>
              <c:numCache>
                <c:formatCode>General</c:formatCode>
                <c:ptCount val="11"/>
                <c:pt idx="5">
                  <c:v>67</c:v>
                </c:pt>
              </c:numCache>
            </c:numRef>
          </c:val>
        </c:ser>
        <c:ser>
          <c:idx val="6"/>
          <c:order val="6"/>
          <c:tx>
            <c:strRef>
              <c:f>Лист1!$H$1</c:f>
              <c:strCache>
                <c:ptCount val="1"/>
                <c:pt idx="0">
                  <c:v>матем проф</c:v>
                </c:pt>
              </c:strCache>
            </c:strRef>
          </c:tx>
          <c:dLbls>
            <c:showVal val="1"/>
          </c:dLbls>
          <c:cat>
            <c:strRef>
              <c:f>Лист1!$A$2:$A$12</c:f>
              <c:strCache>
                <c:ptCount val="11"/>
                <c:pt idx="0">
                  <c:v>Тхостова Ф.М.</c:v>
                </c:pt>
                <c:pt idx="1">
                  <c:v>ЮсуповаМ.Х.</c:v>
                </c:pt>
                <c:pt idx="2">
                  <c:v>Юсупова М.Х.Сердюк О.М.</c:v>
                </c:pt>
                <c:pt idx="3">
                  <c:v>Арчегова А.А.</c:v>
                </c:pt>
                <c:pt idx="4">
                  <c:v>Лолаева Т.Н.</c:v>
                </c:pt>
                <c:pt idx="5">
                  <c:v>Арчегова А.А.</c:v>
                </c:pt>
                <c:pt idx="6">
                  <c:v>Шпак М.Н.</c:v>
                </c:pt>
                <c:pt idx="7">
                  <c:v>Кабалоев З.В.</c:v>
                </c:pt>
                <c:pt idx="8">
                  <c:v>Багиаева Н.Г</c:v>
                </c:pt>
                <c:pt idx="9">
                  <c:v>Тагзиева Э.Дж.</c:v>
                </c:pt>
                <c:pt idx="10">
                  <c:v>Драпп Л.В.</c:v>
                </c:pt>
              </c:strCache>
            </c:strRef>
          </c:cat>
          <c:val>
            <c:numRef>
              <c:f>Лист1!$H$2:$H$12</c:f>
              <c:numCache>
                <c:formatCode>General</c:formatCode>
                <c:ptCount val="11"/>
                <c:pt idx="6">
                  <c:v>64</c:v>
                </c:pt>
              </c:numCache>
            </c:numRef>
          </c:val>
        </c:ser>
        <c:ser>
          <c:idx val="7"/>
          <c:order val="7"/>
          <c:tx>
            <c:strRef>
              <c:f>Лист1!$I$1</c:f>
              <c:strCache>
                <c:ptCount val="1"/>
                <c:pt idx="0">
                  <c:v>химия</c:v>
                </c:pt>
              </c:strCache>
            </c:strRef>
          </c:tx>
          <c:dLbls>
            <c:showVal val="1"/>
          </c:dLbls>
          <c:cat>
            <c:strRef>
              <c:f>Лист1!$A$2:$A$12</c:f>
              <c:strCache>
                <c:ptCount val="11"/>
                <c:pt idx="0">
                  <c:v>Тхостова Ф.М.</c:v>
                </c:pt>
                <c:pt idx="1">
                  <c:v>ЮсуповаМ.Х.</c:v>
                </c:pt>
                <c:pt idx="2">
                  <c:v>Юсупова М.Х.Сердюк О.М.</c:v>
                </c:pt>
                <c:pt idx="3">
                  <c:v>Арчегова А.А.</c:v>
                </c:pt>
                <c:pt idx="4">
                  <c:v>Лолаева Т.Н.</c:v>
                </c:pt>
                <c:pt idx="5">
                  <c:v>Арчегова А.А.</c:v>
                </c:pt>
                <c:pt idx="6">
                  <c:v>Шпак М.Н.</c:v>
                </c:pt>
                <c:pt idx="7">
                  <c:v>Кабалоев З.В.</c:v>
                </c:pt>
                <c:pt idx="8">
                  <c:v>Багиаева Н.Г</c:v>
                </c:pt>
                <c:pt idx="9">
                  <c:v>Тагзиева Э.Дж.</c:v>
                </c:pt>
                <c:pt idx="10">
                  <c:v>Драпп Л.В.</c:v>
                </c:pt>
              </c:strCache>
            </c:strRef>
          </c:cat>
          <c:val>
            <c:numRef>
              <c:f>Лист1!$I$2:$I$12</c:f>
              <c:numCache>
                <c:formatCode>General</c:formatCode>
                <c:ptCount val="11"/>
                <c:pt idx="7">
                  <c:v>50</c:v>
                </c:pt>
              </c:numCache>
            </c:numRef>
          </c:val>
        </c:ser>
        <c:ser>
          <c:idx val="8"/>
          <c:order val="8"/>
          <c:tx>
            <c:strRef>
              <c:f>Лист1!$J$1</c:f>
              <c:strCache>
                <c:ptCount val="1"/>
                <c:pt idx="0">
                  <c:v>информ</c:v>
                </c:pt>
              </c:strCache>
            </c:strRef>
          </c:tx>
          <c:dLbls>
            <c:showVal val="1"/>
          </c:dLbls>
          <c:cat>
            <c:strRef>
              <c:f>Лист1!$A$2:$A$12</c:f>
              <c:strCache>
                <c:ptCount val="11"/>
                <c:pt idx="0">
                  <c:v>Тхостова Ф.М.</c:v>
                </c:pt>
                <c:pt idx="1">
                  <c:v>ЮсуповаМ.Х.</c:v>
                </c:pt>
                <c:pt idx="2">
                  <c:v>Юсупова М.Х.Сердюк О.М.</c:v>
                </c:pt>
                <c:pt idx="3">
                  <c:v>Арчегова А.А.</c:v>
                </c:pt>
                <c:pt idx="4">
                  <c:v>Лолаева Т.Н.</c:v>
                </c:pt>
                <c:pt idx="5">
                  <c:v>Арчегова А.А.</c:v>
                </c:pt>
                <c:pt idx="6">
                  <c:v>Шпак М.Н.</c:v>
                </c:pt>
                <c:pt idx="7">
                  <c:v>Кабалоев З.В.</c:v>
                </c:pt>
                <c:pt idx="8">
                  <c:v>Багиаева Н.Г</c:v>
                </c:pt>
                <c:pt idx="9">
                  <c:v>Тагзиева Э.Дж.</c:v>
                </c:pt>
                <c:pt idx="10">
                  <c:v>Драпп Л.В.</c:v>
                </c:pt>
              </c:strCache>
            </c:strRef>
          </c:cat>
          <c:val>
            <c:numRef>
              <c:f>Лист1!$J$2:$J$12</c:f>
              <c:numCache>
                <c:formatCode>General</c:formatCode>
                <c:ptCount val="11"/>
                <c:pt idx="8">
                  <c:v>50</c:v>
                </c:pt>
              </c:numCache>
            </c:numRef>
          </c:val>
        </c:ser>
        <c:ser>
          <c:idx val="9"/>
          <c:order val="9"/>
          <c:tx>
            <c:strRef>
              <c:f>Лист1!$K$1</c:f>
              <c:strCache>
                <c:ptCount val="1"/>
                <c:pt idx="0">
                  <c:v>физика</c:v>
                </c:pt>
              </c:strCache>
            </c:strRef>
          </c:tx>
          <c:dLbls>
            <c:showVal val="1"/>
          </c:dLbls>
          <c:cat>
            <c:strRef>
              <c:f>Лист1!$A$2:$A$12</c:f>
              <c:strCache>
                <c:ptCount val="11"/>
                <c:pt idx="0">
                  <c:v>Тхостова Ф.М.</c:v>
                </c:pt>
                <c:pt idx="1">
                  <c:v>ЮсуповаМ.Х.</c:v>
                </c:pt>
                <c:pt idx="2">
                  <c:v>Юсупова М.Х.Сердюк О.М.</c:v>
                </c:pt>
                <c:pt idx="3">
                  <c:v>Арчегова А.А.</c:v>
                </c:pt>
                <c:pt idx="4">
                  <c:v>Лолаева Т.Н.</c:v>
                </c:pt>
                <c:pt idx="5">
                  <c:v>Арчегова А.А.</c:v>
                </c:pt>
                <c:pt idx="6">
                  <c:v>Шпак М.Н.</c:v>
                </c:pt>
                <c:pt idx="7">
                  <c:v>Кабалоев З.В.</c:v>
                </c:pt>
                <c:pt idx="8">
                  <c:v>Багиаева Н.Г</c:v>
                </c:pt>
                <c:pt idx="9">
                  <c:v>Тагзиева Э.Дж.</c:v>
                </c:pt>
                <c:pt idx="10">
                  <c:v>Драпп Л.В.</c:v>
                </c:pt>
              </c:strCache>
            </c:strRef>
          </c:cat>
          <c:val>
            <c:numRef>
              <c:f>Лист1!$K$2:$K$12</c:f>
              <c:numCache>
                <c:formatCode>General</c:formatCode>
                <c:ptCount val="11"/>
                <c:pt idx="9">
                  <c:v>50</c:v>
                </c:pt>
              </c:numCache>
            </c:numRef>
          </c:val>
        </c:ser>
        <c:ser>
          <c:idx val="10"/>
          <c:order val="10"/>
          <c:tx>
            <c:strRef>
              <c:f>Лист1!$L$1</c:f>
              <c:strCache>
                <c:ptCount val="1"/>
                <c:pt idx="0">
                  <c:v>биология</c:v>
                </c:pt>
              </c:strCache>
            </c:strRef>
          </c:tx>
          <c:dLbls>
            <c:showVal val="1"/>
          </c:dLbls>
          <c:cat>
            <c:strRef>
              <c:f>Лист1!$A$2:$A$12</c:f>
              <c:strCache>
                <c:ptCount val="11"/>
                <c:pt idx="0">
                  <c:v>Тхостова Ф.М.</c:v>
                </c:pt>
                <c:pt idx="1">
                  <c:v>ЮсуповаМ.Х.</c:v>
                </c:pt>
                <c:pt idx="2">
                  <c:v>Юсупова М.Х.Сердюк О.М.</c:v>
                </c:pt>
                <c:pt idx="3">
                  <c:v>Арчегова А.А.</c:v>
                </c:pt>
                <c:pt idx="4">
                  <c:v>Лолаева Т.Н.</c:v>
                </c:pt>
                <c:pt idx="5">
                  <c:v>Арчегова А.А.</c:v>
                </c:pt>
                <c:pt idx="6">
                  <c:v>Шпак М.Н.</c:v>
                </c:pt>
                <c:pt idx="7">
                  <c:v>Кабалоев З.В.</c:v>
                </c:pt>
                <c:pt idx="8">
                  <c:v>Багиаева Н.Г</c:v>
                </c:pt>
                <c:pt idx="9">
                  <c:v>Тагзиева Э.Дж.</c:v>
                </c:pt>
                <c:pt idx="10">
                  <c:v>Драпп Л.В.</c:v>
                </c:pt>
              </c:strCache>
            </c:strRef>
          </c:cat>
          <c:val>
            <c:numRef>
              <c:f>Лист1!$L$2:$L$12</c:f>
              <c:numCache>
                <c:formatCode>General</c:formatCode>
                <c:ptCount val="11"/>
                <c:pt idx="10">
                  <c:v>50</c:v>
                </c:pt>
              </c:numCache>
            </c:numRef>
          </c:val>
        </c:ser>
        <c:axId val="76250496"/>
        <c:axId val="76260480"/>
      </c:barChart>
      <c:catAx>
        <c:axId val="76250496"/>
        <c:scaling>
          <c:orientation val="minMax"/>
        </c:scaling>
        <c:axPos val="b"/>
        <c:numFmt formatCode="General" sourceLinked="1"/>
        <c:tickLblPos val="nextTo"/>
        <c:crossAx val="76260480"/>
        <c:crosses val="autoZero"/>
        <c:auto val="1"/>
        <c:lblAlgn val="ctr"/>
        <c:lblOffset val="100"/>
      </c:catAx>
      <c:valAx>
        <c:axId val="76260480"/>
        <c:scaling>
          <c:orientation val="minMax"/>
        </c:scaling>
        <c:axPos val="l"/>
        <c:majorGridlines/>
        <c:numFmt formatCode="General" sourceLinked="1"/>
        <c:tickLblPos val="nextTo"/>
        <c:txPr>
          <a:bodyPr/>
          <a:lstStyle/>
          <a:p>
            <a:pPr>
              <a:defRPr>
                <a:solidFill>
                  <a:srgbClr val="FF0000"/>
                </a:solidFill>
              </a:defRPr>
            </a:pPr>
            <a:endParaRPr lang="ru-RU"/>
          </a:p>
        </c:txPr>
        <c:crossAx val="7625049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E85B-FA94-45D7-81AB-075B81D6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66</Pages>
  <Words>20029</Words>
  <Characters>114170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ученик</dc:creator>
  <cp:lastModifiedBy>admin</cp:lastModifiedBy>
  <cp:revision>16</cp:revision>
  <cp:lastPrinted>2015-07-08T07:42:00Z</cp:lastPrinted>
  <dcterms:created xsi:type="dcterms:W3CDTF">2015-07-10T10:04:00Z</dcterms:created>
  <dcterms:modified xsi:type="dcterms:W3CDTF">2015-07-20T12:11:00Z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-1403896186</vt:i4>
  </property>
</Properties>
</file>