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B7355E" w:rsidRDefault="002C6A59" w:rsidP="00C13B46">
      <w:pPr>
        <w:ind w:firstLine="851"/>
        <w:jc w:val="center"/>
        <w:rPr>
          <w:sz w:val="26"/>
          <w:szCs w:val="26"/>
        </w:rPr>
      </w:pPr>
      <w:r w:rsidRPr="00C13B46">
        <w:rPr>
          <w:b/>
          <w:sz w:val="20"/>
          <w:szCs w:val="20"/>
        </w:rPr>
        <w:t>Извещени</w:t>
      </w:r>
      <w:r w:rsidR="0083422E" w:rsidRPr="00C13B46">
        <w:rPr>
          <w:b/>
          <w:sz w:val="20"/>
          <w:szCs w:val="20"/>
        </w:rPr>
        <w:t>е</w:t>
      </w:r>
      <w:r w:rsidR="00C13B46" w:rsidRPr="00C13B46">
        <w:rPr>
          <w:sz w:val="26"/>
          <w:szCs w:val="26"/>
        </w:rPr>
        <w:t xml:space="preserve"> </w:t>
      </w:r>
    </w:p>
    <w:p w:rsidR="00885367" w:rsidRPr="00357F28" w:rsidRDefault="00885367" w:rsidP="00C13B46">
      <w:pPr>
        <w:ind w:firstLine="851"/>
        <w:jc w:val="center"/>
        <w:rPr>
          <w:sz w:val="18"/>
          <w:szCs w:val="18"/>
        </w:rPr>
      </w:pPr>
    </w:p>
    <w:p w:rsidR="00B336D6" w:rsidRPr="00557242" w:rsidRDefault="005D34AD" w:rsidP="00885ACD">
      <w:pPr>
        <w:jc w:val="both"/>
      </w:pPr>
      <w:r w:rsidRPr="00557242">
        <w:t xml:space="preserve">           </w:t>
      </w:r>
      <w:r w:rsidR="00B336D6" w:rsidRPr="00557242">
        <w:t>Администрация местного самоуправления Правобережного района на основании пп.15 п.2 статьи 39.6 и ст. 39.18 Земельного кодекса РФ информирует население о возможности предоставления в аренду без проведения торгов</w:t>
      </w:r>
      <w:r w:rsidR="00885ACD" w:rsidRPr="00F27284">
        <w:t xml:space="preserve">     - земельного участка площадью 1500 </w:t>
      </w:r>
      <w:proofErr w:type="spellStart"/>
      <w:r w:rsidR="00885ACD" w:rsidRPr="00F27284">
        <w:t>кв.м</w:t>
      </w:r>
      <w:proofErr w:type="spellEnd"/>
      <w:r w:rsidR="00885ACD" w:rsidRPr="00F27284">
        <w:t xml:space="preserve">., с кадастровым номером: 15:03:0030302:290, расположенному по адресному ориентиру: РСО-Алания, Правобережный район, с. Хумалаг, разрешенное использование: </w:t>
      </w:r>
      <w:r w:rsidR="00885ACD" w:rsidRPr="00F27284">
        <w:rPr>
          <w:shd w:val="clear" w:color="auto" w:fill="FFFFFF"/>
        </w:rPr>
        <w:t> </w:t>
      </w:r>
      <w:r w:rsidR="00885ACD" w:rsidRPr="00F27284">
        <w:rPr>
          <w:bCs/>
          <w:shd w:val="clear" w:color="auto" w:fill="FFFFFF"/>
        </w:rPr>
        <w:t>для ведения личного подсобного хозяйства</w:t>
      </w:r>
      <w:r w:rsidR="00885ACD" w:rsidRPr="00F27284">
        <w:t xml:space="preserve">; земельного участка из земель сельскохозяйственного назначения с кадастровым номером: 15:03:0020101:501, площадью 139986 кв. м., расположенному по адресному ориентиру: Правобережный район, с. </w:t>
      </w:r>
      <w:proofErr w:type="spellStart"/>
      <w:r w:rsidR="00885ACD" w:rsidRPr="00F27284">
        <w:t>Заманкул</w:t>
      </w:r>
      <w:proofErr w:type="spellEnd"/>
      <w:r w:rsidR="00885ACD" w:rsidRPr="00F27284">
        <w:t>, на территории к-за «</w:t>
      </w:r>
      <w:proofErr w:type="spellStart"/>
      <w:r w:rsidR="00885ACD" w:rsidRPr="00F27284">
        <w:t>Иристон</w:t>
      </w:r>
      <w:proofErr w:type="spellEnd"/>
      <w:r w:rsidR="00885ACD" w:rsidRPr="00F27284">
        <w:t>», вид разрешенного использования:</w:t>
      </w:r>
      <w:r w:rsidR="00885ACD" w:rsidRPr="00F27284">
        <w:rPr>
          <w:bCs/>
          <w:shd w:val="clear" w:color="auto" w:fill="FFFFFF"/>
        </w:rPr>
        <w:t xml:space="preserve"> производство, переработка и реализация сельскохозяйственной продукции;</w:t>
      </w:r>
      <w:r w:rsidR="00885ACD" w:rsidRPr="005B6B38">
        <w:t xml:space="preserve"> земельного участка площадью 1179 кв. м., расположенному по адресному ориентиру: РСО-Алания, Правобережный район, с. </w:t>
      </w:r>
      <w:proofErr w:type="spellStart"/>
      <w:r w:rsidR="00885ACD" w:rsidRPr="005B6B38">
        <w:t>Цалык</w:t>
      </w:r>
      <w:proofErr w:type="spellEnd"/>
      <w:r w:rsidR="00885ACD" w:rsidRPr="005B6B38">
        <w:t xml:space="preserve">, разрешенное использование: </w:t>
      </w:r>
      <w:r w:rsidR="00885ACD" w:rsidRPr="005B6B38">
        <w:rPr>
          <w:bCs/>
          <w:shd w:val="clear" w:color="auto" w:fill="FFFFFF"/>
        </w:rPr>
        <w:t>для ведения личного подсобного хозяйства</w:t>
      </w:r>
      <w:r w:rsidR="00885ACD" w:rsidRPr="005B6B38">
        <w:t>;</w:t>
      </w:r>
      <w:r w:rsidR="00885ACD" w:rsidRPr="00F27284">
        <w:t xml:space="preserve"> земельного участка площадью 600 кв. м., расположенному по адресному ориентиру: РСО-Алания, Правобережный район, с. Новый </w:t>
      </w:r>
      <w:proofErr w:type="spellStart"/>
      <w:r w:rsidR="00885ACD" w:rsidRPr="00F27284">
        <w:t>Батако</w:t>
      </w:r>
      <w:proofErr w:type="spellEnd"/>
      <w:r w:rsidR="00885ACD" w:rsidRPr="00F27284">
        <w:t xml:space="preserve">, разрешенное использование: </w:t>
      </w:r>
      <w:r w:rsidR="00885ACD" w:rsidRPr="00F27284">
        <w:rPr>
          <w:shd w:val="clear" w:color="auto" w:fill="FFFFFF"/>
        </w:rPr>
        <w:t> </w:t>
      </w:r>
      <w:r w:rsidR="00885ACD" w:rsidRPr="00F27284">
        <w:rPr>
          <w:bCs/>
          <w:shd w:val="clear" w:color="auto" w:fill="FFFFFF"/>
        </w:rPr>
        <w:t>для индивидуального жилищного стро</w:t>
      </w:r>
      <w:bookmarkStart w:id="0" w:name="_GoBack"/>
      <w:bookmarkEnd w:id="0"/>
      <w:r w:rsidR="00885ACD" w:rsidRPr="00F27284">
        <w:rPr>
          <w:bCs/>
          <w:shd w:val="clear" w:color="auto" w:fill="FFFFFF"/>
        </w:rPr>
        <w:t>ительства;</w:t>
      </w:r>
      <w:r w:rsidR="00885ACD" w:rsidRPr="00F27284">
        <w:t xml:space="preserve"> земельного участка из земель сельскохозяйственного назначения с кадастровым номером: 15:03:0020101:291, площадью 30900 кв. м., расположенному по адресному ориентиру: Правобережный район, северо-восточная окраина с. </w:t>
      </w:r>
      <w:proofErr w:type="spellStart"/>
      <w:r w:rsidR="00885ACD" w:rsidRPr="00F27284">
        <w:t>Раздзог</w:t>
      </w:r>
      <w:proofErr w:type="spellEnd"/>
      <w:r w:rsidR="00885ACD" w:rsidRPr="00F27284">
        <w:t>, вид разрешенного использования:</w:t>
      </w:r>
      <w:r w:rsidR="00885ACD" w:rsidRPr="00F27284">
        <w:rPr>
          <w:bCs/>
          <w:shd w:val="clear" w:color="auto" w:fill="FFFFFF"/>
        </w:rPr>
        <w:t xml:space="preserve"> животноводство;</w:t>
      </w:r>
      <w:r w:rsidR="00885ACD" w:rsidRPr="00F27284">
        <w:t xml:space="preserve"> земельного участка площадью 600 кв. м., расположенному по адресному ориентиру: РСО-Алания, Правобережный район, с. Новый </w:t>
      </w:r>
      <w:proofErr w:type="spellStart"/>
      <w:r w:rsidR="00885ACD" w:rsidRPr="00F27284">
        <w:t>Батако</w:t>
      </w:r>
      <w:proofErr w:type="spellEnd"/>
      <w:r w:rsidR="00885ACD" w:rsidRPr="00F27284">
        <w:t xml:space="preserve">, разрешенное использование: </w:t>
      </w:r>
      <w:r w:rsidR="00885ACD" w:rsidRPr="00F27284">
        <w:rPr>
          <w:shd w:val="clear" w:color="auto" w:fill="FFFFFF"/>
        </w:rPr>
        <w:t> </w:t>
      </w:r>
      <w:r w:rsidR="00885ACD" w:rsidRPr="00F27284">
        <w:rPr>
          <w:bCs/>
          <w:shd w:val="clear" w:color="auto" w:fill="FFFFFF"/>
        </w:rPr>
        <w:t>для индивидуального жилищного строительства;</w:t>
      </w:r>
      <w:r w:rsidR="00885ACD" w:rsidRPr="00F27284">
        <w:t xml:space="preserve"> земельного участка площадью 600 кв. м., расположенному по адресному ориентиру: РСО-Алания, Правобережный район, с. Новый </w:t>
      </w:r>
      <w:proofErr w:type="spellStart"/>
      <w:r w:rsidR="00885ACD" w:rsidRPr="00F27284">
        <w:t>Батако</w:t>
      </w:r>
      <w:proofErr w:type="spellEnd"/>
      <w:r w:rsidR="00885ACD" w:rsidRPr="00F27284">
        <w:t xml:space="preserve">, разрешенное использование: </w:t>
      </w:r>
      <w:r w:rsidR="00885ACD" w:rsidRPr="00F27284">
        <w:rPr>
          <w:shd w:val="clear" w:color="auto" w:fill="FFFFFF"/>
        </w:rPr>
        <w:t> </w:t>
      </w:r>
      <w:r w:rsidR="00885ACD" w:rsidRPr="00F27284">
        <w:rPr>
          <w:bCs/>
          <w:shd w:val="clear" w:color="auto" w:fill="FFFFFF"/>
        </w:rPr>
        <w:t>для индивидуального жилищного строительства;</w:t>
      </w:r>
      <w:r w:rsidR="00885ACD" w:rsidRPr="00F27284">
        <w:t xml:space="preserve"> земельного участка площадью 600 кв. м., расположенному по адресному ориентиру: РСО-Алания, Правобережный район, с. Новый </w:t>
      </w:r>
      <w:proofErr w:type="spellStart"/>
      <w:r w:rsidR="00885ACD" w:rsidRPr="00F27284">
        <w:t>Батако</w:t>
      </w:r>
      <w:proofErr w:type="spellEnd"/>
      <w:r w:rsidR="00885ACD" w:rsidRPr="00F27284">
        <w:t xml:space="preserve">, разрешенное использование: </w:t>
      </w:r>
      <w:r w:rsidR="00885ACD" w:rsidRPr="00F27284">
        <w:rPr>
          <w:shd w:val="clear" w:color="auto" w:fill="FFFFFF"/>
        </w:rPr>
        <w:t> </w:t>
      </w:r>
      <w:r w:rsidR="00885ACD" w:rsidRPr="00F27284">
        <w:rPr>
          <w:bCs/>
          <w:shd w:val="clear" w:color="auto" w:fill="FFFFFF"/>
        </w:rPr>
        <w:t>для индивидуального жилищного строительства;</w:t>
      </w:r>
      <w:r w:rsidR="00885ACD" w:rsidRPr="00F27284">
        <w:t xml:space="preserve"> земельного участка площадью 600 кв. м., расположенному по адресному ориентиру: РСО-Алания, Правобережный район, с. Новый </w:t>
      </w:r>
      <w:proofErr w:type="spellStart"/>
      <w:r w:rsidR="00885ACD" w:rsidRPr="00F27284">
        <w:t>Батако</w:t>
      </w:r>
      <w:proofErr w:type="spellEnd"/>
      <w:r w:rsidR="00885ACD" w:rsidRPr="00F27284">
        <w:t xml:space="preserve">, разрешенное использование: </w:t>
      </w:r>
      <w:r w:rsidR="00885ACD" w:rsidRPr="00F27284">
        <w:rPr>
          <w:shd w:val="clear" w:color="auto" w:fill="FFFFFF"/>
        </w:rPr>
        <w:t> </w:t>
      </w:r>
      <w:r w:rsidR="00885ACD" w:rsidRPr="00F27284">
        <w:rPr>
          <w:bCs/>
          <w:shd w:val="clear" w:color="auto" w:fill="FFFFFF"/>
        </w:rPr>
        <w:t>для индивидуального жилищного строительства</w:t>
      </w:r>
      <w:r w:rsidR="000934DE" w:rsidRPr="00557242">
        <w:t>.</w:t>
      </w:r>
      <w:r w:rsidR="000934DE" w:rsidRPr="00557242">
        <w:rPr>
          <w:color w:val="000000" w:themeColor="text1"/>
        </w:rPr>
        <w:t xml:space="preserve"> </w:t>
      </w:r>
      <w:r w:rsidR="005E3E86" w:rsidRPr="00557242">
        <w:t>Н</w:t>
      </w:r>
      <w:r w:rsidR="00B336D6" w:rsidRPr="00557242">
        <w:t>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</w:t>
      </w:r>
      <w:r w:rsidR="00DC62C7" w:rsidRPr="00557242">
        <w:t>ов в письменной форме в течении</w:t>
      </w:r>
      <w:r w:rsidR="00B336D6" w:rsidRPr="00557242">
        <w:t xml:space="preserve"> 30 дней по адресу: РСО-Алания, Правобережный район, г. Беслан, ул. </w:t>
      </w:r>
      <w:proofErr w:type="spellStart"/>
      <w:r w:rsidR="00B336D6" w:rsidRPr="00557242">
        <w:t>Ген.Плиева</w:t>
      </w:r>
      <w:proofErr w:type="spellEnd"/>
      <w:r w:rsidR="00B336D6" w:rsidRPr="00557242">
        <w:t xml:space="preserve">, 18, </w:t>
      </w:r>
      <w:proofErr w:type="spellStart"/>
      <w:r w:rsidR="00B336D6" w:rsidRPr="00557242">
        <w:t>каб</w:t>
      </w:r>
      <w:proofErr w:type="spellEnd"/>
      <w:r w:rsidR="00B336D6" w:rsidRPr="00557242">
        <w:t>. № 15 с 10-00 до 17-00 по московскому времени.</w:t>
      </w:r>
      <w:r w:rsidR="00B336D6" w:rsidRPr="00557242">
        <w:rPr>
          <w:color w:val="000000" w:themeColor="text1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="00B336D6" w:rsidRPr="00557242">
          <w:rPr>
            <w:rStyle w:val="a3"/>
            <w:color w:val="000000" w:themeColor="text1"/>
            <w:u w:val="none"/>
            <w:lang w:val="en-US"/>
          </w:rPr>
          <w:t>torgi</w:t>
        </w:r>
        <w:proofErr w:type="spellEnd"/>
        <w:r w:rsidR="00B336D6" w:rsidRPr="00557242">
          <w:rPr>
            <w:rStyle w:val="a3"/>
            <w:color w:val="000000" w:themeColor="text1"/>
            <w:u w:val="none"/>
          </w:rPr>
          <w:t>.gov.ru</w:t>
        </w:r>
      </w:hyperlink>
      <w:r w:rsidR="00B336D6" w:rsidRPr="00557242">
        <w:rPr>
          <w:color w:val="000000" w:themeColor="text1"/>
        </w:rPr>
        <w:t xml:space="preserve">, </w:t>
      </w:r>
      <w:hyperlink r:id="rId6" w:history="1">
        <w:proofErr w:type="spellStart"/>
        <w:r w:rsidR="00B336D6" w:rsidRPr="00557242">
          <w:rPr>
            <w:rStyle w:val="a3"/>
            <w:color w:val="000000" w:themeColor="text1"/>
            <w:u w:val="none"/>
            <w:lang w:val="en-US"/>
          </w:rPr>
          <w:t>pravober</w:t>
        </w:r>
        <w:proofErr w:type="spellEnd"/>
        <w:r w:rsidR="00B336D6" w:rsidRPr="00557242">
          <w:rPr>
            <w:rStyle w:val="a3"/>
            <w:color w:val="000000" w:themeColor="text1"/>
            <w:u w:val="none"/>
          </w:rPr>
          <w:t>.</w:t>
        </w:r>
        <w:proofErr w:type="spellStart"/>
        <w:r w:rsidR="00B336D6" w:rsidRPr="00557242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="00B336D6" w:rsidRPr="00557242">
        <w:t xml:space="preserve"> или по указанному выше адресу.</w:t>
      </w:r>
    </w:p>
    <w:p w:rsidR="0089653C" w:rsidRPr="00557242" w:rsidRDefault="0089653C" w:rsidP="00B336D6">
      <w:pPr>
        <w:jc w:val="both"/>
      </w:pPr>
    </w:p>
    <w:p w:rsidR="00BC0835" w:rsidRPr="004C3E3A" w:rsidRDefault="00BC0835">
      <w:pPr>
        <w:rPr>
          <w:sz w:val="26"/>
          <w:szCs w:val="26"/>
        </w:rPr>
      </w:pPr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065E7"/>
    <w:rsid w:val="0004562D"/>
    <w:rsid w:val="00072452"/>
    <w:rsid w:val="000934DE"/>
    <w:rsid w:val="000D50CE"/>
    <w:rsid w:val="001113A7"/>
    <w:rsid w:val="0011216E"/>
    <w:rsid w:val="00175757"/>
    <w:rsid w:val="00177035"/>
    <w:rsid w:val="00181677"/>
    <w:rsid w:val="001834C6"/>
    <w:rsid w:val="001867E7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C035A"/>
    <w:rsid w:val="00466348"/>
    <w:rsid w:val="004C3E3A"/>
    <w:rsid w:val="004D357F"/>
    <w:rsid w:val="00521088"/>
    <w:rsid w:val="005357D4"/>
    <w:rsid w:val="005410AC"/>
    <w:rsid w:val="00557242"/>
    <w:rsid w:val="005812C9"/>
    <w:rsid w:val="00583B6E"/>
    <w:rsid w:val="00590C14"/>
    <w:rsid w:val="005B6C50"/>
    <w:rsid w:val="005C7E2E"/>
    <w:rsid w:val="005D21B7"/>
    <w:rsid w:val="005D34AD"/>
    <w:rsid w:val="005E01DB"/>
    <w:rsid w:val="005E0E7F"/>
    <w:rsid w:val="005E3E86"/>
    <w:rsid w:val="00624B09"/>
    <w:rsid w:val="00650696"/>
    <w:rsid w:val="00657D7B"/>
    <w:rsid w:val="00660FFD"/>
    <w:rsid w:val="00666B29"/>
    <w:rsid w:val="00672E97"/>
    <w:rsid w:val="00693C6C"/>
    <w:rsid w:val="006A0DFC"/>
    <w:rsid w:val="006A5ADD"/>
    <w:rsid w:val="006A7AA5"/>
    <w:rsid w:val="00762055"/>
    <w:rsid w:val="007B026E"/>
    <w:rsid w:val="007D2D20"/>
    <w:rsid w:val="0083422E"/>
    <w:rsid w:val="00844698"/>
    <w:rsid w:val="008504DF"/>
    <w:rsid w:val="00850C65"/>
    <w:rsid w:val="00885367"/>
    <w:rsid w:val="00885ACD"/>
    <w:rsid w:val="0089653C"/>
    <w:rsid w:val="008A0CA1"/>
    <w:rsid w:val="008B53ED"/>
    <w:rsid w:val="008D042D"/>
    <w:rsid w:val="00937C29"/>
    <w:rsid w:val="009541F8"/>
    <w:rsid w:val="00955291"/>
    <w:rsid w:val="009826E5"/>
    <w:rsid w:val="009E32A2"/>
    <w:rsid w:val="00A41421"/>
    <w:rsid w:val="00A64B07"/>
    <w:rsid w:val="00A654B9"/>
    <w:rsid w:val="00A711FB"/>
    <w:rsid w:val="00AA02A7"/>
    <w:rsid w:val="00AA2027"/>
    <w:rsid w:val="00AA3B67"/>
    <w:rsid w:val="00AA798B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C0835"/>
    <w:rsid w:val="00BC7C40"/>
    <w:rsid w:val="00BD55FC"/>
    <w:rsid w:val="00BE7744"/>
    <w:rsid w:val="00C13B46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C62C7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2AC8C-9F1E-45ED-AFED-043009A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481F5-B0FA-47C2-8B0E-9D07B3FB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59</cp:revision>
  <cp:lastPrinted>2022-05-17T06:03:00Z</cp:lastPrinted>
  <dcterms:created xsi:type="dcterms:W3CDTF">2021-04-27T10:42:00Z</dcterms:created>
  <dcterms:modified xsi:type="dcterms:W3CDTF">2022-05-17T06:03:00Z</dcterms:modified>
</cp:coreProperties>
</file>