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D0" w:rsidRDefault="006D13BE" w:rsidP="00B534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1BC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B5340C" w:rsidRPr="00B920B0" w:rsidRDefault="00A85273" w:rsidP="00E36784">
      <w:pPr>
        <w:shd w:val="clear" w:color="auto" w:fill="FFFFFF"/>
        <w:spacing w:after="7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20B0">
        <w:rPr>
          <w:rFonts w:ascii="Times New Roman" w:hAnsi="Times New Roman" w:cs="Times New Roman"/>
          <w:b/>
          <w:sz w:val="28"/>
          <w:szCs w:val="28"/>
        </w:rPr>
        <w:t>проверки целевого и эффективного использования средств,</w:t>
      </w:r>
    </w:p>
    <w:p w:rsidR="006D13BE" w:rsidRPr="00A03383" w:rsidRDefault="00A85273" w:rsidP="00A03383">
      <w:pPr>
        <w:shd w:val="clear" w:color="auto" w:fill="FFFFFF"/>
        <w:spacing w:after="75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B920B0">
        <w:rPr>
          <w:rFonts w:ascii="Times New Roman" w:hAnsi="Times New Roman" w:cs="Times New Roman"/>
          <w:b/>
          <w:sz w:val="28"/>
          <w:szCs w:val="28"/>
        </w:rPr>
        <w:t>выделен</w:t>
      </w:r>
      <w:r w:rsidR="00C40644" w:rsidRPr="00B920B0">
        <w:rPr>
          <w:rFonts w:ascii="Times New Roman" w:hAnsi="Times New Roman" w:cs="Times New Roman"/>
          <w:b/>
          <w:sz w:val="28"/>
          <w:szCs w:val="28"/>
        </w:rPr>
        <w:t>ных</w:t>
      </w:r>
      <w:r w:rsidR="00E36784" w:rsidRPr="00B92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219" w:rsidRPr="00B920B0">
        <w:rPr>
          <w:rFonts w:ascii="Times New Roman" w:hAnsi="Times New Roman" w:cs="Times New Roman"/>
          <w:b/>
          <w:sz w:val="28"/>
          <w:szCs w:val="28"/>
        </w:rPr>
        <w:t xml:space="preserve"> бюджетом на 20</w:t>
      </w:r>
      <w:r w:rsidR="00A06DAE">
        <w:rPr>
          <w:rFonts w:ascii="Times New Roman" w:hAnsi="Times New Roman" w:cs="Times New Roman"/>
          <w:b/>
          <w:sz w:val="28"/>
          <w:szCs w:val="28"/>
        </w:rPr>
        <w:t>20</w:t>
      </w:r>
      <w:r w:rsidR="00110219" w:rsidRPr="00B920B0">
        <w:rPr>
          <w:rFonts w:ascii="Times New Roman" w:hAnsi="Times New Roman" w:cs="Times New Roman"/>
          <w:b/>
          <w:sz w:val="28"/>
          <w:szCs w:val="28"/>
        </w:rPr>
        <w:t>-20</w:t>
      </w:r>
      <w:r w:rsidR="00DB2A03">
        <w:rPr>
          <w:rFonts w:ascii="Times New Roman" w:hAnsi="Times New Roman" w:cs="Times New Roman"/>
          <w:b/>
          <w:sz w:val="28"/>
          <w:szCs w:val="28"/>
        </w:rPr>
        <w:t>21 г</w:t>
      </w:r>
      <w:r w:rsidR="00110219" w:rsidRPr="00B920B0">
        <w:rPr>
          <w:rFonts w:ascii="Times New Roman" w:hAnsi="Times New Roman" w:cs="Times New Roman"/>
          <w:b/>
          <w:sz w:val="28"/>
          <w:szCs w:val="28"/>
        </w:rPr>
        <w:t>г.</w:t>
      </w:r>
      <w:r w:rsidR="00110219" w:rsidRPr="00E36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784" w:rsidRPr="00E3678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E36784" w:rsidRPr="00E3678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B920B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м</w:t>
      </w:r>
      <w:r w:rsidR="00E36784" w:rsidRPr="00E3678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униципальному бюджетному учреждению культуры «</w:t>
      </w:r>
      <w:r w:rsidR="00A06D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Районный Дворец Культуры</w:t>
      </w:r>
      <w:r w:rsidR="00E36784" w:rsidRPr="00E3678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» Правобережного района</w:t>
      </w:r>
      <w:r w:rsidR="00A31712" w:rsidRPr="00E3678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Республики Северная Осетия-Алания.</w:t>
      </w:r>
    </w:p>
    <w:p w:rsidR="006D13BE" w:rsidRPr="00A85273" w:rsidRDefault="00A06DAE">
      <w:pPr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110219">
        <w:rPr>
          <w:rFonts w:ascii="Times New Roman" w:hAnsi="Times New Roman" w:cs="Times New Roman"/>
          <w:bCs/>
          <w:sz w:val="28"/>
          <w:szCs w:val="28"/>
        </w:rPr>
        <w:t>.0</w:t>
      </w:r>
      <w:r w:rsidR="00E36784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.202</w:t>
      </w:r>
      <w:r w:rsidR="00DB2A03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A85273" w:rsidRPr="00A85273">
        <w:rPr>
          <w:rFonts w:ascii="Times New Roman" w:hAnsi="Times New Roman" w:cs="Times New Roman"/>
          <w:bCs/>
          <w:sz w:val="28"/>
          <w:szCs w:val="28"/>
        </w:rPr>
        <w:t xml:space="preserve">г.                                                           </w:t>
      </w:r>
      <w:r w:rsidR="00F55D04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A85273" w:rsidRPr="00A8527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г. Беслан</w:t>
      </w:r>
      <w:r w:rsidR="006D13BE" w:rsidRPr="00A8527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13BE" w:rsidRPr="00A85273" w:rsidRDefault="006D13BE">
      <w:pPr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A75A6D" w:rsidRPr="00E36784" w:rsidRDefault="00A75A6D" w:rsidP="00A75A6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6784">
        <w:rPr>
          <w:rFonts w:ascii="Times New Roman" w:hAnsi="Times New Roman"/>
          <w:sz w:val="28"/>
          <w:szCs w:val="28"/>
        </w:rPr>
        <w:t xml:space="preserve">В соответствии </w:t>
      </w:r>
      <w:r w:rsidR="00673985">
        <w:rPr>
          <w:rFonts w:ascii="Times New Roman" w:hAnsi="Times New Roman"/>
          <w:sz w:val="28"/>
          <w:szCs w:val="28"/>
        </w:rPr>
        <w:t xml:space="preserve">с </w:t>
      </w:r>
      <w:r w:rsidR="00673985" w:rsidRPr="00E36784">
        <w:rPr>
          <w:rFonts w:ascii="Times New Roman" w:hAnsi="Times New Roman"/>
          <w:sz w:val="28"/>
          <w:szCs w:val="28"/>
        </w:rPr>
        <w:t xml:space="preserve"> п.3.</w:t>
      </w:r>
      <w:r w:rsidR="00A22DD1">
        <w:rPr>
          <w:rFonts w:ascii="Times New Roman" w:hAnsi="Times New Roman"/>
          <w:sz w:val="28"/>
          <w:szCs w:val="28"/>
        </w:rPr>
        <w:t>3</w:t>
      </w:r>
      <w:r w:rsidR="00673985" w:rsidRPr="00E36784">
        <w:rPr>
          <w:rFonts w:ascii="Times New Roman" w:hAnsi="Times New Roman"/>
          <w:sz w:val="28"/>
          <w:szCs w:val="28"/>
        </w:rPr>
        <w:t xml:space="preserve">  Плана работы контрольно – счетной палаты МО Правобережный район на </w:t>
      </w:r>
      <w:r w:rsidR="00673985" w:rsidRPr="00A22DD1">
        <w:rPr>
          <w:rFonts w:ascii="Times New Roman" w:hAnsi="Times New Roman"/>
          <w:sz w:val="28"/>
          <w:szCs w:val="28"/>
        </w:rPr>
        <w:t>20</w:t>
      </w:r>
      <w:r w:rsidR="00EF6FEE" w:rsidRPr="00A22DD1">
        <w:rPr>
          <w:rFonts w:ascii="Times New Roman" w:hAnsi="Times New Roman"/>
          <w:sz w:val="28"/>
          <w:szCs w:val="28"/>
        </w:rPr>
        <w:t xml:space="preserve">22 </w:t>
      </w:r>
      <w:r w:rsidR="00673985" w:rsidRPr="00A22DD1">
        <w:rPr>
          <w:rFonts w:ascii="Times New Roman" w:hAnsi="Times New Roman"/>
          <w:sz w:val="28"/>
          <w:szCs w:val="28"/>
        </w:rPr>
        <w:t>г.</w:t>
      </w:r>
      <w:r w:rsidRPr="00A22DD1">
        <w:rPr>
          <w:rFonts w:ascii="Times New Roman" w:hAnsi="Times New Roman"/>
          <w:sz w:val="28"/>
          <w:szCs w:val="28"/>
        </w:rPr>
        <w:t xml:space="preserve">, по </w:t>
      </w:r>
      <w:r w:rsidR="00A22DD1" w:rsidRPr="00A22DD1">
        <w:rPr>
          <w:rFonts w:ascii="Times New Roman" w:hAnsi="Times New Roman"/>
          <w:sz w:val="28"/>
          <w:szCs w:val="28"/>
        </w:rPr>
        <w:t>Приказу</w:t>
      </w:r>
      <w:r w:rsidRPr="00A22DD1">
        <w:rPr>
          <w:rFonts w:ascii="Times New Roman" w:hAnsi="Times New Roman"/>
          <w:sz w:val="28"/>
          <w:szCs w:val="28"/>
        </w:rPr>
        <w:t xml:space="preserve"> № </w:t>
      </w:r>
      <w:r w:rsidR="00A22DD1" w:rsidRPr="00A22DD1">
        <w:rPr>
          <w:rFonts w:ascii="Times New Roman" w:hAnsi="Times New Roman"/>
          <w:sz w:val="28"/>
          <w:szCs w:val="28"/>
        </w:rPr>
        <w:t>22</w:t>
      </w:r>
      <w:r w:rsidRPr="00A22DD1">
        <w:rPr>
          <w:rFonts w:ascii="Times New Roman" w:hAnsi="Times New Roman"/>
          <w:sz w:val="28"/>
          <w:szCs w:val="28"/>
        </w:rPr>
        <w:t xml:space="preserve"> к/с от </w:t>
      </w:r>
      <w:r w:rsidR="00A22DD1" w:rsidRPr="00A22DD1">
        <w:rPr>
          <w:rFonts w:ascii="Times New Roman" w:hAnsi="Times New Roman"/>
          <w:sz w:val="28"/>
          <w:szCs w:val="28"/>
        </w:rPr>
        <w:t>20</w:t>
      </w:r>
      <w:r w:rsidR="00E36784" w:rsidRPr="00A22DD1">
        <w:rPr>
          <w:rFonts w:ascii="Times New Roman" w:hAnsi="Times New Roman"/>
          <w:sz w:val="28"/>
          <w:szCs w:val="28"/>
        </w:rPr>
        <w:t>.</w:t>
      </w:r>
      <w:r w:rsidR="00A22DD1" w:rsidRPr="00A22DD1">
        <w:rPr>
          <w:rFonts w:ascii="Times New Roman" w:hAnsi="Times New Roman"/>
          <w:sz w:val="28"/>
          <w:szCs w:val="28"/>
        </w:rPr>
        <w:t>12</w:t>
      </w:r>
      <w:r w:rsidRPr="00A22DD1">
        <w:rPr>
          <w:rFonts w:ascii="Times New Roman" w:hAnsi="Times New Roman"/>
          <w:sz w:val="28"/>
          <w:szCs w:val="28"/>
        </w:rPr>
        <w:t>.20</w:t>
      </w:r>
      <w:r w:rsidR="00A22DD1" w:rsidRPr="00A22DD1">
        <w:rPr>
          <w:rFonts w:ascii="Times New Roman" w:hAnsi="Times New Roman"/>
          <w:sz w:val="28"/>
          <w:szCs w:val="28"/>
        </w:rPr>
        <w:t>21</w:t>
      </w:r>
      <w:r w:rsidR="00A22DD1">
        <w:rPr>
          <w:rFonts w:ascii="Times New Roman" w:hAnsi="Times New Roman"/>
          <w:sz w:val="28"/>
          <w:szCs w:val="28"/>
        </w:rPr>
        <w:t xml:space="preserve"> </w:t>
      </w:r>
      <w:r w:rsidRPr="00A22DD1">
        <w:rPr>
          <w:rFonts w:ascii="Times New Roman" w:hAnsi="Times New Roman"/>
          <w:sz w:val="28"/>
          <w:szCs w:val="28"/>
        </w:rPr>
        <w:t>г.,</w:t>
      </w:r>
      <w:r w:rsidRPr="00E36784">
        <w:rPr>
          <w:rFonts w:ascii="Times New Roman" w:hAnsi="Times New Roman"/>
          <w:sz w:val="28"/>
          <w:szCs w:val="28"/>
        </w:rPr>
        <w:t xml:space="preserve"> председателем </w:t>
      </w:r>
      <w:r w:rsidR="00673985">
        <w:rPr>
          <w:rFonts w:ascii="Times New Roman" w:hAnsi="Times New Roman"/>
          <w:sz w:val="28"/>
          <w:szCs w:val="28"/>
        </w:rPr>
        <w:t xml:space="preserve"> </w:t>
      </w:r>
      <w:r w:rsidRPr="00E36784">
        <w:rPr>
          <w:rFonts w:ascii="Times New Roman" w:hAnsi="Times New Roman"/>
          <w:sz w:val="28"/>
          <w:szCs w:val="28"/>
        </w:rPr>
        <w:t>КСП муниципального образования Прав</w:t>
      </w:r>
      <w:r w:rsidR="00EF6FEE">
        <w:rPr>
          <w:rFonts w:ascii="Times New Roman" w:hAnsi="Times New Roman"/>
          <w:sz w:val="28"/>
          <w:szCs w:val="28"/>
        </w:rPr>
        <w:t xml:space="preserve">обережный район Тараевой Л.З., </w:t>
      </w:r>
      <w:r w:rsidRPr="00E36784">
        <w:rPr>
          <w:rFonts w:ascii="Times New Roman" w:hAnsi="Times New Roman"/>
          <w:sz w:val="28"/>
          <w:szCs w:val="28"/>
        </w:rPr>
        <w:t xml:space="preserve">проведена проверка целевого и эффективного использования бюджетных средств в </w:t>
      </w:r>
      <w:r w:rsidR="00E36784" w:rsidRPr="00E36784">
        <w:rPr>
          <w:rFonts w:ascii="Times New Roman" w:hAnsi="Times New Roman"/>
          <w:sz w:val="28"/>
          <w:szCs w:val="28"/>
        </w:rPr>
        <w:t xml:space="preserve"> </w:t>
      </w:r>
      <w:r w:rsidR="00E36784" w:rsidRPr="00E367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МБУК «</w:t>
      </w:r>
      <w:r w:rsidR="00EF6F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РДК</w:t>
      </w:r>
      <w:r w:rsidR="00E36784" w:rsidRPr="00E367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 </w:t>
      </w:r>
      <w:r w:rsidRPr="00E36784">
        <w:rPr>
          <w:rFonts w:ascii="Times New Roman" w:hAnsi="Times New Roman"/>
          <w:sz w:val="28"/>
          <w:szCs w:val="28"/>
        </w:rPr>
        <w:t>за 20</w:t>
      </w:r>
      <w:r w:rsidR="00EF6FEE">
        <w:rPr>
          <w:rFonts w:ascii="Times New Roman" w:hAnsi="Times New Roman"/>
          <w:sz w:val="28"/>
          <w:szCs w:val="28"/>
        </w:rPr>
        <w:t xml:space="preserve">20 </w:t>
      </w:r>
      <w:r w:rsidRPr="00E36784">
        <w:rPr>
          <w:rFonts w:ascii="Times New Roman" w:hAnsi="Times New Roman"/>
          <w:sz w:val="28"/>
          <w:szCs w:val="28"/>
        </w:rPr>
        <w:t>г. и 20</w:t>
      </w:r>
      <w:r w:rsidR="00EF6FEE">
        <w:rPr>
          <w:rFonts w:ascii="Times New Roman" w:hAnsi="Times New Roman"/>
          <w:sz w:val="28"/>
          <w:szCs w:val="28"/>
        </w:rPr>
        <w:t xml:space="preserve">21 </w:t>
      </w:r>
      <w:r w:rsidRPr="00E36784">
        <w:rPr>
          <w:rFonts w:ascii="Times New Roman" w:hAnsi="Times New Roman"/>
          <w:sz w:val="28"/>
          <w:szCs w:val="28"/>
        </w:rPr>
        <w:t>г.</w:t>
      </w:r>
    </w:p>
    <w:p w:rsidR="00A75A6D" w:rsidRPr="00E36784" w:rsidRDefault="006D6A21" w:rsidP="00A75A6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36784">
        <w:rPr>
          <w:rFonts w:ascii="Times New Roman" w:hAnsi="Times New Roman"/>
          <w:sz w:val="28"/>
          <w:szCs w:val="28"/>
        </w:rPr>
        <w:t xml:space="preserve">      </w:t>
      </w:r>
      <w:r w:rsidR="009039E8" w:rsidRPr="00E36784">
        <w:rPr>
          <w:rFonts w:ascii="Times New Roman" w:hAnsi="Times New Roman"/>
          <w:sz w:val="28"/>
          <w:szCs w:val="28"/>
        </w:rPr>
        <w:t xml:space="preserve"> </w:t>
      </w:r>
      <w:r w:rsidR="00A75A6D" w:rsidRPr="00E36784">
        <w:rPr>
          <w:rFonts w:ascii="Times New Roman" w:hAnsi="Times New Roman"/>
          <w:sz w:val="28"/>
          <w:szCs w:val="28"/>
        </w:rPr>
        <w:t>Ответственными за деятельность Учреждения за проверяемый период являлись:</w:t>
      </w:r>
    </w:p>
    <w:p w:rsidR="00583FC3" w:rsidRDefault="00A75A6D" w:rsidP="00E27810">
      <w:pPr>
        <w:jc w:val="both"/>
        <w:rPr>
          <w:rFonts w:ascii="Times New Roman" w:hAnsi="Times New Roman"/>
          <w:sz w:val="28"/>
          <w:szCs w:val="28"/>
        </w:rPr>
      </w:pPr>
      <w:r w:rsidRPr="00B920B0">
        <w:rPr>
          <w:rFonts w:ascii="Times New Roman" w:hAnsi="Times New Roman"/>
          <w:sz w:val="28"/>
          <w:szCs w:val="28"/>
        </w:rPr>
        <w:t xml:space="preserve">-  </w:t>
      </w:r>
      <w:r w:rsidR="00B920B0" w:rsidRPr="00B920B0">
        <w:rPr>
          <w:rFonts w:ascii="Times New Roman" w:hAnsi="Times New Roman"/>
          <w:sz w:val="28"/>
          <w:szCs w:val="28"/>
        </w:rPr>
        <w:t>д</w:t>
      </w:r>
      <w:r w:rsidRPr="00B920B0">
        <w:rPr>
          <w:rFonts w:ascii="Times New Roman" w:hAnsi="Times New Roman"/>
          <w:sz w:val="28"/>
          <w:szCs w:val="28"/>
        </w:rPr>
        <w:t xml:space="preserve">иректор  - </w:t>
      </w:r>
      <w:r w:rsidR="00A7469B" w:rsidRPr="00B920B0">
        <w:rPr>
          <w:rFonts w:ascii="Times New Roman" w:hAnsi="Times New Roman"/>
          <w:sz w:val="28"/>
          <w:szCs w:val="28"/>
        </w:rPr>
        <w:t xml:space="preserve"> </w:t>
      </w:r>
      <w:r w:rsidR="002E2A2D">
        <w:rPr>
          <w:rFonts w:ascii="Times New Roman" w:hAnsi="Times New Roman"/>
          <w:sz w:val="28"/>
          <w:szCs w:val="28"/>
        </w:rPr>
        <w:t xml:space="preserve">Музаев Р. А. </w:t>
      </w:r>
      <w:r w:rsidR="00A7469B" w:rsidRPr="00B920B0">
        <w:rPr>
          <w:rFonts w:ascii="Times New Roman" w:hAnsi="Times New Roman"/>
          <w:sz w:val="28"/>
          <w:szCs w:val="28"/>
        </w:rPr>
        <w:t xml:space="preserve"> </w:t>
      </w:r>
      <w:r w:rsidR="002E2A2D">
        <w:rPr>
          <w:rFonts w:ascii="Times New Roman" w:hAnsi="Times New Roman"/>
          <w:sz w:val="28"/>
          <w:szCs w:val="28"/>
        </w:rPr>
        <w:t>по 24.08.2021 г.</w:t>
      </w:r>
      <w:r w:rsidR="00583FC3">
        <w:rPr>
          <w:rFonts w:ascii="Times New Roman" w:hAnsi="Times New Roman"/>
          <w:sz w:val="28"/>
          <w:szCs w:val="28"/>
        </w:rPr>
        <w:t xml:space="preserve"> </w:t>
      </w:r>
      <w:r w:rsidR="00B920B0" w:rsidRPr="00B920B0">
        <w:rPr>
          <w:rFonts w:ascii="Times New Roman" w:hAnsi="Times New Roman"/>
          <w:sz w:val="28"/>
          <w:szCs w:val="28"/>
        </w:rPr>
        <w:t xml:space="preserve"> и.о. директора </w:t>
      </w:r>
      <w:r w:rsidR="00A6454E">
        <w:rPr>
          <w:rFonts w:ascii="Times New Roman" w:hAnsi="Times New Roman"/>
          <w:sz w:val="28"/>
          <w:szCs w:val="28"/>
        </w:rPr>
        <w:t>Дзайтова М.</w:t>
      </w:r>
      <w:r w:rsidR="00583FC3">
        <w:rPr>
          <w:rFonts w:ascii="Times New Roman" w:hAnsi="Times New Roman"/>
          <w:sz w:val="28"/>
          <w:szCs w:val="28"/>
        </w:rPr>
        <w:t>О. с 01.07.2020 г. по 28.07.2020 г.</w:t>
      </w:r>
      <w:r w:rsidR="000B7AB1">
        <w:rPr>
          <w:rFonts w:ascii="Times New Roman" w:hAnsi="Times New Roman"/>
          <w:sz w:val="28"/>
          <w:szCs w:val="28"/>
        </w:rPr>
        <w:t>,</w:t>
      </w:r>
      <w:r w:rsidR="00B920B0" w:rsidRPr="00B920B0">
        <w:rPr>
          <w:rFonts w:ascii="Times New Roman" w:hAnsi="Times New Roman"/>
          <w:sz w:val="28"/>
          <w:szCs w:val="28"/>
        </w:rPr>
        <w:t xml:space="preserve"> </w:t>
      </w:r>
      <w:r w:rsidR="00583FC3" w:rsidRPr="00B920B0">
        <w:rPr>
          <w:rFonts w:ascii="Times New Roman" w:hAnsi="Times New Roman"/>
          <w:sz w:val="28"/>
          <w:szCs w:val="28"/>
        </w:rPr>
        <w:t xml:space="preserve">и.о. директора </w:t>
      </w:r>
      <w:r w:rsidR="00A6454E">
        <w:rPr>
          <w:rFonts w:ascii="Times New Roman" w:hAnsi="Times New Roman"/>
          <w:sz w:val="28"/>
          <w:szCs w:val="28"/>
        </w:rPr>
        <w:t>Дзайтова М.</w:t>
      </w:r>
      <w:r w:rsidR="00583FC3">
        <w:rPr>
          <w:rFonts w:ascii="Times New Roman" w:hAnsi="Times New Roman"/>
          <w:sz w:val="28"/>
          <w:szCs w:val="28"/>
        </w:rPr>
        <w:t>О. с 01.07.202</w:t>
      </w:r>
      <w:r w:rsidR="000B7AB1">
        <w:rPr>
          <w:rFonts w:ascii="Times New Roman" w:hAnsi="Times New Roman"/>
          <w:sz w:val="28"/>
          <w:szCs w:val="28"/>
        </w:rPr>
        <w:t>1</w:t>
      </w:r>
      <w:r w:rsidR="00583FC3">
        <w:rPr>
          <w:rFonts w:ascii="Times New Roman" w:hAnsi="Times New Roman"/>
          <w:sz w:val="28"/>
          <w:szCs w:val="28"/>
        </w:rPr>
        <w:t xml:space="preserve"> г. по 28.07.202</w:t>
      </w:r>
      <w:r w:rsidR="000B7AB1">
        <w:rPr>
          <w:rFonts w:ascii="Times New Roman" w:hAnsi="Times New Roman"/>
          <w:sz w:val="28"/>
          <w:szCs w:val="28"/>
        </w:rPr>
        <w:t>1</w:t>
      </w:r>
      <w:r w:rsidR="00583FC3">
        <w:rPr>
          <w:rFonts w:ascii="Times New Roman" w:hAnsi="Times New Roman"/>
          <w:sz w:val="28"/>
          <w:szCs w:val="28"/>
        </w:rPr>
        <w:t xml:space="preserve"> г.</w:t>
      </w:r>
      <w:r w:rsidR="00A20874">
        <w:rPr>
          <w:rFonts w:ascii="Times New Roman" w:hAnsi="Times New Roman"/>
          <w:sz w:val="28"/>
          <w:szCs w:val="28"/>
        </w:rPr>
        <w:t xml:space="preserve">, Уртаева А.У. с 25.08.2021 г. </w:t>
      </w:r>
    </w:p>
    <w:p w:rsidR="00583FC3" w:rsidRDefault="00583FC3" w:rsidP="00E27810">
      <w:pPr>
        <w:jc w:val="both"/>
        <w:rPr>
          <w:rFonts w:ascii="Times New Roman" w:hAnsi="Times New Roman"/>
          <w:sz w:val="28"/>
          <w:szCs w:val="28"/>
        </w:rPr>
      </w:pPr>
    </w:p>
    <w:p w:rsidR="006D13BE" w:rsidRPr="00B920B0" w:rsidRDefault="00A75A6D" w:rsidP="00114C6B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0B0">
        <w:rPr>
          <w:rFonts w:ascii="Times New Roman" w:hAnsi="Times New Roman"/>
          <w:sz w:val="28"/>
          <w:szCs w:val="28"/>
        </w:rPr>
        <w:t xml:space="preserve">- </w:t>
      </w:r>
      <w:r w:rsidR="00B920B0" w:rsidRPr="00B920B0">
        <w:rPr>
          <w:rFonts w:ascii="Times New Roman" w:hAnsi="Times New Roman"/>
          <w:sz w:val="28"/>
          <w:szCs w:val="28"/>
        </w:rPr>
        <w:t xml:space="preserve"> </w:t>
      </w:r>
      <w:r w:rsidRPr="00B920B0">
        <w:rPr>
          <w:rFonts w:ascii="Times New Roman" w:hAnsi="Times New Roman"/>
          <w:sz w:val="28"/>
          <w:szCs w:val="28"/>
        </w:rPr>
        <w:t xml:space="preserve">главный бухгалтер – </w:t>
      </w:r>
      <w:r w:rsidR="00B920B0" w:rsidRPr="00B920B0">
        <w:rPr>
          <w:rFonts w:ascii="Times New Roman" w:hAnsi="Times New Roman"/>
          <w:sz w:val="28"/>
          <w:szCs w:val="28"/>
        </w:rPr>
        <w:t xml:space="preserve">Кадиева М.З. </w:t>
      </w:r>
      <w:r w:rsidR="000B7AB1" w:rsidRPr="00B920B0">
        <w:rPr>
          <w:rFonts w:ascii="Times New Roman" w:hAnsi="Times New Roman"/>
          <w:sz w:val="28"/>
          <w:szCs w:val="28"/>
        </w:rPr>
        <w:t xml:space="preserve"> по настоящее время</w:t>
      </w:r>
      <w:r w:rsidR="00B920B0" w:rsidRPr="00B920B0">
        <w:rPr>
          <w:rFonts w:ascii="Times New Roman" w:hAnsi="Times New Roman"/>
          <w:sz w:val="28"/>
          <w:szCs w:val="28"/>
        </w:rPr>
        <w:t xml:space="preserve">, </w:t>
      </w:r>
      <w:r w:rsidR="00583FC3">
        <w:rPr>
          <w:rFonts w:ascii="Times New Roman" w:hAnsi="Times New Roman"/>
          <w:sz w:val="28"/>
          <w:szCs w:val="28"/>
        </w:rPr>
        <w:t xml:space="preserve"> Кабоева Л.В. </w:t>
      </w:r>
      <w:r w:rsidR="000B7AB1">
        <w:rPr>
          <w:rFonts w:ascii="Times New Roman" w:hAnsi="Times New Roman"/>
          <w:sz w:val="28"/>
          <w:szCs w:val="28"/>
        </w:rPr>
        <w:t>с</w:t>
      </w:r>
      <w:r w:rsidR="00583FC3">
        <w:rPr>
          <w:rFonts w:ascii="Times New Roman" w:hAnsi="Times New Roman"/>
          <w:sz w:val="28"/>
          <w:szCs w:val="28"/>
        </w:rPr>
        <w:t xml:space="preserve"> 01.08.2020</w:t>
      </w:r>
      <w:r w:rsidR="000B7AB1">
        <w:rPr>
          <w:rFonts w:ascii="Times New Roman" w:hAnsi="Times New Roman"/>
          <w:sz w:val="28"/>
          <w:szCs w:val="28"/>
        </w:rPr>
        <w:t xml:space="preserve"> г.</w:t>
      </w:r>
      <w:r w:rsidR="00583FC3">
        <w:rPr>
          <w:rFonts w:ascii="Times New Roman" w:hAnsi="Times New Roman"/>
          <w:sz w:val="28"/>
          <w:szCs w:val="28"/>
        </w:rPr>
        <w:t xml:space="preserve"> по 28.08.2020</w:t>
      </w:r>
      <w:r w:rsidR="000B7AB1">
        <w:rPr>
          <w:rFonts w:ascii="Times New Roman" w:hAnsi="Times New Roman"/>
          <w:sz w:val="28"/>
          <w:szCs w:val="28"/>
        </w:rPr>
        <w:t xml:space="preserve"> г., </w:t>
      </w:r>
      <w:r w:rsidR="00916A57">
        <w:rPr>
          <w:rFonts w:ascii="Times New Roman" w:hAnsi="Times New Roman"/>
          <w:sz w:val="28"/>
          <w:szCs w:val="28"/>
        </w:rPr>
        <w:t xml:space="preserve">Дудаева К.Г. с </w:t>
      </w:r>
      <w:r w:rsidR="000B7AB1">
        <w:rPr>
          <w:rFonts w:ascii="Times New Roman" w:hAnsi="Times New Roman"/>
          <w:sz w:val="28"/>
          <w:szCs w:val="28"/>
        </w:rPr>
        <w:t>01</w:t>
      </w:r>
      <w:r w:rsidR="00916A57" w:rsidRPr="009E7FEE">
        <w:rPr>
          <w:rFonts w:ascii="Times New Roman" w:hAnsi="Times New Roman"/>
          <w:sz w:val="28"/>
          <w:szCs w:val="28"/>
        </w:rPr>
        <w:t>.0</w:t>
      </w:r>
      <w:r w:rsidR="000B7AB1">
        <w:rPr>
          <w:rFonts w:ascii="Times New Roman" w:hAnsi="Times New Roman"/>
          <w:sz w:val="28"/>
          <w:szCs w:val="28"/>
        </w:rPr>
        <w:t>8</w:t>
      </w:r>
      <w:r w:rsidR="00916A57" w:rsidRPr="009E7FEE">
        <w:rPr>
          <w:rFonts w:ascii="Times New Roman" w:hAnsi="Times New Roman"/>
          <w:sz w:val="28"/>
          <w:szCs w:val="28"/>
        </w:rPr>
        <w:t>.</w:t>
      </w:r>
      <w:r w:rsidR="000B7AB1">
        <w:rPr>
          <w:rFonts w:ascii="Times New Roman" w:hAnsi="Times New Roman"/>
          <w:sz w:val="28"/>
          <w:szCs w:val="28"/>
        </w:rPr>
        <w:t xml:space="preserve">2021 </w:t>
      </w:r>
      <w:r w:rsidR="00916A57">
        <w:rPr>
          <w:rFonts w:ascii="Times New Roman" w:hAnsi="Times New Roman"/>
          <w:sz w:val="28"/>
          <w:szCs w:val="28"/>
        </w:rPr>
        <w:t xml:space="preserve">г. </w:t>
      </w:r>
      <w:r w:rsidR="00AF5C25">
        <w:rPr>
          <w:rFonts w:ascii="Times New Roman" w:hAnsi="Times New Roman"/>
          <w:sz w:val="28"/>
          <w:szCs w:val="28"/>
        </w:rPr>
        <w:t xml:space="preserve"> </w:t>
      </w:r>
      <w:r w:rsidR="00916A57">
        <w:rPr>
          <w:rFonts w:ascii="Times New Roman" w:hAnsi="Times New Roman"/>
          <w:sz w:val="28"/>
          <w:szCs w:val="28"/>
        </w:rPr>
        <w:t xml:space="preserve">по </w:t>
      </w:r>
      <w:r w:rsidR="000B7AB1">
        <w:rPr>
          <w:rFonts w:ascii="Times New Roman" w:hAnsi="Times New Roman"/>
          <w:sz w:val="28"/>
          <w:szCs w:val="28"/>
        </w:rPr>
        <w:t>28</w:t>
      </w:r>
      <w:r w:rsidR="00916A57">
        <w:rPr>
          <w:rFonts w:ascii="Times New Roman" w:hAnsi="Times New Roman"/>
          <w:sz w:val="28"/>
          <w:szCs w:val="28"/>
        </w:rPr>
        <w:t>.0</w:t>
      </w:r>
      <w:r w:rsidR="000B7AB1">
        <w:rPr>
          <w:rFonts w:ascii="Times New Roman" w:hAnsi="Times New Roman"/>
          <w:sz w:val="28"/>
          <w:szCs w:val="28"/>
        </w:rPr>
        <w:t>8</w:t>
      </w:r>
      <w:r w:rsidR="00916A57">
        <w:rPr>
          <w:rFonts w:ascii="Times New Roman" w:hAnsi="Times New Roman"/>
          <w:sz w:val="28"/>
          <w:szCs w:val="28"/>
        </w:rPr>
        <w:t>.20</w:t>
      </w:r>
      <w:r w:rsidR="000B7AB1">
        <w:rPr>
          <w:rFonts w:ascii="Times New Roman" w:hAnsi="Times New Roman"/>
          <w:sz w:val="28"/>
          <w:szCs w:val="28"/>
        </w:rPr>
        <w:t xml:space="preserve">21 </w:t>
      </w:r>
      <w:r w:rsidR="00916A57">
        <w:rPr>
          <w:rFonts w:ascii="Times New Roman" w:hAnsi="Times New Roman"/>
          <w:sz w:val="28"/>
          <w:szCs w:val="28"/>
        </w:rPr>
        <w:t>г</w:t>
      </w:r>
      <w:r w:rsidR="000B7AB1">
        <w:rPr>
          <w:rFonts w:ascii="Times New Roman" w:hAnsi="Times New Roman"/>
          <w:sz w:val="28"/>
          <w:szCs w:val="28"/>
        </w:rPr>
        <w:t>.</w:t>
      </w:r>
    </w:p>
    <w:p w:rsidR="006D6A21" w:rsidRPr="00B920B0" w:rsidRDefault="006D13BE" w:rsidP="009039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3BE" w:rsidRPr="00E36784" w:rsidRDefault="006D13BE" w:rsidP="009039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784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Pr="00E36784">
        <w:rPr>
          <w:rFonts w:ascii="Times New Roman" w:hAnsi="Times New Roman" w:cs="Times New Roman"/>
          <w:sz w:val="28"/>
          <w:szCs w:val="28"/>
        </w:rPr>
        <w:t xml:space="preserve"> </w:t>
      </w:r>
      <w:r w:rsidR="00A85273" w:rsidRPr="00C15C8A">
        <w:rPr>
          <w:rFonts w:ascii="Times New Roman" w:hAnsi="Times New Roman" w:cs="Times New Roman"/>
          <w:sz w:val="28"/>
          <w:szCs w:val="28"/>
        </w:rPr>
        <w:t>п. 3.</w:t>
      </w:r>
      <w:r w:rsidR="00C15C8A" w:rsidRPr="00C15C8A">
        <w:rPr>
          <w:rFonts w:ascii="Times New Roman" w:hAnsi="Times New Roman" w:cs="Times New Roman"/>
          <w:sz w:val="28"/>
          <w:szCs w:val="28"/>
        </w:rPr>
        <w:t>3</w:t>
      </w:r>
      <w:r w:rsidR="00A85273" w:rsidRPr="00C15C8A">
        <w:rPr>
          <w:rFonts w:ascii="Times New Roman" w:hAnsi="Times New Roman" w:cs="Times New Roman"/>
          <w:sz w:val="28"/>
          <w:szCs w:val="28"/>
        </w:rPr>
        <w:t xml:space="preserve"> Плана работы </w:t>
      </w:r>
      <w:r w:rsidR="00F24B20" w:rsidRPr="00C15C8A">
        <w:rPr>
          <w:rFonts w:ascii="Times New Roman" w:hAnsi="Times New Roman" w:cs="Times New Roman"/>
          <w:sz w:val="28"/>
          <w:szCs w:val="28"/>
        </w:rPr>
        <w:t>Контрольно-счетной палаты на 2022</w:t>
      </w:r>
      <w:r w:rsidR="00A85273" w:rsidRPr="00C15C8A">
        <w:rPr>
          <w:rFonts w:ascii="Times New Roman" w:hAnsi="Times New Roman" w:cs="Times New Roman"/>
          <w:sz w:val="28"/>
          <w:szCs w:val="28"/>
        </w:rPr>
        <w:t xml:space="preserve"> год</w:t>
      </w:r>
      <w:r w:rsidRPr="00C15C8A">
        <w:rPr>
          <w:rFonts w:ascii="Times New Roman" w:hAnsi="Times New Roman" w:cs="Times New Roman"/>
          <w:sz w:val="28"/>
          <w:szCs w:val="28"/>
        </w:rPr>
        <w:t>, утвержденный  при</w:t>
      </w:r>
      <w:r w:rsidRPr="00E36784">
        <w:rPr>
          <w:rFonts w:ascii="Times New Roman" w:hAnsi="Times New Roman" w:cs="Times New Roman"/>
          <w:sz w:val="28"/>
          <w:szCs w:val="28"/>
        </w:rPr>
        <w:t>казом  председателя контрольно-</w:t>
      </w:r>
      <w:r w:rsidR="00A85273" w:rsidRPr="00E36784">
        <w:rPr>
          <w:rFonts w:ascii="Times New Roman" w:hAnsi="Times New Roman" w:cs="Times New Roman"/>
          <w:sz w:val="28"/>
          <w:szCs w:val="28"/>
        </w:rPr>
        <w:t xml:space="preserve">счетной палаты муниципального образования Правобережный район от </w:t>
      </w:r>
      <w:r w:rsidR="00C15C8A" w:rsidRPr="00C15C8A">
        <w:rPr>
          <w:rFonts w:ascii="Times New Roman" w:hAnsi="Times New Roman" w:cs="Times New Roman"/>
          <w:sz w:val="28"/>
          <w:szCs w:val="28"/>
        </w:rPr>
        <w:t>20</w:t>
      </w:r>
      <w:r w:rsidR="00A85273" w:rsidRPr="00C15C8A">
        <w:rPr>
          <w:rFonts w:ascii="Times New Roman" w:hAnsi="Times New Roman" w:cs="Times New Roman"/>
          <w:sz w:val="28"/>
          <w:szCs w:val="28"/>
        </w:rPr>
        <w:t>.12.20</w:t>
      </w:r>
      <w:r w:rsidR="00C15C8A" w:rsidRPr="00C15C8A">
        <w:rPr>
          <w:rFonts w:ascii="Times New Roman" w:hAnsi="Times New Roman" w:cs="Times New Roman"/>
          <w:sz w:val="28"/>
          <w:szCs w:val="28"/>
        </w:rPr>
        <w:t xml:space="preserve">21 </w:t>
      </w:r>
      <w:r w:rsidR="00A85273" w:rsidRPr="00C15C8A">
        <w:rPr>
          <w:rFonts w:ascii="Times New Roman" w:hAnsi="Times New Roman" w:cs="Times New Roman"/>
          <w:sz w:val="28"/>
          <w:szCs w:val="28"/>
        </w:rPr>
        <w:t>г.</w:t>
      </w:r>
      <w:r w:rsidR="00673985" w:rsidRPr="00C15C8A">
        <w:rPr>
          <w:rFonts w:ascii="Times New Roman" w:hAnsi="Times New Roman" w:cs="Times New Roman"/>
          <w:sz w:val="28"/>
          <w:szCs w:val="28"/>
        </w:rPr>
        <w:t xml:space="preserve"> № 33.</w:t>
      </w:r>
    </w:p>
    <w:p w:rsidR="00A31712" w:rsidRPr="006A6429" w:rsidRDefault="00A31712" w:rsidP="009039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32CB" w:rsidRDefault="00B632CB" w:rsidP="009039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784"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мероприятия:</w:t>
      </w:r>
      <w:r w:rsidR="006374FE" w:rsidRPr="00E36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784">
        <w:rPr>
          <w:rFonts w:ascii="Times New Roman" w:hAnsi="Times New Roman" w:cs="Times New Roman"/>
          <w:sz w:val="28"/>
          <w:szCs w:val="28"/>
        </w:rPr>
        <w:t>нормативно правовые акты, бухгалтерские документы,</w:t>
      </w:r>
      <w:r w:rsidR="006374FE" w:rsidRPr="00E36784">
        <w:rPr>
          <w:rFonts w:ascii="Times New Roman" w:hAnsi="Times New Roman" w:cs="Times New Roman"/>
          <w:sz w:val="28"/>
          <w:szCs w:val="28"/>
        </w:rPr>
        <w:t xml:space="preserve"> </w:t>
      </w:r>
      <w:r w:rsidRPr="00E36784">
        <w:rPr>
          <w:rFonts w:ascii="Times New Roman" w:hAnsi="Times New Roman" w:cs="Times New Roman"/>
          <w:sz w:val="28"/>
          <w:szCs w:val="28"/>
        </w:rPr>
        <w:t>подтвержда</w:t>
      </w:r>
      <w:r w:rsidR="006374FE" w:rsidRPr="00E36784">
        <w:rPr>
          <w:rFonts w:ascii="Times New Roman" w:hAnsi="Times New Roman" w:cs="Times New Roman"/>
          <w:sz w:val="28"/>
          <w:szCs w:val="28"/>
        </w:rPr>
        <w:t>ю</w:t>
      </w:r>
      <w:r w:rsidRPr="00E36784">
        <w:rPr>
          <w:rFonts w:ascii="Times New Roman" w:hAnsi="Times New Roman" w:cs="Times New Roman"/>
          <w:sz w:val="28"/>
          <w:szCs w:val="28"/>
        </w:rPr>
        <w:t>щие об</w:t>
      </w:r>
      <w:r w:rsidR="003B64C1" w:rsidRPr="00E36784">
        <w:rPr>
          <w:rFonts w:ascii="Times New Roman" w:hAnsi="Times New Roman" w:cs="Times New Roman"/>
          <w:sz w:val="28"/>
          <w:szCs w:val="28"/>
        </w:rPr>
        <w:t>ъ</w:t>
      </w:r>
      <w:r w:rsidRPr="00E36784">
        <w:rPr>
          <w:rFonts w:ascii="Times New Roman" w:hAnsi="Times New Roman" w:cs="Times New Roman"/>
          <w:sz w:val="28"/>
          <w:szCs w:val="28"/>
        </w:rPr>
        <w:t>емы финансирования и использование средств учреждением.</w:t>
      </w:r>
    </w:p>
    <w:p w:rsidR="0086289C" w:rsidRDefault="0086289C" w:rsidP="009039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9C" w:rsidRPr="0086289C" w:rsidRDefault="0086289C" w:rsidP="009039E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C8A">
        <w:rPr>
          <w:rFonts w:ascii="Times New Roman" w:hAnsi="Times New Roman" w:cs="Times New Roman"/>
          <w:b/>
          <w:sz w:val="28"/>
          <w:szCs w:val="28"/>
        </w:rPr>
        <w:t>Проверка проведена выборочным путем.</w:t>
      </w:r>
    </w:p>
    <w:p w:rsidR="0086289C" w:rsidRPr="00E36784" w:rsidRDefault="0086289C" w:rsidP="009039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273" w:rsidRPr="00E36784" w:rsidRDefault="009039E8" w:rsidP="00A31712">
      <w:pPr>
        <w:spacing w:line="276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E36784">
        <w:rPr>
          <w:rFonts w:ascii="Times New Roman" w:hAnsi="Times New Roman"/>
          <w:b/>
          <w:sz w:val="28"/>
          <w:szCs w:val="28"/>
        </w:rPr>
        <w:t xml:space="preserve">Объект проверки: </w:t>
      </w:r>
      <w:r w:rsidR="00E36784" w:rsidRPr="00E367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Муниципальное бюджетное учреждение культуры «</w:t>
      </w:r>
      <w:r w:rsidR="008D5A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Районный дворец культуры</w:t>
      </w:r>
      <w:r w:rsidR="00E36784" w:rsidRPr="00E367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 Правобережного района </w:t>
      </w:r>
      <w:r w:rsidR="00A31712" w:rsidRPr="00E367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Республики Северная Осетия-Алания (далее МБУ</w:t>
      </w:r>
      <w:r w:rsidR="00E36784" w:rsidRPr="00E367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="00A31712" w:rsidRPr="00E367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</w:t>
      </w:r>
      <w:r w:rsidR="008D5A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РДК</w:t>
      </w:r>
      <w:r w:rsidR="00A31712" w:rsidRPr="00E367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="00605A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или Учреждение</w:t>
      </w:r>
      <w:r w:rsidR="00A31712" w:rsidRPr="00E367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).</w:t>
      </w:r>
    </w:p>
    <w:p w:rsidR="00A31712" w:rsidRPr="006A6429" w:rsidRDefault="00A31712" w:rsidP="00A317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D13BE" w:rsidRPr="00E36784" w:rsidRDefault="00B632CB" w:rsidP="009039E8">
      <w:pPr>
        <w:pStyle w:val="31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784">
        <w:rPr>
          <w:rFonts w:ascii="Times New Roman" w:hAnsi="Times New Roman" w:cs="Times New Roman"/>
          <w:b/>
          <w:sz w:val="28"/>
          <w:szCs w:val="28"/>
        </w:rPr>
        <w:t>Цель контрольного мероприятия:</w:t>
      </w:r>
      <w:r w:rsidRPr="00E36784">
        <w:rPr>
          <w:rFonts w:ascii="Times New Roman" w:hAnsi="Times New Roman" w:cs="Times New Roman"/>
          <w:sz w:val="28"/>
          <w:szCs w:val="28"/>
        </w:rPr>
        <w:t xml:space="preserve"> определение законности,</w:t>
      </w:r>
      <w:r w:rsidR="006374FE" w:rsidRPr="00E36784">
        <w:rPr>
          <w:rFonts w:ascii="Times New Roman" w:hAnsi="Times New Roman" w:cs="Times New Roman"/>
          <w:sz w:val="28"/>
          <w:szCs w:val="28"/>
        </w:rPr>
        <w:t xml:space="preserve"> </w:t>
      </w:r>
      <w:r w:rsidRPr="00E36784">
        <w:rPr>
          <w:rFonts w:ascii="Times New Roman" w:hAnsi="Times New Roman" w:cs="Times New Roman"/>
          <w:sz w:val="28"/>
          <w:szCs w:val="28"/>
        </w:rPr>
        <w:t>эффективности,</w:t>
      </w:r>
      <w:r w:rsidR="006374FE" w:rsidRPr="00E36784">
        <w:rPr>
          <w:rFonts w:ascii="Times New Roman" w:hAnsi="Times New Roman" w:cs="Times New Roman"/>
          <w:sz w:val="28"/>
          <w:szCs w:val="28"/>
        </w:rPr>
        <w:t xml:space="preserve"> </w:t>
      </w:r>
      <w:r w:rsidRPr="00E36784">
        <w:rPr>
          <w:rFonts w:ascii="Times New Roman" w:hAnsi="Times New Roman" w:cs="Times New Roman"/>
          <w:sz w:val="28"/>
          <w:szCs w:val="28"/>
        </w:rPr>
        <w:t>результативности и целевого использования средств муниципального бюджета,</w:t>
      </w:r>
      <w:r w:rsidR="006374FE" w:rsidRPr="00E36784">
        <w:rPr>
          <w:rFonts w:ascii="Times New Roman" w:hAnsi="Times New Roman" w:cs="Times New Roman"/>
          <w:sz w:val="28"/>
          <w:szCs w:val="28"/>
        </w:rPr>
        <w:t xml:space="preserve"> </w:t>
      </w:r>
      <w:r w:rsidRPr="00E36784">
        <w:rPr>
          <w:rFonts w:ascii="Times New Roman" w:hAnsi="Times New Roman" w:cs="Times New Roman"/>
          <w:sz w:val="28"/>
          <w:szCs w:val="28"/>
        </w:rPr>
        <w:t>предназначенных для функционирования</w:t>
      </w:r>
      <w:r w:rsidR="006374FE" w:rsidRPr="00E36784">
        <w:rPr>
          <w:rFonts w:ascii="Times New Roman" w:hAnsi="Times New Roman" w:cs="Times New Roman"/>
          <w:sz w:val="28"/>
          <w:szCs w:val="28"/>
        </w:rPr>
        <w:t xml:space="preserve"> </w:t>
      </w:r>
      <w:r w:rsidRPr="00E36784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6374FE" w:rsidRPr="00E36784">
        <w:rPr>
          <w:rFonts w:ascii="Times New Roman" w:hAnsi="Times New Roman" w:cs="Times New Roman"/>
          <w:sz w:val="28"/>
          <w:szCs w:val="28"/>
        </w:rPr>
        <w:t xml:space="preserve"> </w:t>
      </w:r>
      <w:r w:rsidRPr="00E36784">
        <w:rPr>
          <w:rFonts w:ascii="Times New Roman" w:hAnsi="Times New Roman" w:cs="Times New Roman"/>
          <w:sz w:val="28"/>
          <w:szCs w:val="28"/>
        </w:rPr>
        <w:t>учреждения,</w:t>
      </w:r>
      <w:r w:rsidR="006374FE" w:rsidRPr="00E36784">
        <w:rPr>
          <w:rFonts w:ascii="Times New Roman" w:hAnsi="Times New Roman" w:cs="Times New Roman"/>
          <w:sz w:val="28"/>
          <w:szCs w:val="28"/>
        </w:rPr>
        <w:t xml:space="preserve"> </w:t>
      </w:r>
      <w:r w:rsidRPr="00E36784">
        <w:rPr>
          <w:rFonts w:ascii="Times New Roman" w:hAnsi="Times New Roman" w:cs="Times New Roman"/>
          <w:sz w:val="28"/>
          <w:szCs w:val="28"/>
        </w:rPr>
        <w:t xml:space="preserve">а также достоверность ведения </w:t>
      </w:r>
      <w:r w:rsidR="00492137" w:rsidRPr="00E36784">
        <w:rPr>
          <w:rFonts w:ascii="Times New Roman" w:hAnsi="Times New Roman" w:cs="Times New Roman"/>
          <w:sz w:val="28"/>
          <w:szCs w:val="28"/>
        </w:rPr>
        <w:t>бухгалтерского учета и составление отчетности.</w:t>
      </w:r>
      <w:r w:rsidR="006D13BE" w:rsidRPr="00E36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A6D" w:rsidRPr="006A6429" w:rsidRDefault="00A75A6D" w:rsidP="009039E8">
      <w:pPr>
        <w:pStyle w:val="31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D13BE" w:rsidRPr="00E36784" w:rsidRDefault="006D13BE" w:rsidP="009039E8">
      <w:pPr>
        <w:pStyle w:val="31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784">
        <w:rPr>
          <w:rFonts w:ascii="Times New Roman" w:hAnsi="Times New Roman" w:cs="Times New Roman"/>
          <w:b/>
          <w:sz w:val="28"/>
          <w:szCs w:val="28"/>
        </w:rPr>
        <w:lastRenderedPageBreak/>
        <w:t>Проверяемый период</w:t>
      </w:r>
      <w:r w:rsidRPr="00E36784">
        <w:rPr>
          <w:rFonts w:ascii="Times New Roman" w:hAnsi="Times New Roman" w:cs="Times New Roman"/>
          <w:sz w:val="28"/>
          <w:szCs w:val="28"/>
        </w:rPr>
        <w:t xml:space="preserve">: </w:t>
      </w:r>
      <w:r w:rsidR="00A75A6D" w:rsidRPr="00E36784">
        <w:rPr>
          <w:rFonts w:ascii="Times New Roman" w:hAnsi="Times New Roman" w:cs="Times New Roman"/>
          <w:sz w:val="28"/>
          <w:szCs w:val="28"/>
        </w:rPr>
        <w:t>20</w:t>
      </w:r>
      <w:r w:rsidR="00A9419C">
        <w:rPr>
          <w:rFonts w:ascii="Times New Roman" w:hAnsi="Times New Roman" w:cs="Times New Roman"/>
          <w:sz w:val="28"/>
          <w:szCs w:val="28"/>
        </w:rPr>
        <w:t>20</w:t>
      </w:r>
      <w:r w:rsidR="00A75A6D" w:rsidRPr="00E36784">
        <w:rPr>
          <w:rFonts w:ascii="Times New Roman" w:hAnsi="Times New Roman" w:cs="Times New Roman"/>
          <w:sz w:val="28"/>
          <w:szCs w:val="28"/>
        </w:rPr>
        <w:t>г. - 20</w:t>
      </w:r>
      <w:r w:rsidR="00A9419C">
        <w:rPr>
          <w:rFonts w:ascii="Times New Roman" w:hAnsi="Times New Roman" w:cs="Times New Roman"/>
          <w:sz w:val="28"/>
          <w:szCs w:val="28"/>
        </w:rPr>
        <w:t>21</w:t>
      </w:r>
      <w:r w:rsidR="00A75A6D" w:rsidRPr="00E36784">
        <w:rPr>
          <w:rFonts w:ascii="Times New Roman" w:hAnsi="Times New Roman" w:cs="Times New Roman"/>
          <w:sz w:val="28"/>
          <w:szCs w:val="28"/>
        </w:rPr>
        <w:t>г</w:t>
      </w:r>
      <w:r w:rsidRPr="00E36784">
        <w:rPr>
          <w:rFonts w:ascii="Times New Roman" w:hAnsi="Times New Roman" w:cs="Times New Roman"/>
          <w:sz w:val="28"/>
          <w:szCs w:val="28"/>
        </w:rPr>
        <w:t>.</w:t>
      </w:r>
    </w:p>
    <w:p w:rsidR="00492137" w:rsidRPr="00E36784" w:rsidRDefault="00492137" w:rsidP="009039E8">
      <w:pPr>
        <w:pStyle w:val="31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784">
        <w:rPr>
          <w:rFonts w:ascii="Times New Roman" w:hAnsi="Times New Roman" w:cs="Times New Roman"/>
          <w:b/>
          <w:sz w:val="28"/>
          <w:szCs w:val="28"/>
        </w:rPr>
        <w:t>Сроки проведения контрольного мероприятия</w:t>
      </w:r>
      <w:r w:rsidRPr="00A22DD1">
        <w:rPr>
          <w:rFonts w:ascii="Times New Roman" w:hAnsi="Times New Roman" w:cs="Times New Roman"/>
          <w:b/>
          <w:sz w:val="28"/>
          <w:szCs w:val="28"/>
        </w:rPr>
        <w:t>:</w:t>
      </w:r>
      <w:r w:rsidRPr="00A22DD1">
        <w:rPr>
          <w:rFonts w:ascii="Times New Roman" w:hAnsi="Times New Roman" w:cs="Times New Roman"/>
          <w:sz w:val="28"/>
          <w:szCs w:val="28"/>
        </w:rPr>
        <w:t xml:space="preserve"> с </w:t>
      </w:r>
      <w:r w:rsidR="00A22DD1" w:rsidRPr="00A22DD1">
        <w:rPr>
          <w:rFonts w:ascii="Times New Roman" w:hAnsi="Times New Roman" w:cs="Times New Roman"/>
          <w:sz w:val="28"/>
          <w:szCs w:val="28"/>
        </w:rPr>
        <w:t>24</w:t>
      </w:r>
      <w:r w:rsidR="00E36784" w:rsidRPr="00A22DD1">
        <w:rPr>
          <w:rFonts w:ascii="Times New Roman" w:hAnsi="Times New Roman" w:cs="Times New Roman"/>
          <w:sz w:val="28"/>
          <w:szCs w:val="28"/>
        </w:rPr>
        <w:t>.02</w:t>
      </w:r>
      <w:r w:rsidRPr="00A22DD1">
        <w:rPr>
          <w:rFonts w:ascii="Times New Roman" w:hAnsi="Times New Roman" w:cs="Times New Roman"/>
          <w:sz w:val="28"/>
          <w:szCs w:val="28"/>
        </w:rPr>
        <w:t>.20</w:t>
      </w:r>
      <w:r w:rsidR="00A9419C" w:rsidRPr="00A22DD1">
        <w:rPr>
          <w:rFonts w:ascii="Times New Roman" w:hAnsi="Times New Roman" w:cs="Times New Roman"/>
          <w:sz w:val="28"/>
          <w:szCs w:val="28"/>
        </w:rPr>
        <w:t>22</w:t>
      </w:r>
      <w:r w:rsidR="00A22DD1" w:rsidRPr="00A22DD1">
        <w:rPr>
          <w:rFonts w:ascii="Times New Roman" w:hAnsi="Times New Roman" w:cs="Times New Roman"/>
          <w:sz w:val="28"/>
          <w:szCs w:val="28"/>
        </w:rPr>
        <w:t xml:space="preserve"> </w:t>
      </w:r>
      <w:r w:rsidRPr="00A22DD1">
        <w:rPr>
          <w:rFonts w:ascii="Times New Roman" w:hAnsi="Times New Roman" w:cs="Times New Roman"/>
          <w:sz w:val="28"/>
          <w:szCs w:val="28"/>
        </w:rPr>
        <w:t>г</w:t>
      </w:r>
      <w:r w:rsidR="00A31712" w:rsidRPr="00A22DD1">
        <w:rPr>
          <w:rFonts w:ascii="Times New Roman" w:hAnsi="Times New Roman" w:cs="Times New Roman"/>
          <w:sz w:val="28"/>
          <w:szCs w:val="28"/>
        </w:rPr>
        <w:t>.</w:t>
      </w:r>
      <w:r w:rsidRPr="00A22DD1">
        <w:rPr>
          <w:rFonts w:ascii="Times New Roman" w:hAnsi="Times New Roman" w:cs="Times New Roman"/>
          <w:sz w:val="28"/>
          <w:szCs w:val="28"/>
        </w:rPr>
        <w:t xml:space="preserve"> по </w:t>
      </w:r>
      <w:r w:rsidR="00A9419C" w:rsidRPr="00A22DD1">
        <w:rPr>
          <w:rFonts w:ascii="Times New Roman" w:hAnsi="Times New Roman" w:cs="Times New Roman"/>
          <w:sz w:val="28"/>
          <w:szCs w:val="28"/>
        </w:rPr>
        <w:t>15</w:t>
      </w:r>
      <w:r w:rsidR="00E36784" w:rsidRPr="00A22DD1">
        <w:rPr>
          <w:rFonts w:ascii="Times New Roman" w:hAnsi="Times New Roman" w:cs="Times New Roman"/>
          <w:sz w:val="28"/>
          <w:szCs w:val="28"/>
        </w:rPr>
        <w:t>.03</w:t>
      </w:r>
      <w:r w:rsidRPr="00A22DD1">
        <w:rPr>
          <w:rFonts w:ascii="Times New Roman" w:hAnsi="Times New Roman" w:cs="Times New Roman"/>
          <w:sz w:val="28"/>
          <w:szCs w:val="28"/>
        </w:rPr>
        <w:t>.20</w:t>
      </w:r>
      <w:r w:rsidR="00A9419C" w:rsidRPr="00A22DD1">
        <w:rPr>
          <w:rFonts w:ascii="Times New Roman" w:hAnsi="Times New Roman" w:cs="Times New Roman"/>
          <w:sz w:val="28"/>
          <w:szCs w:val="28"/>
        </w:rPr>
        <w:t>22</w:t>
      </w:r>
      <w:r w:rsidR="00A22DD1" w:rsidRPr="00A22DD1">
        <w:rPr>
          <w:rFonts w:ascii="Times New Roman" w:hAnsi="Times New Roman" w:cs="Times New Roman"/>
          <w:sz w:val="28"/>
          <w:szCs w:val="28"/>
        </w:rPr>
        <w:t xml:space="preserve"> </w:t>
      </w:r>
      <w:r w:rsidRPr="00A22DD1">
        <w:rPr>
          <w:rFonts w:ascii="Times New Roman" w:hAnsi="Times New Roman" w:cs="Times New Roman"/>
          <w:sz w:val="28"/>
          <w:szCs w:val="28"/>
        </w:rPr>
        <w:t>г</w:t>
      </w:r>
      <w:r w:rsidR="00A31712" w:rsidRPr="00A22DD1">
        <w:rPr>
          <w:rFonts w:ascii="Times New Roman" w:hAnsi="Times New Roman" w:cs="Times New Roman"/>
          <w:sz w:val="28"/>
          <w:szCs w:val="28"/>
        </w:rPr>
        <w:t>.</w:t>
      </w:r>
    </w:p>
    <w:p w:rsidR="00A85273" w:rsidRPr="00E36784" w:rsidRDefault="00A85273" w:rsidP="009039E8">
      <w:pPr>
        <w:pStyle w:val="31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6555" w:rsidRDefault="006D13BE" w:rsidP="009039E8">
      <w:pPr>
        <w:pStyle w:val="31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002">
        <w:rPr>
          <w:rFonts w:ascii="Times New Roman" w:hAnsi="Times New Roman" w:cs="Times New Roman"/>
          <w:b/>
          <w:sz w:val="28"/>
          <w:szCs w:val="28"/>
        </w:rPr>
        <w:t>Вопросы контрольного мероприятия:</w:t>
      </w:r>
    </w:p>
    <w:p w:rsidR="00D23002" w:rsidRPr="00D23002" w:rsidRDefault="00D23002" w:rsidP="009039E8">
      <w:pPr>
        <w:pStyle w:val="31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002" w:rsidRPr="00D23002" w:rsidRDefault="00D23002" w:rsidP="00D23002">
      <w:pPr>
        <w:numPr>
          <w:ilvl w:val="0"/>
          <w:numId w:val="3"/>
        </w:numPr>
        <w:suppressAutoHyphens w:val="0"/>
        <w:spacing w:after="120" w:line="276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3002">
        <w:rPr>
          <w:rFonts w:ascii="Times New Roman" w:hAnsi="Times New Roman" w:cs="Times New Roman"/>
          <w:sz w:val="28"/>
          <w:szCs w:val="28"/>
        </w:rPr>
        <w:t>Проверка соответствия осуществляемой деятельности учреждения  нормативным правовым актам, а также учредительным документам.</w:t>
      </w:r>
    </w:p>
    <w:p w:rsidR="00D23002" w:rsidRPr="008F29FD" w:rsidRDefault="008F29FD" w:rsidP="008F29FD">
      <w:pPr>
        <w:pStyle w:val="af6"/>
        <w:numPr>
          <w:ilvl w:val="0"/>
          <w:numId w:val="3"/>
        </w:numPr>
        <w:spacing w:line="276" w:lineRule="auto"/>
        <w:ind w:left="142" w:hanging="426"/>
        <w:jc w:val="both"/>
        <w:rPr>
          <w:sz w:val="28"/>
          <w:szCs w:val="28"/>
        </w:rPr>
      </w:pPr>
      <w:r w:rsidRPr="008F29FD">
        <w:rPr>
          <w:bCs/>
          <w:iCs/>
          <w:sz w:val="28"/>
          <w:szCs w:val="28"/>
        </w:rPr>
        <w:t xml:space="preserve">Ведение </w:t>
      </w:r>
      <w:hyperlink r:id="rId8" w:tooltip="Бухгалтерский учет" w:history="1">
        <w:r w:rsidRPr="008F29FD">
          <w:rPr>
            <w:rStyle w:val="a4"/>
            <w:bCs/>
            <w:iCs/>
            <w:color w:val="auto"/>
            <w:sz w:val="28"/>
            <w:szCs w:val="28"/>
            <w:u w:val="none"/>
          </w:rPr>
          <w:t>бухгалтерского учета</w:t>
        </w:r>
      </w:hyperlink>
      <w:r w:rsidRPr="008F29FD">
        <w:rPr>
          <w:bCs/>
          <w:iCs/>
          <w:sz w:val="28"/>
          <w:szCs w:val="28"/>
        </w:rPr>
        <w:t>.</w:t>
      </w:r>
    </w:p>
    <w:p w:rsidR="00D23002" w:rsidRPr="003D3971" w:rsidRDefault="00D23002" w:rsidP="00D23002">
      <w:pPr>
        <w:numPr>
          <w:ilvl w:val="0"/>
          <w:numId w:val="3"/>
        </w:numPr>
        <w:suppressAutoHyphens w:val="0"/>
        <w:spacing w:after="120" w:line="276" w:lineRule="auto"/>
        <w:ind w:left="142" w:hanging="426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3D397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Правильность и законность расчетов с поставщиками и подрядчиками.</w:t>
      </w:r>
    </w:p>
    <w:p w:rsidR="00D23002" w:rsidRPr="003D3971" w:rsidRDefault="00D23002" w:rsidP="00D23002">
      <w:pPr>
        <w:numPr>
          <w:ilvl w:val="0"/>
          <w:numId w:val="3"/>
        </w:numPr>
        <w:suppressAutoHyphens w:val="0"/>
        <w:spacing w:after="120" w:line="276" w:lineRule="auto"/>
        <w:ind w:left="142" w:hanging="42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D39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Проверка учета денежных средств, находящихся на счетах учреждения.</w:t>
      </w:r>
    </w:p>
    <w:p w:rsidR="00D23002" w:rsidRPr="003D3971" w:rsidRDefault="00D23002" w:rsidP="00D23002">
      <w:pPr>
        <w:numPr>
          <w:ilvl w:val="0"/>
          <w:numId w:val="3"/>
        </w:numPr>
        <w:suppressAutoHyphens w:val="0"/>
        <w:spacing w:after="120" w:line="254" w:lineRule="auto"/>
        <w:ind w:left="142" w:hanging="42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D397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Исполнение бюджетной сметы, кредиторская задолженность.</w:t>
      </w:r>
    </w:p>
    <w:p w:rsidR="00D23002" w:rsidRPr="00A374D5" w:rsidRDefault="00D23002" w:rsidP="00D23002">
      <w:pPr>
        <w:numPr>
          <w:ilvl w:val="0"/>
          <w:numId w:val="3"/>
        </w:numPr>
        <w:suppressAutoHyphens w:val="0"/>
        <w:spacing w:after="120" w:line="276" w:lineRule="auto"/>
        <w:ind w:left="142" w:hanging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374D5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Анализ штатной численности, законность и обоснованность использования средств на </w:t>
      </w:r>
      <w:hyperlink r:id="rId9" w:tooltip="Оплата труда" w:history="1">
        <w:r w:rsidRPr="00A374D5">
          <w:rPr>
            <w:rFonts w:ascii="Times New Roman" w:eastAsia="Times New Roman" w:hAnsi="Times New Roman" w:cs="Times New Roman"/>
            <w:bCs/>
            <w:color w:val="000000"/>
            <w:kern w:val="0"/>
            <w:sz w:val="28"/>
            <w:u w:val="single"/>
            <w:lang w:eastAsia="ru-RU"/>
          </w:rPr>
          <w:t>оплату труда</w:t>
        </w:r>
      </w:hyperlink>
      <w:r w:rsidRPr="00A374D5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. </w:t>
      </w:r>
      <w:r w:rsidRPr="00A374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Исполнение Указа Президента  РФ от 7 мая  2012г. № 597   «О мероприятиях по реализации государственной социальной политики». </w:t>
      </w:r>
    </w:p>
    <w:p w:rsidR="009039E8" w:rsidRPr="00D23002" w:rsidRDefault="009039E8" w:rsidP="009039E8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D23002">
        <w:rPr>
          <w:rFonts w:ascii="Times New Roman" w:hAnsi="Times New Roman"/>
          <w:b/>
          <w:sz w:val="28"/>
          <w:szCs w:val="28"/>
        </w:rPr>
        <w:t>Объем проверенных средств состав</w:t>
      </w:r>
      <w:r w:rsidR="003B64C1" w:rsidRPr="00D23002">
        <w:rPr>
          <w:rFonts w:ascii="Times New Roman" w:hAnsi="Times New Roman"/>
          <w:b/>
          <w:sz w:val="28"/>
          <w:szCs w:val="28"/>
        </w:rPr>
        <w:t>ил</w:t>
      </w:r>
      <w:r w:rsidRPr="00D23002">
        <w:rPr>
          <w:rFonts w:ascii="Times New Roman" w:hAnsi="Times New Roman"/>
          <w:b/>
          <w:sz w:val="28"/>
          <w:szCs w:val="28"/>
        </w:rPr>
        <w:t xml:space="preserve">: </w:t>
      </w:r>
    </w:p>
    <w:p w:rsidR="009039E8" w:rsidRPr="00AE28D8" w:rsidRDefault="009039E8" w:rsidP="009039E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E28D8">
        <w:rPr>
          <w:rFonts w:ascii="Times New Roman" w:hAnsi="Times New Roman"/>
          <w:sz w:val="28"/>
          <w:szCs w:val="28"/>
        </w:rPr>
        <w:t>всего</w:t>
      </w:r>
      <w:r w:rsidRPr="00AE28D8">
        <w:rPr>
          <w:rFonts w:ascii="Times New Roman" w:hAnsi="Times New Roman"/>
          <w:b/>
          <w:sz w:val="28"/>
          <w:szCs w:val="28"/>
        </w:rPr>
        <w:t xml:space="preserve"> – </w:t>
      </w:r>
      <w:r w:rsidR="00452F65" w:rsidRPr="00AE28D8">
        <w:rPr>
          <w:rFonts w:ascii="Times New Roman" w:hAnsi="Times New Roman"/>
          <w:b/>
          <w:sz w:val="28"/>
          <w:szCs w:val="28"/>
        </w:rPr>
        <w:t>53 910 317,62</w:t>
      </w:r>
      <w:r w:rsidRPr="00AE28D8">
        <w:rPr>
          <w:rFonts w:ascii="Times New Roman" w:hAnsi="Times New Roman"/>
          <w:b/>
          <w:sz w:val="28"/>
          <w:szCs w:val="28"/>
        </w:rPr>
        <w:t xml:space="preserve"> руб., </w:t>
      </w:r>
      <w:r w:rsidRPr="00AE28D8">
        <w:rPr>
          <w:rFonts w:ascii="Times New Roman" w:hAnsi="Times New Roman"/>
          <w:sz w:val="28"/>
          <w:szCs w:val="28"/>
        </w:rPr>
        <w:t>в т.ч.:</w:t>
      </w:r>
    </w:p>
    <w:p w:rsidR="009039E8" w:rsidRPr="00AE28D8" w:rsidRDefault="009039E8" w:rsidP="009039E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E28D8">
        <w:rPr>
          <w:rFonts w:ascii="Times New Roman" w:hAnsi="Times New Roman"/>
          <w:sz w:val="28"/>
          <w:szCs w:val="28"/>
        </w:rPr>
        <w:t>20</w:t>
      </w:r>
      <w:r w:rsidR="00BD0B74" w:rsidRPr="00AE28D8">
        <w:rPr>
          <w:rFonts w:ascii="Times New Roman" w:hAnsi="Times New Roman"/>
          <w:sz w:val="28"/>
          <w:szCs w:val="28"/>
        </w:rPr>
        <w:t>20</w:t>
      </w:r>
      <w:r w:rsidR="003D3971">
        <w:rPr>
          <w:rFonts w:ascii="Times New Roman" w:hAnsi="Times New Roman"/>
          <w:sz w:val="28"/>
          <w:szCs w:val="28"/>
        </w:rPr>
        <w:t xml:space="preserve"> </w:t>
      </w:r>
      <w:r w:rsidRPr="00AE28D8">
        <w:rPr>
          <w:rFonts w:ascii="Times New Roman" w:hAnsi="Times New Roman"/>
          <w:sz w:val="28"/>
          <w:szCs w:val="28"/>
        </w:rPr>
        <w:t xml:space="preserve">г. – </w:t>
      </w:r>
      <w:r w:rsidR="00452F65" w:rsidRPr="00AE28D8">
        <w:rPr>
          <w:rFonts w:ascii="Times New Roman" w:hAnsi="Times New Roman"/>
          <w:sz w:val="28"/>
          <w:szCs w:val="28"/>
        </w:rPr>
        <w:t>24 776 133,53</w:t>
      </w:r>
      <w:r w:rsidRPr="00AE28D8">
        <w:rPr>
          <w:rFonts w:ascii="Times New Roman" w:hAnsi="Times New Roman"/>
          <w:sz w:val="28"/>
          <w:szCs w:val="28"/>
        </w:rPr>
        <w:t xml:space="preserve"> руб.</w:t>
      </w:r>
    </w:p>
    <w:p w:rsidR="009039E8" w:rsidRPr="00D23002" w:rsidRDefault="009039E8" w:rsidP="009039E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52F65">
        <w:rPr>
          <w:rFonts w:ascii="Times New Roman" w:hAnsi="Times New Roman"/>
          <w:sz w:val="28"/>
          <w:szCs w:val="28"/>
        </w:rPr>
        <w:t>20</w:t>
      </w:r>
      <w:r w:rsidR="00BD0B74" w:rsidRPr="00452F65">
        <w:rPr>
          <w:rFonts w:ascii="Times New Roman" w:hAnsi="Times New Roman"/>
          <w:sz w:val="28"/>
          <w:szCs w:val="28"/>
        </w:rPr>
        <w:t>21</w:t>
      </w:r>
      <w:r w:rsidR="00424283">
        <w:rPr>
          <w:rFonts w:ascii="Times New Roman" w:hAnsi="Times New Roman"/>
          <w:sz w:val="28"/>
          <w:szCs w:val="28"/>
        </w:rPr>
        <w:t xml:space="preserve"> </w:t>
      </w:r>
      <w:r w:rsidRPr="00452F65">
        <w:rPr>
          <w:rFonts w:ascii="Times New Roman" w:hAnsi="Times New Roman"/>
          <w:sz w:val="28"/>
          <w:szCs w:val="28"/>
        </w:rPr>
        <w:t xml:space="preserve">г. – </w:t>
      </w:r>
      <w:r w:rsidR="00452F65" w:rsidRPr="00452F65">
        <w:rPr>
          <w:rFonts w:ascii="Times New Roman" w:hAnsi="Times New Roman"/>
          <w:sz w:val="28"/>
          <w:szCs w:val="28"/>
        </w:rPr>
        <w:t>29 134 184,09</w:t>
      </w:r>
      <w:r w:rsidRPr="00452F65">
        <w:rPr>
          <w:rFonts w:ascii="Times New Roman" w:hAnsi="Times New Roman"/>
          <w:sz w:val="28"/>
          <w:szCs w:val="28"/>
        </w:rPr>
        <w:t xml:space="preserve"> руб.</w:t>
      </w:r>
    </w:p>
    <w:p w:rsidR="00120E8B" w:rsidRPr="006A6429" w:rsidRDefault="00120E8B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D13BE" w:rsidRPr="00B920B0" w:rsidRDefault="006D13BE" w:rsidP="008C1051">
      <w:pPr>
        <w:pStyle w:val="310"/>
        <w:numPr>
          <w:ilvl w:val="0"/>
          <w:numId w:val="12"/>
        </w:num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0B0">
        <w:rPr>
          <w:rFonts w:ascii="Times New Roman" w:hAnsi="Times New Roman" w:cs="Times New Roman"/>
          <w:b/>
          <w:bCs/>
          <w:sz w:val="28"/>
          <w:szCs w:val="28"/>
        </w:rPr>
        <w:t>Краткая информация об объекте контрольного мероприятия.</w:t>
      </w:r>
    </w:p>
    <w:p w:rsidR="009F692F" w:rsidRPr="009F692F" w:rsidRDefault="009F692F" w:rsidP="00D23002">
      <w:pPr>
        <w:suppressAutoHyphens w:val="0"/>
        <w:contextualSpacing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9F692F" w:rsidRPr="009F692F" w:rsidRDefault="009F692F" w:rsidP="00B920B0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    </w:t>
      </w:r>
      <w:r w:rsidRP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Муниципальное бюджетное учреждение культуры «</w:t>
      </w:r>
      <w:r w:rsidR="00BD0B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Районный Дворец Культуры</w:t>
      </w:r>
      <w:r w:rsidRP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 Правобережного района в дальнейшем, именуемое «Учреждение»,  создано на основе Постановления  главы  администрации местного самоуправления  Правобережного района  Республика Северная Осетия - Алания, от   31.07.2018  года  № </w:t>
      </w:r>
      <w:r w:rsidRPr="003D39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274</w:t>
      </w:r>
      <w:r w:rsidR="00136B2F" w:rsidRPr="003D39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</w:t>
      </w:r>
      <w:r w:rsidR="00475623" w:rsidRPr="003D39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 31.07.2018г. Учреждение являлось казенным).</w:t>
      </w:r>
    </w:p>
    <w:p w:rsidR="009F692F" w:rsidRPr="009F692F" w:rsidRDefault="009F692F" w:rsidP="0014125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</w:t>
      </w:r>
      <w:r w:rsidR="00D23002" w:rsidRPr="00D2300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Полное </w:t>
      </w:r>
      <w:r w:rsidR="00D2300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D23002" w:rsidRPr="00D2300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н</w:t>
      </w:r>
      <w:r w:rsidRPr="00D2300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аименование</w:t>
      </w:r>
      <w:r w:rsidRPr="00F32E6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D2300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Pr="00F32E6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Учреждения</w:t>
      </w:r>
      <w:r w:rsidRP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  <w:r w:rsidR="00D230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Муниципальное бюджетное учреждение культуры  «</w:t>
      </w:r>
      <w:r w:rsidR="00BD0B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Районный Дворец Культуры</w:t>
      </w:r>
      <w:r w:rsidRP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 Правобережного района</w:t>
      </w:r>
      <w:r w:rsidR="00BD0B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Республики Северная Осетия-Алания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.</w:t>
      </w:r>
    </w:p>
    <w:p w:rsidR="009F692F" w:rsidRPr="009F692F" w:rsidRDefault="00D23002" w:rsidP="00141253">
      <w:pPr>
        <w:suppressAutoHyphens w:val="0"/>
        <w:spacing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</w:t>
      </w:r>
      <w:r w:rsidRPr="00D2300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</w:t>
      </w:r>
      <w:r w:rsidR="009F692F" w:rsidRPr="00D2300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окращенное</w:t>
      </w:r>
      <w:r w:rsidRPr="00D2300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наименование</w:t>
      </w:r>
      <w:r w:rsidRPr="00F32E6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Pr="00F32E6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Учреждения</w:t>
      </w:r>
      <w:r w:rsidR="009F692F" w:rsidRP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9F692F" w:rsidRP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МБУК «</w:t>
      </w:r>
      <w:r w:rsidR="00BD0B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РДК</w:t>
      </w:r>
      <w:r w:rsidR="009F692F" w:rsidRP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9F692F" w:rsidRPr="009F692F" w:rsidRDefault="009F692F" w:rsidP="002D79C6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452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</w:t>
      </w:r>
      <w:r w:rsidR="00D230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F32E6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Юридический адрес</w:t>
      </w:r>
      <w:r w:rsidR="002D79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 363029,</w:t>
      </w:r>
      <w:r w:rsidRP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Российская Федерация, Республика Северная Осети</w:t>
      </w:r>
      <w:r w:rsidR="002D79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я - Алания, Правобережный район,  г. </w:t>
      </w:r>
      <w:r w:rsidRP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Беслан</w:t>
      </w:r>
      <w:r w:rsidR="00F32E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P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ул. Ленина, </w:t>
      </w:r>
      <w:r w:rsidR="002D79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д. </w:t>
      </w:r>
      <w:r w:rsidRP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38.</w:t>
      </w:r>
    </w:p>
    <w:p w:rsidR="00D23002" w:rsidRPr="00EA674F" w:rsidRDefault="00B452F0" w:rsidP="00141253">
      <w:pPr>
        <w:tabs>
          <w:tab w:val="left" w:pos="1134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23002" w:rsidRPr="00EA674F">
        <w:rPr>
          <w:rFonts w:ascii="Times New Roman" w:hAnsi="Times New Roman" w:cs="Times New Roman"/>
          <w:b/>
          <w:sz w:val="28"/>
          <w:szCs w:val="28"/>
        </w:rPr>
        <w:t>ИНН</w:t>
      </w:r>
      <w:r w:rsidR="00D23002" w:rsidRPr="00EA674F">
        <w:rPr>
          <w:rFonts w:ascii="Times New Roman" w:hAnsi="Times New Roman" w:cs="Times New Roman"/>
          <w:sz w:val="28"/>
          <w:szCs w:val="28"/>
        </w:rPr>
        <w:t xml:space="preserve"> –</w:t>
      </w:r>
      <w:r w:rsidR="00EA674F" w:rsidRPr="00EA674F">
        <w:rPr>
          <w:rFonts w:ascii="Times New Roman" w:hAnsi="Times New Roman" w:cs="Times New Roman"/>
          <w:sz w:val="28"/>
          <w:szCs w:val="28"/>
        </w:rPr>
        <w:t>1511019772</w:t>
      </w:r>
      <w:r w:rsidR="00D23002" w:rsidRPr="00EA674F">
        <w:rPr>
          <w:rFonts w:ascii="Times New Roman" w:hAnsi="Times New Roman" w:cs="Times New Roman"/>
          <w:sz w:val="28"/>
          <w:szCs w:val="28"/>
        </w:rPr>
        <w:t xml:space="preserve"> (Свидетельство о постановке на учет в налого</w:t>
      </w:r>
      <w:r w:rsidR="003D3971">
        <w:rPr>
          <w:rFonts w:ascii="Times New Roman" w:hAnsi="Times New Roman" w:cs="Times New Roman"/>
          <w:sz w:val="28"/>
          <w:szCs w:val="28"/>
        </w:rPr>
        <w:t>во</w:t>
      </w:r>
      <w:r w:rsidR="00D23002" w:rsidRPr="00EA674F">
        <w:rPr>
          <w:rFonts w:ascii="Times New Roman" w:hAnsi="Times New Roman" w:cs="Times New Roman"/>
          <w:sz w:val="28"/>
          <w:szCs w:val="28"/>
        </w:rPr>
        <w:t xml:space="preserve">м органе от </w:t>
      </w:r>
      <w:r w:rsidR="00EA674F" w:rsidRPr="00EA674F">
        <w:rPr>
          <w:rFonts w:ascii="Times New Roman" w:hAnsi="Times New Roman" w:cs="Times New Roman"/>
          <w:sz w:val="28"/>
          <w:szCs w:val="28"/>
        </w:rPr>
        <w:t>12.01.2012</w:t>
      </w:r>
      <w:r w:rsidR="00D23002" w:rsidRPr="00EA674F">
        <w:rPr>
          <w:rFonts w:ascii="Times New Roman" w:hAnsi="Times New Roman" w:cs="Times New Roman"/>
          <w:sz w:val="28"/>
          <w:szCs w:val="28"/>
        </w:rPr>
        <w:t>г.)</w:t>
      </w:r>
    </w:p>
    <w:p w:rsidR="00D23002" w:rsidRPr="00EA674F" w:rsidRDefault="00B452F0" w:rsidP="00141253">
      <w:pPr>
        <w:tabs>
          <w:tab w:val="left" w:pos="1134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23002" w:rsidRPr="00EA674F">
        <w:rPr>
          <w:rFonts w:ascii="Times New Roman" w:hAnsi="Times New Roman" w:cs="Times New Roman"/>
          <w:b/>
          <w:sz w:val="28"/>
          <w:szCs w:val="28"/>
        </w:rPr>
        <w:t>КПП</w:t>
      </w:r>
      <w:r w:rsidR="00D23002" w:rsidRPr="00EA674F">
        <w:rPr>
          <w:rFonts w:ascii="Times New Roman" w:hAnsi="Times New Roman" w:cs="Times New Roman"/>
          <w:sz w:val="28"/>
          <w:szCs w:val="28"/>
        </w:rPr>
        <w:t xml:space="preserve"> - 151101001</w:t>
      </w:r>
    </w:p>
    <w:p w:rsidR="009F692F" w:rsidRPr="00A03383" w:rsidRDefault="00B452F0" w:rsidP="00A03383">
      <w:pPr>
        <w:tabs>
          <w:tab w:val="left" w:pos="1134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23002" w:rsidRPr="00B920B0">
        <w:rPr>
          <w:rFonts w:ascii="Times New Roman" w:hAnsi="Times New Roman" w:cs="Times New Roman"/>
          <w:b/>
          <w:sz w:val="28"/>
          <w:szCs w:val="28"/>
        </w:rPr>
        <w:t>ОГРН</w:t>
      </w:r>
      <w:r w:rsidR="00D23002" w:rsidRPr="00B920B0">
        <w:rPr>
          <w:rFonts w:ascii="Times New Roman" w:hAnsi="Times New Roman" w:cs="Times New Roman"/>
          <w:sz w:val="28"/>
          <w:szCs w:val="28"/>
        </w:rPr>
        <w:t xml:space="preserve"> – </w:t>
      </w:r>
      <w:r w:rsidR="00B920B0" w:rsidRPr="00B920B0">
        <w:rPr>
          <w:rFonts w:ascii="Times New Roman" w:hAnsi="Times New Roman" w:cs="Times New Roman"/>
          <w:sz w:val="28"/>
          <w:szCs w:val="28"/>
        </w:rPr>
        <w:t>1121511000049</w:t>
      </w:r>
    </w:p>
    <w:p w:rsidR="009F692F" w:rsidRDefault="00475623" w:rsidP="00A03383">
      <w:pPr>
        <w:tabs>
          <w:tab w:val="left" w:pos="284"/>
          <w:tab w:val="left" w:pos="1134"/>
        </w:tabs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 xml:space="preserve">    </w:t>
      </w:r>
      <w:r w:rsidR="009F692F" w:rsidRPr="00F32E65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Тип Учреждения</w:t>
      </w:r>
      <w:r w:rsidR="009F692F" w:rsidRPr="009F69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– бюджетное учреждение</w:t>
      </w:r>
      <w:r w:rsidR="009F692F" w:rsidRPr="009F692F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>.</w:t>
      </w:r>
    </w:p>
    <w:p w:rsidR="009F692F" w:rsidRPr="009F692F" w:rsidRDefault="00475623" w:rsidP="00A03383">
      <w:pPr>
        <w:tabs>
          <w:tab w:val="left" w:pos="284"/>
          <w:tab w:val="left" w:pos="1134"/>
        </w:tabs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 xml:space="preserve">   </w:t>
      </w:r>
      <w:r w:rsidR="009F692F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 xml:space="preserve"> </w:t>
      </w:r>
      <w:r w:rsidR="009F692F" w:rsidRPr="00D23002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Учредителем Учреждения</w:t>
      </w:r>
      <w:r w:rsidR="009F692F" w:rsidRPr="009F69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и собственником его имущества является муниципальное образование Правобережный район. </w:t>
      </w:r>
    </w:p>
    <w:p w:rsidR="009F692F" w:rsidRPr="009F692F" w:rsidRDefault="009F692F" w:rsidP="00EA674F">
      <w:pPr>
        <w:tabs>
          <w:tab w:val="left" w:pos="1134"/>
        </w:tabs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 xml:space="preserve">     </w:t>
      </w:r>
      <w:r w:rsidRPr="009F69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Полномочия Учредителя и собственника имущества Учреждения осуществляет администрация местного самоуправления Правобережного района (далее – Учредитель).</w:t>
      </w:r>
    </w:p>
    <w:p w:rsidR="009F692F" w:rsidRPr="009F692F" w:rsidRDefault="009F692F" w:rsidP="00EA674F">
      <w:pPr>
        <w:tabs>
          <w:tab w:val="left" w:pos="1134"/>
        </w:tabs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9F692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Часть полномочий учредителя Учреждения в соответствии со своими правоустанавливающими документами осуществляет орган администрации местного самоуправления Правобережного района  – Управление культуры администрации местного самоуправления   Правобережного района.</w:t>
      </w:r>
    </w:p>
    <w:p w:rsidR="009F692F" w:rsidRPr="009F692F" w:rsidRDefault="009F692F" w:rsidP="00EA674F">
      <w:pPr>
        <w:tabs>
          <w:tab w:val="left" w:pos="1134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</w:t>
      </w:r>
      <w:r w:rsidRP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Учредительным документом Учреждения  является Устав.</w:t>
      </w:r>
      <w:r w:rsidRP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</w:t>
      </w:r>
      <w:r w:rsidRP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</w:t>
      </w:r>
      <w:r w:rsidR="003622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БУК «</w:t>
      </w:r>
      <w:r w:rsidR="002D79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РДК</w:t>
      </w:r>
      <w:r w:rsidR="003622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 Правобережного района</w:t>
      </w:r>
      <w:r w:rsidRP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является некоммерческой организацией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P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юридическим лицом, имеет  обособленное имущество на праве </w:t>
      </w:r>
      <w:hyperlink r:id="rId10" w:tooltip="Оперативное управление" w:history="1">
        <w:r w:rsidRPr="009F692F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оперативного управления</w:t>
        </w:r>
      </w:hyperlink>
      <w:r w:rsidRP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самостоятельный баланс, расчетный и иные счета в банках. </w:t>
      </w:r>
    </w:p>
    <w:p w:rsidR="009F692F" w:rsidRPr="009F692F" w:rsidRDefault="009F692F" w:rsidP="00EA674F">
      <w:p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</w:t>
      </w:r>
      <w:r w:rsidR="005F7397" w:rsidRPr="00A208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МБУК «</w:t>
      </w:r>
      <w:r w:rsidR="000A7657" w:rsidRPr="00A208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РДК</w:t>
      </w:r>
      <w:r w:rsidRPr="00A208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 является распорядителем бюджетных средств МБУК «</w:t>
      </w:r>
      <w:r w:rsidR="000A7657" w:rsidRPr="00A208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РДК</w:t>
      </w:r>
      <w:r w:rsidRPr="00A208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», выделяемых на развитие культуры.</w:t>
      </w:r>
      <w:r w:rsidRPr="009F692F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 xml:space="preserve">                                            </w:t>
      </w:r>
    </w:p>
    <w:p w:rsidR="008511C0" w:rsidRPr="009F692F" w:rsidRDefault="009F692F" w:rsidP="00EA674F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</w:t>
      </w:r>
      <w:r w:rsidR="007D5E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МБУК «</w:t>
      </w:r>
      <w:r w:rsidR="000A76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РДК</w:t>
      </w:r>
      <w:r w:rsidRP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  наделяется имуществом, которое закрепляется за учреждением на праве оперативного управления в соответствии с законодательством Российской Федерации.</w:t>
      </w:r>
    </w:p>
    <w:p w:rsidR="009F692F" w:rsidRPr="009F692F" w:rsidRDefault="009F692F" w:rsidP="00EA674F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F692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</w:t>
      </w:r>
      <w:r w:rsidR="008511C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</w:t>
      </w:r>
      <w:r w:rsidRP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Учреждение в соответствии с действующим законодательством Российской Федерации от своего имени приобретает и осуществляет гражданские права, несет обязанности, может быть истцом и ответчиком в суде, арбитражном и третейском судах. В установленном порядке несет ответственность по своим обязательствам в пределах находящихся в его распоряжении </w:t>
      </w:r>
      <w:hyperlink r:id="rId11" w:tooltip="Денежные средства" w:history="1">
        <w:r w:rsidRPr="009F692F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денежных средств</w:t>
        </w:r>
      </w:hyperlink>
      <w:r w:rsidRP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При их недостаточности субсидиарную ответственность по его обязательствам несет собственник соответствующего имущества. Учреждение не отвечает по обязательствам Государства и </w:t>
      </w:r>
      <w:hyperlink r:id="rId12" w:tooltip="Муниципальные образования" w:history="1">
        <w:r w:rsidRPr="009F692F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муниципального образования</w:t>
        </w:r>
      </w:hyperlink>
      <w:r w:rsidRP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P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</w:p>
    <w:p w:rsidR="009F692F" w:rsidRDefault="009F692F" w:rsidP="007D5E25">
      <w:pPr>
        <w:tabs>
          <w:tab w:val="right" w:pos="9355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="000A76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Учреждение </w:t>
      </w:r>
      <w:r w:rsidR="007D5E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01.01.2020 г</w:t>
      </w:r>
      <w:r w:rsidR="007D5E25" w:rsidRPr="007D5E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0A7657" w:rsidRPr="007D5E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име</w:t>
      </w:r>
      <w:r w:rsidR="00684076" w:rsidRPr="007D5E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ло</w:t>
      </w:r>
      <w:r w:rsidRPr="007D5E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15 филиалов без права образования юридического лица</w:t>
      </w:r>
      <w:r w:rsidRPr="007D5E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</w:p>
    <w:p w:rsidR="009F692F" w:rsidRPr="009F692F" w:rsidRDefault="009F692F" w:rsidP="00EA674F">
      <w:pPr>
        <w:tabs>
          <w:tab w:val="right" w:pos="9355"/>
        </w:tabs>
        <w:suppressAutoHyphens w:val="0"/>
        <w:spacing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10065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3103"/>
        <w:gridCol w:w="6521"/>
      </w:tblGrid>
      <w:tr w:rsidR="009F692F" w:rsidRPr="009F692F" w:rsidTr="00AD0948">
        <w:trPr>
          <w:trHeight w:val="546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2F" w:rsidRPr="009F692F" w:rsidRDefault="009F692F" w:rsidP="00EA674F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9F692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№  </w:t>
            </w:r>
          </w:p>
        </w:tc>
        <w:tc>
          <w:tcPr>
            <w:tcW w:w="310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2F" w:rsidRPr="009F692F" w:rsidRDefault="009F692F" w:rsidP="00EA674F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9F692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Наименование филиалов</w:t>
            </w:r>
          </w:p>
        </w:tc>
        <w:tc>
          <w:tcPr>
            <w:tcW w:w="652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2F" w:rsidRPr="009F692F" w:rsidRDefault="009F692F" w:rsidP="00EA674F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9F692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Адрес места нахождения</w:t>
            </w:r>
          </w:p>
        </w:tc>
      </w:tr>
      <w:tr w:rsidR="009F692F" w:rsidRPr="009F692F" w:rsidTr="00AD0948">
        <w:trPr>
          <w:trHeight w:val="41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2F" w:rsidRPr="009F692F" w:rsidRDefault="009F692F" w:rsidP="00EA674F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9F692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2F" w:rsidRPr="009F692F" w:rsidRDefault="009F692F" w:rsidP="00EA674F">
            <w:pPr>
              <w:suppressAutoHyphens w:val="0"/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9F692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Районный Дворец культуры г.Беслан Правобережного района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2F" w:rsidRPr="009F692F" w:rsidRDefault="009F692F" w:rsidP="00EA674F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9F692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363029, РСО –Алания, Правобережный район, г.Беслан, ул. Ленина,38 </w:t>
            </w:r>
          </w:p>
        </w:tc>
      </w:tr>
      <w:tr w:rsidR="009F692F" w:rsidRPr="009F692F" w:rsidTr="00AD094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2F" w:rsidRPr="009F692F" w:rsidRDefault="009F692F" w:rsidP="00EA674F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9F692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2F" w:rsidRPr="009F692F" w:rsidRDefault="009F692F" w:rsidP="00EA674F">
            <w:pPr>
              <w:suppressAutoHyphens w:val="0"/>
              <w:spacing w:before="100" w:beforeAutospacing="1" w:after="240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9F692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Дом культуры г. Беслан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2F" w:rsidRPr="009F692F" w:rsidRDefault="009F692F" w:rsidP="00EA674F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9F692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363029, РСО – Алания, Правобережный район, г. Беслан, пер. Революции,7</w:t>
            </w:r>
          </w:p>
        </w:tc>
      </w:tr>
      <w:tr w:rsidR="009F692F" w:rsidRPr="009F692F" w:rsidTr="00EA674F">
        <w:trPr>
          <w:trHeight w:val="360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2F" w:rsidRPr="009F692F" w:rsidRDefault="009F692F" w:rsidP="00EA674F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9F692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2F" w:rsidRPr="009F692F" w:rsidRDefault="009F692F" w:rsidP="00EA674F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9F692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Дом культуры с. Хумалаг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2F" w:rsidRPr="009F692F" w:rsidRDefault="009F692F" w:rsidP="00EA674F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9F692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363012, РСО – Алания, Правобережный район,  с.  Хумалаг, ул. О.Бежаева, 21  </w:t>
            </w:r>
          </w:p>
        </w:tc>
      </w:tr>
      <w:tr w:rsidR="009F692F" w:rsidRPr="009F692F" w:rsidTr="00EA674F">
        <w:trPr>
          <w:trHeight w:val="397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2F" w:rsidRPr="009F692F" w:rsidRDefault="009F692F" w:rsidP="00EA674F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9F692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2F" w:rsidRPr="009F692F" w:rsidRDefault="009F692F" w:rsidP="00EA674F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9F692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Дом культуры с. Ольгинское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2F" w:rsidRPr="009F692F" w:rsidRDefault="009F692F" w:rsidP="00EA674F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9F692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363002, РСО – Алания, Правобережный район,  с.Ольгинское, ул. Ленина,  10</w:t>
            </w:r>
          </w:p>
        </w:tc>
      </w:tr>
      <w:tr w:rsidR="009F692F" w:rsidRPr="009F692F" w:rsidTr="009A6EC6">
        <w:trPr>
          <w:trHeight w:val="374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2F" w:rsidRPr="009F692F" w:rsidRDefault="009F692F" w:rsidP="00EA674F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9F692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2F" w:rsidRPr="009F692F" w:rsidRDefault="009F692F" w:rsidP="00EA674F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9F692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Дом культуры с. Фарн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2F" w:rsidRPr="009F692F" w:rsidRDefault="009F692F" w:rsidP="00EA674F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9F692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363003, РСО – Алания, Правобережный район,  с. Фарн, ул. Ленина,   40 «а»  </w:t>
            </w:r>
          </w:p>
        </w:tc>
      </w:tr>
      <w:tr w:rsidR="009F692F" w:rsidRPr="009F692F" w:rsidTr="009A6EC6">
        <w:trPr>
          <w:trHeight w:val="37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2F" w:rsidRPr="009F692F" w:rsidRDefault="009F692F" w:rsidP="00EA674F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9F692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2F" w:rsidRPr="009F692F" w:rsidRDefault="009F692F" w:rsidP="00EA674F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9F692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Дом культуры с. Брут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2F" w:rsidRPr="009F692F" w:rsidRDefault="009F692F" w:rsidP="00EA674F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9F692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363013, РСО – Алания, Правобережный район,  с.  Брут, ул.  Советская, 77</w:t>
            </w:r>
          </w:p>
        </w:tc>
      </w:tr>
      <w:tr w:rsidR="009F692F" w:rsidRPr="009F692F" w:rsidTr="009A6EC6">
        <w:trPr>
          <w:trHeight w:val="374"/>
        </w:trPr>
        <w:tc>
          <w:tcPr>
            <w:tcW w:w="4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2F" w:rsidRPr="009F692F" w:rsidRDefault="009F692F" w:rsidP="00EA674F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9F692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2F" w:rsidRPr="009F692F" w:rsidRDefault="009F692F" w:rsidP="00EA674F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9F692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Дом культуры с. Новый Батако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2F" w:rsidRPr="009F692F" w:rsidRDefault="009F692F" w:rsidP="00EA674F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9F692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363001, РСО – Алания, Правобережный район,  с.  Новый Батако,  ул. Фидарова, 45 «а»</w:t>
            </w:r>
          </w:p>
        </w:tc>
      </w:tr>
      <w:tr w:rsidR="009F692F" w:rsidRPr="009F692F" w:rsidTr="00EA674F">
        <w:trPr>
          <w:trHeight w:val="35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2F" w:rsidRPr="009F692F" w:rsidRDefault="009F692F" w:rsidP="00EA674F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9F692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2F" w:rsidRPr="009F692F" w:rsidRDefault="009F692F" w:rsidP="00EA674F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9F692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Дом культуры с.Батако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2F" w:rsidRPr="009F692F" w:rsidRDefault="009F692F" w:rsidP="00EA674F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9F692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363016 , РСО – Алания, Правобережный район, с. Батако, ул. Плиева, 104 </w:t>
            </w:r>
          </w:p>
        </w:tc>
      </w:tr>
      <w:tr w:rsidR="009F692F" w:rsidRPr="009F692F" w:rsidTr="00EA674F">
        <w:trPr>
          <w:trHeight w:val="37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2F" w:rsidRPr="009F692F" w:rsidRDefault="009F692F" w:rsidP="00EA674F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9F692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lastRenderedPageBreak/>
              <w:t>9.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2F" w:rsidRPr="009F692F" w:rsidRDefault="009F692F" w:rsidP="00EA674F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9F692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Дом  культуры с.Зильги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2F" w:rsidRPr="009F692F" w:rsidRDefault="009F692F" w:rsidP="00EA674F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9F692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363017, РСО –Алания, Правобережный район,  с. Зильги,  ул.Фидарова, 44 </w:t>
            </w:r>
          </w:p>
        </w:tc>
      </w:tr>
      <w:tr w:rsidR="009F692F" w:rsidRPr="009F692F" w:rsidTr="00EA674F">
        <w:trPr>
          <w:trHeight w:val="374"/>
        </w:trPr>
        <w:tc>
          <w:tcPr>
            <w:tcW w:w="4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2F" w:rsidRPr="009F692F" w:rsidRDefault="009F692F" w:rsidP="00EA674F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9F692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2F" w:rsidRPr="009F692F" w:rsidRDefault="009F692F" w:rsidP="00EA674F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9F692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Дом культуры с.Раздзог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2F" w:rsidRPr="009F692F" w:rsidRDefault="009F692F" w:rsidP="00EA674F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9F692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363015, РСО – Алания, Правобережный район,  с. Раздзог ул. Ленина, 8 </w:t>
            </w:r>
          </w:p>
        </w:tc>
      </w:tr>
      <w:tr w:rsidR="009F692F" w:rsidRPr="009F692F" w:rsidTr="00EA674F">
        <w:trPr>
          <w:trHeight w:val="374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2F" w:rsidRPr="009F692F" w:rsidRDefault="009F692F" w:rsidP="00EA674F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9F692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2F" w:rsidRPr="009F692F" w:rsidRDefault="009F692F" w:rsidP="00EA674F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9F692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Дом культуры с.Цалык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2F" w:rsidRPr="009F692F" w:rsidRDefault="009F692F" w:rsidP="00EA674F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9F692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363014, РСО – Алания, Правобережный район,   с. Цалык, ул. Ленина, 19 «а» </w:t>
            </w:r>
          </w:p>
        </w:tc>
      </w:tr>
      <w:tr w:rsidR="009F692F" w:rsidRPr="009F692F" w:rsidTr="00EA674F">
        <w:trPr>
          <w:trHeight w:val="357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2F" w:rsidRPr="009F692F" w:rsidRDefault="009F692F" w:rsidP="00EA674F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9F692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2F" w:rsidRPr="009F692F" w:rsidRDefault="009F692F" w:rsidP="00EA674F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9F692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Дом культуры с.Заманкул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2F" w:rsidRPr="009F692F" w:rsidRDefault="009F692F" w:rsidP="00EA674F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9F692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363017, РСО – Алания, Правобережный район, с. Заманкул ул. Ленина, 60 </w:t>
            </w:r>
          </w:p>
        </w:tc>
      </w:tr>
      <w:tr w:rsidR="009F692F" w:rsidRPr="009F692F" w:rsidTr="00EA674F">
        <w:trPr>
          <w:trHeight w:val="374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2F" w:rsidRPr="009F692F" w:rsidRDefault="009F692F" w:rsidP="00EA674F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9F692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2F" w:rsidRPr="009F692F" w:rsidRDefault="009F692F" w:rsidP="00EA674F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9F692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3 передвижных клубных учреждения  г.Беслан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2F" w:rsidRPr="009F692F" w:rsidRDefault="009F692F" w:rsidP="00EA674F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9F692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363029, РСО –Алания, Правобережный район,  г.Беслан ул. Ленина, 38 </w:t>
            </w:r>
          </w:p>
        </w:tc>
      </w:tr>
    </w:tbl>
    <w:p w:rsidR="009F692F" w:rsidRDefault="009F692F" w:rsidP="00EA674F">
      <w:pPr>
        <w:suppressAutoHyphens w:val="0"/>
        <w:spacing w:line="276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</w:p>
    <w:p w:rsidR="00684076" w:rsidRPr="00684076" w:rsidRDefault="003C0330" w:rsidP="00684076">
      <w:pPr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 </w:t>
      </w:r>
      <w:r w:rsidR="00A374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остановлению </w:t>
      </w:r>
      <w:r w:rsidR="006840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№ 303 от 25.08.2020 г. недвижимое имущество (Клуб БМК, </w:t>
      </w:r>
      <w:r w:rsidR="00684076" w:rsidRPr="006840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: </w:t>
      </w:r>
      <w:r w:rsidR="00684076" w:rsidRPr="006840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г. Беслан, пер. Революции,7 передано</w:t>
      </w:r>
      <w:r w:rsidR="006840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 баланса МБУК «РДК» в отдел учета и отчетности АМС Правобережного района РСО-Алания.</w:t>
      </w:r>
    </w:p>
    <w:p w:rsidR="00684076" w:rsidRDefault="00684076" w:rsidP="00EA674F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F32E65" w:rsidRPr="009F692F" w:rsidRDefault="009F692F" w:rsidP="00EA674F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32E6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 </w:t>
      </w:r>
      <w:r w:rsidR="00F32E65" w:rsidRPr="00F32E6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Основной целью деятельности МБУК «</w:t>
      </w:r>
      <w:r w:rsidR="000A765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РДК</w:t>
      </w:r>
      <w:r w:rsidR="00F32E65" w:rsidRPr="00F32E6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»</w:t>
      </w:r>
      <w:r w:rsidR="00F32E65" w:rsidRP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являются оказание услуг населению Правобережного района в соответствие с перечнем бюджетных услуг, оказываемых органами исполнительной власти населению Правобережного района:</w:t>
      </w:r>
    </w:p>
    <w:p w:rsidR="00F32E65" w:rsidRPr="009F692F" w:rsidRDefault="00F32E65" w:rsidP="00EA674F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организация публичного доступа к информации, культурным ценностям, мероприятиям досугового и просветительского характера.</w:t>
      </w:r>
    </w:p>
    <w:p w:rsidR="00D95D32" w:rsidRDefault="00E36784" w:rsidP="00EA674F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</w:t>
      </w:r>
    </w:p>
    <w:p w:rsidR="00F32E65" w:rsidRPr="009F692F" w:rsidRDefault="00F32E65" w:rsidP="00D95D32">
      <w:pPr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Содержание деятельности: </w:t>
      </w:r>
    </w:p>
    <w:p w:rsidR="00F32E65" w:rsidRPr="009F692F" w:rsidRDefault="00F32E65" w:rsidP="00B452F0">
      <w:pPr>
        <w:tabs>
          <w:tab w:val="left" w:pos="142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изучение общественных потребностей в сфере культуры;</w:t>
      </w:r>
    </w:p>
    <w:p w:rsidR="00F32E65" w:rsidRPr="009F692F" w:rsidRDefault="00F32E65" w:rsidP="00B452F0">
      <w:pPr>
        <w:tabs>
          <w:tab w:val="left" w:pos="142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изучение, сохранение и возрождение традиционной народной культуры; </w:t>
      </w:r>
    </w:p>
    <w:p w:rsidR="00F32E65" w:rsidRPr="009F692F" w:rsidRDefault="00F32E65" w:rsidP="00B452F0">
      <w:pPr>
        <w:tabs>
          <w:tab w:val="left" w:pos="142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развитие самодеятельного художественного творчества;</w:t>
      </w:r>
    </w:p>
    <w:p w:rsidR="00F32E65" w:rsidRPr="009F692F" w:rsidRDefault="00B452F0" w:rsidP="00B452F0">
      <w:pPr>
        <w:tabs>
          <w:tab w:val="left" w:pos="142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</w:t>
      </w:r>
      <w:r w:rsidR="00F32E65" w:rsidRP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организация, развитие и внедрение различных форм культурно – просветительской деятельности;</w:t>
      </w:r>
    </w:p>
    <w:p w:rsidR="00F32E65" w:rsidRPr="009F692F" w:rsidRDefault="00D95D32" w:rsidP="00B452F0">
      <w:pPr>
        <w:tabs>
          <w:tab w:val="left" w:pos="142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452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="00F32E65" w:rsidRP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развитие и внедрение различных форм досуга для  населения Правобережного района.</w:t>
      </w:r>
    </w:p>
    <w:p w:rsidR="00F32E65" w:rsidRPr="009F692F" w:rsidRDefault="00E36784" w:rsidP="00EA674F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</w:t>
      </w:r>
      <w:r w:rsidR="00F32E65" w:rsidRP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Предметом деятельности МБУК «</w:t>
      </w:r>
      <w:r w:rsidR="000A76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РДК</w:t>
      </w:r>
      <w:r w:rsidR="00F32E65" w:rsidRP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 является </w:t>
      </w:r>
      <w:hyperlink r:id="rId13" w:tooltip="Выполнение работ" w:history="1">
        <w:r w:rsidR="00F32E65" w:rsidRPr="009F692F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lang w:eastAsia="ru-RU"/>
          </w:rPr>
          <w:t>выполнение работ</w:t>
        </w:r>
      </w:hyperlink>
      <w:r w:rsidR="00F32E65" w:rsidRP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оказание услуг, производства интеллектуальной и иной продукции в целях удовлетворения общественных потребностей в сфере культуры Правобережного района.</w:t>
      </w:r>
    </w:p>
    <w:p w:rsidR="00F32E65" w:rsidRPr="009F692F" w:rsidRDefault="00E36784" w:rsidP="00EA674F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</w:t>
      </w:r>
      <w:r w:rsidR="00F32E65" w:rsidRP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Для достижения своих уставных целей МБУК «</w:t>
      </w:r>
      <w:r w:rsidR="000A76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РДК</w:t>
      </w:r>
      <w:r w:rsidR="00F32E65" w:rsidRP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 осуществляет следующие виды основной деятельности:</w:t>
      </w:r>
    </w:p>
    <w:p w:rsidR="00F32E65" w:rsidRPr="009F692F" w:rsidRDefault="00D95D32" w:rsidP="00EA674F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F32E65" w:rsidRP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создает и организует работу кружков, студий, коллективов, курсов, любительских объединений и других клубных формирований по различным направлениям деятельности в зависимости от запросов населения;</w:t>
      </w:r>
    </w:p>
    <w:p w:rsidR="00F32E65" w:rsidRPr="009F692F" w:rsidRDefault="00D95D32" w:rsidP="00EA674F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F32E65" w:rsidRP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осуществляет подготовку и проведение вечеров, театрализованных представлений, танцевально – развлекательных, театральных, литературно – художественных, выставочных, концертных, игровых программ, вечеров отдыха, тематических праздников, торжественных поздравлений, карнавалов, детских утренников, семейных праздников, обрядов, ритуалов, дискотек, ярмарок, спектаклей, конкурсов и других форм культурной деятельности;</w:t>
      </w:r>
    </w:p>
    <w:p w:rsidR="00F32E65" w:rsidRPr="009F692F" w:rsidRDefault="00F32E65" w:rsidP="00EA674F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- оказывает методическую и практическую помощь в разработке и осуществлении художественного оформления закрытых помещений, открытых площадок;</w:t>
      </w:r>
    </w:p>
    <w:p w:rsidR="00F32E65" w:rsidRPr="009F692F" w:rsidRDefault="00F32E65" w:rsidP="00EA674F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осуществляет торговую деятельность по реализации продуктов культурной деятельности и сопутствующих им товаров в случае получения разрешения на данный вид деятельности в установленном порядке;</w:t>
      </w:r>
    </w:p>
    <w:p w:rsidR="00F32E65" w:rsidRPr="009F692F" w:rsidRDefault="00F32E65" w:rsidP="00EA674F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осуществляет иную деятельность, в результате которой создаются и распространяются культурные ценности, культурные блага.</w:t>
      </w:r>
    </w:p>
    <w:p w:rsidR="00F32E65" w:rsidRPr="009F692F" w:rsidRDefault="00E36784" w:rsidP="00EA674F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</w:t>
      </w:r>
      <w:r w:rsidR="00F32E65" w:rsidRP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МБУК «</w:t>
      </w:r>
      <w:r w:rsidR="000A76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РДК</w:t>
      </w:r>
      <w:r w:rsidR="00F32E65" w:rsidRP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 оказывает населению Правобережного района  платные услуги в соответстви</w:t>
      </w:r>
      <w:r w:rsidR="00F821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F32E65" w:rsidRP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 Положением о платных услугах, предоставляемых учреждениями культуры, утвержденного руководителем учреждения.</w:t>
      </w:r>
    </w:p>
    <w:p w:rsidR="00F32E65" w:rsidRPr="00E36784" w:rsidRDefault="00E36784" w:rsidP="00EA674F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</w:t>
      </w:r>
      <w:r w:rsidR="00F32E65" w:rsidRP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Доходы от платных услуг МБУК «</w:t>
      </w:r>
      <w:r w:rsidR="000A76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РДК</w:t>
      </w:r>
      <w:r w:rsidR="00F821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  не рассматриваю</w:t>
      </w:r>
      <w:r w:rsidR="00F32E65" w:rsidRP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тся как предпринимательские, если доход от них идет на развитие и совершенствование МБУК «</w:t>
      </w:r>
      <w:r w:rsidR="000A76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РДК</w:t>
      </w:r>
      <w:r w:rsidR="00F32E65" w:rsidRP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».</w:t>
      </w:r>
    </w:p>
    <w:p w:rsidR="009F692F" w:rsidRPr="009F692F" w:rsidRDefault="00F32E65" w:rsidP="00EA674F">
      <w:pPr>
        <w:tabs>
          <w:tab w:val="left" w:pos="1134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</w:t>
      </w:r>
      <w:r w:rsidR="009F692F" w:rsidRPr="00F32E6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Задачами МБУК</w:t>
      </w:r>
      <w:r w:rsidR="00F821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</w:t>
      </w:r>
      <w:r w:rsidR="000A76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РДК</w:t>
      </w:r>
      <w:r w:rsidR="009F692F" w:rsidRP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 являются:  </w:t>
      </w:r>
    </w:p>
    <w:p w:rsidR="009F692F" w:rsidRPr="009F692F" w:rsidRDefault="00F32E65" w:rsidP="00EA674F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</w:t>
      </w:r>
      <w:r w:rsidR="009F692F" w:rsidRP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охранение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9F692F" w:rsidRP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историко – культурного наследия жителей Правобережного района посредством создания наиболее эффективных программ деятельности культурно – досуговых формирований;</w:t>
      </w:r>
    </w:p>
    <w:p w:rsidR="009F692F" w:rsidRPr="009F692F" w:rsidRDefault="00F32E65" w:rsidP="00EA674F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</w:t>
      </w:r>
      <w:r w:rsidR="009F692F" w:rsidRP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ривлечение одаренных детей, знатоков и любителей народного творчества в культурно – досуговые мероприятия и клубные  формирования.</w:t>
      </w:r>
    </w:p>
    <w:p w:rsidR="009F692F" w:rsidRDefault="00F32E65" w:rsidP="00EA674F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</w:t>
      </w:r>
      <w:r w:rsidR="009F692F" w:rsidRPr="009F6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оддержка и развитие творчества.</w:t>
      </w:r>
    </w:p>
    <w:p w:rsidR="00895936" w:rsidRDefault="00895936" w:rsidP="00EA674F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95936" w:rsidRPr="00A03383" w:rsidRDefault="00895936" w:rsidP="00A03383">
      <w:pPr>
        <w:suppressAutoHyphens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5936">
        <w:rPr>
          <w:rFonts w:ascii="Times New Roman" w:hAnsi="Times New Roman" w:cs="Times New Roman"/>
          <w:i/>
          <w:sz w:val="28"/>
          <w:szCs w:val="28"/>
          <w:u w:val="single"/>
        </w:rPr>
        <w:t>Проверка заключенных договоров аренды муниципального имущества</w:t>
      </w:r>
    </w:p>
    <w:p w:rsidR="008511C0" w:rsidRPr="008511C0" w:rsidRDefault="008511C0" w:rsidP="008511C0">
      <w:p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</w:t>
      </w:r>
      <w:r w:rsidRPr="008511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Согласно выписке из ЕГРЮЛ основным видом деятельности предприятия по ОКВЭД является 90.01 Деятельность в области исполнительских искусств; 93.2 Деятельность в области отдыха и развлечений; 93.29.2 Деятельность танцплощадок, дискотек, школ танцев</w:t>
      </w:r>
    </w:p>
    <w:p w:rsidR="008511C0" w:rsidRPr="008511C0" w:rsidRDefault="008511C0" w:rsidP="008511C0">
      <w:p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</w:t>
      </w:r>
      <w:r w:rsidRPr="008511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Наряду с основным видом деятельности М</w:t>
      </w:r>
      <w:r w:rsidR="004726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</w:t>
      </w:r>
      <w:r w:rsidRPr="008511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УК «</w:t>
      </w:r>
      <w:r w:rsidR="000A76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РДК</w:t>
      </w:r>
      <w:r w:rsidRPr="008511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 осуществляет деятельность по оказанию платных услуг: посещение кружков (театральный, </w:t>
      </w:r>
      <w:r w:rsidR="00F821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хореографический, музыкальный), </w:t>
      </w:r>
      <w:r w:rsidRPr="008511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организация концертов и театральных представлений, а также от сдачи имущества в аренду.</w:t>
      </w:r>
    </w:p>
    <w:p w:rsidR="008511C0" w:rsidRPr="008511C0" w:rsidRDefault="000A171A" w:rsidP="000A171A">
      <w:pPr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 xml:space="preserve">     </w:t>
      </w:r>
      <w:r w:rsidR="008511C0" w:rsidRPr="008511C0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>В ходе проверки договоров аренды объектов нежилого фонда, действующих на</w:t>
      </w:r>
      <w:r w:rsidR="008F29FD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 xml:space="preserve"> </w:t>
      </w:r>
      <w:r w:rsidR="008511C0" w:rsidRPr="008511C0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 xml:space="preserve"> момент </w:t>
      </w:r>
      <w:r w:rsidR="008F29FD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 xml:space="preserve"> </w:t>
      </w:r>
      <w:r w:rsidR="008511C0" w:rsidRPr="008511C0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>проверки</w:t>
      </w:r>
      <w:r w:rsidR="008F29FD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 xml:space="preserve"> </w:t>
      </w:r>
      <w:r w:rsidR="008511C0" w:rsidRPr="008511C0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 xml:space="preserve"> и правильности начисления арендной платы </w:t>
      </w:r>
      <w:r w:rsidR="00895936" w:rsidRPr="00F76271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 xml:space="preserve"> </w:t>
      </w:r>
      <w:r w:rsidR="008511C0" w:rsidRPr="008511C0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 xml:space="preserve">установлен  ряд нарушений: </w:t>
      </w:r>
    </w:p>
    <w:p w:rsidR="00F02DF5" w:rsidRPr="00F76271" w:rsidRDefault="000A171A" w:rsidP="000A171A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</w:t>
      </w:r>
      <w:r w:rsidR="008511C0" w:rsidRPr="008511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1) Имеются факты </w:t>
      </w:r>
      <w:r w:rsidR="00F02DF5" w:rsidRPr="00F7627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несвоевременной </w:t>
      </w:r>
      <w:r w:rsidR="008511C0" w:rsidRPr="008511C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ежемесячной арендной пла</w:t>
      </w:r>
      <w:r w:rsidR="00F02DF5" w:rsidRPr="00F7627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ты</w:t>
      </w:r>
      <w:r w:rsidR="00F02DF5" w:rsidRPr="00F762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указанной в договоре аренды.</w:t>
      </w:r>
      <w:r w:rsidR="008511C0" w:rsidRPr="008511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F02DF5" w:rsidRPr="00F76271" w:rsidRDefault="000A171A" w:rsidP="000A171A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     </w:t>
      </w:r>
      <w:r w:rsidR="008511C0" w:rsidRPr="008C671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2)</w:t>
      </w:r>
      <w:r w:rsidR="00F76271" w:rsidRPr="008C671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 </w:t>
      </w:r>
      <w:r w:rsidR="008511C0" w:rsidRPr="008C671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="00F02DF5" w:rsidRPr="008C671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</w:t>
      </w:r>
      <w:r w:rsidR="008511C0" w:rsidRPr="008C671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договора</w:t>
      </w:r>
      <w:r w:rsidR="00F02DF5" w:rsidRPr="008C671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х</w:t>
      </w:r>
      <w:r w:rsidR="008511C0" w:rsidRPr="008C671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аренды</w:t>
      </w:r>
      <w:r w:rsidR="00F02DF5" w:rsidRPr="008C671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 заключенных с</w:t>
      </w:r>
      <w:r w:rsidR="008511C0" w:rsidRPr="008C671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="00F02DF5" w:rsidRPr="008C671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руководителями </w:t>
      </w:r>
      <w:r w:rsidR="009C3D0F" w:rsidRPr="008C671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платных студий </w:t>
      </w:r>
      <w:r w:rsidR="00F02DF5" w:rsidRPr="008C6715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не указаны конкретные  сроки оплаты</w:t>
      </w:r>
      <w:r w:rsidR="00994DB6" w:rsidRPr="008C671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аренды</w:t>
      </w:r>
      <w:r w:rsidR="00F02DF5" w:rsidRPr="008C671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</w:p>
    <w:p w:rsidR="008F29FD" w:rsidRDefault="000A171A" w:rsidP="00EA674F">
      <w:pPr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3"/>
          <w:szCs w:val="23"/>
        </w:rPr>
        <w:t xml:space="preserve">       </w:t>
      </w:r>
      <w:r w:rsidRPr="004C74FC">
        <w:rPr>
          <w:rFonts w:ascii="Times New Roman" w:hAnsi="Times New Roman" w:cs="Times New Roman"/>
          <w:sz w:val="28"/>
          <w:szCs w:val="28"/>
        </w:rPr>
        <w:t xml:space="preserve">Учреждением получено доходов </w:t>
      </w:r>
      <w:r w:rsidRPr="004C74FC">
        <w:rPr>
          <w:rFonts w:ascii="Times New Roman" w:hAnsi="Times New Roman" w:cs="Times New Roman"/>
          <w:b/>
          <w:sz w:val="28"/>
          <w:szCs w:val="28"/>
        </w:rPr>
        <w:t>от оказания платных услуг</w:t>
      </w:r>
      <w:r w:rsidRPr="004C74FC">
        <w:rPr>
          <w:rFonts w:ascii="Times New Roman" w:hAnsi="Times New Roman" w:cs="Times New Roman"/>
          <w:sz w:val="28"/>
          <w:szCs w:val="28"/>
        </w:rPr>
        <w:t xml:space="preserve"> </w:t>
      </w:r>
      <w:r w:rsidR="001A5E10" w:rsidRPr="004C74FC">
        <w:rPr>
          <w:rFonts w:ascii="Times New Roman" w:hAnsi="Times New Roman" w:cs="Times New Roman"/>
          <w:sz w:val="28"/>
          <w:szCs w:val="28"/>
        </w:rPr>
        <w:t xml:space="preserve">за 2020 год – 325 785,37 руб., расход </w:t>
      </w:r>
      <w:r w:rsidRPr="004C74FC">
        <w:rPr>
          <w:rFonts w:ascii="Times New Roman" w:hAnsi="Times New Roman" w:cs="Times New Roman"/>
          <w:sz w:val="28"/>
          <w:szCs w:val="28"/>
        </w:rPr>
        <w:t>за 20</w:t>
      </w:r>
      <w:r w:rsidR="004226A5" w:rsidRPr="004C74FC">
        <w:rPr>
          <w:rFonts w:ascii="Times New Roman" w:hAnsi="Times New Roman" w:cs="Times New Roman"/>
          <w:sz w:val="28"/>
          <w:szCs w:val="28"/>
        </w:rPr>
        <w:t>2</w:t>
      </w:r>
      <w:r w:rsidR="001A5E10" w:rsidRPr="004C74FC">
        <w:rPr>
          <w:rFonts w:ascii="Times New Roman" w:hAnsi="Times New Roman" w:cs="Times New Roman"/>
          <w:sz w:val="28"/>
          <w:szCs w:val="28"/>
        </w:rPr>
        <w:t>0</w:t>
      </w:r>
      <w:r w:rsidRPr="004C74FC">
        <w:rPr>
          <w:rFonts w:ascii="Times New Roman" w:hAnsi="Times New Roman" w:cs="Times New Roman"/>
          <w:sz w:val="28"/>
          <w:szCs w:val="28"/>
        </w:rPr>
        <w:t xml:space="preserve"> год </w:t>
      </w:r>
      <w:r w:rsidR="001A5E10" w:rsidRPr="004C74FC">
        <w:rPr>
          <w:rFonts w:ascii="Times New Roman" w:hAnsi="Times New Roman" w:cs="Times New Roman"/>
          <w:sz w:val="28"/>
          <w:szCs w:val="28"/>
        </w:rPr>
        <w:t xml:space="preserve">– 300 690,43 руб. </w:t>
      </w:r>
      <w:r w:rsidR="004C74FC" w:rsidRPr="004C74FC">
        <w:rPr>
          <w:rFonts w:ascii="Times New Roman" w:hAnsi="Times New Roman" w:cs="Times New Roman"/>
          <w:sz w:val="28"/>
          <w:szCs w:val="28"/>
        </w:rPr>
        <w:t xml:space="preserve">доходов за 2021 год – 472 186,99 </w:t>
      </w:r>
      <w:r w:rsidRPr="004C74FC">
        <w:rPr>
          <w:rFonts w:ascii="Times New Roman" w:hAnsi="Times New Roman" w:cs="Times New Roman"/>
          <w:sz w:val="28"/>
          <w:szCs w:val="28"/>
        </w:rPr>
        <w:t xml:space="preserve">руб., </w:t>
      </w:r>
      <w:r w:rsidR="00EE19E3" w:rsidRPr="004C74FC">
        <w:rPr>
          <w:rFonts w:ascii="Times New Roman" w:hAnsi="Times New Roman" w:cs="Times New Roman"/>
          <w:sz w:val="28"/>
          <w:szCs w:val="28"/>
        </w:rPr>
        <w:t xml:space="preserve">расход </w:t>
      </w:r>
      <w:r w:rsidRPr="004C74FC">
        <w:rPr>
          <w:rFonts w:ascii="Times New Roman" w:hAnsi="Times New Roman" w:cs="Times New Roman"/>
          <w:sz w:val="28"/>
          <w:szCs w:val="28"/>
        </w:rPr>
        <w:t>за 20</w:t>
      </w:r>
      <w:r w:rsidR="00EE19E3" w:rsidRPr="004C74FC">
        <w:rPr>
          <w:rFonts w:ascii="Times New Roman" w:hAnsi="Times New Roman" w:cs="Times New Roman"/>
          <w:sz w:val="28"/>
          <w:szCs w:val="28"/>
        </w:rPr>
        <w:t>21</w:t>
      </w:r>
      <w:r w:rsidR="00473309">
        <w:rPr>
          <w:rFonts w:ascii="Times New Roman" w:hAnsi="Times New Roman" w:cs="Times New Roman"/>
          <w:sz w:val="28"/>
          <w:szCs w:val="28"/>
        </w:rPr>
        <w:t xml:space="preserve"> </w:t>
      </w:r>
      <w:r w:rsidRPr="004C74FC">
        <w:rPr>
          <w:rFonts w:ascii="Times New Roman" w:hAnsi="Times New Roman" w:cs="Times New Roman"/>
          <w:sz w:val="28"/>
          <w:szCs w:val="28"/>
        </w:rPr>
        <w:t>г</w:t>
      </w:r>
      <w:r w:rsidR="00473309">
        <w:rPr>
          <w:rFonts w:ascii="Times New Roman" w:hAnsi="Times New Roman" w:cs="Times New Roman"/>
          <w:sz w:val="28"/>
          <w:szCs w:val="28"/>
        </w:rPr>
        <w:t>од</w:t>
      </w:r>
      <w:r w:rsidRPr="004C74FC">
        <w:rPr>
          <w:rFonts w:ascii="Times New Roman" w:hAnsi="Times New Roman" w:cs="Times New Roman"/>
          <w:sz w:val="28"/>
          <w:szCs w:val="28"/>
        </w:rPr>
        <w:t xml:space="preserve"> – </w:t>
      </w:r>
      <w:r w:rsidR="00EE19E3" w:rsidRPr="004C74FC">
        <w:rPr>
          <w:rFonts w:ascii="Times New Roman" w:hAnsi="Times New Roman" w:cs="Times New Roman"/>
          <w:sz w:val="28"/>
          <w:szCs w:val="28"/>
        </w:rPr>
        <w:t xml:space="preserve">457 621,90 </w:t>
      </w:r>
      <w:r w:rsidRPr="004C74FC">
        <w:rPr>
          <w:rFonts w:ascii="Times New Roman" w:hAnsi="Times New Roman" w:cs="Times New Roman"/>
          <w:sz w:val="28"/>
          <w:szCs w:val="28"/>
        </w:rPr>
        <w:t>руб.</w:t>
      </w:r>
    </w:p>
    <w:p w:rsidR="00436F5F" w:rsidRPr="00D23002" w:rsidRDefault="00436F5F" w:rsidP="008C1051">
      <w:pPr>
        <w:pStyle w:val="af6"/>
        <w:numPr>
          <w:ilvl w:val="0"/>
          <w:numId w:val="12"/>
        </w:numPr>
        <w:spacing w:line="276" w:lineRule="auto"/>
        <w:jc w:val="center"/>
        <w:rPr>
          <w:b/>
          <w:sz w:val="28"/>
          <w:szCs w:val="28"/>
        </w:rPr>
      </w:pPr>
      <w:r w:rsidRPr="00D23002">
        <w:rPr>
          <w:b/>
          <w:bCs/>
          <w:iCs/>
          <w:sz w:val="28"/>
          <w:szCs w:val="28"/>
        </w:rPr>
        <w:lastRenderedPageBreak/>
        <w:t xml:space="preserve">Ведение </w:t>
      </w:r>
      <w:hyperlink r:id="rId14" w:tooltip="Бухгалтерский учет" w:history="1">
        <w:r w:rsidRPr="00D23002">
          <w:rPr>
            <w:rStyle w:val="a4"/>
            <w:b/>
            <w:bCs/>
            <w:iCs/>
            <w:color w:val="auto"/>
            <w:sz w:val="28"/>
            <w:szCs w:val="28"/>
            <w:u w:val="none"/>
          </w:rPr>
          <w:t>бухгалтерского учета</w:t>
        </w:r>
      </w:hyperlink>
      <w:r w:rsidRPr="00D23002">
        <w:rPr>
          <w:b/>
          <w:bCs/>
          <w:iCs/>
          <w:sz w:val="28"/>
          <w:szCs w:val="28"/>
        </w:rPr>
        <w:t>.</w:t>
      </w:r>
    </w:p>
    <w:p w:rsidR="006D13BE" w:rsidRPr="00D23002" w:rsidRDefault="00436F5F" w:rsidP="002650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002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</w:rPr>
        <w:t xml:space="preserve">          </w:t>
      </w:r>
      <w:r w:rsidR="006D13BE" w:rsidRPr="00D23002">
        <w:rPr>
          <w:rFonts w:ascii="Times New Roman" w:hAnsi="Times New Roman" w:cs="Times New Roman"/>
          <w:sz w:val="28"/>
          <w:szCs w:val="28"/>
        </w:rPr>
        <w:t xml:space="preserve">Ведение бухгалтерского учёта </w:t>
      </w:r>
      <w:r w:rsidR="00D2296F" w:rsidRPr="00D23002">
        <w:rPr>
          <w:rFonts w:ascii="Times New Roman" w:hAnsi="Times New Roman" w:cs="Times New Roman"/>
          <w:sz w:val="28"/>
          <w:szCs w:val="28"/>
        </w:rPr>
        <w:t>в Учреждении</w:t>
      </w:r>
      <w:r w:rsidR="006D13BE" w:rsidRPr="00D2300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требованиями Федерального закона от 06.11.2011 № 402-ФЗ «О бухгалтерском учёте».</w:t>
      </w:r>
    </w:p>
    <w:p w:rsidR="006D13BE" w:rsidRPr="00D23002" w:rsidRDefault="006D13BE" w:rsidP="0026507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02">
        <w:rPr>
          <w:rFonts w:ascii="Times New Roman" w:hAnsi="Times New Roman" w:cs="Times New Roman"/>
          <w:sz w:val="28"/>
          <w:szCs w:val="28"/>
        </w:rPr>
        <w:t>Все цифры соответствуют данным лицевого счёта, который открыт в Управлении Федерального казначейства и бухгалтерскому учёту в Главной книге.</w:t>
      </w:r>
    </w:p>
    <w:p w:rsidR="006D13BE" w:rsidRPr="00D23002" w:rsidRDefault="006D13BE" w:rsidP="0026507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02">
        <w:rPr>
          <w:rFonts w:ascii="Times New Roman" w:hAnsi="Times New Roman" w:cs="Times New Roman"/>
          <w:sz w:val="28"/>
          <w:szCs w:val="28"/>
        </w:rPr>
        <w:t xml:space="preserve">Данные оборотов и остатков по счетам, отражённых в Главной книге, соответствуют оборотам и остаткам по журналам операций. </w:t>
      </w:r>
    </w:p>
    <w:p w:rsidR="006D13BE" w:rsidRPr="00D23002" w:rsidRDefault="006D13BE" w:rsidP="002650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002">
        <w:rPr>
          <w:rFonts w:ascii="Times New Roman" w:hAnsi="Times New Roman" w:cs="Times New Roman"/>
          <w:sz w:val="28"/>
          <w:szCs w:val="28"/>
        </w:rPr>
        <w:t xml:space="preserve"> </w:t>
      </w:r>
      <w:r w:rsidRPr="00D23002">
        <w:rPr>
          <w:rFonts w:ascii="Times New Roman" w:hAnsi="Times New Roman" w:cs="Times New Roman"/>
          <w:sz w:val="28"/>
          <w:szCs w:val="28"/>
        </w:rPr>
        <w:tab/>
        <w:t>Сохранность первичных документов, учётных регистров и других бухгалтерских документов, а также отчётности</w:t>
      </w:r>
      <w:r w:rsidR="00D23002" w:rsidRPr="00D23002">
        <w:rPr>
          <w:rFonts w:ascii="Times New Roman" w:hAnsi="Times New Roman" w:cs="Times New Roman"/>
          <w:sz w:val="28"/>
          <w:szCs w:val="28"/>
        </w:rPr>
        <w:t>,</w:t>
      </w:r>
      <w:r w:rsidRPr="00D23002">
        <w:rPr>
          <w:rFonts w:ascii="Times New Roman" w:hAnsi="Times New Roman" w:cs="Times New Roman"/>
          <w:sz w:val="28"/>
          <w:szCs w:val="28"/>
        </w:rPr>
        <w:t xml:space="preserve"> обеспечена.</w:t>
      </w:r>
    </w:p>
    <w:p w:rsidR="00E45582" w:rsidRPr="008E34AA" w:rsidRDefault="00E45582" w:rsidP="002650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1F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34AA">
        <w:rPr>
          <w:rFonts w:ascii="Times New Roman" w:hAnsi="Times New Roman" w:cs="Times New Roman"/>
          <w:sz w:val="28"/>
          <w:szCs w:val="28"/>
        </w:rPr>
        <w:t>В целях организации и ведения бухгалтерского учета учреждени</w:t>
      </w:r>
      <w:r w:rsidR="00D24564" w:rsidRPr="008E34AA">
        <w:rPr>
          <w:rFonts w:ascii="Times New Roman" w:hAnsi="Times New Roman" w:cs="Times New Roman"/>
          <w:sz w:val="28"/>
          <w:szCs w:val="28"/>
        </w:rPr>
        <w:t>е</w:t>
      </w:r>
      <w:r w:rsidRPr="008E34AA">
        <w:rPr>
          <w:rFonts w:ascii="Times New Roman" w:hAnsi="Times New Roman" w:cs="Times New Roman"/>
          <w:sz w:val="28"/>
          <w:szCs w:val="28"/>
        </w:rPr>
        <w:t xml:space="preserve"> формируют свою учетную политику исходя из специфики своей структуры, отраслевых и иных особенностей деятельности и выполняемых полномочий, руководствуясь при этом законодательством о бухгалтерском учете и иными нормативными правовыми актами.</w:t>
      </w:r>
    </w:p>
    <w:p w:rsidR="00E45582" w:rsidRPr="008E34AA" w:rsidRDefault="00E45582" w:rsidP="0026507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4AA">
        <w:rPr>
          <w:rFonts w:ascii="Times New Roman" w:hAnsi="Times New Roman" w:cs="Times New Roman"/>
          <w:sz w:val="28"/>
          <w:szCs w:val="28"/>
        </w:rPr>
        <w:t xml:space="preserve">Основное назначение Учетной политики учреждения заключается в том, чтобы закрепить в учреждении порядок ведения бухгалтерского учета в целях оптимизации учетного процесса в целом по учреждению, обеспечивая тем самым формирование полной и достоверной информации о деятельности учреждения и его имущественном положении. </w:t>
      </w:r>
    </w:p>
    <w:p w:rsidR="00441A9D" w:rsidRDefault="00E45582" w:rsidP="0049716D">
      <w:pPr>
        <w:spacing w:line="276" w:lineRule="auto"/>
        <w:jc w:val="both"/>
        <w:rPr>
          <w:rStyle w:val="blk"/>
        </w:rPr>
      </w:pPr>
      <w:r w:rsidRPr="008E34AA">
        <w:rPr>
          <w:rFonts w:ascii="Times New Roman" w:hAnsi="Times New Roman" w:cs="Times New Roman"/>
          <w:sz w:val="28"/>
          <w:szCs w:val="28"/>
        </w:rPr>
        <w:t xml:space="preserve">       </w:t>
      </w:r>
      <w:r w:rsidR="00486E0C" w:rsidRPr="008E34AA">
        <w:rPr>
          <w:rFonts w:ascii="Times New Roman" w:hAnsi="Times New Roman" w:cs="Times New Roman"/>
          <w:sz w:val="28"/>
          <w:szCs w:val="28"/>
        </w:rPr>
        <w:t xml:space="preserve"> </w:t>
      </w:r>
      <w:r w:rsidR="006D13BE" w:rsidRPr="008E34AA">
        <w:rPr>
          <w:rFonts w:ascii="Times New Roman" w:hAnsi="Times New Roman" w:cs="Times New Roman"/>
          <w:sz w:val="28"/>
          <w:szCs w:val="28"/>
        </w:rPr>
        <w:t>Для проверки предоставлена «Учетная политика» Учреждения, утвержденная приказом руководителя «Об</w:t>
      </w:r>
      <w:r w:rsidR="002D1FF8" w:rsidRPr="008E34AA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6D13BE" w:rsidRPr="008E34AA">
        <w:rPr>
          <w:rFonts w:ascii="Times New Roman" w:hAnsi="Times New Roman" w:cs="Times New Roman"/>
          <w:sz w:val="28"/>
          <w:szCs w:val="28"/>
        </w:rPr>
        <w:t>учетной политик</w:t>
      </w:r>
      <w:r w:rsidR="002D1FF8" w:rsidRPr="008E34AA">
        <w:rPr>
          <w:rFonts w:ascii="Times New Roman" w:hAnsi="Times New Roman" w:cs="Times New Roman"/>
          <w:sz w:val="28"/>
          <w:szCs w:val="28"/>
        </w:rPr>
        <w:t>и</w:t>
      </w:r>
      <w:r w:rsidR="000D30EA" w:rsidRPr="008E34AA">
        <w:rPr>
          <w:rFonts w:ascii="Times New Roman" w:hAnsi="Times New Roman" w:cs="Times New Roman"/>
          <w:sz w:val="28"/>
          <w:szCs w:val="28"/>
        </w:rPr>
        <w:t xml:space="preserve"> для целей бюджетного </w:t>
      </w:r>
      <w:r w:rsidR="000D30EA" w:rsidRPr="00FD2B97">
        <w:rPr>
          <w:rFonts w:ascii="Times New Roman" w:hAnsi="Times New Roman" w:cs="Times New Roman"/>
          <w:sz w:val="28"/>
          <w:szCs w:val="28"/>
        </w:rPr>
        <w:t>учета</w:t>
      </w:r>
      <w:r w:rsidR="006D13BE" w:rsidRPr="00FD2B97">
        <w:rPr>
          <w:rFonts w:ascii="Times New Roman" w:hAnsi="Times New Roman" w:cs="Times New Roman"/>
          <w:sz w:val="28"/>
          <w:szCs w:val="28"/>
        </w:rPr>
        <w:t xml:space="preserve">» </w:t>
      </w:r>
      <w:r w:rsidR="007621F6" w:rsidRPr="00FD2B97">
        <w:rPr>
          <w:rFonts w:ascii="Times New Roman" w:hAnsi="Times New Roman" w:cs="Times New Roman"/>
          <w:sz w:val="28"/>
          <w:szCs w:val="28"/>
        </w:rPr>
        <w:t xml:space="preserve">на </w:t>
      </w:r>
      <w:r w:rsidRPr="00FD2B97">
        <w:rPr>
          <w:rFonts w:ascii="Times New Roman" w:hAnsi="Times New Roman" w:cs="Times New Roman"/>
          <w:sz w:val="28"/>
          <w:szCs w:val="28"/>
        </w:rPr>
        <w:t xml:space="preserve"> 20</w:t>
      </w:r>
      <w:r w:rsidR="00FD2B97" w:rsidRPr="00FD2B97">
        <w:rPr>
          <w:rFonts w:ascii="Times New Roman" w:hAnsi="Times New Roman" w:cs="Times New Roman"/>
          <w:sz w:val="28"/>
          <w:szCs w:val="28"/>
        </w:rPr>
        <w:t>20</w:t>
      </w:r>
      <w:r w:rsidRPr="00FD2B97">
        <w:rPr>
          <w:rFonts w:ascii="Times New Roman" w:hAnsi="Times New Roman" w:cs="Times New Roman"/>
          <w:sz w:val="28"/>
          <w:szCs w:val="28"/>
        </w:rPr>
        <w:t xml:space="preserve"> год</w:t>
      </w:r>
      <w:r w:rsidR="00FD2B97" w:rsidRPr="00FD2B97">
        <w:rPr>
          <w:rFonts w:ascii="Times New Roman" w:hAnsi="Times New Roman" w:cs="Times New Roman"/>
          <w:sz w:val="28"/>
          <w:szCs w:val="28"/>
        </w:rPr>
        <w:t>.</w:t>
      </w:r>
    </w:p>
    <w:p w:rsidR="00547CC3" w:rsidRPr="005A3897" w:rsidRDefault="00547CC3" w:rsidP="0049716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D13BE" w:rsidRPr="00A20990" w:rsidRDefault="006D13BE" w:rsidP="00EA674F">
      <w:pPr>
        <w:pStyle w:val="ac"/>
        <w:numPr>
          <w:ilvl w:val="0"/>
          <w:numId w:val="12"/>
        </w:num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0990">
        <w:rPr>
          <w:rFonts w:ascii="Times New Roman" w:hAnsi="Times New Roman"/>
          <w:b/>
          <w:bCs/>
          <w:sz w:val="28"/>
          <w:szCs w:val="28"/>
        </w:rPr>
        <w:t>Правильность и законность расчетов с поставщиками и подрядчиками.</w:t>
      </w:r>
    </w:p>
    <w:p w:rsidR="006D13BE" w:rsidRPr="00D23002" w:rsidRDefault="006D13BE" w:rsidP="0026507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90">
        <w:rPr>
          <w:rFonts w:ascii="Times New Roman" w:hAnsi="Times New Roman" w:cs="Times New Roman"/>
          <w:sz w:val="28"/>
          <w:szCs w:val="28"/>
        </w:rPr>
        <w:t>Проведена проверка Журнала операций № 4 по расчетам с поставщиками и подрядчиками, с приложенными документами: накладные на получение материальных запасов, счета на оплату выполненных работ и оказанных услуг, акты приемки выполненных работ и</w:t>
      </w:r>
      <w:r w:rsidR="007A2C58" w:rsidRPr="00A20990">
        <w:rPr>
          <w:rFonts w:ascii="Times New Roman" w:hAnsi="Times New Roman" w:cs="Times New Roman"/>
          <w:sz w:val="28"/>
          <w:szCs w:val="28"/>
        </w:rPr>
        <w:t xml:space="preserve"> оказанных услуг.</w:t>
      </w:r>
      <w:r w:rsidR="00374C3A" w:rsidRPr="00A20990">
        <w:rPr>
          <w:rFonts w:ascii="Times New Roman" w:hAnsi="Times New Roman" w:cs="Times New Roman"/>
          <w:sz w:val="28"/>
          <w:szCs w:val="28"/>
        </w:rPr>
        <w:t xml:space="preserve"> </w:t>
      </w:r>
      <w:r w:rsidRPr="00A20990">
        <w:rPr>
          <w:rFonts w:ascii="Times New Roman" w:hAnsi="Times New Roman" w:cs="Times New Roman"/>
          <w:sz w:val="28"/>
          <w:szCs w:val="28"/>
        </w:rPr>
        <w:t>Законность использования средств на приобретение товаров, работ и услуг подкрепляется соответствующими документами.</w:t>
      </w:r>
    </w:p>
    <w:p w:rsidR="00F8290E" w:rsidRPr="006A6429" w:rsidRDefault="00F8290E" w:rsidP="00CB660E">
      <w:pPr>
        <w:jc w:val="both"/>
        <w:rPr>
          <w:b/>
          <w:sz w:val="28"/>
          <w:szCs w:val="28"/>
          <w:highlight w:val="yellow"/>
        </w:rPr>
      </w:pPr>
    </w:p>
    <w:p w:rsidR="00F8290E" w:rsidRPr="00415AF4" w:rsidRDefault="00F8290E" w:rsidP="00427487">
      <w:pPr>
        <w:pStyle w:val="ac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F5C25">
        <w:rPr>
          <w:rFonts w:ascii="Times New Roman" w:hAnsi="Times New Roman"/>
          <w:b/>
          <w:sz w:val="28"/>
          <w:szCs w:val="28"/>
        </w:rPr>
        <w:t>Проверка учета денежных средств, находящихся на счетах учреждения.</w:t>
      </w:r>
    </w:p>
    <w:p w:rsidR="00F8290E" w:rsidRDefault="00282160" w:rsidP="002650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C2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8290E" w:rsidRPr="00AF5C25">
        <w:rPr>
          <w:rFonts w:ascii="Times New Roman" w:hAnsi="Times New Roman" w:cs="Times New Roman"/>
          <w:sz w:val="28"/>
          <w:szCs w:val="28"/>
        </w:rPr>
        <w:t>Проверкой установлено, что в проверяемом периоде денежные средства перечислялись на основании первичных документов, по соответствующим кодам экономической классификации. Операции с безналичными денежными средствами отражены в регистре бухгалтерского учета  Журнал</w:t>
      </w:r>
      <w:r w:rsidRPr="00AF5C25">
        <w:rPr>
          <w:rFonts w:ascii="Times New Roman" w:hAnsi="Times New Roman" w:cs="Times New Roman"/>
          <w:sz w:val="28"/>
          <w:szCs w:val="28"/>
        </w:rPr>
        <w:t>а</w:t>
      </w:r>
      <w:r w:rsidR="00F8290E" w:rsidRPr="00AF5C25">
        <w:rPr>
          <w:rFonts w:ascii="Times New Roman" w:hAnsi="Times New Roman" w:cs="Times New Roman"/>
          <w:sz w:val="28"/>
          <w:szCs w:val="28"/>
        </w:rPr>
        <w:t xml:space="preserve"> операций № 2 с безналичными </w:t>
      </w:r>
      <w:r w:rsidR="00F8290E" w:rsidRPr="00AF5C25">
        <w:rPr>
          <w:rFonts w:ascii="Times New Roman" w:hAnsi="Times New Roman" w:cs="Times New Roman"/>
          <w:sz w:val="28"/>
          <w:szCs w:val="28"/>
        </w:rPr>
        <w:lastRenderedPageBreak/>
        <w:t>денежными средствами и соответствуют выпискам из лицевого счета, предоставленным Управл</w:t>
      </w:r>
      <w:r w:rsidR="00B71D01" w:rsidRPr="00AF5C25">
        <w:rPr>
          <w:rFonts w:ascii="Times New Roman" w:hAnsi="Times New Roman" w:cs="Times New Roman"/>
          <w:sz w:val="28"/>
          <w:szCs w:val="28"/>
        </w:rPr>
        <w:t>ением Федерального казначейства.</w:t>
      </w:r>
    </w:p>
    <w:p w:rsidR="00584422" w:rsidRDefault="00A7264C" w:rsidP="002650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4422">
        <w:rPr>
          <w:rFonts w:ascii="Times New Roman" w:hAnsi="Times New Roman" w:cs="Times New Roman"/>
          <w:sz w:val="28"/>
          <w:szCs w:val="28"/>
        </w:rPr>
        <w:t>Остаток на лицевом счете на 01.01.2021 г. составил – 32 757,42 руб.</w:t>
      </w:r>
    </w:p>
    <w:p w:rsidR="00584422" w:rsidRDefault="00584422" w:rsidP="00A726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на лицевом счете на 01.01.2022 г. составил – 47 322,51 руб.</w:t>
      </w:r>
    </w:p>
    <w:p w:rsidR="00584422" w:rsidRDefault="00584422" w:rsidP="002650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36B" w:rsidRDefault="00E2236B" w:rsidP="00E2236B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E2236B" w:rsidRDefault="00E2236B" w:rsidP="00E2236B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E2236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Анализ авансовых отчетов.</w:t>
      </w:r>
    </w:p>
    <w:p w:rsidR="00E2236B" w:rsidRPr="00E2236B" w:rsidRDefault="00E2236B" w:rsidP="00E2236B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04024F" w:rsidRDefault="008401C6" w:rsidP="00D227BF">
      <w:pPr>
        <w:pStyle w:val="ac"/>
        <w:shd w:val="clear" w:color="auto" w:fill="FFFFFF"/>
        <w:spacing w:after="180" w:line="360" w:lineRule="auto"/>
        <w:ind w:left="0"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 выборочном анализе а</w:t>
      </w:r>
      <w:r w:rsidR="00D227BF" w:rsidRPr="00D645AE">
        <w:rPr>
          <w:rFonts w:ascii="Times New Roman" w:hAnsi="Times New Roman"/>
          <w:sz w:val="28"/>
          <w:szCs w:val="28"/>
        </w:rPr>
        <w:t>вансовы</w:t>
      </w:r>
      <w:r>
        <w:rPr>
          <w:rFonts w:ascii="Times New Roman" w:hAnsi="Times New Roman"/>
          <w:sz w:val="28"/>
          <w:szCs w:val="28"/>
        </w:rPr>
        <w:t>х</w:t>
      </w:r>
      <w:r w:rsidR="00D227BF" w:rsidRPr="00D645AE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 xml:space="preserve">ов установлено, что </w:t>
      </w:r>
      <w:r w:rsidR="00D227BF" w:rsidRPr="00D645AE">
        <w:rPr>
          <w:rFonts w:ascii="Times New Roman" w:hAnsi="Times New Roman"/>
          <w:sz w:val="28"/>
          <w:szCs w:val="28"/>
        </w:rPr>
        <w:t xml:space="preserve"> </w:t>
      </w:r>
      <w:r w:rsidR="002E1DF6" w:rsidRPr="005929B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внутренний финансовый контроль</w:t>
      </w:r>
      <w:r w:rsidR="0004024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не достаточно осуществляется.</w:t>
      </w:r>
    </w:p>
    <w:p w:rsidR="00571DE1" w:rsidRDefault="0004024F" w:rsidP="00224A27">
      <w:pPr>
        <w:pStyle w:val="ac"/>
        <w:shd w:val="clear" w:color="auto" w:fill="FFFFFF"/>
        <w:spacing w:after="18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Так, на основании  авансового отчета </w:t>
      </w:r>
      <w:r w:rsidR="00D227BF" w:rsidRPr="00D645AE">
        <w:rPr>
          <w:rFonts w:ascii="Times New Roman" w:hAnsi="Times New Roman"/>
          <w:sz w:val="28"/>
          <w:szCs w:val="28"/>
        </w:rPr>
        <w:t xml:space="preserve">№ 9 от 29.04.2021 г. выдан аванс в сумме 393 800 руб. заявка подотчетного лица  в сумме 7000 руб. </w:t>
      </w:r>
      <w:r>
        <w:rPr>
          <w:rFonts w:ascii="Times New Roman" w:hAnsi="Times New Roman"/>
          <w:sz w:val="28"/>
          <w:szCs w:val="28"/>
        </w:rPr>
        <w:t xml:space="preserve">однако на основании Приказа Минфина России от 01.12.2010 № 157н, </w:t>
      </w:r>
      <w:r w:rsidR="00D227BF" w:rsidRPr="00D645AE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="00D227BF" w:rsidRPr="00D645AE">
        <w:rPr>
          <w:rFonts w:ascii="Times New Roman" w:hAnsi="Times New Roman"/>
          <w:sz w:val="28"/>
          <w:szCs w:val="28"/>
        </w:rPr>
        <w:t xml:space="preserve"> № 9 к приказу № 01-05/17 от 27.04.2021г</w:t>
      </w:r>
      <w:r w:rsidR="006B11EE">
        <w:rPr>
          <w:rFonts w:ascii="Times New Roman" w:hAnsi="Times New Roman"/>
          <w:sz w:val="28"/>
          <w:szCs w:val="28"/>
        </w:rPr>
        <w:t>. п. 2.14</w:t>
      </w:r>
      <w:r w:rsidRPr="0004024F">
        <w:t xml:space="preserve"> </w:t>
      </w:r>
      <w:r>
        <w:t xml:space="preserve"> </w:t>
      </w:r>
      <w:r w:rsidR="00D227BF" w:rsidRPr="00D645A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D227BF" w:rsidRPr="00D645AE">
        <w:rPr>
          <w:rFonts w:ascii="Times New Roman" w:hAnsi="Times New Roman"/>
          <w:sz w:val="28"/>
          <w:szCs w:val="28"/>
        </w:rPr>
        <w:t xml:space="preserve">предельная сумма выдачи наличных денежных средств под отчет на расходы, связанные с приобретением товаров (работ, услуг) устанавливается в размере до 100 000 рублей. </w:t>
      </w:r>
      <w:r w:rsidR="00684510">
        <w:rPr>
          <w:rFonts w:ascii="Times New Roman" w:hAnsi="Times New Roman"/>
          <w:sz w:val="28"/>
          <w:szCs w:val="28"/>
        </w:rPr>
        <w:t xml:space="preserve"> </w:t>
      </w:r>
    </w:p>
    <w:p w:rsidR="00E2236B" w:rsidRPr="00224A27" w:rsidRDefault="00D227BF" w:rsidP="00224A27">
      <w:pPr>
        <w:pStyle w:val="ac"/>
        <w:shd w:val="clear" w:color="auto" w:fill="FFFFFF"/>
        <w:spacing w:after="180" w:line="360" w:lineRule="auto"/>
        <w:ind w:left="0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94259">
        <w:rPr>
          <w:rFonts w:ascii="Times New Roman" w:hAnsi="Times New Roman"/>
          <w:sz w:val="28"/>
          <w:szCs w:val="28"/>
        </w:rPr>
        <w:t>Кроме того, согласно заявке срок выдачи суммы до 27.04.2021 г., однако авансовый отчет зарегистрирован 29.04.2021 г. Исходящий остаток по А/о № 9 от 29.04.2021г. - 406 600 руб., а входящий остаток по А/о № 10 от 30.04.2021 г. – 386</w:t>
      </w:r>
      <w:r w:rsidR="006B11EE">
        <w:rPr>
          <w:rFonts w:ascii="Times New Roman" w:hAnsi="Times New Roman"/>
          <w:sz w:val="28"/>
          <w:szCs w:val="28"/>
        </w:rPr>
        <w:t xml:space="preserve"> </w:t>
      </w:r>
      <w:r w:rsidRPr="00F94259">
        <w:rPr>
          <w:rFonts w:ascii="Times New Roman" w:hAnsi="Times New Roman"/>
          <w:sz w:val="28"/>
          <w:szCs w:val="28"/>
        </w:rPr>
        <w:t xml:space="preserve">800 руб. </w:t>
      </w:r>
      <w:r w:rsidRPr="00F94259">
        <w:rPr>
          <w:rFonts w:ascii="Times New Roman" w:hAnsi="Times New Roman"/>
          <w:b/>
          <w:sz w:val="28"/>
          <w:szCs w:val="28"/>
        </w:rPr>
        <w:t xml:space="preserve">(разница 19800 руб.).  </w:t>
      </w:r>
      <w:r w:rsidRPr="00F94259">
        <w:rPr>
          <w:rFonts w:ascii="Times New Roman" w:hAnsi="Times New Roman"/>
          <w:sz w:val="28"/>
          <w:szCs w:val="28"/>
        </w:rPr>
        <w:t xml:space="preserve">По А/о № 10 от 30.04.2021 г. согласно заявке срок выдачи суммы до 25.04.2021 г., </w:t>
      </w:r>
      <w:r w:rsidR="00684510">
        <w:rPr>
          <w:rFonts w:ascii="Times New Roman" w:hAnsi="Times New Roman"/>
          <w:sz w:val="28"/>
          <w:szCs w:val="28"/>
        </w:rPr>
        <w:t>но</w:t>
      </w:r>
      <w:r w:rsidRPr="00F94259">
        <w:rPr>
          <w:rFonts w:ascii="Times New Roman" w:hAnsi="Times New Roman"/>
          <w:sz w:val="28"/>
          <w:szCs w:val="28"/>
        </w:rPr>
        <w:t xml:space="preserve"> авансовый отчет зарегистрирован 30</w:t>
      </w:r>
      <w:r w:rsidR="006B11EE">
        <w:rPr>
          <w:rFonts w:ascii="Times New Roman" w:hAnsi="Times New Roman"/>
          <w:sz w:val="28"/>
          <w:szCs w:val="28"/>
        </w:rPr>
        <w:t>.04.2021</w:t>
      </w:r>
      <w:r w:rsidRPr="00F94259">
        <w:rPr>
          <w:rFonts w:ascii="Times New Roman" w:hAnsi="Times New Roman"/>
          <w:sz w:val="28"/>
          <w:szCs w:val="28"/>
        </w:rPr>
        <w:t>г</w:t>
      </w:r>
      <w:r w:rsidRPr="00154C25">
        <w:rPr>
          <w:rFonts w:ascii="Times New Roman" w:hAnsi="Times New Roman"/>
          <w:sz w:val="28"/>
          <w:szCs w:val="28"/>
        </w:rPr>
        <w:t>.</w:t>
      </w:r>
    </w:p>
    <w:p w:rsidR="003341A1" w:rsidRPr="00415AF4" w:rsidRDefault="001F73F2" w:rsidP="00415AF4">
      <w:pPr>
        <w:pStyle w:val="ac"/>
        <w:numPr>
          <w:ilvl w:val="0"/>
          <w:numId w:val="1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8F0B11">
        <w:rPr>
          <w:rFonts w:ascii="Times New Roman" w:hAnsi="Times New Roman"/>
          <w:b/>
          <w:bCs/>
          <w:sz w:val="28"/>
          <w:szCs w:val="28"/>
        </w:rPr>
        <w:t>Исполнение бюджетной сметы, кредиторская задолженность.</w:t>
      </w:r>
    </w:p>
    <w:p w:rsidR="00916A57" w:rsidRPr="008F0B11" w:rsidRDefault="003341A1" w:rsidP="003341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11">
        <w:rPr>
          <w:sz w:val="23"/>
          <w:szCs w:val="23"/>
        </w:rPr>
        <w:t xml:space="preserve">         </w:t>
      </w:r>
      <w:r w:rsidRPr="008F0B11">
        <w:rPr>
          <w:rFonts w:ascii="Times New Roman" w:hAnsi="Times New Roman" w:cs="Times New Roman"/>
          <w:sz w:val="28"/>
          <w:szCs w:val="28"/>
        </w:rPr>
        <w:t xml:space="preserve">Учреждение  является участником бюджетного процесса в качестве получателя бюджетных средств. Основные источники финансирования – </w:t>
      </w:r>
      <w:r w:rsidR="00916A57" w:rsidRPr="008F0B11">
        <w:rPr>
          <w:rFonts w:ascii="Times New Roman" w:hAnsi="Times New Roman" w:cs="Times New Roman"/>
          <w:sz w:val="28"/>
          <w:szCs w:val="28"/>
        </w:rPr>
        <w:t xml:space="preserve">республиканский и </w:t>
      </w:r>
      <w:r w:rsidRPr="008F0B11">
        <w:rPr>
          <w:rFonts w:ascii="Times New Roman" w:hAnsi="Times New Roman" w:cs="Times New Roman"/>
          <w:sz w:val="28"/>
          <w:szCs w:val="28"/>
        </w:rPr>
        <w:t>местный бюджет.</w:t>
      </w:r>
    </w:p>
    <w:p w:rsidR="001F73F2" w:rsidRPr="008F0B11" w:rsidRDefault="003341A1" w:rsidP="003341A1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0B1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1F73F2" w:rsidRPr="008F0B11">
        <w:rPr>
          <w:rFonts w:ascii="Times New Roman" w:hAnsi="Times New Roman"/>
          <w:color w:val="000000"/>
          <w:sz w:val="28"/>
          <w:szCs w:val="28"/>
        </w:rPr>
        <w:t>Бюджетная смета Учреждения составляется, утверждается и ведется в порядке, определенном главным распорядителем бюджетных средств, в ведении которого находится Учреждение.</w:t>
      </w:r>
    </w:p>
    <w:p w:rsidR="001F73F2" w:rsidRPr="008F0B11" w:rsidRDefault="003341A1" w:rsidP="003341A1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0B11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1F73F2" w:rsidRPr="008F0B11">
        <w:rPr>
          <w:rFonts w:ascii="Times New Roman" w:hAnsi="Times New Roman"/>
          <w:color w:val="000000"/>
          <w:sz w:val="28"/>
          <w:szCs w:val="28"/>
        </w:rPr>
        <w:t>Бю</w:t>
      </w:r>
      <w:r w:rsidR="00DD213F">
        <w:rPr>
          <w:rFonts w:ascii="Times New Roman" w:hAnsi="Times New Roman"/>
          <w:color w:val="000000"/>
          <w:sz w:val="28"/>
          <w:szCs w:val="28"/>
        </w:rPr>
        <w:t>джетные сметы  Учреждения на 2020</w:t>
      </w:r>
      <w:r w:rsidR="001F73F2" w:rsidRPr="008F0B11">
        <w:rPr>
          <w:rFonts w:ascii="Times New Roman" w:hAnsi="Times New Roman"/>
          <w:color w:val="000000"/>
          <w:sz w:val="28"/>
          <w:szCs w:val="28"/>
        </w:rPr>
        <w:t xml:space="preserve"> год и 20</w:t>
      </w:r>
      <w:r w:rsidR="00DD213F">
        <w:rPr>
          <w:rFonts w:ascii="Times New Roman" w:hAnsi="Times New Roman"/>
          <w:color w:val="000000"/>
          <w:sz w:val="28"/>
          <w:szCs w:val="28"/>
        </w:rPr>
        <w:t>21</w:t>
      </w:r>
      <w:r w:rsidR="001F73F2" w:rsidRPr="008F0B11">
        <w:rPr>
          <w:rFonts w:ascii="Times New Roman" w:hAnsi="Times New Roman"/>
          <w:color w:val="000000"/>
          <w:sz w:val="28"/>
          <w:szCs w:val="28"/>
        </w:rPr>
        <w:t xml:space="preserve"> год утверждены начальником управления культуры Правобережного района.</w:t>
      </w:r>
    </w:p>
    <w:p w:rsidR="001F73F2" w:rsidRPr="008F0B11" w:rsidRDefault="003341A1" w:rsidP="003341A1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0B11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1F73F2" w:rsidRPr="008F0B11">
        <w:rPr>
          <w:rFonts w:ascii="Times New Roman" w:hAnsi="Times New Roman"/>
          <w:color w:val="000000"/>
          <w:sz w:val="28"/>
          <w:szCs w:val="28"/>
        </w:rPr>
        <w:t>Показатели бюджетной сметы Учреждения детализированы по кодам статей  соответствующих групп  классификации операций сектора государственного управления в пределах доведенных лимитов бюджетных обязательств.</w:t>
      </w:r>
    </w:p>
    <w:p w:rsidR="00A958C4" w:rsidRPr="00571DE1" w:rsidRDefault="003341A1" w:rsidP="003341A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B1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1F73F2" w:rsidRPr="00571DE1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Финансовое обеспечение деятельности  Учреждения осуществляется за счет средств </w:t>
      </w:r>
      <w:r w:rsidR="001F5546">
        <w:rPr>
          <w:rFonts w:ascii="Times New Roman" w:hAnsi="Times New Roman" w:cs="Times New Roman"/>
          <w:color w:val="000000"/>
          <w:sz w:val="28"/>
          <w:szCs w:val="28"/>
        </w:rPr>
        <w:t>республиканского бюджета,</w:t>
      </w:r>
      <w:r w:rsidR="001F73F2" w:rsidRPr="00571DE1">
        <w:rPr>
          <w:rFonts w:ascii="Times New Roman" w:hAnsi="Times New Roman" w:cs="Times New Roman"/>
          <w:color w:val="000000"/>
          <w:sz w:val="28"/>
          <w:szCs w:val="28"/>
        </w:rPr>
        <w:t xml:space="preserve"> бюджета  муниципального образования  Правобережный район  и на основании бюджетной сметы.</w:t>
      </w:r>
    </w:p>
    <w:p w:rsidR="001F73F2" w:rsidRPr="00571DE1" w:rsidRDefault="001F73F2" w:rsidP="001F73F2">
      <w:pPr>
        <w:spacing w:line="276" w:lineRule="auto"/>
        <w:rPr>
          <w:rFonts w:ascii="Times New Roman" w:hAnsi="Times New Roman"/>
          <w:sz w:val="28"/>
          <w:szCs w:val="28"/>
        </w:rPr>
      </w:pPr>
      <w:r w:rsidRPr="00571DE1">
        <w:rPr>
          <w:rFonts w:ascii="Times New Roman" w:hAnsi="Times New Roman"/>
          <w:sz w:val="28"/>
          <w:szCs w:val="28"/>
        </w:rPr>
        <w:t xml:space="preserve">         Рассмотрим исполнение бюджета</w:t>
      </w:r>
      <w:r w:rsidR="008F0B11" w:rsidRPr="00571DE1">
        <w:rPr>
          <w:rFonts w:ascii="Times New Roman" w:hAnsi="Times New Roman"/>
          <w:sz w:val="28"/>
          <w:szCs w:val="28"/>
        </w:rPr>
        <w:t xml:space="preserve"> за  20</w:t>
      </w:r>
      <w:r w:rsidR="008E34AA" w:rsidRPr="00571DE1">
        <w:rPr>
          <w:rFonts w:ascii="Times New Roman" w:hAnsi="Times New Roman"/>
          <w:sz w:val="28"/>
          <w:szCs w:val="28"/>
        </w:rPr>
        <w:t>20</w:t>
      </w:r>
      <w:r w:rsidR="008F0B11" w:rsidRPr="00571DE1">
        <w:rPr>
          <w:rFonts w:ascii="Times New Roman" w:hAnsi="Times New Roman"/>
          <w:sz w:val="28"/>
          <w:szCs w:val="28"/>
        </w:rPr>
        <w:t>-20</w:t>
      </w:r>
      <w:r w:rsidR="008E34AA" w:rsidRPr="00571DE1">
        <w:rPr>
          <w:rFonts w:ascii="Times New Roman" w:hAnsi="Times New Roman"/>
          <w:sz w:val="28"/>
          <w:szCs w:val="28"/>
        </w:rPr>
        <w:t xml:space="preserve">21 </w:t>
      </w:r>
      <w:r w:rsidR="00DB2A03" w:rsidRPr="00571DE1">
        <w:rPr>
          <w:rFonts w:ascii="Times New Roman" w:hAnsi="Times New Roman"/>
          <w:sz w:val="28"/>
          <w:szCs w:val="28"/>
        </w:rPr>
        <w:t>гг.</w:t>
      </w:r>
      <w:r w:rsidR="008F0B11" w:rsidRPr="00571DE1">
        <w:rPr>
          <w:rFonts w:ascii="Times New Roman" w:hAnsi="Times New Roman"/>
          <w:sz w:val="28"/>
          <w:szCs w:val="28"/>
        </w:rPr>
        <w:t xml:space="preserve"> </w:t>
      </w:r>
      <w:r w:rsidRPr="00571DE1">
        <w:rPr>
          <w:rFonts w:ascii="Times New Roman" w:hAnsi="Times New Roman"/>
          <w:sz w:val="28"/>
          <w:szCs w:val="28"/>
        </w:rPr>
        <w:t xml:space="preserve"> по видам расходов:</w:t>
      </w:r>
    </w:p>
    <w:p w:rsidR="000827CB" w:rsidRPr="00DD213F" w:rsidRDefault="000827CB" w:rsidP="00457E30">
      <w:pPr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1057" w:type="dxa"/>
        <w:tblInd w:w="-459" w:type="dxa"/>
        <w:tblLayout w:type="fixed"/>
        <w:tblLook w:val="04A0"/>
      </w:tblPr>
      <w:tblGrid>
        <w:gridCol w:w="3261"/>
        <w:gridCol w:w="1134"/>
        <w:gridCol w:w="1275"/>
        <w:gridCol w:w="1276"/>
        <w:gridCol w:w="850"/>
        <w:gridCol w:w="1276"/>
        <w:gridCol w:w="1276"/>
        <w:gridCol w:w="709"/>
      </w:tblGrid>
      <w:tr w:rsidR="006F1AC6" w:rsidRPr="00DD213F" w:rsidTr="00AD0948">
        <w:trPr>
          <w:trHeight w:val="31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6386" w:rsidRPr="00DD213F" w:rsidRDefault="00226386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highlight w:val="yellow"/>
                <w:lang w:eastAsia="ru-RU"/>
              </w:rPr>
            </w:pPr>
            <w:r w:rsidRPr="003C17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386" w:rsidRPr="00DD213F" w:rsidRDefault="00226386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highlight w:val="yellow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вид расхода/доп.классифик.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386" w:rsidRPr="00E501D8" w:rsidRDefault="00226386" w:rsidP="00DD213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501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31.12.20</w:t>
            </w:r>
            <w:r w:rsidR="00DD213F" w:rsidRPr="00E501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20 </w:t>
            </w:r>
            <w:r w:rsidRPr="00E501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год план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386" w:rsidRPr="00DD213F" w:rsidRDefault="00226386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highlight w:val="yellow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386" w:rsidRPr="00DD213F" w:rsidRDefault="00226386" w:rsidP="00DD213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highlight w:val="yellow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31.12.20</w:t>
            </w:r>
            <w:r w:rsidR="00DD213F" w:rsidRPr="00B72F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</w:t>
            </w:r>
            <w:r w:rsidRPr="00B72F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год план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386" w:rsidRPr="00DD213F" w:rsidRDefault="00226386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highlight w:val="yellow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исполнено</w:t>
            </w:r>
          </w:p>
        </w:tc>
      </w:tr>
      <w:tr w:rsidR="00226386" w:rsidRPr="008E34AA" w:rsidTr="00AD0948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6386" w:rsidRPr="008E34AA" w:rsidRDefault="00226386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E34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86" w:rsidRPr="008E34AA" w:rsidRDefault="00226386" w:rsidP="00226386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86" w:rsidRPr="008E34AA" w:rsidRDefault="00226386" w:rsidP="00226386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6386" w:rsidRPr="008E34AA" w:rsidRDefault="00226386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E34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26386" w:rsidRPr="008E34AA" w:rsidRDefault="00226386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E34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86" w:rsidRPr="008E34AA" w:rsidRDefault="00226386" w:rsidP="00226386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386" w:rsidRPr="008E34AA" w:rsidRDefault="00226386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E34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386" w:rsidRPr="008E34AA" w:rsidRDefault="00226386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E34A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%</w:t>
            </w:r>
          </w:p>
        </w:tc>
      </w:tr>
      <w:tr w:rsidR="00226386" w:rsidRPr="008E34AA" w:rsidTr="00AD0948">
        <w:trPr>
          <w:trHeight w:val="3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bottom"/>
            <w:hideMark/>
          </w:tcPr>
          <w:p w:rsidR="00226386" w:rsidRPr="008E281D" w:rsidRDefault="00DD213F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highlight w:val="yellow"/>
                <w:lang w:eastAsia="ru-RU"/>
              </w:rPr>
            </w:pPr>
            <w:r w:rsidRPr="008E28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highlight w:val="yellow"/>
                <w:lang w:eastAsia="ru-RU"/>
              </w:rPr>
              <w:t>МБ</w:t>
            </w:r>
            <w:r w:rsidR="00226386" w:rsidRPr="008E28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highlight w:val="yellow"/>
                <w:lang w:eastAsia="ru-RU"/>
              </w:rPr>
              <w:t>УК "</w:t>
            </w:r>
            <w:r w:rsidRPr="008E28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highlight w:val="yellow"/>
                <w:lang w:eastAsia="ru-RU"/>
              </w:rPr>
              <w:t>РДК</w:t>
            </w:r>
            <w:r w:rsidR="00226386" w:rsidRPr="008E28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highlight w:val="yellow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226386" w:rsidRPr="008E281D" w:rsidRDefault="00226386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highlight w:val="yellow"/>
                <w:lang w:eastAsia="ru-RU"/>
              </w:rPr>
            </w:pPr>
            <w:r w:rsidRPr="008E28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highlight w:val="yellow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226386" w:rsidRPr="008E281D" w:rsidRDefault="00846971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highlight w:val="yellow"/>
                <w:lang w:eastAsia="ru-RU"/>
              </w:rPr>
            </w:pPr>
            <w:r w:rsidRPr="008E28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highlight w:val="yellow"/>
                <w:lang w:eastAsia="ru-RU"/>
              </w:rPr>
              <w:t>23 374 951</w:t>
            </w:r>
            <w:r w:rsidR="00226386" w:rsidRPr="008E28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highlight w:val="yellow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226386" w:rsidRPr="008E281D" w:rsidRDefault="00846971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highlight w:val="yellow"/>
                <w:lang w:eastAsia="ru-RU"/>
              </w:rPr>
            </w:pPr>
            <w:r w:rsidRPr="008E28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highlight w:val="yellow"/>
                <w:lang w:eastAsia="ru-RU"/>
              </w:rPr>
              <w:t>23 300 686,79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bottom"/>
            <w:hideMark/>
          </w:tcPr>
          <w:p w:rsidR="00226386" w:rsidRPr="008E281D" w:rsidRDefault="00226386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highlight w:val="yellow"/>
                <w:lang w:eastAsia="ru-RU"/>
              </w:rPr>
            </w:pPr>
            <w:r w:rsidRPr="008E28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highlight w:val="yello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bottom"/>
            <w:hideMark/>
          </w:tcPr>
          <w:p w:rsidR="00226386" w:rsidRPr="008E281D" w:rsidRDefault="009263D3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highlight w:val="yellow"/>
                <w:lang w:eastAsia="ru-RU"/>
              </w:rPr>
            </w:pPr>
            <w:r w:rsidRPr="008E28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highlight w:val="yellow"/>
                <w:lang w:eastAsia="ru-RU"/>
              </w:rPr>
              <w:t>26 821 492,51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bottom"/>
            <w:hideMark/>
          </w:tcPr>
          <w:p w:rsidR="00226386" w:rsidRPr="008E281D" w:rsidRDefault="009263D3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E28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highlight w:val="yellow"/>
                <w:lang w:eastAsia="ru-RU"/>
              </w:rPr>
              <w:t>26 813 717,51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bottom"/>
            <w:hideMark/>
          </w:tcPr>
          <w:p w:rsidR="00226386" w:rsidRPr="008E281D" w:rsidRDefault="00226386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A0EAB" w:rsidRPr="00B72F42" w:rsidTr="00AD0948">
        <w:trPr>
          <w:trHeight w:val="39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A0EAB" w:rsidRPr="00B72F42" w:rsidRDefault="00DA0EAB" w:rsidP="0084697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 xml:space="preserve">Заработная плата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EAB" w:rsidRPr="00B72F42" w:rsidRDefault="00DA0EAB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111/П211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EAB" w:rsidRPr="00B72F42" w:rsidRDefault="00DA0EAB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16"/>
                <w:szCs w:val="16"/>
                <w:lang w:eastAsia="ru-RU"/>
              </w:rPr>
              <w:t>13 964 668,81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EAB" w:rsidRPr="00B72F42" w:rsidRDefault="00DA0EAB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13 964 668,81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A0EAB" w:rsidRPr="00B72F42" w:rsidRDefault="00DA0EAB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0EAB" w:rsidRPr="00B72F42" w:rsidRDefault="00DA0EAB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6"/>
                <w:szCs w:val="16"/>
                <w:lang w:eastAsia="ru-RU"/>
              </w:rPr>
              <w:t>14 327 100,00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0EAB" w:rsidRPr="00B72F42" w:rsidRDefault="00DA0EAB" w:rsidP="003C173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6"/>
                <w:szCs w:val="16"/>
                <w:lang w:eastAsia="ru-RU"/>
              </w:rPr>
              <w:t>14 327 100,00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0EAB" w:rsidRPr="00B72F42" w:rsidRDefault="00DA0EAB" w:rsidP="00DA0EA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</w:tr>
      <w:tr w:rsidR="00DA0EAB" w:rsidRPr="00B72F42" w:rsidTr="00AD0948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A0EAB" w:rsidRPr="00B72F42" w:rsidRDefault="00DA0EAB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EAB" w:rsidRPr="00B72F42" w:rsidRDefault="00DA0EAB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119/П213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EAB" w:rsidRPr="00B72F42" w:rsidRDefault="00DA0EAB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3 969 630,78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EAB" w:rsidRPr="00B72F42" w:rsidRDefault="00DA0EAB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3 969 630,78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A0EAB" w:rsidRPr="00B72F42" w:rsidRDefault="00DA0EAB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0EAB" w:rsidRPr="00B72F42" w:rsidRDefault="00DA0EAB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6"/>
                <w:szCs w:val="16"/>
                <w:lang w:eastAsia="ru-RU"/>
              </w:rPr>
              <w:t>4 782 300,00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0EAB" w:rsidRPr="00B72F42" w:rsidRDefault="00DA0EAB" w:rsidP="003C173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6"/>
                <w:szCs w:val="16"/>
                <w:lang w:eastAsia="ru-RU"/>
              </w:rPr>
              <w:t>4 782 300,00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0EAB" w:rsidRPr="00B72F42" w:rsidRDefault="00DA0EAB" w:rsidP="00DA0EA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</w:tr>
      <w:tr w:rsidR="00226386" w:rsidRPr="00B72F42" w:rsidTr="00AD0948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386" w:rsidRPr="00B72F42" w:rsidRDefault="00DA0EAB" w:rsidP="00E501D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 xml:space="preserve">        Оплата услуг</w:t>
            </w:r>
            <w:r w:rsidR="00226386" w:rsidRPr="00B72F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 xml:space="preserve"> связи</w:t>
            </w:r>
            <w:r w:rsidR="00BA41E9" w:rsidRPr="00B72F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, интернет</w:t>
            </w:r>
            <w:r w:rsidR="00226386" w:rsidRPr="00B72F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386" w:rsidRPr="00B72F42" w:rsidRDefault="00226386" w:rsidP="00BA41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П221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386" w:rsidRPr="00B72F42" w:rsidRDefault="00BA41E9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136 000</w:t>
            </w:r>
            <w:r w:rsidR="00E501D8" w:rsidRPr="00B72F4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386" w:rsidRPr="00B72F42" w:rsidRDefault="00BA41E9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131 427,21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386" w:rsidRPr="00B72F42" w:rsidRDefault="00226386" w:rsidP="00BA41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6"/>
                <w:szCs w:val="16"/>
                <w:lang w:eastAsia="ru-RU"/>
              </w:rPr>
              <w:t>9</w:t>
            </w:r>
            <w:r w:rsidR="00BA41E9" w:rsidRPr="00B72F42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6"/>
                <w:szCs w:val="16"/>
                <w:lang w:eastAsia="ru-RU"/>
              </w:rPr>
              <w:t>6</w:t>
            </w:r>
            <w:r w:rsidRPr="00B72F42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6"/>
                <w:szCs w:val="16"/>
                <w:lang w:eastAsia="ru-RU"/>
              </w:rPr>
              <w:t>,</w:t>
            </w:r>
            <w:r w:rsidR="00E501D8" w:rsidRPr="00B72F42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386" w:rsidRPr="00B72F42" w:rsidRDefault="00DA0EAB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6"/>
                <w:szCs w:val="16"/>
                <w:lang w:eastAsia="ru-RU"/>
              </w:rPr>
              <w:t>135 506,22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386" w:rsidRPr="00B72F42" w:rsidRDefault="00DA0EAB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6"/>
                <w:szCs w:val="16"/>
                <w:lang w:eastAsia="ru-RU"/>
              </w:rPr>
              <w:t>135 506,22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386" w:rsidRPr="00B72F42" w:rsidRDefault="00226386" w:rsidP="00DA0EA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</w:tr>
      <w:tr w:rsidR="00226386" w:rsidRPr="00B72F42" w:rsidTr="00AD0948">
        <w:trPr>
          <w:trHeight w:val="2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26386" w:rsidRPr="00B72F42" w:rsidRDefault="00BA5862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Коммунальные услуги</w:t>
            </w:r>
            <w:r w:rsidR="00226386" w:rsidRPr="00B72F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386" w:rsidRPr="00B72F42" w:rsidRDefault="00226386" w:rsidP="00BA58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П223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386" w:rsidRPr="00B72F42" w:rsidRDefault="00BA5862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2 417 651,00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386" w:rsidRPr="00B72F42" w:rsidRDefault="00BA5862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2</w:t>
            </w:r>
            <w:r w:rsidR="00A0577D" w:rsidRPr="00B72F4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  <w:r w:rsidRPr="00B72F4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386</w:t>
            </w:r>
            <w:r w:rsidR="00A0577D" w:rsidRPr="00B72F4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r w:rsidRPr="00B72F4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598,41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26386" w:rsidRPr="00B72F42" w:rsidRDefault="00BA5862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26386" w:rsidRPr="00B72F42" w:rsidRDefault="004734A8" w:rsidP="00CC685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2 965 035,52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386" w:rsidRPr="00B72F42" w:rsidRDefault="00BC7C8A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2 965 035,52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386" w:rsidRPr="00B72F42" w:rsidRDefault="00CC6853" w:rsidP="00DA0EA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</w:tr>
      <w:tr w:rsidR="00DA0EAB" w:rsidRPr="00B72F42" w:rsidTr="00AD0948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A0EAB" w:rsidRPr="00B72F42" w:rsidRDefault="00DA0EAB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EAB" w:rsidRPr="00B72F42" w:rsidRDefault="00DA0EAB" w:rsidP="00BA58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П222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EAB" w:rsidRPr="00B72F42" w:rsidRDefault="00DA0EAB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EAB" w:rsidRPr="00B72F42" w:rsidRDefault="00DA0EAB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A0EAB" w:rsidRPr="00B72F42" w:rsidRDefault="00DA0EAB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A0EAB" w:rsidRPr="00B72F42" w:rsidRDefault="00DA0EAB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8 000,00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0EAB" w:rsidRPr="00B72F42" w:rsidRDefault="00DA0EAB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8 000,00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0EAB" w:rsidRPr="00B72F42" w:rsidRDefault="00DA0EAB" w:rsidP="00DA0EA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</w:tr>
      <w:tr w:rsidR="00226386" w:rsidRPr="00B72F42" w:rsidTr="00AD0948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26386" w:rsidRPr="00B72F42" w:rsidRDefault="00BA5862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Работы, услуги по содержанию имущества</w:t>
            </w:r>
            <w:r w:rsidR="00226386" w:rsidRPr="00B72F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386" w:rsidRPr="00B72F42" w:rsidRDefault="00226386" w:rsidP="00BA58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П225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386" w:rsidRPr="00B72F42" w:rsidRDefault="00BA5862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16 150,00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386" w:rsidRPr="00B72F42" w:rsidRDefault="00BA5862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 xml:space="preserve">15 </w:t>
            </w:r>
            <w:r w:rsidR="00A0577D" w:rsidRPr="00B72F4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3</w:t>
            </w:r>
            <w:r w:rsidRPr="00B72F4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15,08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26386" w:rsidRPr="00B72F42" w:rsidRDefault="00D47E4D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26386" w:rsidRPr="00B72F42" w:rsidRDefault="00226386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  <w:r w:rsidR="003B38B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249 040,21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386" w:rsidRPr="00B72F42" w:rsidRDefault="003B38B7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249 040,41</w:t>
            </w:r>
            <w:r w:rsidR="00226386" w:rsidRPr="00B72F4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386" w:rsidRPr="00B72F42" w:rsidRDefault="003B38B7" w:rsidP="00DA0EA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ru-RU"/>
              </w:rPr>
              <w:t>10</w:t>
            </w:r>
            <w:r w:rsidR="00226386" w:rsidRPr="00B72F4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ru-RU"/>
              </w:rPr>
              <w:t>0</w:t>
            </w:r>
          </w:p>
        </w:tc>
      </w:tr>
      <w:tr w:rsidR="00226386" w:rsidRPr="00B72F42" w:rsidTr="00AD0948">
        <w:trPr>
          <w:trHeight w:val="2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26386" w:rsidRPr="00B72F42" w:rsidRDefault="00226386" w:rsidP="00CD736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 xml:space="preserve">       </w:t>
            </w:r>
            <w:r w:rsidR="00CD7369" w:rsidRPr="00B72F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Прочие работы, услуги</w:t>
            </w:r>
            <w:r w:rsidRPr="00B72F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386" w:rsidRPr="00B72F42" w:rsidRDefault="00226386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П226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386" w:rsidRPr="00B72F42" w:rsidRDefault="00CD7369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2 275 000,41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386" w:rsidRPr="00B72F42" w:rsidRDefault="00CD7369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6"/>
                <w:szCs w:val="16"/>
                <w:lang w:eastAsia="ru-RU"/>
              </w:rPr>
              <w:t>2 274 108,50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26386" w:rsidRPr="00B72F42" w:rsidRDefault="00226386" w:rsidP="00CD736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6"/>
                <w:szCs w:val="16"/>
                <w:lang w:eastAsia="ru-RU"/>
              </w:rPr>
              <w:t>99,</w:t>
            </w:r>
            <w:r w:rsidR="00CD7369" w:rsidRPr="00B72F42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26386" w:rsidRPr="00B72F42" w:rsidRDefault="003B38B7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3 657 825,56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386" w:rsidRPr="00B72F42" w:rsidRDefault="003B38B7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3 657 825,56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386" w:rsidRPr="00B72F42" w:rsidRDefault="003B38B7" w:rsidP="00DA0EA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</w:tr>
      <w:tr w:rsidR="00BC7C8A" w:rsidRPr="00B72F42" w:rsidTr="00AD0948">
        <w:trPr>
          <w:trHeight w:val="2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8A" w:rsidRPr="00B72F42" w:rsidRDefault="00BC7C8A" w:rsidP="00BC7C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8A" w:rsidRPr="00B72F42" w:rsidRDefault="00BC7C8A" w:rsidP="00BC7C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П227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8A" w:rsidRPr="00B72F42" w:rsidRDefault="00BC7C8A" w:rsidP="00BC7C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8A" w:rsidRPr="00B72F42" w:rsidRDefault="00BC7C8A" w:rsidP="00BC7C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8A" w:rsidRPr="00B72F42" w:rsidRDefault="00BC7C8A" w:rsidP="00BC7C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8A" w:rsidRPr="00B72F42" w:rsidRDefault="00BC7C8A" w:rsidP="00BC7C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7 500,00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8A" w:rsidRPr="00B72F42" w:rsidRDefault="00BC7C8A" w:rsidP="00BC7C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8A" w:rsidRDefault="00BC7C8A" w:rsidP="00BC7C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ru-RU"/>
              </w:rPr>
              <w:t>0</w:t>
            </w:r>
          </w:p>
        </w:tc>
      </w:tr>
      <w:tr w:rsidR="00226386" w:rsidRPr="00B72F42" w:rsidTr="00AD0948">
        <w:trPr>
          <w:trHeight w:val="2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386" w:rsidRPr="00B72F42" w:rsidRDefault="00C17CF3" w:rsidP="00226386">
            <w:pPr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Увеличение стоимости матер</w:t>
            </w:r>
            <w:r w:rsidR="00EB67D4" w:rsidRPr="00B72F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и</w:t>
            </w:r>
            <w:r w:rsidRPr="00B72F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альных запасов</w:t>
            </w:r>
            <w:r w:rsidR="00226386" w:rsidRPr="00B72F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386" w:rsidRPr="00B72F42" w:rsidRDefault="00226386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П</w:t>
            </w:r>
            <w:r w:rsidR="00C17CF3" w:rsidRPr="00B72F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386" w:rsidRPr="00B72F42" w:rsidRDefault="00EB67D4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163 850,00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386" w:rsidRPr="00B72F42" w:rsidRDefault="00EB67D4" w:rsidP="00EB67D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163 362,00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386" w:rsidRPr="00B72F42" w:rsidRDefault="00226386" w:rsidP="008B05C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6"/>
                <w:szCs w:val="16"/>
                <w:lang w:eastAsia="ru-RU"/>
              </w:rPr>
              <w:t>99,</w:t>
            </w:r>
            <w:r w:rsidR="008B05CF" w:rsidRPr="00B72F42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386" w:rsidRPr="00B72F42" w:rsidRDefault="00226386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  <w:r w:rsidR="00CC68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87 497,00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386" w:rsidRPr="00B72F42" w:rsidRDefault="00226386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  <w:r w:rsidR="00CC68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87 222,00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386" w:rsidRPr="00B72F42" w:rsidRDefault="00CC6853" w:rsidP="00DA0EA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ru-RU"/>
              </w:rPr>
              <w:t>99,7</w:t>
            </w:r>
          </w:p>
        </w:tc>
      </w:tr>
      <w:tr w:rsidR="0081400F" w:rsidRPr="00B72F42" w:rsidTr="00DB13AF">
        <w:trPr>
          <w:trHeight w:val="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00F" w:rsidRPr="00B72F42" w:rsidRDefault="0081400F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00F" w:rsidRPr="00B72F42" w:rsidRDefault="0081400F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П262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00F" w:rsidRPr="00B72F42" w:rsidRDefault="0081400F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00F" w:rsidRPr="00B72F42" w:rsidRDefault="0081400F" w:rsidP="00BA41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00F" w:rsidRPr="00B72F42" w:rsidRDefault="0081400F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00F" w:rsidRPr="00B72F42" w:rsidRDefault="0081400F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  <w:r w:rsidR="000631A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205 500,00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0F" w:rsidRPr="00B72F42" w:rsidRDefault="000631A2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205 500,00</w:t>
            </w:r>
            <w:r w:rsidR="0081400F" w:rsidRPr="00B72F4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0F" w:rsidRPr="00B72F42" w:rsidRDefault="000631A2" w:rsidP="00DA0EA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ru-RU"/>
              </w:rPr>
              <w:t>10</w:t>
            </w:r>
            <w:r w:rsidR="0081400F" w:rsidRPr="00B72F4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ru-RU"/>
              </w:rPr>
              <w:t>0</w:t>
            </w:r>
          </w:p>
        </w:tc>
      </w:tr>
      <w:tr w:rsidR="0081400F" w:rsidRPr="00B72F42" w:rsidTr="00AD0948">
        <w:trPr>
          <w:trHeight w:val="29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1400F" w:rsidRPr="00B72F42" w:rsidRDefault="0081400F" w:rsidP="008F0B1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00F" w:rsidRPr="00B72F42" w:rsidRDefault="0081400F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831/П290.04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00F" w:rsidRPr="00B72F42" w:rsidRDefault="0081400F" w:rsidP="00BA41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  <w:r w:rsidR="00C47356" w:rsidRPr="00B72F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3</w:t>
            </w:r>
            <w:r w:rsidR="00BA41E9" w:rsidRPr="00B72F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3 50</w:t>
            </w:r>
            <w:r w:rsidR="00C47356" w:rsidRPr="00B72F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00F" w:rsidRPr="00B72F42" w:rsidRDefault="0081400F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  <w:r w:rsidR="00C47356" w:rsidRPr="00B72F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1400F" w:rsidRPr="00B72F42" w:rsidRDefault="0081400F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1400F" w:rsidRPr="00B72F42" w:rsidRDefault="0081400F" w:rsidP="00FB557F">
            <w:pPr>
              <w:suppressAutoHyphens w:val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00F" w:rsidRPr="00B72F42" w:rsidRDefault="0081400F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14 359,70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00F" w:rsidRPr="00B72F42" w:rsidRDefault="0081400F" w:rsidP="00DA0EA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ru-RU"/>
              </w:rPr>
              <w:t>93,4</w:t>
            </w:r>
          </w:p>
        </w:tc>
      </w:tr>
      <w:tr w:rsidR="0081400F" w:rsidRPr="00B72F42" w:rsidTr="00AD0948">
        <w:trPr>
          <w:trHeight w:val="25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1400F" w:rsidRPr="00B72F42" w:rsidRDefault="0081400F" w:rsidP="008F0B1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00F" w:rsidRPr="00B72F42" w:rsidRDefault="0081400F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851/П291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00F" w:rsidRPr="00B72F42" w:rsidRDefault="0081400F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260 000,00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00F" w:rsidRPr="00B72F42" w:rsidRDefault="0081400F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260 000,00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1400F" w:rsidRPr="00B72F42" w:rsidRDefault="0081400F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1400F" w:rsidRPr="00B72F42" w:rsidRDefault="000631A2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392 688</w:t>
            </w:r>
            <w:r w:rsidR="0081400F" w:rsidRPr="00B72F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00F" w:rsidRPr="00B72F42" w:rsidRDefault="000631A2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392 688</w:t>
            </w:r>
            <w:r w:rsidRPr="00B72F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00F" w:rsidRPr="00B72F42" w:rsidRDefault="000631A2" w:rsidP="00DA0EA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</w:tr>
      <w:tr w:rsidR="0081400F" w:rsidRPr="00B72F42" w:rsidTr="00AD0948">
        <w:trPr>
          <w:trHeight w:val="27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1400F" w:rsidRPr="00B72F42" w:rsidRDefault="00ED6983" w:rsidP="008F0B1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00F" w:rsidRPr="00B72F42" w:rsidRDefault="0081400F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852/П29</w:t>
            </w:r>
            <w:r w:rsidR="00ED6983" w:rsidRPr="00B72F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00F" w:rsidRPr="00B72F42" w:rsidRDefault="00ED6983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38 500</w:t>
            </w:r>
            <w:r w:rsidR="0081400F" w:rsidRPr="00B72F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00F" w:rsidRPr="00B72F42" w:rsidRDefault="00ED6983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35 576</w:t>
            </w:r>
            <w:r w:rsidR="0081400F" w:rsidRPr="00B72F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1400F" w:rsidRPr="00B72F42" w:rsidRDefault="00ED6983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6"/>
                <w:szCs w:val="16"/>
                <w:lang w:eastAsia="ru-RU"/>
              </w:rPr>
            </w:pPr>
            <w:r w:rsidRPr="00B72F42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1400F" w:rsidRPr="00B72F42" w:rsidRDefault="000631A2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3 5</w:t>
            </w:r>
            <w:r w:rsidR="0081400F" w:rsidRPr="00B72F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00F" w:rsidRPr="00B72F42" w:rsidRDefault="000631A2" w:rsidP="0022638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3 500</w:t>
            </w:r>
            <w:r w:rsidR="0081400F" w:rsidRPr="00B72F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00F" w:rsidRPr="00B72F42" w:rsidRDefault="000631A2" w:rsidP="00DA0EA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</w:tr>
    </w:tbl>
    <w:p w:rsidR="00226386" w:rsidRDefault="00226386" w:rsidP="001F73F2">
      <w:pPr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1F73F2" w:rsidRPr="0036229B" w:rsidRDefault="001F73F2" w:rsidP="00A03383">
      <w:pPr>
        <w:spacing w:line="276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36229B">
        <w:rPr>
          <w:rFonts w:ascii="Times New Roman" w:hAnsi="Times New Roman"/>
          <w:sz w:val="28"/>
          <w:szCs w:val="28"/>
        </w:rPr>
        <w:t xml:space="preserve">При уточненном плане бюджетных ассигнований и лимитов бюджетных обязательств </w:t>
      </w:r>
      <w:r w:rsidRPr="0036229B">
        <w:rPr>
          <w:rFonts w:ascii="Times New Roman" w:hAnsi="Times New Roman"/>
          <w:b/>
          <w:sz w:val="28"/>
          <w:szCs w:val="28"/>
        </w:rPr>
        <w:t>на  20</w:t>
      </w:r>
      <w:r w:rsidR="00F13013">
        <w:rPr>
          <w:rFonts w:ascii="Times New Roman" w:hAnsi="Times New Roman"/>
          <w:b/>
          <w:sz w:val="28"/>
          <w:szCs w:val="28"/>
        </w:rPr>
        <w:t>20</w:t>
      </w:r>
      <w:r w:rsidRPr="0036229B">
        <w:rPr>
          <w:rFonts w:ascii="Times New Roman" w:hAnsi="Times New Roman"/>
          <w:b/>
          <w:sz w:val="28"/>
          <w:szCs w:val="28"/>
        </w:rPr>
        <w:t xml:space="preserve"> год</w:t>
      </w:r>
      <w:r w:rsidRPr="0036229B">
        <w:rPr>
          <w:rFonts w:ascii="Times New Roman" w:hAnsi="Times New Roman"/>
          <w:sz w:val="28"/>
          <w:szCs w:val="28"/>
        </w:rPr>
        <w:t xml:space="preserve"> в сумме </w:t>
      </w:r>
      <w:r w:rsidR="00F22C17">
        <w:rPr>
          <w:rFonts w:ascii="Times New Roman" w:hAnsi="Times New Roman"/>
          <w:sz w:val="28"/>
          <w:szCs w:val="28"/>
        </w:rPr>
        <w:t>23 375,0</w:t>
      </w:r>
      <w:r w:rsidRPr="0036229B">
        <w:rPr>
          <w:rFonts w:ascii="Times New Roman" w:hAnsi="Times New Roman"/>
          <w:sz w:val="28"/>
          <w:szCs w:val="28"/>
        </w:rPr>
        <w:t xml:space="preserve"> тыс. рублей</w:t>
      </w:r>
      <w:r w:rsidR="00457E30" w:rsidRPr="0036229B">
        <w:rPr>
          <w:rFonts w:ascii="Times New Roman" w:hAnsi="Times New Roman"/>
          <w:sz w:val="28"/>
          <w:szCs w:val="28"/>
        </w:rPr>
        <w:t xml:space="preserve"> </w:t>
      </w:r>
      <w:r w:rsidR="003B361E" w:rsidRPr="0036229B">
        <w:rPr>
          <w:rFonts w:ascii="Times New Roman" w:hAnsi="Times New Roman"/>
          <w:sz w:val="28"/>
          <w:szCs w:val="28"/>
        </w:rPr>
        <w:t xml:space="preserve"> </w:t>
      </w:r>
      <w:r w:rsidRPr="0036229B">
        <w:rPr>
          <w:rFonts w:ascii="Times New Roman" w:hAnsi="Times New Roman"/>
          <w:sz w:val="28"/>
          <w:szCs w:val="28"/>
        </w:rPr>
        <w:t xml:space="preserve"> кассовое исполнение составило </w:t>
      </w:r>
      <w:r w:rsidR="006F1AC6" w:rsidRPr="00A0625D">
        <w:rPr>
          <w:rFonts w:ascii="Times New Roman" w:hAnsi="Times New Roman"/>
          <w:sz w:val="28"/>
          <w:szCs w:val="28"/>
        </w:rPr>
        <w:t>2</w:t>
      </w:r>
      <w:r w:rsidR="00F22C17" w:rsidRPr="00A0625D">
        <w:rPr>
          <w:rFonts w:ascii="Times New Roman" w:hAnsi="Times New Roman"/>
          <w:sz w:val="28"/>
          <w:szCs w:val="28"/>
        </w:rPr>
        <w:t>3</w:t>
      </w:r>
      <w:r w:rsidR="006F1AC6" w:rsidRPr="00A0625D">
        <w:rPr>
          <w:rFonts w:ascii="Times New Roman" w:hAnsi="Times New Roman"/>
          <w:sz w:val="28"/>
          <w:szCs w:val="28"/>
        </w:rPr>
        <w:t> </w:t>
      </w:r>
      <w:r w:rsidR="00F22C17" w:rsidRPr="00A0625D">
        <w:rPr>
          <w:rFonts w:ascii="Times New Roman" w:hAnsi="Times New Roman"/>
          <w:sz w:val="28"/>
          <w:szCs w:val="28"/>
        </w:rPr>
        <w:t>300</w:t>
      </w:r>
      <w:r w:rsidR="006F1AC6" w:rsidRPr="00A0625D">
        <w:rPr>
          <w:rFonts w:ascii="Times New Roman" w:hAnsi="Times New Roman"/>
          <w:sz w:val="28"/>
          <w:szCs w:val="28"/>
        </w:rPr>
        <w:t>,</w:t>
      </w:r>
      <w:r w:rsidR="00F22C17" w:rsidRPr="00A0625D">
        <w:rPr>
          <w:rFonts w:ascii="Times New Roman" w:hAnsi="Times New Roman"/>
          <w:sz w:val="28"/>
          <w:szCs w:val="28"/>
        </w:rPr>
        <w:t>7</w:t>
      </w:r>
      <w:r w:rsidRPr="00A0625D">
        <w:rPr>
          <w:rFonts w:ascii="Times New Roman" w:hAnsi="Times New Roman"/>
          <w:sz w:val="28"/>
          <w:szCs w:val="28"/>
        </w:rPr>
        <w:t xml:space="preserve"> тыс</w:t>
      </w:r>
      <w:r w:rsidRPr="0036229B">
        <w:rPr>
          <w:rFonts w:ascii="Times New Roman" w:hAnsi="Times New Roman"/>
          <w:sz w:val="28"/>
          <w:szCs w:val="28"/>
        </w:rPr>
        <w:t>.</w:t>
      </w:r>
      <w:r w:rsidR="00A0625D">
        <w:rPr>
          <w:rFonts w:ascii="Times New Roman" w:hAnsi="Times New Roman"/>
          <w:sz w:val="28"/>
          <w:szCs w:val="28"/>
        </w:rPr>
        <w:t xml:space="preserve"> </w:t>
      </w:r>
      <w:r w:rsidRPr="0036229B">
        <w:rPr>
          <w:rFonts w:ascii="Times New Roman" w:hAnsi="Times New Roman"/>
          <w:sz w:val="28"/>
          <w:szCs w:val="28"/>
        </w:rPr>
        <w:t xml:space="preserve">рублей или </w:t>
      </w:r>
      <w:r w:rsidR="00F22C17">
        <w:rPr>
          <w:rFonts w:ascii="Times New Roman" w:hAnsi="Times New Roman"/>
          <w:sz w:val="28"/>
          <w:szCs w:val="28"/>
        </w:rPr>
        <w:t>9</w:t>
      </w:r>
      <w:r w:rsidR="00B20BEF">
        <w:rPr>
          <w:rFonts w:ascii="Times New Roman" w:hAnsi="Times New Roman"/>
          <w:sz w:val="28"/>
          <w:szCs w:val="28"/>
        </w:rPr>
        <w:t>9</w:t>
      </w:r>
      <w:r w:rsidR="00F22C17">
        <w:rPr>
          <w:rFonts w:ascii="Times New Roman" w:hAnsi="Times New Roman"/>
          <w:sz w:val="28"/>
          <w:szCs w:val="28"/>
        </w:rPr>
        <w:t>,</w:t>
      </w:r>
      <w:r w:rsidR="00B20BEF">
        <w:rPr>
          <w:rFonts w:ascii="Times New Roman" w:hAnsi="Times New Roman"/>
          <w:sz w:val="28"/>
          <w:szCs w:val="28"/>
        </w:rPr>
        <w:t>7</w:t>
      </w:r>
      <w:r w:rsidR="00562BC3">
        <w:rPr>
          <w:rFonts w:ascii="Times New Roman" w:hAnsi="Times New Roman"/>
          <w:sz w:val="28"/>
          <w:szCs w:val="28"/>
        </w:rPr>
        <w:t xml:space="preserve"> %.</w:t>
      </w:r>
    </w:p>
    <w:p w:rsidR="001F73F2" w:rsidRPr="0036229B" w:rsidRDefault="001F73F2" w:rsidP="00A03383">
      <w:pPr>
        <w:spacing w:line="276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36229B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 w:rsidR="006916BD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36229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3622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6229B">
        <w:rPr>
          <w:rFonts w:ascii="Times New Roman" w:hAnsi="Times New Roman"/>
          <w:sz w:val="28"/>
          <w:szCs w:val="28"/>
        </w:rPr>
        <w:t xml:space="preserve">при уточненном плане бюджетных ассигнований и лимитов бюджетных обязательств в сумме </w:t>
      </w:r>
      <w:r w:rsidR="00A0625D">
        <w:rPr>
          <w:rFonts w:ascii="Times New Roman" w:hAnsi="Times New Roman"/>
          <w:sz w:val="28"/>
          <w:szCs w:val="28"/>
        </w:rPr>
        <w:t>26 821</w:t>
      </w:r>
      <w:r w:rsidR="008F0B11" w:rsidRPr="0036229B">
        <w:rPr>
          <w:rFonts w:ascii="Times New Roman" w:hAnsi="Times New Roman"/>
          <w:sz w:val="28"/>
          <w:szCs w:val="28"/>
        </w:rPr>
        <w:t>,5</w:t>
      </w:r>
      <w:r w:rsidR="00A0625D">
        <w:rPr>
          <w:rFonts w:ascii="Times New Roman" w:hAnsi="Times New Roman"/>
          <w:sz w:val="28"/>
          <w:szCs w:val="28"/>
        </w:rPr>
        <w:t xml:space="preserve"> </w:t>
      </w:r>
      <w:r w:rsidRPr="0036229B">
        <w:rPr>
          <w:rFonts w:ascii="Times New Roman" w:hAnsi="Times New Roman"/>
          <w:sz w:val="28"/>
          <w:szCs w:val="28"/>
        </w:rPr>
        <w:t xml:space="preserve">тыс. рублей кассовое исполнение составило </w:t>
      </w:r>
      <w:r w:rsidR="00A0625D">
        <w:rPr>
          <w:rFonts w:ascii="Times New Roman" w:hAnsi="Times New Roman"/>
          <w:sz w:val="28"/>
          <w:szCs w:val="28"/>
        </w:rPr>
        <w:t xml:space="preserve">26 813,7 </w:t>
      </w:r>
      <w:r w:rsidRPr="0036229B">
        <w:rPr>
          <w:rFonts w:ascii="Times New Roman" w:hAnsi="Times New Roman"/>
          <w:sz w:val="28"/>
          <w:szCs w:val="28"/>
        </w:rPr>
        <w:t>тыс.рублей или 99,</w:t>
      </w:r>
      <w:r w:rsidR="00A0625D">
        <w:rPr>
          <w:rFonts w:ascii="Times New Roman" w:hAnsi="Times New Roman"/>
          <w:sz w:val="28"/>
          <w:szCs w:val="28"/>
        </w:rPr>
        <w:t>9</w:t>
      </w:r>
      <w:r w:rsidR="00305C9D" w:rsidRPr="0036229B">
        <w:rPr>
          <w:rFonts w:ascii="Times New Roman" w:hAnsi="Times New Roman"/>
          <w:sz w:val="28"/>
          <w:szCs w:val="28"/>
        </w:rPr>
        <w:t xml:space="preserve"> %</w:t>
      </w:r>
      <w:r w:rsidR="00A0625D">
        <w:rPr>
          <w:rFonts w:ascii="Times New Roman" w:hAnsi="Times New Roman"/>
          <w:sz w:val="28"/>
          <w:szCs w:val="28"/>
        </w:rPr>
        <w:t xml:space="preserve">. </w:t>
      </w:r>
    </w:p>
    <w:p w:rsidR="001F73F2" w:rsidRPr="0036229B" w:rsidRDefault="001F73F2" w:rsidP="00A03383">
      <w:pPr>
        <w:spacing w:line="276" w:lineRule="auto"/>
        <w:ind w:left="-142" w:firstLine="284"/>
        <w:jc w:val="both"/>
        <w:rPr>
          <w:rFonts w:ascii="Times New Roman" w:hAnsi="Times New Roman"/>
          <w:b/>
          <w:sz w:val="28"/>
          <w:szCs w:val="28"/>
        </w:rPr>
      </w:pPr>
      <w:r w:rsidRPr="0036229B">
        <w:rPr>
          <w:rFonts w:ascii="Times New Roman" w:hAnsi="Times New Roman"/>
          <w:sz w:val="28"/>
          <w:szCs w:val="28"/>
        </w:rPr>
        <w:t xml:space="preserve">Основную долю в структуре статей расходов на содержание Учреждения в проверяемом периоде занимают затраты на оплату труда с начислениями. </w:t>
      </w:r>
    </w:p>
    <w:p w:rsidR="001F73F2" w:rsidRPr="006A6429" w:rsidRDefault="001F73F2" w:rsidP="00415AF4">
      <w:pPr>
        <w:spacing w:line="276" w:lineRule="auto"/>
        <w:ind w:left="-284" w:right="10" w:firstLine="284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F73F2" w:rsidRPr="00EC7ECB" w:rsidRDefault="000C0067" w:rsidP="00415AF4">
      <w:pPr>
        <w:spacing w:line="276" w:lineRule="auto"/>
        <w:ind w:left="-284" w:right="10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E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91271" w:rsidRPr="00EC7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3F2" w:rsidRPr="00EC7ECB">
        <w:rPr>
          <w:rFonts w:ascii="Times New Roman" w:hAnsi="Times New Roman" w:cs="Times New Roman"/>
          <w:b/>
          <w:sz w:val="28"/>
          <w:szCs w:val="28"/>
        </w:rPr>
        <w:t>Кре</w:t>
      </w:r>
      <w:r w:rsidR="00AB29A8">
        <w:rPr>
          <w:rFonts w:ascii="Times New Roman" w:hAnsi="Times New Roman" w:cs="Times New Roman"/>
          <w:b/>
          <w:sz w:val="28"/>
          <w:szCs w:val="28"/>
        </w:rPr>
        <w:t xml:space="preserve">диторская </w:t>
      </w:r>
      <w:r w:rsidR="001F73F2" w:rsidRPr="00EC7ECB">
        <w:rPr>
          <w:rFonts w:ascii="Times New Roman" w:hAnsi="Times New Roman" w:cs="Times New Roman"/>
          <w:b/>
          <w:sz w:val="28"/>
          <w:szCs w:val="28"/>
        </w:rPr>
        <w:t>задолженность</w:t>
      </w:r>
      <w:r w:rsidR="0036229B" w:rsidRPr="00EC7E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МБУК «</w:t>
      </w:r>
      <w:r w:rsidR="000A76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РДК</w:t>
      </w:r>
      <w:r w:rsidR="0036229B" w:rsidRPr="00EC7E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 Правобережного района </w:t>
      </w:r>
      <w:r w:rsidR="001F73F2" w:rsidRPr="00EC7ECB">
        <w:rPr>
          <w:rFonts w:ascii="Times New Roman" w:hAnsi="Times New Roman" w:cs="Times New Roman"/>
          <w:b/>
          <w:sz w:val="28"/>
          <w:szCs w:val="28"/>
        </w:rPr>
        <w:t>составляет:</w:t>
      </w:r>
    </w:p>
    <w:p w:rsidR="001F73F2" w:rsidRPr="00713815" w:rsidRDefault="001F73F2" w:rsidP="00415AF4">
      <w:pPr>
        <w:spacing w:line="276" w:lineRule="auto"/>
        <w:ind w:left="-284" w:right="1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13815">
        <w:rPr>
          <w:rFonts w:ascii="Times New Roman" w:hAnsi="Times New Roman" w:cs="Times New Roman"/>
          <w:sz w:val="28"/>
          <w:szCs w:val="28"/>
        </w:rPr>
        <w:t>-  на 01.01.20</w:t>
      </w:r>
      <w:r w:rsidR="00634205" w:rsidRPr="00713815">
        <w:rPr>
          <w:rFonts w:ascii="Times New Roman" w:hAnsi="Times New Roman" w:cs="Times New Roman"/>
          <w:sz w:val="28"/>
          <w:szCs w:val="28"/>
        </w:rPr>
        <w:t>21</w:t>
      </w:r>
      <w:r w:rsidRPr="00713815">
        <w:rPr>
          <w:rFonts w:ascii="Times New Roman" w:hAnsi="Times New Roman" w:cs="Times New Roman"/>
          <w:sz w:val="28"/>
          <w:szCs w:val="28"/>
        </w:rPr>
        <w:t xml:space="preserve">г. – </w:t>
      </w:r>
      <w:r w:rsidR="00F026AF" w:rsidRPr="00713815">
        <w:rPr>
          <w:rFonts w:ascii="Times New Roman" w:hAnsi="Times New Roman" w:cs="Times New Roman"/>
          <w:sz w:val="28"/>
          <w:szCs w:val="28"/>
        </w:rPr>
        <w:t>5 100,0</w:t>
      </w:r>
      <w:r w:rsidR="00EC7ECB" w:rsidRPr="00713815">
        <w:rPr>
          <w:rFonts w:ascii="Times New Roman" w:hAnsi="Times New Roman" w:cs="Times New Roman"/>
          <w:sz w:val="28"/>
          <w:szCs w:val="28"/>
        </w:rPr>
        <w:t xml:space="preserve"> тыс.</w:t>
      </w:r>
      <w:r w:rsidR="00F026AF" w:rsidRPr="00713815">
        <w:rPr>
          <w:rFonts w:ascii="Times New Roman" w:hAnsi="Times New Roman" w:cs="Times New Roman"/>
          <w:sz w:val="28"/>
          <w:szCs w:val="28"/>
        </w:rPr>
        <w:t xml:space="preserve"> </w:t>
      </w:r>
      <w:r w:rsidRPr="00713815">
        <w:rPr>
          <w:rFonts w:ascii="Times New Roman" w:hAnsi="Times New Roman" w:cs="Times New Roman"/>
          <w:sz w:val="28"/>
          <w:szCs w:val="28"/>
        </w:rPr>
        <w:t>руб</w:t>
      </w:r>
      <w:r w:rsidR="00F026AF" w:rsidRPr="00713815">
        <w:rPr>
          <w:rFonts w:ascii="Times New Roman" w:hAnsi="Times New Roman" w:cs="Times New Roman"/>
          <w:sz w:val="28"/>
          <w:szCs w:val="28"/>
        </w:rPr>
        <w:t>.</w:t>
      </w:r>
      <w:r w:rsidRPr="00713815">
        <w:rPr>
          <w:rFonts w:ascii="Times New Roman" w:hAnsi="Times New Roman" w:cs="Times New Roman"/>
          <w:sz w:val="28"/>
          <w:szCs w:val="28"/>
        </w:rPr>
        <w:t>;</w:t>
      </w:r>
    </w:p>
    <w:p w:rsidR="001F73F2" w:rsidRPr="00EC7ECB" w:rsidRDefault="001F73F2" w:rsidP="00415AF4">
      <w:pPr>
        <w:spacing w:line="276" w:lineRule="auto"/>
        <w:ind w:left="-284" w:right="1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13815">
        <w:rPr>
          <w:rFonts w:ascii="Times New Roman" w:hAnsi="Times New Roman" w:cs="Times New Roman"/>
          <w:sz w:val="28"/>
          <w:szCs w:val="28"/>
        </w:rPr>
        <w:t xml:space="preserve">- </w:t>
      </w:r>
      <w:r w:rsidR="00691271" w:rsidRPr="00713815">
        <w:rPr>
          <w:rFonts w:ascii="Times New Roman" w:hAnsi="Times New Roman" w:cs="Times New Roman"/>
          <w:sz w:val="28"/>
          <w:szCs w:val="28"/>
        </w:rPr>
        <w:t xml:space="preserve"> </w:t>
      </w:r>
      <w:r w:rsidRPr="00713815">
        <w:rPr>
          <w:rFonts w:ascii="Times New Roman" w:hAnsi="Times New Roman" w:cs="Times New Roman"/>
          <w:sz w:val="28"/>
          <w:szCs w:val="28"/>
        </w:rPr>
        <w:t>на 01.01.20</w:t>
      </w:r>
      <w:r w:rsidR="00634205" w:rsidRPr="00713815">
        <w:rPr>
          <w:rFonts w:ascii="Times New Roman" w:hAnsi="Times New Roman" w:cs="Times New Roman"/>
          <w:sz w:val="28"/>
          <w:szCs w:val="28"/>
        </w:rPr>
        <w:t>22</w:t>
      </w:r>
      <w:r w:rsidRPr="00713815">
        <w:rPr>
          <w:rFonts w:ascii="Times New Roman" w:hAnsi="Times New Roman" w:cs="Times New Roman"/>
          <w:sz w:val="28"/>
          <w:szCs w:val="28"/>
        </w:rPr>
        <w:t xml:space="preserve">г. – </w:t>
      </w:r>
      <w:r w:rsidR="00F026AF" w:rsidRPr="00713815">
        <w:rPr>
          <w:rFonts w:ascii="Times New Roman" w:hAnsi="Times New Roman" w:cs="Times New Roman"/>
          <w:sz w:val="28"/>
          <w:szCs w:val="28"/>
        </w:rPr>
        <w:t>12 258,5</w:t>
      </w:r>
      <w:r w:rsidR="00EC7ECB" w:rsidRPr="0071381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713815">
        <w:rPr>
          <w:rFonts w:ascii="Times New Roman" w:hAnsi="Times New Roman" w:cs="Times New Roman"/>
          <w:sz w:val="28"/>
          <w:szCs w:val="28"/>
        </w:rPr>
        <w:t xml:space="preserve"> руб</w:t>
      </w:r>
      <w:r w:rsidR="00F026AF" w:rsidRPr="00713815">
        <w:rPr>
          <w:rFonts w:ascii="Times New Roman" w:hAnsi="Times New Roman" w:cs="Times New Roman"/>
          <w:sz w:val="28"/>
          <w:szCs w:val="28"/>
        </w:rPr>
        <w:t>.</w:t>
      </w:r>
      <w:r w:rsidRPr="00713815">
        <w:rPr>
          <w:rFonts w:ascii="Times New Roman" w:hAnsi="Times New Roman" w:cs="Times New Roman"/>
          <w:sz w:val="28"/>
          <w:szCs w:val="28"/>
        </w:rPr>
        <w:t>, в т.ч.</w:t>
      </w:r>
      <w:r w:rsidR="00AB29A8" w:rsidRPr="00713815">
        <w:t xml:space="preserve"> </w:t>
      </w:r>
      <w:r w:rsidR="00AB29A8" w:rsidRPr="00713815">
        <w:rPr>
          <w:rFonts w:ascii="Times New Roman" w:hAnsi="Times New Roman" w:cs="Times New Roman"/>
          <w:sz w:val="28"/>
          <w:szCs w:val="28"/>
        </w:rPr>
        <w:t>(в тч просроченная 1 096,0 тыс. руб.)</w:t>
      </w:r>
      <w:r w:rsidRPr="00713815">
        <w:rPr>
          <w:rFonts w:ascii="Times New Roman" w:hAnsi="Times New Roman" w:cs="Times New Roman"/>
          <w:sz w:val="28"/>
          <w:szCs w:val="28"/>
        </w:rPr>
        <w:t>:</w:t>
      </w:r>
    </w:p>
    <w:p w:rsidR="001F73F2" w:rsidRPr="00F026AF" w:rsidRDefault="009A6EC6" w:rsidP="00415AF4">
      <w:pPr>
        <w:numPr>
          <w:ilvl w:val="0"/>
          <w:numId w:val="2"/>
        </w:numPr>
        <w:spacing w:line="276" w:lineRule="auto"/>
        <w:ind w:left="-284" w:right="1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3F2" w:rsidRPr="00F026AF">
        <w:rPr>
          <w:rFonts w:ascii="Times New Roman" w:hAnsi="Times New Roman" w:cs="Times New Roman"/>
          <w:sz w:val="28"/>
          <w:szCs w:val="28"/>
        </w:rPr>
        <w:t xml:space="preserve">коммунальные услуги – </w:t>
      </w:r>
      <w:r w:rsidR="00F026AF" w:rsidRPr="00F026AF">
        <w:rPr>
          <w:rFonts w:ascii="Times New Roman" w:hAnsi="Times New Roman" w:cs="Times New Roman"/>
          <w:sz w:val="28"/>
          <w:szCs w:val="28"/>
        </w:rPr>
        <w:t>10 168,5</w:t>
      </w:r>
      <w:r w:rsidR="003876BC" w:rsidRPr="00F026A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026AF" w:rsidRPr="00F026AF">
        <w:rPr>
          <w:rFonts w:ascii="Times New Roman" w:hAnsi="Times New Roman" w:cs="Times New Roman"/>
          <w:sz w:val="28"/>
          <w:szCs w:val="28"/>
        </w:rPr>
        <w:t>.</w:t>
      </w:r>
      <w:r w:rsidR="003876BC" w:rsidRPr="00F026AF">
        <w:rPr>
          <w:rFonts w:ascii="Times New Roman" w:hAnsi="Times New Roman" w:cs="Times New Roman"/>
          <w:sz w:val="28"/>
          <w:szCs w:val="28"/>
        </w:rPr>
        <w:t xml:space="preserve"> (</w:t>
      </w:r>
      <w:r w:rsidR="00F026AF" w:rsidRPr="00F026AF">
        <w:rPr>
          <w:rFonts w:ascii="Times New Roman" w:hAnsi="Times New Roman" w:cs="Times New Roman"/>
          <w:sz w:val="28"/>
          <w:szCs w:val="28"/>
        </w:rPr>
        <w:t xml:space="preserve">в тч </w:t>
      </w:r>
      <w:r w:rsidR="003876BC" w:rsidRPr="00F026AF">
        <w:rPr>
          <w:rFonts w:ascii="Times New Roman" w:hAnsi="Times New Roman" w:cs="Times New Roman"/>
          <w:sz w:val="28"/>
          <w:szCs w:val="28"/>
        </w:rPr>
        <w:t>просроченная</w:t>
      </w:r>
      <w:r w:rsidR="00F026AF" w:rsidRPr="00F026AF">
        <w:rPr>
          <w:rFonts w:ascii="Times New Roman" w:hAnsi="Times New Roman" w:cs="Times New Roman"/>
          <w:sz w:val="28"/>
          <w:szCs w:val="28"/>
        </w:rPr>
        <w:t xml:space="preserve"> 6 568,2 тыс. руб.</w:t>
      </w:r>
      <w:r w:rsidR="003876BC" w:rsidRPr="00F026AF">
        <w:rPr>
          <w:rFonts w:ascii="Times New Roman" w:hAnsi="Times New Roman" w:cs="Times New Roman"/>
          <w:sz w:val="28"/>
          <w:szCs w:val="28"/>
        </w:rPr>
        <w:t>);</w:t>
      </w:r>
    </w:p>
    <w:p w:rsidR="003876BC" w:rsidRDefault="009A6EC6" w:rsidP="00415AF4">
      <w:pPr>
        <w:numPr>
          <w:ilvl w:val="0"/>
          <w:numId w:val="2"/>
        </w:numPr>
        <w:spacing w:line="276" w:lineRule="auto"/>
        <w:ind w:left="-284" w:right="1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026AF">
        <w:rPr>
          <w:rFonts w:ascii="Times New Roman" w:hAnsi="Times New Roman" w:cs="Times New Roman"/>
          <w:sz w:val="28"/>
          <w:szCs w:val="28"/>
        </w:rPr>
        <w:t xml:space="preserve"> </w:t>
      </w:r>
      <w:r w:rsidR="003876BC" w:rsidRPr="00F026AF">
        <w:rPr>
          <w:rFonts w:ascii="Times New Roman" w:hAnsi="Times New Roman" w:cs="Times New Roman"/>
          <w:sz w:val="28"/>
          <w:szCs w:val="28"/>
        </w:rPr>
        <w:t xml:space="preserve">госпошлина и пеня – </w:t>
      </w:r>
      <w:r w:rsidR="00F026AF" w:rsidRPr="00F026AF">
        <w:rPr>
          <w:rFonts w:ascii="Times New Roman" w:hAnsi="Times New Roman" w:cs="Times New Roman"/>
          <w:sz w:val="28"/>
          <w:szCs w:val="28"/>
        </w:rPr>
        <w:t>2 073,5</w:t>
      </w:r>
      <w:r w:rsidR="003876BC" w:rsidRPr="00F026AF">
        <w:rPr>
          <w:rFonts w:ascii="Times New Roman" w:hAnsi="Times New Roman" w:cs="Times New Roman"/>
          <w:sz w:val="28"/>
          <w:szCs w:val="28"/>
        </w:rPr>
        <w:t xml:space="preserve"> тыс.руб. (просроченная);</w:t>
      </w:r>
    </w:p>
    <w:p w:rsidR="00F026AF" w:rsidRDefault="00F026AF" w:rsidP="00415AF4">
      <w:pPr>
        <w:numPr>
          <w:ilvl w:val="0"/>
          <w:numId w:val="2"/>
        </w:numPr>
        <w:spacing w:line="276" w:lineRule="auto"/>
        <w:ind w:left="-284" w:right="1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услуги связи, интернет – 4,</w:t>
      </w:r>
      <w:r w:rsidR="00577D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026AF" w:rsidRPr="00F026AF" w:rsidRDefault="00C936EC" w:rsidP="00415AF4">
      <w:pPr>
        <w:numPr>
          <w:ilvl w:val="0"/>
          <w:numId w:val="2"/>
        </w:numPr>
        <w:spacing w:line="276" w:lineRule="auto"/>
        <w:ind w:left="-284" w:right="1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="00F026AF">
        <w:rPr>
          <w:rFonts w:ascii="Times New Roman" w:hAnsi="Times New Roman" w:cs="Times New Roman"/>
          <w:sz w:val="28"/>
          <w:szCs w:val="28"/>
        </w:rPr>
        <w:t>бслуживание теплосчетчиков – 12,0 тыс. руб.</w:t>
      </w:r>
    </w:p>
    <w:p w:rsidR="001F73F2" w:rsidRPr="0017159D" w:rsidRDefault="000C0067" w:rsidP="00415AF4">
      <w:pPr>
        <w:spacing w:line="276" w:lineRule="auto"/>
        <w:ind w:left="-284" w:right="1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7159D">
        <w:rPr>
          <w:rFonts w:ascii="Times New Roman" w:hAnsi="Times New Roman" w:cs="Times New Roman"/>
          <w:sz w:val="28"/>
          <w:szCs w:val="28"/>
        </w:rPr>
        <w:t xml:space="preserve">    </w:t>
      </w:r>
      <w:r w:rsidR="001F73F2" w:rsidRPr="0017159D">
        <w:rPr>
          <w:rFonts w:ascii="Times New Roman" w:hAnsi="Times New Roman" w:cs="Times New Roman"/>
          <w:sz w:val="28"/>
          <w:szCs w:val="28"/>
        </w:rPr>
        <w:t>В ходе проверки установлено, что</w:t>
      </w:r>
      <w:r w:rsidR="0017159D" w:rsidRPr="0017159D">
        <w:rPr>
          <w:rFonts w:ascii="Times New Roman" w:hAnsi="Times New Roman" w:cs="Times New Roman"/>
          <w:sz w:val="28"/>
          <w:szCs w:val="28"/>
        </w:rPr>
        <w:t xml:space="preserve"> по исполнительн</w:t>
      </w:r>
      <w:r w:rsidR="000A1673">
        <w:rPr>
          <w:rFonts w:ascii="Times New Roman" w:hAnsi="Times New Roman" w:cs="Times New Roman"/>
          <w:sz w:val="28"/>
          <w:szCs w:val="28"/>
        </w:rPr>
        <w:t>ы</w:t>
      </w:r>
      <w:r w:rsidR="0017159D" w:rsidRPr="0017159D">
        <w:rPr>
          <w:rFonts w:ascii="Times New Roman" w:hAnsi="Times New Roman" w:cs="Times New Roman"/>
          <w:sz w:val="28"/>
          <w:szCs w:val="28"/>
        </w:rPr>
        <w:t>м лист</w:t>
      </w:r>
      <w:r w:rsidR="006B5745">
        <w:rPr>
          <w:rFonts w:ascii="Times New Roman" w:hAnsi="Times New Roman" w:cs="Times New Roman"/>
          <w:sz w:val="28"/>
          <w:szCs w:val="28"/>
        </w:rPr>
        <w:t>ам</w:t>
      </w:r>
      <w:r w:rsidR="0017159D" w:rsidRPr="0017159D">
        <w:rPr>
          <w:rFonts w:ascii="Times New Roman" w:hAnsi="Times New Roman" w:cs="Times New Roman"/>
          <w:sz w:val="28"/>
          <w:szCs w:val="28"/>
        </w:rPr>
        <w:t xml:space="preserve"> </w:t>
      </w:r>
      <w:r w:rsidR="001F73F2" w:rsidRPr="0017159D">
        <w:rPr>
          <w:rFonts w:ascii="Times New Roman" w:hAnsi="Times New Roman" w:cs="Times New Roman"/>
          <w:sz w:val="28"/>
          <w:szCs w:val="28"/>
        </w:rPr>
        <w:t>кредиторская задолженность перед ООО «</w:t>
      </w:r>
      <w:r w:rsidR="0017159D" w:rsidRPr="0017159D">
        <w:rPr>
          <w:rFonts w:ascii="Times New Roman" w:hAnsi="Times New Roman" w:cs="Times New Roman"/>
          <w:sz w:val="28"/>
          <w:szCs w:val="28"/>
        </w:rPr>
        <w:t xml:space="preserve">Бесланспецсервис»  </w:t>
      </w:r>
      <w:r w:rsidR="0017159D" w:rsidRPr="0017159D">
        <w:rPr>
          <w:rFonts w:ascii="Times New Roman" w:hAnsi="Times New Roman" w:cs="Times New Roman"/>
          <w:b/>
          <w:sz w:val="28"/>
          <w:szCs w:val="28"/>
        </w:rPr>
        <w:t xml:space="preserve">составляет  </w:t>
      </w:r>
      <w:r w:rsidR="006B5745">
        <w:rPr>
          <w:rFonts w:ascii="Times New Roman" w:hAnsi="Times New Roman" w:cs="Times New Roman"/>
          <w:b/>
          <w:sz w:val="28"/>
          <w:szCs w:val="28"/>
        </w:rPr>
        <w:t>6 568 183,12</w:t>
      </w:r>
      <w:r w:rsidR="00AA0666">
        <w:rPr>
          <w:rFonts w:ascii="Times New Roman" w:hAnsi="Times New Roman" w:cs="Times New Roman"/>
          <w:b/>
          <w:sz w:val="28"/>
          <w:szCs w:val="28"/>
        </w:rPr>
        <w:t xml:space="preserve"> руб. основного долга и</w:t>
      </w:r>
      <w:r w:rsidR="0017159D" w:rsidRPr="00171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745">
        <w:rPr>
          <w:rFonts w:ascii="Times New Roman" w:hAnsi="Times New Roman" w:cs="Times New Roman"/>
          <w:b/>
          <w:sz w:val="28"/>
          <w:szCs w:val="28"/>
        </w:rPr>
        <w:t>2 073512,79</w:t>
      </w:r>
      <w:r w:rsidR="0017159D" w:rsidRPr="0017159D">
        <w:rPr>
          <w:rFonts w:ascii="Times New Roman" w:hAnsi="Times New Roman" w:cs="Times New Roman"/>
          <w:b/>
          <w:sz w:val="28"/>
          <w:szCs w:val="28"/>
        </w:rPr>
        <w:t xml:space="preserve"> руб. пени</w:t>
      </w:r>
      <w:r w:rsidR="0017159D" w:rsidRPr="0017159D">
        <w:rPr>
          <w:rFonts w:ascii="Times New Roman" w:hAnsi="Times New Roman" w:cs="Times New Roman"/>
          <w:sz w:val="28"/>
          <w:szCs w:val="28"/>
        </w:rPr>
        <w:t xml:space="preserve"> за период </w:t>
      </w:r>
      <w:r w:rsidR="006B5745">
        <w:rPr>
          <w:rFonts w:ascii="Times New Roman" w:hAnsi="Times New Roman" w:cs="Times New Roman"/>
          <w:sz w:val="28"/>
          <w:szCs w:val="28"/>
        </w:rPr>
        <w:t>с 2014 года по 2019 год.</w:t>
      </w:r>
    </w:p>
    <w:p w:rsidR="00900568" w:rsidRPr="007E5C5C" w:rsidRDefault="00300A63" w:rsidP="007E5C5C">
      <w:pPr>
        <w:pStyle w:val="af6"/>
        <w:numPr>
          <w:ilvl w:val="0"/>
          <w:numId w:val="12"/>
        </w:num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3876BC">
        <w:rPr>
          <w:b/>
          <w:bCs/>
          <w:color w:val="000000"/>
          <w:sz w:val="28"/>
          <w:szCs w:val="28"/>
        </w:rPr>
        <w:lastRenderedPageBreak/>
        <w:t xml:space="preserve">Анализ штатной численности, законность и обоснованность использования средств на </w:t>
      </w:r>
      <w:hyperlink r:id="rId15" w:tooltip="Оплата труда" w:history="1">
        <w:r w:rsidRPr="003876BC">
          <w:rPr>
            <w:rStyle w:val="a4"/>
            <w:b/>
            <w:bCs/>
            <w:color w:val="000000"/>
            <w:sz w:val="28"/>
            <w:szCs w:val="28"/>
            <w:u w:val="none"/>
          </w:rPr>
          <w:t>оплату труда</w:t>
        </w:r>
      </w:hyperlink>
      <w:r w:rsidR="00D015B3" w:rsidRPr="003876BC">
        <w:rPr>
          <w:b/>
          <w:bCs/>
          <w:color w:val="000000"/>
          <w:sz w:val="28"/>
          <w:szCs w:val="28"/>
        </w:rPr>
        <w:t>.</w:t>
      </w:r>
    </w:p>
    <w:p w:rsidR="00900568" w:rsidRPr="00DB0FE4" w:rsidRDefault="00900568" w:rsidP="00415AF4">
      <w:pPr>
        <w:suppressAutoHyphens w:val="0"/>
        <w:autoSpaceDE w:val="0"/>
        <w:autoSpaceDN w:val="0"/>
        <w:adjustRightInd w:val="0"/>
        <w:spacing w:before="100" w:beforeAutospacing="1" w:line="276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0FE4">
        <w:rPr>
          <w:rFonts w:ascii="Times New Roman" w:hAnsi="Times New Roman" w:cs="Times New Roman"/>
          <w:sz w:val="28"/>
          <w:szCs w:val="28"/>
        </w:rPr>
        <w:t>Рассмотрим предельные объемы финансирования в 20</w:t>
      </w:r>
      <w:r w:rsidR="00634205" w:rsidRPr="00DB0FE4">
        <w:rPr>
          <w:rFonts w:ascii="Times New Roman" w:hAnsi="Times New Roman" w:cs="Times New Roman"/>
          <w:sz w:val="28"/>
          <w:szCs w:val="28"/>
        </w:rPr>
        <w:t>20-2021</w:t>
      </w:r>
      <w:r w:rsidR="00DB2A03" w:rsidRPr="00DB0FE4">
        <w:rPr>
          <w:rFonts w:ascii="Times New Roman" w:hAnsi="Times New Roman" w:cs="Times New Roman"/>
          <w:sz w:val="28"/>
          <w:szCs w:val="28"/>
        </w:rPr>
        <w:t>гг.</w:t>
      </w:r>
      <w:r w:rsidRPr="00DB0FE4">
        <w:rPr>
          <w:rFonts w:ascii="Times New Roman" w:hAnsi="Times New Roman" w:cs="Times New Roman"/>
          <w:sz w:val="28"/>
          <w:szCs w:val="28"/>
        </w:rPr>
        <w:t xml:space="preserve">  на оплату труда с начислениями по бюджетам:                                                                                                                          </w:t>
      </w:r>
      <w:r w:rsidR="00AD0948" w:rsidRPr="00DB0FE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00568" w:rsidRPr="00DB0FE4" w:rsidRDefault="00900568" w:rsidP="00900568">
      <w:pPr>
        <w:suppressAutoHyphens w:val="0"/>
        <w:autoSpaceDE w:val="0"/>
        <w:autoSpaceDN w:val="0"/>
        <w:adjustRightInd w:val="0"/>
        <w:rPr>
          <w:rFonts w:eastAsia="Times New Roman" w:cs="Calibri"/>
          <w:color w:val="000000"/>
          <w:kern w:val="0"/>
          <w:lang w:eastAsia="ru-RU"/>
        </w:rPr>
      </w:pPr>
      <w:r w:rsidRPr="00DB0FE4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ru-RU"/>
        </w:rPr>
        <w:t xml:space="preserve">     </w:t>
      </w:r>
    </w:p>
    <w:tbl>
      <w:tblPr>
        <w:tblStyle w:val="af5"/>
        <w:tblW w:w="10490" w:type="dxa"/>
        <w:tblInd w:w="-176" w:type="dxa"/>
        <w:tblLayout w:type="fixed"/>
        <w:tblLook w:val="04A0"/>
      </w:tblPr>
      <w:tblGrid>
        <w:gridCol w:w="2552"/>
        <w:gridCol w:w="851"/>
        <w:gridCol w:w="1417"/>
        <w:gridCol w:w="851"/>
        <w:gridCol w:w="709"/>
        <w:gridCol w:w="1275"/>
        <w:gridCol w:w="1276"/>
        <w:gridCol w:w="851"/>
        <w:gridCol w:w="708"/>
      </w:tblGrid>
      <w:tr w:rsidR="00900568" w:rsidRPr="00DB0FE4" w:rsidTr="00A5481A">
        <w:tc>
          <w:tcPr>
            <w:tcW w:w="2552" w:type="dxa"/>
            <w:vMerge w:val="restart"/>
            <w:vAlign w:val="center"/>
          </w:tcPr>
          <w:p w:rsidR="00900568" w:rsidRPr="00DB0FE4" w:rsidRDefault="00900568" w:rsidP="002021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  <w:lang w:eastAsia="ru-RU"/>
              </w:rPr>
            </w:pPr>
            <w:r w:rsidRPr="00DB0FE4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3828" w:type="dxa"/>
            <w:gridSpan w:val="4"/>
            <w:vAlign w:val="center"/>
          </w:tcPr>
          <w:p w:rsidR="00900568" w:rsidRPr="00DB0FE4" w:rsidRDefault="00E94E06" w:rsidP="002021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  <w:lang w:eastAsia="ru-RU"/>
              </w:rPr>
            </w:pPr>
            <w:r w:rsidRPr="00DB0FE4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110" w:type="dxa"/>
            <w:gridSpan w:val="4"/>
            <w:vAlign w:val="center"/>
          </w:tcPr>
          <w:p w:rsidR="00900568" w:rsidRPr="00DB0FE4" w:rsidRDefault="00E94E06" w:rsidP="002021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  <w:lang w:eastAsia="ru-RU"/>
              </w:rPr>
            </w:pPr>
            <w:r w:rsidRPr="00DB0FE4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  <w:lang w:eastAsia="ru-RU"/>
              </w:rPr>
              <w:t>2021</w:t>
            </w:r>
          </w:p>
        </w:tc>
      </w:tr>
      <w:tr w:rsidR="00900568" w:rsidRPr="00DB0FE4" w:rsidTr="00A5481A">
        <w:tc>
          <w:tcPr>
            <w:tcW w:w="2552" w:type="dxa"/>
            <w:vMerge/>
            <w:vAlign w:val="center"/>
          </w:tcPr>
          <w:p w:rsidR="00900568" w:rsidRPr="00DB0FE4" w:rsidRDefault="00900568" w:rsidP="002021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00568" w:rsidRPr="00DB0FE4" w:rsidRDefault="00900568" w:rsidP="002021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  <w:lang w:eastAsia="ru-RU"/>
              </w:rPr>
            </w:pPr>
            <w:r w:rsidRPr="00DB0FE4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  <w:lang w:eastAsia="ru-RU"/>
              </w:rPr>
              <w:t>Фонд оплаты труда</w:t>
            </w:r>
          </w:p>
        </w:tc>
        <w:tc>
          <w:tcPr>
            <w:tcW w:w="1417" w:type="dxa"/>
            <w:vAlign w:val="center"/>
          </w:tcPr>
          <w:p w:rsidR="00900568" w:rsidRPr="00DB0FE4" w:rsidRDefault="00900568" w:rsidP="002021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  <w:lang w:eastAsia="ru-RU"/>
              </w:rPr>
            </w:pPr>
            <w:r w:rsidRPr="00DB0FE4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851" w:type="dxa"/>
            <w:vAlign w:val="center"/>
          </w:tcPr>
          <w:p w:rsidR="00900568" w:rsidRPr="00DB0FE4" w:rsidRDefault="00900568" w:rsidP="002021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  <w:lang w:eastAsia="ru-RU"/>
              </w:rPr>
            </w:pPr>
            <w:r w:rsidRPr="00DB0FE4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vAlign w:val="center"/>
          </w:tcPr>
          <w:p w:rsidR="00900568" w:rsidRPr="00DB0FE4" w:rsidRDefault="00900568" w:rsidP="002021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  <w:lang w:eastAsia="ru-RU"/>
              </w:rPr>
            </w:pPr>
            <w:r w:rsidRPr="00DB0FE4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  <w:lang w:eastAsia="ru-RU"/>
              </w:rPr>
              <w:t>Удельный вес, %</w:t>
            </w:r>
          </w:p>
        </w:tc>
        <w:tc>
          <w:tcPr>
            <w:tcW w:w="1275" w:type="dxa"/>
            <w:vAlign w:val="center"/>
          </w:tcPr>
          <w:p w:rsidR="00900568" w:rsidRPr="00DB0FE4" w:rsidRDefault="00900568" w:rsidP="002021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  <w:lang w:eastAsia="ru-RU"/>
              </w:rPr>
            </w:pPr>
            <w:r w:rsidRPr="00DB0FE4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  <w:lang w:eastAsia="ru-RU"/>
              </w:rPr>
              <w:t>Фонд оплаты труда</w:t>
            </w:r>
          </w:p>
        </w:tc>
        <w:tc>
          <w:tcPr>
            <w:tcW w:w="1276" w:type="dxa"/>
            <w:vAlign w:val="center"/>
          </w:tcPr>
          <w:p w:rsidR="00900568" w:rsidRPr="00DB0FE4" w:rsidRDefault="00900568" w:rsidP="002021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  <w:lang w:eastAsia="ru-RU"/>
              </w:rPr>
            </w:pPr>
            <w:r w:rsidRPr="00DB0FE4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851" w:type="dxa"/>
            <w:vAlign w:val="center"/>
          </w:tcPr>
          <w:p w:rsidR="00900568" w:rsidRPr="00DB0FE4" w:rsidRDefault="00900568" w:rsidP="002021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  <w:lang w:eastAsia="ru-RU"/>
              </w:rPr>
            </w:pPr>
            <w:r w:rsidRPr="00DB0FE4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Align w:val="center"/>
          </w:tcPr>
          <w:p w:rsidR="00900568" w:rsidRPr="00DB0FE4" w:rsidRDefault="00900568" w:rsidP="002021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  <w:lang w:eastAsia="ru-RU"/>
              </w:rPr>
            </w:pPr>
            <w:r w:rsidRPr="00DB0FE4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  <w:lang w:eastAsia="ru-RU"/>
              </w:rPr>
              <w:t>Удельный вес,  %</w:t>
            </w:r>
          </w:p>
        </w:tc>
      </w:tr>
      <w:tr w:rsidR="00900568" w:rsidRPr="00DB0FE4" w:rsidTr="00A5481A">
        <w:tc>
          <w:tcPr>
            <w:tcW w:w="2552" w:type="dxa"/>
            <w:vAlign w:val="center"/>
          </w:tcPr>
          <w:p w:rsidR="00900568" w:rsidRPr="00DB0FE4" w:rsidRDefault="00900568" w:rsidP="002021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B0FE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Республиканский бюджет (субвенция на поддержку учреждений культуры)</w:t>
            </w:r>
            <w:r w:rsidR="00AD0948" w:rsidRPr="00DB0FE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, тыс.руб.</w:t>
            </w:r>
          </w:p>
        </w:tc>
        <w:tc>
          <w:tcPr>
            <w:tcW w:w="851" w:type="dxa"/>
            <w:vAlign w:val="center"/>
          </w:tcPr>
          <w:p w:rsidR="00900568" w:rsidRPr="00DB0FE4" w:rsidRDefault="00DB0FE4" w:rsidP="002021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0FE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12 447,8</w:t>
            </w:r>
          </w:p>
        </w:tc>
        <w:tc>
          <w:tcPr>
            <w:tcW w:w="1417" w:type="dxa"/>
            <w:vAlign w:val="center"/>
          </w:tcPr>
          <w:p w:rsidR="00900568" w:rsidRPr="00DB0FE4" w:rsidRDefault="00DB0FE4" w:rsidP="002021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0FE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3 754,4</w:t>
            </w:r>
          </w:p>
        </w:tc>
        <w:tc>
          <w:tcPr>
            <w:tcW w:w="851" w:type="dxa"/>
            <w:vAlign w:val="center"/>
          </w:tcPr>
          <w:p w:rsidR="00900568" w:rsidRPr="00DB0FE4" w:rsidRDefault="00DB0FE4" w:rsidP="002021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DB0FE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16 202,2</w:t>
            </w:r>
          </w:p>
        </w:tc>
        <w:tc>
          <w:tcPr>
            <w:tcW w:w="709" w:type="dxa"/>
            <w:vAlign w:val="center"/>
          </w:tcPr>
          <w:p w:rsidR="00900568" w:rsidRPr="00DB0FE4" w:rsidRDefault="00DB0FE4" w:rsidP="00DB0F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0FE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1275" w:type="dxa"/>
            <w:vAlign w:val="center"/>
          </w:tcPr>
          <w:p w:rsidR="00900568" w:rsidRPr="00DB0FE4" w:rsidRDefault="00F1378A" w:rsidP="002021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14 531,3</w:t>
            </w:r>
          </w:p>
        </w:tc>
        <w:tc>
          <w:tcPr>
            <w:tcW w:w="1276" w:type="dxa"/>
            <w:vAlign w:val="center"/>
          </w:tcPr>
          <w:p w:rsidR="00900568" w:rsidRPr="00DB0FE4" w:rsidRDefault="00F1378A" w:rsidP="002021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4 378,8</w:t>
            </w:r>
          </w:p>
        </w:tc>
        <w:tc>
          <w:tcPr>
            <w:tcW w:w="851" w:type="dxa"/>
            <w:vAlign w:val="center"/>
          </w:tcPr>
          <w:p w:rsidR="00900568" w:rsidRPr="00DB0FE4" w:rsidRDefault="00F1378A" w:rsidP="002021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18 910,1</w:t>
            </w:r>
          </w:p>
        </w:tc>
        <w:tc>
          <w:tcPr>
            <w:tcW w:w="708" w:type="dxa"/>
            <w:vAlign w:val="center"/>
          </w:tcPr>
          <w:p w:rsidR="00900568" w:rsidRPr="00DB0FE4" w:rsidRDefault="00F1378A" w:rsidP="002021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900568" w:rsidRPr="00DB0FE4" w:rsidTr="00A5481A">
        <w:trPr>
          <w:trHeight w:val="527"/>
        </w:trPr>
        <w:tc>
          <w:tcPr>
            <w:tcW w:w="2552" w:type="dxa"/>
            <w:vAlign w:val="center"/>
          </w:tcPr>
          <w:p w:rsidR="00900568" w:rsidRPr="00DB0FE4" w:rsidRDefault="00900568" w:rsidP="002021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B0FE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Местный бюджет</w:t>
            </w:r>
            <w:r w:rsidR="00AD0948" w:rsidRPr="00DB0FE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, тыс.руб.</w:t>
            </w:r>
          </w:p>
        </w:tc>
        <w:tc>
          <w:tcPr>
            <w:tcW w:w="851" w:type="dxa"/>
            <w:vAlign w:val="center"/>
          </w:tcPr>
          <w:p w:rsidR="00900568" w:rsidRPr="00DB0FE4" w:rsidRDefault="00DB0FE4" w:rsidP="002021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0FE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697,6</w:t>
            </w:r>
          </w:p>
        </w:tc>
        <w:tc>
          <w:tcPr>
            <w:tcW w:w="1417" w:type="dxa"/>
            <w:vAlign w:val="center"/>
          </w:tcPr>
          <w:p w:rsidR="00900568" w:rsidRPr="00DB0FE4" w:rsidRDefault="00DB0FE4" w:rsidP="002021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0FE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210,5</w:t>
            </w:r>
          </w:p>
        </w:tc>
        <w:tc>
          <w:tcPr>
            <w:tcW w:w="851" w:type="dxa"/>
            <w:vAlign w:val="center"/>
          </w:tcPr>
          <w:p w:rsidR="00900568" w:rsidRPr="00DB0FE4" w:rsidRDefault="00DB0FE4" w:rsidP="002021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DB0FE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908,1</w:t>
            </w:r>
          </w:p>
        </w:tc>
        <w:tc>
          <w:tcPr>
            <w:tcW w:w="709" w:type="dxa"/>
            <w:vAlign w:val="center"/>
          </w:tcPr>
          <w:p w:rsidR="00900568" w:rsidRPr="00DB0FE4" w:rsidRDefault="00DB0FE4" w:rsidP="002021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0FE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5</w:t>
            </w:r>
            <w:r w:rsidR="00900568" w:rsidRPr="00DB0FE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1275" w:type="dxa"/>
            <w:vAlign w:val="center"/>
          </w:tcPr>
          <w:p w:rsidR="00900568" w:rsidRPr="00DB0FE4" w:rsidRDefault="00900568" w:rsidP="00F1378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00568" w:rsidRPr="00DB0FE4" w:rsidRDefault="00900568" w:rsidP="002021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00568" w:rsidRPr="00DB0FE4" w:rsidRDefault="00900568" w:rsidP="002021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0568" w:rsidRPr="00DB0FE4" w:rsidRDefault="00900568" w:rsidP="002021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F1378A" w:rsidRPr="00E94E06" w:rsidTr="00DB13AF">
        <w:trPr>
          <w:trHeight w:val="297"/>
        </w:trPr>
        <w:tc>
          <w:tcPr>
            <w:tcW w:w="2552" w:type="dxa"/>
            <w:vAlign w:val="center"/>
          </w:tcPr>
          <w:p w:rsidR="00F1378A" w:rsidRPr="00DB0FE4" w:rsidRDefault="00F1378A" w:rsidP="002021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DB0FE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:rsidR="00F1378A" w:rsidRPr="00DB0FE4" w:rsidRDefault="00F1378A" w:rsidP="002021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DB0FE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13 145,4</w:t>
            </w:r>
          </w:p>
        </w:tc>
        <w:tc>
          <w:tcPr>
            <w:tcW w:w="1417" w:type="dxa"/>
            <w:vAlign w:val="center"/>
          </w:tcPr>
          <w:p w:rsidR="00F1378A" w:rsidRPr="00DB0FE4" w:rsidRDefault="00F1378A" w:rsidP="002021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DB0FE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3 964,9</w:t>
            </w:r>
          </w:p>
        </w:tc>
        <w:tc>
          <w:tcPr>
            <w:tcW w:w="851" w:type="dxa"/>
            <w:vAlign w:val="center"/>
          </w:tcPr>
          <w:p w:rsidR="00F1378A" w:rsidRPr="00DB0FE4" w:rsidRDefault="00F1378A" w:rsidP="002021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DB0FE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17 110,3</w:t>
            </w:r>
          </w:p>
        </w:tc>
        <w:tc>
          <w:tcPr>
            <w:tcW w:w="709" w:type="dxa"/>
            <w:vAlign w:val="center"/>
          </w:tcPr>
          <w:p w:rsidR="00F1378A" w:rsidRPr="00DB0FE4" w:rsidRDefault="00F1378A" w:rsidP="002021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DB0FE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5" w:type="dxa"/>
            <w:vAlign w:val="center"/>
          </w:tcPr>
          <w:p w:rsidR="00F1378A" w:rsidRPr="00F1378A" w:rsidRDefault="00F1378A" w:rsidP="003C17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F1378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14 531,3</w:t>
            </w:r>
          </w:p>
        </w:tc>
        <w:tc>
          <w:tcPr>
            <w:tcW w:w="1276" w:type="dxa"/>
            <w:vAlign w:val="center"/>
          </w:tcPr>
          <w:p w:rsidR="00F1378A" w:rsidRPr="00F1378A" w:rsidRDefault="00F1378A" w:rsidP="003C17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F1378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4 378,8</w:t>
            </w:r>
          </w:p>
        </w:tc>
        <w:tc>
          <w:tcPr>
            <w:tcW w:w="851" w:type="dxa"/>
            <w:vAlign w:val="center"/>
          </w:tcPr>
          <w:p w:rsidR="00F1378A" w:rsidRPr="00DB0FE4" w:rsidRDefault="00F1378A" w:rsidP="003C17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18 910,1</w:t>
            </w:r>
          </w:p>
        </w:tc>
        <w:tc>
          <w:tcPr>
            <w:tcW w:w="708" w:type="dxa"/>
            <w:vAlign w:val="center"/>
          </w:tcPr>
          <w:p w:rsidR="00F1378A" w:rsidRPr="00DB0FE4" w:rsidRDefault="00F1378A" w:rsidP="002021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DB0FE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</w:tbl>
    <w:p w:rsidR="00900568" w:rsidRPr="00B452F0" w:rsidRDefault="008E471E" w:rsidP="007E5C5C">
      <w:pPr>
        <w:pStyle w:val="af6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1C0C86">
        <w:rPr>
          <w:color w:val="000000"/>
          <w:sz w:val="28"/>
          <w:szCs w:val="28"/>
        </w:rPr>
        <w:t xml:space="preserve">    </w:t>
      </w:r>
      <w:r w:rsidR="00900568" w:rsidRPr="001C0C86">
        <w:rPr>
          <w:sz w:val="28"/>
          <w:szCs w:val="28"/>
        </w:rPr>
        <w:t>Как видно из таблицы  субвенция из республиканского бюджета, направленная на оплату труда работникам Учреждения, составила в 20</w:t>
      </w:r>
      <w:r w:rsidR="00E94E06" w:rsidRPr="001C0C86">
        <w:rPr>
          <w:sz w:val="28"/>
          <w:szCs w:val="28"/>
        </w:rPr>
        <w:t xml:space="preserve">20 </w:t>
      </w:r>
      <w:r w:rsidR="00FF16E7" w:rsidRPr="001C0C86">
        <w:rPr>
          <w:sz w:val="28"/>
          <w:szCs w:val="28"/>
        </w:rPr>
        <w:t>г. 94,7</w:t>
      </w:r>
      <w:r w:rsidR="007E5C5C" w:rsidRPr="001C0C86">
        <w:rPr>
          <w:sz w:val="28"/>
          <w:szCs w:val="28"/>
        </w:rPr>
        <w:t xml:space="preserve"> % </w:t>
      </w:r>
      <w:r w:rsidR="00900568" w:rsidRPr="001C0C86">
        <w:rPr>
          <w:sz w:val="28"/>
          <w:szCs w:val="28"/>
        </w:rPr>
        <w:t>расходов учреждения на оплату труда с начислениями, в 20</w:t>
      </w:r>
      <w:r w:rsidR="00E94E06" w:rsidRPr="001C0C86">
        <w:rPr>
          <w:sz w:val="28"/>
          <w:szCs w:val="28"/>
        </w:rPr>
        <w:t>21</w:t>
      </w:r>
      <w:r w:rsidR="00900568" w:rsidRPr="001C0C86">
        <w:rPr>
          <w:sz w:val="28"/>
          <w:szCs w:val="28"/>
        </w:rPr>
        <w:t xml:space="preserve">г. – </w:t>
      </w:r>
      <w:r w:rsidR="00FF16E7" w:rsidRPr="001C0C86">
        <w:rPr>
          <w:sz w:val="28"/>
          <w:szCs w:val="28"/>
        </w:rPr>
        <w:t xml:space="preserve">100,0 </w:t>
      </w:r>
      <w:r w:rsidR="00900568" w:rsidRPr="001C0C86">
        <w:rPr>
          <w:sz w:val="28"/>
          <w:szCs w:val="28"/>
        </w:rPr>
        <w:t xml:space="preserve">%.    Источником оставшейся части расходов </w:t>
      </w:r>
      <w:r w:rsidR="007E5C5C" w:rsidRPr="001C0C86">
        <w:rPr>
          <w:sz w:val="28"/>
          <w:szCs w:val="28"/>
        </w:rPr>
        <w:t>Учреждения</w:t>
      </w:r>
      <w:r w:rsidR="00900568" w:rsidRPr="001C0C86">
        <w:rPr>
          <w:sz w:val="28"/>
          <w:szCs w:val="28"/>
        </w:rPr>
        <w:t xml:space="preserve"> являются средства бюджета Правобережного района: в 20</w:t>
      </w:r>
      <w:r w:rsidR="00E94E06" w:rsidRPr="001C0C86">
        <w:rPr>
          <w:sz w:val="28"/>
          <w:szCs w:val="28"/>
        </w:rPr>
        <w:t xml:space="preserve">20 </w:t>
      </w:r>
      <w:r w:rsidR="00900568" w:rsidRPr="001C0C86">
        <w:rPr>
          <w:sz w:val="28"/>
          <w:szCs w:val="28"/>
        </w:rPr>
        <w:t>г. -</w:t>
      </w:r>
      <w:r w:rsidR="00FF16E7" w:rsidRPr="001C0C86">
        <w:rPr>
          <w:sz w:val="28"/>
          <w:szCs w:val="28"/>
        </w:rPr>
        <w:t xml:space="preserve"> 5</w:t>
      </w:r>
      <w:r w:rsidR="00900568" w:rsidRPr="001C0C86">
        <w:rPr>
          <w:sz w:val="28"/>
          <w:szCs w:val="28"/>
        </w:rPr>
        <w:t>,3%, в 20</w:t>
      </w:r>
      <w:r w:rsidR="00E94E06" w:rsidRPr="001C0C86">
        <w:rPr>
          <w:sz w:val="28"/>
          <w:szCs w:val="28"/>
        </w:rPr>
        <w:t xml:space="preserve">21 </w:t>
      </w:r>
      <w:r w:rsidR="00900568" w:rsidRPr="001C0C86">
        <w:rPr>
          <w:sz w:val="28"/>
          <w:szCs w:val="28"/>
        </w:rPr>
        <w:t>г. -</w:t>
      </w:r>
      <w:r w:rsidR="00FF16E7" w:rsidRPr="001C0C86">
        <w:rPr>
          <w:sz w:val="28"/>
          <w:szCs w:val="28"/>
        </w:rPr>
        <w:t xml:space="preserve">0 </w:t>
      </w:r>
      <w:r w:rsidR="00900568" w:rsidRPr="001C0C86">
        <w:rPr>
          <w:sz w:val="28"/>
          <w:szCs w:val="28"/>
        </w:rPr>
        <w:t>%.</w:t>
      </w:r>
    </w:p>
    <w:p w:rsidR="00F65E40" w:rsidRPr="0015250D" w:rsidRDefault="0015250D" w:rsidP="00DB5940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8"/>
          <w:szCs w:val="28"/>
          <w:lang w:eastAsia="ru-RU"/>
        </w:rPr>
      </w:pPr>
      <w:r w:rsidRPr="0015250D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8"/>
          <w:szCs w:val="28"/>
          <w:lang w:eastAsia="ru-RU"/>
        </w:rPr>
        <w:t xml:space="preserve">    С</w:t>
      </w:r>
      <w:r w:rsidR="00F65E40" w:rsidRPr="0015250D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8"/>
          <w:szCs w:val="28"/>
          <w:lang w:eastAsia="ru-RU"/>
        </w:rPr>
        <w:t>истем</w:t>
      </w:r>
      <w:r w:rsidRPr="0015250D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8"/>
          <w:szCs w:val="28"/>
          <w:lang w:eastAsia="ru-RU"/>
        </w:rPr>
        <w:t>а</w:t>
      </w:r>
      <w:r w:rsidR="00F65E40" w:rsidRPr="0015250D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8"/>
          <w:szCs w:val="28"/>
          <w:lang w:eastAsia="ru-RU"/>
        </w:rPr>
        <w:t xml:space="preserve"> оплаты труда работников учреждения</w:t>
      </w:r>
      <w:r w:rsidR="00936AA3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8"/>
          <w:szCs w:val="28"/>
          <w:lang w:eastAsia="ru-RU"/>
        </w:rPr>
        <w:t>.</w:t>
      </w:r>
      <w:r w:rsidR="00F65E40" w:rsidRPr="0015250D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8"/>
          <w:szCs w:val="28"/>
          <w:lang w:eastAsia="ru-RU"/>
        </w:rPr>
        <w:t xml:space="preserve"> </w:t>
      </w:r>
    </w:p>
    <w:p w:rsidR="001023A6" w:rsidRDefault="001023A6" w:rsidP="00DB5940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1023A6" w:rsidRPr="00900568" w:rsidRDefault="001023A6" w:rsidP="00AD094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55">
        <w:rPr>
          <w:rFonts w:ascii="Times New Roman" w:hAnsi="Times New Roman" w:cs="Times New Roman"/>
          <w:sz w:val="28"/>
          <w:szCs w:val="28"/>
        </w:rPr>
        <w:t xml:space="preserve">       МБУК «</w:t>
      </w:r>
      <w:r w:rsidR="000A7657">
        <w:rPr>
          <w:rFonts w:ascii="Times New Roman" w:hAnsi="Times New Roman" w:cs="Times New Roman"/>
          <w:sz w:val="28"/>
          <w:szCs w:val="28"/>
        </w:rPr>
        <w:t>РДК</w:t>
      </w:r>
      <w:r w:rsidRPr="006B1C55">
        <w:rPr>
          <w:rFonts w:ascii="Times New Roman" w:hAnsi="Times New Roman" w:cs="Times New Roman"/>
          <w:sz w:val="28"/>
          <w:szCs w:val="28"/>
        </w:rPr>
        <w:t xml:space="preserve">» является участником бюджетного процесса в качестве получателя бюджетных средств. Основные источники финансирования – республиканский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B1C55">
        <w:rPr>
          <w:rFonts w:ascii="Times New Roman" w:hAnsi="Times New Roman" w:cs="Times New Roman"/>
          <w:sz w:val="28"/>
          <w:szCs w:val="28"/>
        </w:rPr>
        <w:t xml:space="preserve"> местный бюджет. </w:t>
      </w:r>
    </w:p>
    <w:p w:rsidR="00DB5940" w:rsidRPr="00680335" w:rsidRDefault="00596041" w:rsidP="00AD094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803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</w:t>
      </w:r>
      <w:r w:rsidR="00F65E40" w:rsidRPr="004B00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Приказом директора Учреждения от </w:t>
      </w:r>
      <w:r w:rsidR="004700A2" w:rsidRPr="004B00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01.03.2020 </w:t>
      </w:r>
      <w:r w:rsidR="00F65E40" w:rsidRPr="004B00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г. утверждено Положение об </w:t>
      </w:r>
      <w:r w:rsidR="004700A2" w:rsidRPr="004B00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отраслевой системе оплаты труда работников МБ</w:t>
      </w:r>
      <w:r w:rsidR="00F65E40" w:rsidRPr="004B00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УК </w:t>
      </w:r>
      <w:r w:rsidR="00DB5940" w:rsidRPr="004B00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«</w:t>
      </w:r>
      <w:r w:rsidR="000A7657" w:rsidRPr="004B00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РДК</w:t>
      </w:r>
      <w:r w:rsidR="00DB5940" w:rsidRPr="004B00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 (далее – Положение).</w:t>
      </w:r>
      <w:r w:rsidR="00F65E40" w:rsidRPr="006803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1023A6" w:rsidRPr="00680335" w:rsidRDefault="00DB5940" w:rsidP="00AD094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803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</w:t>
      </w:r>
      <w:r w:rsidR="00F65E40" w:rsidRPr="006803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Согласно данному Положению оплата труда работников учреждения состоит из должностного оклада, выплат компенсационного и стимулирующего характера. </w:t>
      </w:r>
    </w:p>
    <w:p w:rsidR="009E1372" w:rsidRPr="00680335" w:rsidRDefault="009E1372" w:rsidP="00AD094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803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Должностные оклады работникам устанавливаются на основе отнесения занимаемых ими должностей к соответствующим профессиональным квалификационным группам и квалификационным уровням.</w:t>
      </w:r>
    </w:p>
    <w:p w:rsidR="00190CCF" w:rsidRPr="00680335" w:rsidRDefault="009E1372" w:rsidP="00AD094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803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В соответствии с ТК РФ и Перечнем видов выплат компенсационного характер</w:t>
      </w:r>
      <w:r w:rsidR="00B87D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6803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работникам могут устанавливаться следующие выплаты компенсационного характера: за работу на тяжелых работах, за работу в условиях, </w:t>
      </w:r>
      <w:r w:rsidRPr="004B00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отклоняющихся</w:t>
      </w:r>
      <w:r w:rsidRPr="006803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от нормальных, сверхурочной работе, доплата до установленного федеральным законом минимального размера оплаты труда</w:t>
      </w:r>
      <w:r w:rsidR="00ED5843" w:rsidRPr="006803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9E1372" w:rsidRPr="00680335" w:rsidRDefault="00ED5843" w:rsidP="00AD094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803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К выплатам стимулирующего характера относятся доплаты, надбавки, премии, направленные на повышение заинтересованности работника в более эффективном выполнении своих трудовых обязанностей.</w:t>
      </w:r>
      <w:r w:rsidR="009E1372" w:rsidRPr="006803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596041" w:rsidRPr="00680335" w:rsidRDefault="00596041" w:rsidP="00AD094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680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</w:t>
      </w:r>
      <w:r w:rsidR="00F65E40" w:rsidRPr="00680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Пунктом 4.</w:t>
      </w:r>
      <w:r w:rsidR="00B233DC" w:rsidRPr="00680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F65E40" w:rsidRPr="00680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Положения об оплате труда работников </w:t>
      </w:r>
      <w:r w:rsidR="00B233DC" w:rsidRPr="00680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Учреждения</w:t>
      </w:r>
      <w:r w:rsidR="00F65E40" w:rsidRPr="00680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определено, что размеры стимулирующ</w:t>
      </w:r>
      <w:r w:rsidR="00B233DC" w:rsidRPr="00680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его характера устанавливаются работнику</w:t>
      </w:r>
      <w:r w:rsidRPr="00680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233DC" w:rsidRPr="00680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233DC" w:rsidRPr="007F2A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 учетом </w:t>
      </w:r>
      <w:r w:rsidR="00B233DC" w:rsidRPr="007F2A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критериев,</w:t>
      </w:r>
      <w:r w:rsidR="00B233DC" w:rsidRPr="00680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позволяющих  оценить  результативность  и  качество его работы</w:t>
      </w:r>
      <w:r w:rsidR="00ED5843" w:rsidRPr="00680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912BFD" w:rsidRPr="00680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680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912BFD" w:rsidRPr="00680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Pr="00680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</w:t>
      </w:r>
      <w:r w:rsidR="00912BFD" w:rsidRPr="00680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</w:t>
      </w:r>
      <w:r w:rsidRPr="006473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ходе проверки нормативных документов установлено, что в Учреждении </w:t>
      </w:r>
      <w:r w:rsidR="000A1673" w:rsidRPr="0064731B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>разработано</w:t>
      </w:r>
      <w:r w:rsidRPr="0064731B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 xml:space="preserve">  </w:t>
      </w:r>
      <w:r w:rsidR="00F65E40" w:rsidRPr="0064731B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eastAsia="ru-RU"/>
        </w:rPr>
        <w:t>Положение о с</w:t>
      </w:r>
      <w:r w:rsidR="00912BFD" w:rsidRPr="0064731B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eastAsia="ru-RU"/>
        </w:rPr>
        <w:t xml:space="preserve">оставе и порядке работы комиссии </w:t>
      </w:r>
      <w:r w:rsidR="00912BFD" w:rsidRPr="0064731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по определению размеров стимулирующих выплат</w:t>
      </w:r>
      <w:r w:rsidR="00912BFD" w:rsidRPr="0064731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.</w:t>
      </w:r>
      <w:r w:rsidRPr="0068033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F65E40" w:rsidRPr="0068033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</w:p>
    <w:p w:rsidR="00926362" w:rsidRDefault="00596041" w:rsidP="00AD094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8033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    </w:t>
      </w:r>
      <w:r w:rsidR="00F65E40" w:rsidRPr="00680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Фактически</w:t>
      </w:r>
      <w:r w:rsidR="001906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2020 </w:t>
      </w:r>
      <w:r w:rsidRPr="00680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г. </w:t>
      </w:r>
      <w:r w:rsidR="00F65E40" w:rsidRPr="00680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работникам учреждения произв</w:t>
      </w:r>
      <w:r w:rsidR="0093405C" w:rsidRPr="00680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едено</w:t>
      </w:r>
      <w:r w:rsidR="00F65E40" w:rsidRPr="00680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начисление стимулирующих выплат </w:t>
      </w:r>
      <w:r w:rsidR="00E4579A" w:rsidRPr="00680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основании приказ</w:t>
      </w:r>
      <w:r w:rsidR="001906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ов </w:t>
      </w:r>
      <w:r w:rsidR="00E4579A" w:rsidRPr="00680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директора </w:t>
      </w:r>
      <w:r w:rsidR="0093405C" w:rsidRPr="00680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</w:t>
      </w:r>
      <w:r w:rsidR="001906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8 от 28.01.2020 </w:t>
      </w:r>
      <w:r w:rsidR="0093405C" w:rsidRPr="00680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г. за </w:t>
      </w:r>
      <w:r w:rsidR="001906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период с 1 октябр</w:t>
      </w:r>
      <w:r w:rsidR="0093405C" w:rsidRPr="00B845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 20</w:t>
      </w:r>
      <w:r w:rsidR="001906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19 г. по 30 ноября 2019 </w:t>
      </w:r>
      <w:r w:rsidR="003D291E" w:rsidRPr="00B845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г.</w:t>
      </w:r>
      <w:r w:rsidR="00B2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93405C" w:rsidRPr="00B845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E4579A" w:rsidRPr="00B845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</w:t>
      </w:r>
      <w:r w:rsidR="001906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44а</w:t>
      </w:r>
      <w:r w:rsidR="00E4579A" w:rsidRPr="00B845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 </w:t>
      </w:r>
      <w:r w:rsidR="001906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28</w:t>
      </w:r>
      <w:r w:rsidR="00E4579A" w:rsidRPr="00B845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.0</w:t>
      </w:r>
      <w:r w:rsidR="001906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2.2020 </w:t>
      </w:r>
      <w:r w:rsidR="00E4579A" w:rsidRPr="00B845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</w:t>
      </w:r>
      <w:r w:rsidR="00F65E40" w:rsidRPr="00B845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1906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912BFD" w:rsidRPr="00B845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 период с </w:t>
      </w:r>
      <w:r w:rsidR="001906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 октябр</w:t>
      </w:r>
      <w:r w:rsidR="001906E8" w:rsidRPr="00B845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 20</w:t>
      </w:r>
      <w:r w:rsidR="001906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19 г. </w:t>
      </w:r>
      <w:r w:rsidR="00D74D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E95B46" w:rsidRPr="006320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 30 ноября 2019 г. </w:t>
      </w:r>
      <w:r w:rsidR="00D74D17" w:rsidRPr="0064731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Замечание: за один и тот же период</w:t>
      </w:r>
      <w:r w:rsidR="00831D99" w:rsidRPr="0064731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два раза </w:t>
      </w:r>
      <w:r w:rsidR="00D74D17" w:rsidRPr="0064731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начислены стимули</w:t>
      </w:r>
      <w:r w:rsidR="00B92552" w:rsidRPr="0064731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</w:t>
      </w:r>
      <w:r w:rsidR="00D74D17" w:rsidRPr="0064731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ующ</w:t>
      </w:r>
      <w:r w:rsidR="00B92552" w:rsidRPr="0064731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и</w:t>
      </w:r>
      <w:r w:rsidR="00D74D17" w:rsidRPr="0064731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е выплаты.</w:t>
      </w:r>
      <w:r w:rsidR="00B27BEB" w:rsidRPr="0064731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CE4757" w:rsidRPr="0064731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B27BEB" w:rsidRPr="006473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</w:t>
      </w:r>
      <w:r w:rsidR="00B27BEB" w:rsidRPr="00B2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51 от 27.03</w:t>
      </w:r>
      <w:r w:rsidR="00B2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B27BEB" w:rsidRPr="00B2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 г. за период</w:t>
      </w:r>
      <w:r w:rsidR="00D74D17" w:rsidRPr="00B2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2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 </w:t>
      </w:r>
      <w:r w:rsidR="004A24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  <w:r w:rsidR="00B2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875F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декабря </w:t>
      </w:r>
      <w:r w:rsidR="00B2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="007B7A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19</w:t>
      </w:r>
      <w:r w:rsidR="00875F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2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г. п</w:t>
      </w:r>
      <w:r w:rsidR="00875F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 31 декабря </w:t>
      </w:r>
      <w:r w:rsidR="00B2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 г., </w:t>
      </w:r>
      <w:r w:rsidR="00B27BEB" w:rsidRPr="00B2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 5</w:t>
      </w:r>
      <w:r w:rsidR="00B2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</w:t>
      </w:r>
      <w:r w:rsidR="00B27BEB" w:rsidRPr="00B2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 2</w:t>
      </w:r>
      <w:r w:rsidR="00B2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B27BEB" w:rsidRPr="00B2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.0</w:t>
      </w:r>
      <w:r w:rsidR="00B2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4.</w:t>
      </w:r>
      <w:r w:rsidR="00B27BEB" w:rsidRPr="00B2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 г. за период </w:t>
      </w:r>
      <w:r w:rsidR="00B2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 09</w:t>
      </w:r>
      <w:r w:rsidR="00875F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января </w:t>
      </w:r>
      <w:r w:rsidR="00B2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 г. по 31</w:t>
      </w:r>
      <w:r w:rsidR="00875F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марта </w:t>
      </w:r>
      <w:r w:rsidR="00B2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 г.</w:t>
      </w:r>
      <w:r w:rsidR="004A24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4A2453" w:rsidRPr="00B2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№ </w:t>
      </w:r>
      <w:r w:rsidR="004A24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70</w:t>
      </w:r>
      <w:r w:rsidR="004A2453" w:rsidRPr="00B2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 2</w:t>
      </w:r>
      <w:r w:rsidR="004A24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</w:t>
      </w:r>
      <w:r w:rsidR="004A2453" w:rsidRPr="00B2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.0</w:t>
      </w:r>
      <w:r w:rsidR="004A24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7.</w:t>
      </w:r>
      <w:r w:rsidR="004A2453" w:rsidRPr="00B2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 г. за период </w:t>
      </w:r>
      <w:r w:rsidR="004A24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 01</w:t>
      </w:r>
      <w:r w:rsidR="00875F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апреля </w:t>
      </w:r>
      <w:r w:rsidR="004A24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2020г. по 30</w:t>
      </w:r>
      <w:r w:rsidR="00875F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июня </w:t>
      </w:r>
      <w:r w:rsidR="004A24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 г., </w:t>
      </w:r>
      <w:r w:rsidR="004A2453" w:rsidRPr="00B2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№ </w:t>
      </w:r>
      <w:r w:rsidR="004A24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86</w:t>
      </w:r>
      <w:r w:rsidR="004A2453" w:rsidRPr="00B2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 2</w:t>
      </w:r>
      <w:r w:rsidR="004A24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 w:rsidR="004A2453" w:rsidRPr="00B2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4A24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10.</w:t>
      </w:r>
      <w:r w:rsidR="004A2453" w:rsidRPr="00B2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 г. за период </w:t>
      </w:r>
      <w:r w:rsidR="004A24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 01</w:t>
      </w:r>
      <w:r w:rsidR="00875F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июля </w:t>
      </w:r>
      <w:r w:rsidR="004A24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2020г. по 30</w:t>
      </w:r>
      <w:r w:rsidR="00875F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сентября </w:t>
      </w:r>
      <w:r w:rsidR="004A24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2020г. </w:t>
      </w:r>
      <w:r w:rsidR="00B2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A24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общую </w:t>
      </w:r>
      <w:r w:rsidR="004A2453" w:rsidRPr="00CE47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сумму </w:t>
      </w:r>
      <w:r w:rsidR="0035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3 042</w:t>
      </w:r>
      <w:r w:rsidR="00CE4757" w:rsidRPr="00CE47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35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CE4757" w:rsidRPr="00CE47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D291E" w:rsidRPr="00CE47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тыс.рублей</w:t>
      </w:r>
      <w:r w:rsidR="003D291E" w:rsidRPr="00B845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E4579A" w:rsidRPr="00B845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65E40" w:rsidRPr="00B845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0E5234" w:rsidRDefault="000E5234" w:rsidP="000E5234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Кроме того на основании приказа директора № 96 от 28.12.2020 г. начислена премия сотрудникам по итогам работы за 2020 г. в размере 503,00 тыс. руб.</w:t>
      </w:r>
    </w:p>
    <w:p w:rsidR="00926362" w:rsidRDefault="00926362" w:rsidP="0092636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Из местного бюджета </w:t>
      </w:r>
      <w:r w:rsidRPr="00680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произведено начисление стимулирующих выплат на основании приказ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ов </w:t>
      </w:r>
      <w:r w:rsidRPr="00680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директора №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9 от 28.01.2020 </w:t>
      </w:r>
      <w:r w:rsidRPr="00680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г. за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период с 1 октябр</w:t>
      </w:r>
      <w:r w:rsidRPr="00B845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 20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19 г. по 30 ноября 2019 </w:t>
      </w:r>
      <w:r w:rsidRPr="00B845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Pr="00B845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44б</w:t>
      </w:r>
      <w:r w:rsidRPr="00B845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28</w:t>
      </w:r>
      <w:r w:rsidRPr="00B845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2.2020 </w:t>
      </w:r>
      <w:r w:rsidRPr="00B845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B845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 период с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 октябр</w:t>
      </w:r>
      <w:r w:rsidRPr="00B845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 20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19 г.  </w:t>
      </w:r>
      <w:r w:rsidRPr="006320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 30 ноября 2019 </w:t>
      </w:r>
      <w:r w:rsidRPr="000031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г.</w:t>
      </w:r>
      <w:r w:rsidR="00003134" w:rsidRPr="000031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общую сумму </w:t>
      </w:r>
      <w:r w:rsidR="000031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89,6</w:t>
      </w:r>
      <w:r w:rsidR="00003134" w:rsidRPr="00B845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</w:t>
      </w:r>
      <w:r w:rsidR="006473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03134" w:rsidRPr="00B845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рублей</w:t>
      </w:r>
      <w:r w:rsidR="00003134" w:rsidRPr="006473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Pr="006473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64731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Замечание: за один и тот же период два раза начислены стимулирующие выплаты.</w:t>
      </w:r>
    </w:p>
    <w:p w:rsidR="00926362" w:rsidRDefault="00926362" w:rsidP="004E6FD5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2021 </w:t>
      </w:r>
      <w:r w:rsidRPr="00680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г.  работникам учреждения произведено начисление стимулирующих выплат на основании приказ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ов </w:t>
      </w:r>
      <w:r w:rsidRPr="00680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директора №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8 от </w:t>
      </w:r>
      <w:r w:rsidR="004E6F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.01.202</w:t>
      </w:r>
      <w:r w:rsidR="004E6F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680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г. за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период с 1 октябр</w:t>
      </w:r>
      <w:r w:rsidRPr="00B845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 20</w:t>
      </w:r>
      <w:r w:rsidR="004E6F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г. по 3</w:t>
      </w:r>
      <w:r w:rsidR="004E6F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 дека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бря 20</w:t>
      </w:r>
      <w:r w:rsidR="004E6F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B845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Pr="00B845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E6F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23</w:t>
      </w:r>
      <w:r w:rsidRPr="00B845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 </w:t>
      </w:r>
      <w:r w:rsidR="004E6F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23</w:t>
      </w:r>
      <w:r w:rsidRPr="00B845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.0</w:t>
      </w:r>
      <w:r w:rsidR="004E6F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.202</w:t>
      </w:r>
      <w:r w:rsidR="004E6F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B845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B845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 период с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 </w:t>
      </w:r>
      <w:r w:rsidR="004E6F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января</w:t>
      </w:r>
      <w:r w:rsidRPr="00B845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</w:t>
      </w:r>
      <w:r w:rsidR="004E6F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г.  </w:t>
      </w:r>
      <w:r w:rsidRPr="006320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3</w:t>
      </w:r>
      <w:r w:rsidR="004E6F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Pr="006320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E6F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марта </w:t>
      </w:r>
      <w:r w:rsidRPr="006320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="004E6F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21</w:t>
      </w:r>
      <w:r w:rsidRPr="006320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г.</w:t>
      </w:r>
      <w:r w:rsidR="001603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Pr="00B2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№ </w:t>
      </w:r>
      <w:r w:rsidR="001603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44</w:t>
      </w:r>
      <w:r w:rsidRPr="00B2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 27.0</w:t>
      </w:r>
      <w:r w:rsidR="001603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Pr="00B2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1603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Pr="00B27B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г. за период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 01</w:t>
      </w:r>
      <w:r w:rsidR="001603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апреля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1603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г. п</w:t>
      </w:r>
      <w:r w:rsidR="001603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 30 июня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="001603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г.,</w:t>
      </w:r>
      <w:r w:rsidR="00A60D1B" w:rsidRPr="00A60D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60D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общую </w:t>
      </w:r>
      <w:r w:rsidR="00A60D1B" w:rsidRPr="00A60D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сумму 2 731,9 тыс.рублей</w:t>
      </w:r>
      <w:r w:rsidR="00A60D1B" w:rsidRPr="006473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 </w:t>
      </w:r>
      <w:r w:rsidRPr="006473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530672" w:rsidRPr="0064731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Замечание: в приказе ссылка на Протокол от 20.11.2021 г –устранить</w:t>
      </w:r>
      <w:r w:rsidRPr="006473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</w:t>
      </w:r>
    </w:p>
    <w:p w:rsidR="008A28FA" w:rsidRDefault="00702486" w:rsidP="0064731B">
      <w:pPr>
        <w:pStyle w:val="ac"/>
        <w:spacing w:after="100" w:afterAutospacing="1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 xml:space="preserve">Кроме того на основании приказа директора № </w:t>
      </w:r>
      <w:r w:rsidR="00C54D8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82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от 2</w:t>
      </w:r>
      <w:r w:rsidR="00C54D8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.12.202</w:t>
      </w:r>
      <w:r w:rsidR="00C54D8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г. начислена </w:t>
      </w:r>
      <w:r w:rsidRPr="0064731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премия сотрудникам по итогам работы за 202</w:t>
      </w:r>
      <w:r w:rsidR="00C54D8E" w:rsidRPr="0064731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</w:t>
      </w:r>
      <w:r w:rsidRPr="0064731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г. </w:t>
      </w:r>
      <w:r w:rsidRPr="0064731B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в размере </w:t>
      </w:r>
      <w:r w:rsidR="00C54D8E" w:rsidRPr="0064731B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1 912</w:t>
      </w:r>
      <w:r w:rsidRPr="0064731B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,00</w:t>
      </w:r>
      <w:r w:rsidRPr="0064731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тыс. руб.</w:t>
      </w:r>
      <w:r w:rsidR="0064731B" w:rsidRPr="0064731B">
        <w:rPr>
          <w:rFonts w:ascii="Times New Roman" w:hAnsi="Times New Roman"/>
          <w:color w:val="000000"/>
          <w:sz w:val="28"/>
          <w:szCs w:val="28"/>
        </w:rPr>
        <w:t xml:space="preserve"> Однако, ни к протоколу, ни к приказу расчеты по начислению </w:t>
      </w:r>
      <w:r w:rsidR="0064731B">
        <w:rPr>
          <w:rFonts w:ascii="Times New Roman" w:hAnsi="Times New Roman"/>
          <w:color w:val="000000"/>
          <w:sz w:val="28"/>
          <w:szCs w:val="28"/>
        </w:rPr>
        <w:t>премий</w:t>
      </w:r>
      <w:r w:rsidR="0064731B" w:rsidRPr="0064731B">
        <w:rPr>
          <w:rFonts w:ascii="Times New Roman" w:hAnsi="Times New Roman"/>
          <w:color w:val="000000"/>
          <w:sz w:val="28"/>
          <w:szCs w:val="28"/>
        </w:rPr>
        <w:t xml:space="preserve"> не представлены.  Из письменных  объяснений  членов комиссии распределение производилось без каких-либо расчетов (объяснительные прилагаются). </w:t>
      </w:r>
    </w:p>
    <w:p w:rsidR="0064731B" w:rsidRPr="004F00F1" w:rsidRDefault="0064731B" w:rsidP="008A28FA">
      <w:pPr>
        <w:pStyle w:val="ac"/>
        <w:spacing w:after="100" w:afterAutospacing="1" w:line="276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4731B">
        <w:rPr>
          <w:rFonts w:ascii="Times New Roman" w:hAnsi="Times New Roman"/>
          <w:b/>
          <w:color w:val="000000"/>
          <w:sz w:val="28"/>
          <w:szCs w:val="28"/>
        </w:rPr>
        <w:t>Таким образом, неправомерно  начисленная и выплаченная в 20</w:t>
      </w:r>
      <w:r w:rsidR="008A28FA">
        <w:rPr>
          <w:rFonts w:ascii="Times New Roman" w:hAnsi="Times New Roman"/>
          <w:b/>
          <w:color w:val="000000"/>
          <w:sz w:val="28"/>
          <w:szCs w:val="28"/>
        </w:rPr>
        <w:t xml:space="preserve">21 </w:t>
      </w:r>
      <w:r w:rsidRPr="0064731B">
        <w:rPr>
          <w:rFonts w:ascii="Times New Roman" w:hAnsi="Times New Roman"/>
          <w:b/>
          <w:color w:val="000000"/>
          <w:sz w:val="28"/>
          <w:szCs w:val="28"/>
        </w:rPr>
        <w:t>г. сумма составила  1 912,00 тыс.рублей.</w:t>
      </w:r>
    </w:p>
    <w:p w:rsidR="00316E5B" w:rsidRDefault="00702486" w:rsidP="008A28F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="00F65E40" w:rsidRPr="00B845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 анализе приказов установлено, что </w:t>
      </w:r>
      <w:r w:rsidR="00596041" w:rsidRPr="00B845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основанием для определения </w:t>
      </w:r>
      <w:r w:rsidR="00F65E40" w:rsidRPr="00B845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размер</w:t>
      </w:r>
      <w:r w:rsidR="00596041" w:rsidRPr="00B845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ов</w:t>
      </w:r>
      <w:r w:rsidR="00F65E40" w:rsidRPr="00B845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стимулирующих выплат</w:t>
      </w:r>
      <w:r w:rsidR="00596041" w:rsidRPr="00B845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явля</w:t>
      </w:r>
      <w:r w:rsidR="00E4579A" w:rsidRPr="00B845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ю</w:t>
      </w:r>
      <w:r w:rsidR="00596041" w:rsidRPr="00B845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тся протокол</w:t>
      </w:r>
      <w:r w:rsidR="00E4579A" w:rsidRPr="00B845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</w:t>
      </w:r>
      <w:r w:rsidR="00596041" w:rsidRPr="00B845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заседания комиссии по распределению </w:t>
      </w:r>
      <w:r w:rsidR="00E4579A" w:rsidRPr="00B845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указанных </w:t>
      </w:r>
      <w:r w:rsidR="00596041" w:rsidRPr="00B845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выплат</w:t>
      </w:r>
      <w:r w:rsidR="00A419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5C38F9" w:rsidRPr="00B84592" w:rsidRDefault="005C38F9" w:rsidP="0081445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  <w:lang w:eastAsia="ru-RU"/>
        </w:rPr>
      </w:pPr>
    </w:p>
    <w:p w:rsidR="00316E5B" w:rsidRPr="005929BE" w:rsidRDefault="007E5C5C" w:rsidP="005929B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B8459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 xml:space="preserve">     </w:t>
      </w:r>
      <w:r w:rsidR="00316E5B" w:rsidRPr="009E45F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При анализе трудовых договоров </w:t>
      </w:r>
      <w:r w:rsidR="00A4199D" w:rsidRPr="009E45F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выявлено</w:t>
      </w:r>
      <w:r w:rsidR="00316E5B" w:rsidRPr="009E45F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, что трудовые договоры, заключенные с работниками Учреждения</w:t>
      </w:r>
      <w:r w:rsidRPr="009E45F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,</w:t>
      </w:r>
      <w:r w:rsidR="00316E5B" w:rsidRPr="009E45F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оформлены </w:t>
      </w:r>
      <w:r w:rsidR="00316E5B" w:rsidRPr="009E45F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с отступлением от требований ст.57 ТК РФ. </w:t>
      </w:r>
      <w:r w:rsidR="00316E5B" w:rsidRPr="009E45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Обязательным включением в трудовой договор являются условия оплаты (в том числе размер тарифной ставки или оклада (должностного оклада)</w:t>
      </w:r>
      <w:r w:rsidR="00FE1C68" w:rsidRPr="009E45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16E5B" w:rsidRPr="009E45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работника, </w:t>
      </w:r>
      <w:r w:rsidR="00FE1C68" w:rsidRPr="009E45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16E5B" w:rsidRPr="009E45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доплаты, </w:t>
      </w:r>
      <w:r w:rsidR="00FE1C68" w:rsidRPr="009E45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16E5B" w:rsidRPr="009E45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 w:rsidR="00FE1C68" w:rsidRPr="009E45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адбавки и  поощрительные выплаты</w:t>
      </w:r>
      <w:r w:rsidR="00316E5B" w:rsidRPr="009E45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Однако, в трудовых договорах заключенных с работниками Учреждения </w:t>
      </w:r>
      <w:r w:rsidR="00316E5B" w:rsidRPr="009E45F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выплаты стимулирующего характера не предусмотрены.</w:t>
      </w:r>
    </w:p>
    <w:p w:rsidR="0020421F" w:rsidRDefault="0020421F" w:rsidP="00E4579A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767E6" w:rsidRPr="00F77753" w:rsidRDefault="0015250D" w:rsidP="00DB13A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/>
          <w:bCs/>
          <w:i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kern w:val="0"/>
          <w:sz w:val="28"/>
          <w:szCs w:val="28"/>
          <w:lang w:eastAsia="ru-RU"/>
        </w:rPr>
        <w:t xml:space="preserve">     </w:t>
      </w:r>
      <w:r w:rsidR="00DB13AF">
        <w:rPr>
          <w:rFonts w:ascii="Times New Roman" w:eastAsia="Times New Roman" w:hAnsi="Times New Roman"/>
          <w:b/>
          <w:bCs/>
          <w:i/>
          <w:kern w:val="0"/>
          <w:sz w:val="28"/>
          <w:szCs w:val="28"/>
          <w:lang w:eastAsia="ru-RU"/>
        </w:rPr>
        <w:t xml:space="preserve">      </w:t>
      </w:r>
      <w:r w:rsidR="0020421F" w:rsidRPr="00F77753">
        <w:rPr>
          <w:rFonts w:ascii="Times New Roman" w:eastAsia="Times New Roman" w:hAnsi="Times New Roman"/>
          <w:b/>
          <w:bCs/>
          <w:i/>
          <w:kern w:val="0"/>
          <w:sz w:val="28"/>
          <w:szCs w:val="28"/>
          <w:lang w:eastAsia="ru-RU"/>
        </w:rPr>
        <w:t>А</w:t>
      </w:r>
      <w:r w:rsidR="00B87D26" w:rsidRPr="00F77753">
        <w:rPr>
          <w:rFonts w:ascii="Times New Roman" w:eastAsia="Times New Roman" w:hAnsi="Times New Roman"/>
          <w:b/>
          <w:bCs/>
          <w:i/>
          <w:kern w:val="0"/>
          <w:sz w:val="28"/>
          <w:szCs w:val="28"/>
          <w:lang w:eastAsia="ru-RU"/>
        </w:rPr>
        <w:t>нализ штатного расписания на 2020</w:t>
      </w:r>
      <w:r w:rsidR="0020421F" w:rsidRPr="00F77753">
        <w:rPr>
          <w:rFonts w:ascii="Times New Roman" w:eastAsia="Times New Roman" w:hAnsi="Times New Roman"/>
          <w:b/>
          <w:bCs/>
          <w:i/>
          <w:kern w:val="0"/>
          <w:sz w:val="28"/>
          <w:szCs w:val="28"/>
          <w:lang w:eastAsia="ru-RU"/>
        </w:rPr>
        <w:t xml:space="preserve"> год</w:t>
      </w:r>
      <w:r w:rsidR="00936AA3" w:rsidRPr="00F77753">
        <w:rPr>
          <w:rFonts w:ascii="Times New Roman" w:eastAsia="Times New Roman" w:hAnsi="Times New Roman"/>
          <w:b/>
          <w:bCs/>
          <w:i/>
          <w:kern w:val="0"/>
          <w:sz w:val="28"/>
          <w:szCs w:val="28"/>
          <w:lang w:eastAsia="ru-RU"/>
        </w:rPr>
        <w:t>.</w:t>
      </w:r>
    </w:p>
    <w:p w:rsidR="0015250D" w:rsidRPr="00F77753" w:rsidRDefault="0015250D" w:rsidP="00DB13A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b/>
          <w:bCs/>
          <w:i/>
          <w:kern w:val="0"/>
          <w:sz w:val="28"/>
          <w:szCs w:val="28"/>
          <w:lang w:eastAsia="ru-RU"/>
        </w:rPr>
      </w:pPr>
    </w:p>
    <w:p w:rsidR="0020421F" w:rsidRPr="00F77753" w:rsidRDefault="00D767E6" w:rsidP="00DB13A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F777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</w:t>
      </w:r>
      <w:r w:rsidR="0020421F" w:rsidRPr="00F777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ходе анализа штатных расписаний установлено, что штатные расписания на 20</w:t>
      </w:r>
      <w:r w:rsidR="00B87D26" w:rsidRPr="00F777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="0020421F" w:rsidRPr="00F777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г. утверждены директором Учреждения и согласованы с начальником Управления культуры АМС Правобережного района и </w:t>
      </w:r>
      <w:r w:rsidR="00E12F63" w:rsidRPr="00F777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гла</w:t>
      </w:r>
      <w:r w:rsidR="00AE79F0" w:rsidRPr="00F777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="00E12F63" w:rsidRPr="00F777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ным распорядителем бюджетных средств </w:t>
      </w:r>
    </w:p>
    <w:p w:rsidR="0020421F" w:rsidRPr="00F77753" w:rsidRDefault="0020421F" w:rsidP="0020421F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1809"/>
        <w:gridCol w:w="1560"/>
        <w:gridCol w:w="1559"/>
        <w:gridCol w:w="1095"/>
        <w:gridCol w:w="1439"/>
        <w:gridCol w:w="1293"/>
        <w:gridCol w:w="1241"/>
      </w:tblGrid>
      <w:tr w:rsidR="0020421F" w:rsidRPr="00F77753" w:rsidTr="00202102">
        <w:tc>
          <w:tcPr>
            <w:tcW w:w="1809" w:type="dxa"/>
            <w:vMerge w:val="restart"/>
            <w:vAlign w:val="center"/>
          </w:tcPr>
          <w:p w:rsidR="0020421F" w:rsidRPr="00F77753" w:rsidRDefault="0020421F" w:rsidP="002021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F7775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Дата утв. штатного расписания</w:t>
            </w:r>
          </w:p>
        </w:tc>
        <w:tc>
          <w:tcPr>
            <w:tcW w:w="4214" w:type="dxa"/>
            <w:gridSpan w:val="3"/>
            <w:vAlign w:val="center"/>
          </w:tcPr>
          <w:p w:rsidR="0020421F" w:rsidRPr="00F77753" w:rsidRDefault="0020421F" w:rsidP="002021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F7775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3973" w:type="dxa"/>
            <w:gridSpan w:val="3"/>
            <w:vAlign w:val="center"/>
          </w:tcPr>
          <w:p w:rsidR="0020421F" w:rsidRPr="00F77753" w:rsidRDefault="0020421F" w:rsidP="002021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F7775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20421F" w:rsidRPr="00F77753" w:rsidTr="009865D3">
        <w:tc>
          <w:tcPr>
            <w:tcW w:w="1809" w:type="dxa"/>
            <w:vMerge/>
            <w:vAlign w:val="center"/>
          </w:tcPr>
          <w:p w:rsidR="0020421F" w:rsidRPr="00F77753" w:rsidRDefault="0020421F" w:rsidP="002021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0421F" w:rsidRPr="00F77753" w:rsidRDefault="0020421F" w:rsidP="002021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F7775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Месячный фонд заработной платы, руб.</w:t>
            </w:r>
          </w:p>
        </w:tc>
        <w:tc>
          <w:tcPr>
            <w:tcW w:w="1559" w:type="dxa"/>
            <w:vAlign w:val="center"/>
          </w:tcPr>
          <w:p w:rsidR="0020421F" w:rsidRPr="00F77753" w:rsidRDefault="0020421F" w:rsidP="002021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F7775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в  т.ч. стимулир. </w:t>
            </w:r>
            <w:r w:rsidR="00D7593E" w:rsidRPr="00F7775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ф</w:t>
            </w:r>
            <w:r w:rsidRPr="00F7775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онд</w:t>
            </w:r>
            <w:r w:rsidR="00D7593E" w:rsidRPr="00F7775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, руб.</w:t>
            </w:r>
          </w:p>
        </w:tc>
        <w:tc>
          <w:tcPr>
            <w:tcW w:w="1095" w:type="dxa"/>
            <w:vAlign w:val="center"/>
          </w:tcPr>
          <w:p w:rsidR="0020421F" w:rsidRPr="00F77753" w:rsidRDefault="0020421F" w:rsidP="002021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F7775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штатных единиц</w:t>
            </w:r>
          </w:p>
        </w:tc>
        <w:tc>
          <w:tcPr>
            <w:tcW w:w="1439" w:type="dxa"/>
            <w:vAlign w:val="center"/>
          </w:tcPr>
          <w:p w:rsidR="0020421F" w:rsidRPr="00F77753" w:rsidRDefault="0020421F" w:rsidP="002021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F7775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Месячный фонд заработной платы, руб.</w:t>
            </w:r>
          </w:p>
        </w:tc>
        <w:tc>
          <w:tcPr>
            <w:tcW w:w="1293" w:type="dxa"/>
            <w:vAlign w:val="center"/>
          </w:tcPr>
          <w:p w:rsidR="0020421F" w:rsidRPr="00F77753" w:rsidRDefault="0020421F" w:rsidP="002021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F7775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в  т.ч. стимулир. фонд</w:t>
            </w:r>
            <w:r w:rsidR="00D7593E" w:rsidRPr="00F7775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, руб.</w:t>
            </w:r>
          </w:p>
        </w:tc>
        <w:tc>
          <w:tcPr>
            <w:tcW w:w="1241" w:type="dxa"/>
            <w:vAlign w:val="center"/>
          </w:tcPr>
          <w:p w:rsidR="0020421F" w:rsidRPr="00F77753" w:rsidRDefault="0020421F" w:rsidP="002021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F7775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штатных единиц</w:t>
            </w:r>
          </w:p>
        </w:tc>
      </w:tr>
      <w:tr w:rsidR="0020421F" w:rsidRPr="00F77753" w:rsidTr="009865D3">
        <w:tc>
          <w:tcPr>
            <w:tcW w:w="1809" w:type="dxa"/>
            <w:vAlign w:val="center"/>
          </w:tcPr>
          <w:p w:rsidR="0020421F" w:rsidRPr="00F77753" w:rsidRDefault="0020421F" w:rsidP="00B87D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77753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01.01.20</w:t>
            </w:r>
            <w:r w:rsidR="00B87D26" w:rsidRPr="00F77753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560" w:type="dxa"/>
            <w:vAlign w:val="center"/>
          </w:tcPr>
          <w:p w:rsidR="0020421F" w:rsidRPr="00F77753" w:rsidRDefault="00B87D26" w:rsidP="00B87D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77753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1</w:t>
            </w:r>
            <w:r w:rsidR="009865D3" w:rsidRPr="00F77753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 </w:t>
            </w:r>
            <w:r w:rsidRPr="00F77753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078</w:t>
            </w:r>
            <w:r w:rsidR="009865D3" w:rsidRPr="00F77753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 xml:space="preserve"> </w:t>
            </w:r>
            <w:r w:rsidRPr="00F77753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000,00</w:t>
            </w:r>
          </w:p>
        </w:tc>
        <w:tc>
          <w:tcPr>
            <w:tcW w:w="1559" w:type="dxa"/>
            <w:vAlign w:val="center"/>
          </w:tcPr>
          <w:p w:rsidR="0020421F" w:rsidRPr="00F77753" w:rsidRDefault="00B87D26" w:rsidP="008E4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77753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316 039</w:t>
            </w:r>
            <w:r w:rsidR="0020421F" w:rsidRPr="00F77753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,00</w:t>
            </w:r>
          </w:p>
        </w:tc>
        <w:tc>
          <w:tcPr>
            <w:tcW w:w="1095" w:type="dxa"/>
            <w:vAlign w:val="center"/>
          </w:tcPr>
          <w:p w:rsidR="0020421F" w:rsidRPr="00F77753" w:rsidRDefault="00B87D26" w:rsidP="008E4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77753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60,25</w:t>
            </w:r>
          </w:p>
        </w:tc>
        <w:tc>
          <w:tcPr>
            <w:tcW w:w="1439" w:type="dxa"/>
            <w:vAlign w:val="center"/>
          </w:tcPr>
          <w:p w:rsidR="0020421F" w:rsidRPr="00F77753" w:rsidRDefault="00B87D26" w:rsidP="008E4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77753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282 195,00</w:t>
            </w:r>
          </w:p>
        </w:tc>
        <w:tc>
          <w:tcPr>
            <w:tcW w:w="1293" w:type="dxa"/>
            <w:vAlign w:val="center"/>
          </w:tcPr>
          <w:p w:rsidR="0020421F" w:rsidRPr="00F77753" w:rsidRDefault="00B87D26" w:rsidP="008E4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77753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26 427,00</w:t>
            </w:r>
          </w:p>
        </w:tc>
        <w:tc>
          <w:tcPr>
            <w:tcW w:w="1241" w:type="dxa"/>
            <w:vAlign w:val="center"/>
          </w:tcPr>
          <w:p w:rsidR="0020421F" w:rsidRPr="00F77753" w:rsidRDefault="00B87D26" w:rsidP="008E4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77753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20,75</w:t>
            </w:r>
          </w:p>
        </w:tc>
      </w:tr>
      <w:tr w:rsidR="0020421F" w:rsidRPr="00F77753" w:rsidTr="009865D3">
        <w:tc>
          <w:tcPr>
            <w:tcW w:w="1809" w:type="dxa"/>
            <w:vAlign w:val="center"/>
          </w:tcPr>
          <w:p w:rsidR="0020421F" w:rsidRPr="00F77753" w:rsidRDefault="00B87D26" w:rsidP="00B87D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77753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01</w:t>
            </w:r>
            <w:r w:rsidR="0020421F" w:rsidRPr="00F77753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.0</w:t>
            </w:r>
            <w:r w:rsidRPr="00F77753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3</w:t>
            </w:r>
            <w:r w:rsidR="0020421F" w:rsidRPr="00F77753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.20</w:t>
            </w:r>
            <w:r w:rsidRPr="00F77753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560" w:type="dxa"/>
            <w:vAlign w:val="center"/>
          </w:tcPr>
          <w:p w:rsidR="0020421F" w:rsidRPr="00F77753" w:rsidRDefault="00B87D26" w:rsidP="008E4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77753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1</w:t>
            </w:r>
            <w:r w:rsidR="009865D3" w:rsidRPr="00F77753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 </w:t>
            </w:r>
            <w:r w:rsidRPr="00F77753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078</w:t>
            </w:r>
            <w:r w:rsidR="009865D3" w:rsidRPr="00F77753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 xml:space="preserve"> </w:t>
            </w:r>
            <w:r w:rsidRPr="00F77753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000,00</w:t>
            </w:r>
          </w:p>
        </w:tc>
        <w:tc>
          <w:tcPr>
            <w:tcW w:w="1559" w:type="dxa"/>
            <w:vAlign w:val="center"/>
          </w:tcPr>
          <w:p w:rsidR="0020421F" w:rsidRPr="00F77753" w:rsidRDefault="00B87D26" w:rsidP="008E4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77753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316 040,00</w:t>
            </w:r>
          </w:p>
        </w:tc>
        <w:tc>
          <w:tcPr>
            <w:tcW w:w="1095" w:type="dxa"/>
            <w:vAlign w:val="center"/>
          </w:tcPr>
          <w:p w:rsidR="0020421F" w:rsidRPr="00F77753" w:rsidRDefault="00B87D26" w:rsidP="008E4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77753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60,25</w:t>
            </w:r>
          </w:p>
        </w:tc>
        <w:tc>
          <w:tcPr>
            <w:tcW w:w="1439" w:type="dxa"/>
            <w:vAlign w:val="center"/>
          </w:tcPr>
          <w:p w:rsidR="0020421F" w:rsidRPr="00F77753" w:rsidRDefault="0020421F" w:rsidP="008E4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293" w:type="dxa"/>
            <w:vAlign w:val="center"/>
          </w:tcPr>
          <w:p w:rsidR="0020421F" w:rsidRPr="00F77753" w:rsidRDefault="0020421F" w:rsidP="008E4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241" w:type="dxa"/>
            <w:vAlign w:val="center"/>
          </w:tcPr>
          <w:p w:rsidR="0020421F" w:rsidRPr="00F77753" w:rsidRDefault="0020421F" w:rsidP="008E4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</w:p>
        </w:tc>
      </w:tr>
      <w:tr w:rsidR="0020421F" w:rsidRPr="00B87D26" w:rsidTr="009865D3">
        <w:tc>
          <w:tcPr>
            <w:tcW w:w="1809" w:type="dxa"/>
            <w:vAlign w:val="center"/>
          </w:tcPr>
          <w:p w:rsidR="0020421F" w:rsidRPr="00F77753" w:rsidRDefault="0020421F" w:rsidP="001E1C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77753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01.</w:t>
            </w:r>
            <w:r w:rsidR="001E1CE4" w:rsidRPr="00F77753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05</w:t>
            </w:r>
            <w:r w:rsidRPr="00F77753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.20</w:t>
            </w:r>
            <w:r w:rsidR="001E1CE4" w:rsidRPr="00F77753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560" w:type="dxa"/>
            <w:vAlign w:val="center"/>
          </w:tcPr>
          <w:p w:rsidR="0020421F" w:rsidRPr="00F77753" w:rsidRDefault="001E1CE4" w:rsidP="001E1C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77753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1</w:t>
            </w:r>
            <w:r w:rsidR="009865D3" w:rsidRPr="00F77753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 </w:t>
            </w:r>
            <w:r w:rsidRPr="00F77753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078</w:t>
            </w:r>
            <w:r w:rsidR="009865D3" w:rsidRPr="00F77753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 xml:space="preserve"> </w:t>
            </w:r>
            <w:r w:rsidRPr="00F77753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0</w:t>
            </w:r>
            <w:r w:rsidR="009865D3" w:rsidRPr="00F77753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0</w:t>
            </w:r>
            <w:r w:rsidRPr="00F77753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0,</w:t>
            </w:r>
            <w:r w:rsidR="0020421F" w:rsidRPr="00F77753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59" w:type="dxa"/>
            <w:vAlign w:val="center"/>
          </w:tcPr>
          <w:p w:rsidR="0020421F" w:rsidRPr="00F77753" w:rsidRDefault="001E1CE4" w:rsidP="008E4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77753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299 373,00</w:t>
            </w:r>
          </w:p>
        </w:tc>
        <w:tc>
          <w:tcPr>
            <w:tcW w:w="1095" w:type="dxa"/>
            <w:vAlign w:val="center"/>
          </w:tcPr>
          <w:p w:rsidR="0020421F" w:rsidRPr="00B87D26" w:rsidRDefault="001E1CE4" w:rsidP="008E4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F77753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60,25</w:t>
            </w:r>
          </w:p>
        </w:tc>
        <w:tc>
          <w:tcPr>
            <w:tcW w:w="1439" w:type="dxa"/>
            <w:vAlign w:val="center"/>
          </w:tcPr>
          <w:p w:rsidR="0020421F" w:rsidRPr="00B87D26" w:rsidRDefault="0020421F" w:rsidP="008E4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293" w:type="dxa"/>
            <w:vAlign w:val="center"/>
          </w:tcPr>
          <w:p w:rsidR="0020421F" w:rsidRPr="00B87D26" w:rsidRDefault="0020421F" w:rsidP="008E4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241" w:type="dxa"/>
            <w:vAlign w:val="center"/>
          </w:tcPr>
          <w:p w:rsidR="0020421F" w:rsidRPr="00B87D26" w:rsidRDefault="0020421F" w:rsidP="008E4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</w:p>
        </w:tc>
      </w:tr>
    </w:tbl>
    <w:p w:rsidR="0020421F" w:rsidRDefault="0020421F" w:rsidP="0020421F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</w:p>
    <w:p w:rsidR="0020421F" w:rsidRPr="00E12F63" w:rsidRDefault="00E12F63" w:rsidP="00AD094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</w:rPr>
        <w:t xml:space="preserve">    </w:t>
      </w:r>
      <w:r w:rsidR="0020421F" w:rsidRPr="00E12F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Pr="00E12F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="0020421F" w:rsidRPr="00E12F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течение 20</w:t>
      </w:r>
      <w:r w:rsidR="00F777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="0020421F" w:rsidRPr="00E12F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 в штатные расписания  МБУК «</w:t>
      </w:r>
      <w:r w:rsidR="000A76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РДК</w:t>
      </w:r>
      <w:r w:rsidR="0020421F" w:rsidRPr="00E12F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  изменения вносились </w:t>
      </w:r>
      <w:r w:rsidR="00F777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три </w:t>
      </w:r>
      <w:r w:rsidR="0020421F" w:rsidRPr="00E12F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раза.</w:t>
      </w:r>
    </w:p>
    <w:p w:rsidR="0020421F" w:rsidRPr="00E12F63" w:rsidRDefault="00D767E6" w:rsidP="00AD094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</w:t>
      </w:r>
      <w:r w:rsidR="0020421F" w:rsidRPr="00E12F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Должностные оклады работников </w:t>
      </w:r>
      <w:r w:rsidR="00AE79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Учреждения</w:t>
      </w:r>
      <w:r w:rsidR="0020421F" w:rsidRPr="00E12F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установленные штатным расписанием, соответствуют минимальным окладам, определенным Положением по оплате труда. </w:t>
      </w:r>
    </w:p>
    <w:p w:rsidR="00E12F63" w:rsidRDefault="00E12F63" w:rsidP="00AD0948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12F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</w:t>
      </w:r>
      <w:r w:rsidR="0020421F" w:rsidRPr="001525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Фактически начислено заработной платы работникам учреждения культуры за 20</w:t>
      </w:r>
      <w:r w:rsidR="007D4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="0020421F" w:rsidRPr="001525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20421F" w:rsidRPr="00B076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год </w:t>
      </w:r>
      <w:r w:rsidR="00AD0948" w:rsidRPr="00B076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C0C86" w:rsidRPr="00B076C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13 145,4 </w:t>
      </w:r>
      <w:r w:rsidR="0020421F" w:rsidRPr="00B076C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тыс. руб</w:t>
      </w:r>
      <w:r w:rsidR="00DE698A" w:rsidRPr="00B076C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лей</w:t>
      </w:r>
      <w:r w:rsidR="00B076C4" w:rsidRPr="00B076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932559" w:rsidRDefault="00932559" w:rsidP="0093255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</w:p>
    <w:p w:rsidR="00AE79F0" w:rsidRPr="00A4199D" w:rsidRDefault="0020421F" w:rsidP="0015250D">
      <w:pPr>
        <w:pStyle w:val="ac"/>
        <w:autoSpaceDE w:val="0"/>
        <w:autoSpaceDN w:val="0"/>
        <w:adjustRightInd w:val="0"/>
        <w:ind w:left="1080"/>
        <w:rPr>
          <w:rFonts w:ascii="Times New Roman" w:eastAsia="Times New Roman" w:hAnsi="Times New Roman"/>
          <w:b/>
          <w:bCs/>
          <w:i/>
          <w:kern w:val="0"/>
          <w:sz w:val="28"/>
          <w:szCs w:val="28"/>
          <w:lang w:eastAsia="ru-RU"/>
        </w:rPr>
      </w:pPr>
      <w:r w:rsidRPr="009A6EC6">
        <w:rPr>
          <w:rFonts w:ascii="Times New Roman" w:eastAsia="Times New Roman" w:hAnsi="Times New Roman"/>
          <w:b/>
          <w:bCs/>
          <w:i/>
          <w:kern w:val="0"/>
          <w:sz w:val="28"/>
          <w:szCs w:val="28"/>
          <w:lang w:eastAsia="ru-RU"/>
        </w:rPr>
        <w:t>Анализ штатного расписания на 20</w:t>
      </w:r>
      <w:r w:rsidR="006D41D3">
        <w:rPr>
          <w:rFonts w:ascii="Times New Roman" w:eastAsia="Times New Roman" w:hAnsi="Times New Roman"/>
          <w:b/>
          <w:bCs/>
          <w:i/>
          <w:kern w:val="0"/>
          <w:sz w:val="28"/>
          <w:szCs w:val="28"/>
          <w:lang w:eastAsia="ru-RU"/>
        </w:rPr>
        <w:t>21</w:t>
      </w:r>
      <w:r w:rsidRPr="009A6EC6">
        <w:rPr>
          <w:rFonts w:ascii="Times New Roman" w:eastAsia="Times New Roman" w:hAnsi="Times New Roman"/>
          <w:b/>
          <w:bCs/>
          <w:i/>
          <w:kern w:val="0"/>
          <w:sz w:val="28"/>
          <w:szCs w:val="28"/>
          <w:lang w:eastAsia="ru-RU"/>
        </w:rPr>
        <w:t xml:space="preserve"> год</w:t>
      </w:r>
      <w:r w:rsidR="00936AA3">
        <w:rPr>
          <w:rFonts w:ascii="Times New Roman" w:eastAsia="Times New Roman" w:hAnsi="Times New Roman"/>
          <w:b/>
          <w:bCs/>
          <w:i/>
          <w:kern w:val="0"/>
          <w:sz w:val="28"/>
          <w:szCs w:val="28"/>
          <w:lang w:eastAsia="ru-RU"/>
        </w:rPr>
        <w:t>.</w:t>
      </w:r>
    </w:p>
    <w:p w:rsidR="00DE698A" w:rsidRPr="00A93AEB" w:rsidRDefault="00DE698A" w:rsidP="00AD094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680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</w:t>
      </w:r>
      <w:r w:rsidR="00AE79F0" w:rsidRPr="00680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ходе анализа штатных расписаний установлено, что штатные расписания на 20</w:t>
      </w:r>
      <w:r w:rsidR="00A93A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21</w:t>
      </w:r>
      <w:r w:rsidR="00AE79F0" w:rsidRPr="00680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г. утверждены директором Учреждения и согласованы с начальником Управления культуры АМС Правобережного района</w:t>
      </w:r>
      <w:r w:rsidR="00A93AEB" w:rsidRPr="00A93A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93AEB" w:rsidRPr="00F777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главным распорядителем бюджетных средств</w:t>
      </w:r>
      <w:r w:rsidR="00AE79F0" w:rsidRPr="00680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</w:p>
    <w:p w:rsidR="00AE79F0" w:rsidRDefault="00AE79F0" w:rsidP="00AD0948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ru-RU"/>
        </w:rPr>
      </w:pPr>
    </w:p>
    <w:tbl>
      <w:tblPr>
        <w:tblStyle w:val="af5"/>
        <w:tblW w:w="9073" w:type="dxa"/>
        <w:tblInd w:w="-34" w:type="dxa"/>
        <w:tblLayout w:type="fixed"/>
        <w:tblLook w:val="04A0"/>
      </w:tblPr>
      <w:tblGrid>
        <w:gridCol w:w="2127"/>
        <w:gridCol w:w="1984"/>
        <w:gridCol w:w="1701"/>
        <w:gridCol w:w="3261"/>
      </w:tblGrid>
      <w:tr w:rsidR="00AD2884" w:rsidTr="00C7739A">
        <w:tc>
          <w:tcPr>
            <w:tcW w:w="2127" w:type="dxa"/>
            <w:vMerge w:val="restart"/>
            <w:vAlign w:val="center"/>
          </w:tcPr>
          <w:p w:rsidR="00AD2884" w:rsidRPr="00D7593E" w:rsidRDefault="00AD2884" w:rsidP="008E4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D7593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946" w:type="dxa"/>
            <w:gridSpan w:val="3"/>
            <w:vAlign w:val="center"/>
          </w:tcPr>
          <w:p w:rsidR="00AD2884" w:rsidRPr="00D7593E" w:rsidRDefault="00AD2884" w:rsidP="008E4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D7593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Республиканский бюджет</w:t>
            </w:r>
          </w:p>
        </w:tc>
      </w:tr>
      <w:tr w:rsidR="00AD2884" w:rsidTr="00C7739A">
        <w:tc>
          <w:tcPr>
            <w:tcW w:w="2127" w:type="dxa"/>
            <w:vMerge/>
            <w:vAlign w:val="center"/>
          </w:tcPr>
          <w:p w:rsidR="00AD2884" w:rsidRPr="00D7593E" w:rsidRDefault="00AD2884" w:rsidP="008E4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AD2884" w:rsidRPr="00D7593E" w:rsidRDefault="00AD2884" w:rsidP="008E4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D7593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Месячный фонд заработной платы, руб.</w:t>
            </w:r>
          </w:p>
        </w:tc>
        <w:tc>
          <w:tcPr>
            <w:tcW w:w="1701" w:type="dxa"/>
            <w:vAlign w:val="center"/>
          </w:tcPr>
          <w:p w:rsidR="00AD2884" w:rsidRPr="00D7593E" w:rsidRDefault="00AD2884" w:rsidP="008E4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D7593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в  т.ч. стимулир. 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ф</w:t>
            </w:r>
            <w:r w:rsidRPr="00D7593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онд, руб.</w:t>
            </w:r>
          </w:p>
        </w:tc>
        <w:tc>
          <w:tcPr>
            <w:tcW w:w="3261" w:type="dxa"/>
            <w:vAlign w:val="center"/>
          </w:tcPr>
          <w:p w:rsidR="00AD2884" w:rsidRPr="00D7593E" w:rsidRDefault="00AD2884" w:rsidP="008E47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D7593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штатных единиц</w:t>
            </w:r>
          </w:p>
        </w:tc>
      </w:tr>
      <w:tr w:rsidR="00AD2884" w:rsidRPr="00D7593E" w:rsidTr="00C7739A">
        <w:tc>
          <w:tcPr>
            <w:tcW w:w="2127" w:type="dxa"/>
          </w:tcPr>
          <w:p w:rsidR="00AD2884" w:rsidRPr="00D7593E" w:rsidRDefault="00AD2884" w:rsidP="00A93AE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7593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21</w:t>
            </w:r>
          </w:p>
        </w:tc>
        <w:tc>
          <w:tcPr>
            <w:tcW w:w="1984" w:type="dxa"/>
          </w:tcPr>
          <w:p w:rsidR="00AD2884" w:rsidRPr="00D7593E" w:rsidRDefault="00AD2884" w:rsidP="0020210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1 052 000,00</w:t>
            </w:r>
          </w:p>
        </w:tc>
        <w:tc>
          <w:tcPr>
            <w:tcW w:w="1701" w:type="dxa"/>
          </w:tcPr>
          <w:p w:rsidR="00AD2884" w:rsidRPr="00D7593E" w:rsidRDefault="00AD2884" w:rsidP="0020210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235 474,00</w:t>
            </w:r>
          </w:p>
        </w:tc>
        <w:tc>
          <w:tcPr>
            <w:tcW w:w="3261" w:type="dxa"/>
          </w:tcPr>
          <w:p w:rsidR="00AD2884" w:rsidRPr="00D7593E" w:rsidRDefault="00AD2884" w:rsidP="0020210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60,25</w:t>
            </w:r>
          </w:p>
        </w:tc>
      </w:tr>
      <w:tr w:rsidR="00AD2884" w:rsidRPr="00D7593E" w:rsidTr="00C7739A">
        <w:tc>
          <w:tcPr>
            <w:tcW w:w="2127" w:type="dxa"/>
          </w:tcPr>
          <w:p w:rsidR="00AD2884" w:rsidRPr="00D7593E" w:rsidRDefault="00AD2884" w:rsidP="00A93AE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7593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  <w:r w:rsidRPr="00D7593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21</w:t>
            </w:r>
          </w:p>
        </w:tc>
        <w:tc>
          <w:tcPr>
            <w:tcW w:w="1984" w:type="dxa"/>
          </w:tcPr>
          <w:p w:rsidR="00AD2884" w:rsidRPr="00D7593E" w:rsidRDefault="00AD2884" w:rsidP="0020210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1 052 000,00</w:t>
            </w:r>
          </w:p>
        </w:tc>
        <w:tc>
          <w:tcPr>
            <w:tcW w:w="1701" w:type="dxa"/>
          </w:tcPr>
          <w:p w:rsidR="00AD2884" w:rsidRPr="00D7593E" w:rsidRDefault="00AD2884" w:rsidP="0020210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234 093,00</w:t>
            </w:r>
          </w:p>
        </w:tc>
        <w:tc>
          <w:tcPr>
            <w:tcW w:w="3261" w:type="dxa"/>
          </w:tcPr>
          <w:p w:rsidR="00AD2884" w:rsidRPr="00D7593E" w:rsidRDefault="00AD2884" w:rsidP="0020210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60,25</w:t>
            </w:r>
          </w:p>
        </w:tc>
      </w:tr>
      <w:tr w:rsidR="00AD2884" w:rsidRPr="00D7593E" w:rsidTr="00C7739A">
        <w:tc>
          <w:tcPr>
            <w:tcW w:w="2127" w:type="dxa"/>
          </w:tcPr>
          <w:p w:rsidR="00AD2884" w:rsidRPr="00D7593E" w:rsidRDefault="00AD2884" w:rsidP="008F786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7593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9</w:t>
            </w:r>
            <w:r w:rsidRPr="00D7593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21</w:t>
            </w:r>
          </w:p>
        </w:tc>
        <w:tc>
          <w:tcPr>
            <w:tcW w:w="1984" w:type="dxa"/>
          </w:tcPr>
          <w:p w:rsidR="00AD2884" w:rsidRPr="00D7593E" w:rsidRDefault="00AD2884" w:rsidP="0020210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1 176 500,00</w:t>
            </w:r>
          </w:p>
        </w:tc>
        <w:tc>
          <w:tcPr>
            <w:tcW w:w="1701" w:type="dxa"/>
          </w:tcPr>
          <w:p w:rsidR="00AD2884" w:rsidRPr="00D7593E" w:rsidRDefault="00AD2884" w:rsidP="0020210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296 609,00</w:t>
            </w:r>
          </w:p>
        </w:tc>
        <w:tc>
          <w:tcPr>
            <w:tcW w:w="3261" w:type="dxa"/>
          </w:tcPr>
          <w:p w:rsidR="00AD2884" w:rsidRPr="00D7593E" w:rsidRDefault="00AD2884" w:rsidP="0020210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65,25</w:t>
            </w:r>
          </w:p>
        </w:tc>
      </w:tr>
    </w:tbl>
    <w:p w:rsidR="00AE79F0" w:rsidRPr="00D7593E" w:rsidRDefault="00AE79F0" w:rsidP="00AE79F0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/>
        </w:rPr>
      </w:pPr>
      <w:r w:rsidRPr="00D7593E">
        <w:rPr>
          <w:rFonts w:ascii="Times New Roman" w:eastAsia="Times New Roman" w:hAnsi="Times New Roman" w:cs="Times New Roman"/>
          <w:kern w:val="0"/>
          <w:lang w:eastAsia="ru-RU"/>
        </w:rPr>
        <w:t xml:space="preserve">     </w:t>
      </w:r>
    </w:p>
    <w:p w:rsidR="00AE79F0" w:rsidRPr="00E12F63" w:rsidRDefault="00D767E6" w:rsidP="007E5C5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    </w:t>
      </w:r>
      <w:r w:rsidR="00AE79F0" w:rsidRPr="00E12F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  течение 20</w:t>
      </w:r>
      <w:r w:rsidR="00432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21</w:t>
      </w:r>
      <w:r w:rsidR="00AE79F0" w:rsidRPr="00E12F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 в штатные расписания  МБУК «</w:t>
      </w:r>
      <w:r w:rsidR="000A76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РДК</w:t>
      </w:r>
      <w:r w:rsidR="00AE79F0" w:rsidRPr="00E12F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  изменения вносились </w:t>
      </w:r>
      <w:r w:rsidR="00A535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три раза</w:t>
      </w:r>
      <w:r w:rsidR="00AE79F0" w:rsidRPr="00E12F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AE79F0" w:rsidRPr="00E12F63" w:rsidRDefault="00A4199D" w:rsidP="007E5C5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</w:t>
      </w:r>
      <w:r w:rsidR="00AE79F0" w:rsidRPr="00E12F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Должностные оклады работников </w:t>
      </w:r>
      <w:r w:rsidR="00432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МБУК «РДК»</w:t>
      </w:r>
      <w:r w:rsidR="00AE79F0" w:rsidRPr="00E12F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установленные штатным расписанием, соответствуют минимальным окладам, определенным Положением по оплате труда. </w:t>
      </w:r>
    </w:p>
    <w:p w:rsidR="00AE79F0" w:rsidRPr="00E12F63" w:rsidRDefault="00D767E6" w:rsidP="007E5C5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</w:t>
      </w:r>
      <w:r w:rsidR="00AE79F0" w:rsidRPr="00E12F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Фактически начислено заработной платы работникам учреждения культуры за 20</w:t>
      </w:r>
      <w:r w:rsidR="00A535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21</w:t>
      </w:r>
      <w:r w:rsidR="00AE79F0" w:rsidRPr="00E12F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 </w:t>
      </w:r>
      <w:r w:rsidR="00B076C4" w:rsidRPr="004329DF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14 531,3</w:t>
      </w:r>
      <w:r w:rsidR="004329DF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="00AE79F0" w:rsidRPr="004329D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тыс. руб</w:t>
      </w:r>
      <w:r w:rsidR="00AE79F0" w:rsidRPr="00432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AE79F0" w:rsidRPr="00E12F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20421F" w:rsidRDefault="00D767E6" w:rsidP="007E5C5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 xml:space="preserve">     </w:t>
      </w:r>
      <w:r w:rsidRPr="00D767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01.09.20</w:t>
      </w:r>
      <w:r w:rsidR="00353B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21</w:t>
      </w:r>
      <w:r w:rsidRPr="00D767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D767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ш</w:t>
      </w:r>
      <w:r w:rsidR="0020421F" w:rsidRPr="00D767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тат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(финансирование из РБ) </w:t>
      </w:r>
      <w:r w:rsidR="0020421F" w:rsidRPr="00D767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определен в количестве </w:t>
      </w:r>
      <w:r w:rsidR="00AE79F0" w:rsidRPr="00D767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 w:rsidR="00353B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AE79F0" w:rsidRPr="00D767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,25</w:t>
      </w:r>
      <w:r w:rsidR="0020421F" w:rsidRPr="00D767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ед., из них работников административно-управленческого персонала – </w:t>
      </w:r>
      <w:r w:rsidR="00AE79F0" w:rsidRPr="00D767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2,5</w:t>
      </w:r>
      <w:r w:rsidR="0020421F" w:rsidRPr="00D767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ед., основного персонала – </w:t>
      </w:r>
      <w:r w:rsidR="00353B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62,75</w:t>
      </w:r>
      <w:r w:rsidR="0020421F" w:rsidRPr="00D767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ед</w:t>
      </w:r>
      <w:r w:rsidR="00353B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20421F" w:rsidRPr="00D767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5900D3" w:rsidRDefault="002B5C5A" w:rsidP="00452AEF">
      <w:pPr>
        <w:autoSpaceDE w:val="0"/>
        <w:autoSpaceDN w:val="0"/>
        <w:adjustRightInd w:val="0"/>
        <w:spacing w:line="276" w:lineRule="auto"/>
        <w:jc w:val="both"/>
        <w:rPr>
          <w:rStyle w:val="af0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</w:t>
      </w:r>
      <w:r w:rsidR="001847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="009A734F" w:rsidRPr="004756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ходе данного контрольного мероприятия проведена проверка соответствия работников МБУК «</w:t>
      </w:r>
      <w:r w:rsidR="000A76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РДК</w:t>
      </w:r>
      <w:r w:rsidR="009A734F" w:rsidRPr="004756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 основным квалифицированным требованиям, установленным для замещения должностей (в том числе, к образованию, стажу работы по специальности, профессиональным знаниям и навыкам, необходимым для исполнения должностных обязанностей). Требования установлены Приказом Министерства здравоохранения и социального развития РФ от 30 марта 2011 г. № 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кинематографии».</w:t>
      </w:r>
      <w:r w:rsidR="003D5FC8" w:rsidRPr="004756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9A734F" w:rsidRPr="004756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При проверке личных дел работников, трудовых договоров, трудовых книжек, а также  соответствия образования и занимаемой должности </w:t>
      </w:r>
      <w:r w:rsidR="009A734F" w:rsidRPr="008A28F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выявлено, что у </w:t>
      </w:r>
      <w:r w:rsidR="009C779E" w:rsidRPr="008A28F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5</w:t>
      </w:r>
      <w:r w:rsidR="009A734F" w:rsidRPr="008A28F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18477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сотрудников</w:t>
      </w:r>
      <w:r w:rsidR="009A734F" w:rsidRPr="008A28F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нет соответствующего образования</w:t>
      </w:r>
      <w:r w:rsidR="0018477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,</w:t>
      </w:r>
      <w:r w:rsidR="003D5FC8" w:rsidRPr="008A28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при проверке </w:t>
      </w:r>
      <w:r w:rsidR="00475623" w:rsidRPr="008A28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Учреждении не было документов, подтверждающих</w:t>
      </w:r>
      <w:r w:rsidR="003D5FC8" w:rsidRPr="008A28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="00E82526" w:rsidRPr="008A28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их профессиональную деятельно</w:t>
      </w:r>
      <w:r w:rsidR="00BF653F" w:rsidRPr="008A28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сть.</w:t>
      </w:r>
      <w:r w:rsidR="007131CE" w:rsidRPr="008A28FA">
        <w:rPr>
          <w:rStyle w:val="af0"/>
        </w:rPr>
        <w:t xml:space="preserve">   </w:t>
      </w:r>
    </w:p>
    <w:p w:rsidR="0018477B" w:rsidRPr="008A28FA" w:rsidRDefault="0018477B" w:rsidP="00452AEF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A734F" w:rsidRPr="00096D1A" w:rsidRDefault="005900D3" w:rsidP="007131C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8A28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</w:t>
      </w:r>
      <w:r w:rsidR="002B5C5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8A28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D5FC8" w:rsidRPr="008A28FA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 xml:space="preserve">Таким образом, </w:t>
      </w:r>
      <w:r w:rsidR="00096D1A" w:rsidRPr="008A28FA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неправомерн</w:t>
      </w:r>
      <w:r w:rsidRPr="008A28FA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ые выплаты денежных</w:t>
      </w:r>
      <w:r w:rsidR="003D5FC8" w:rsidRPr="008A28FA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 xml:space="preserve"> средств </w:t>
      </w:r>
      <w:r w:rsidR="009D7400" w:rsidRPr="008A28FA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в</w:t>
      </w:r>
      <w:r w:rsidRPr="008A28FA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3D5FC8" w:rsidRPr="008A28FA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20</w:t>
      </w:r>
      <w:r w:rsidR="009C779E" w:rsidRPr="008A28FA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20-2021</w:t>
      </w:r>
      <w:r w:rsidR="003D5FC8" w:rsidRPr="008A28FA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гг.</w:t>
      </w:r>
      <w:r w:rsidR="003D5FC8" w:rsidRPr="005900D3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 xml:space="preserve"> составил</w:t>
      </w:r>
      <w:r w:rsidR="009D7400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и</w:t>
      </w:r>
      <w:r w:rsidR="003D5FC8" w:rsidRPr="005900D3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 xml:space="preserve">  </w:t>
      </w:r>
      <w:r w:rsidR="009C779E">
        <w:rPr>
          <w:rStyle w:val="af0"/>
          <w:rFonts w:ascii="Times New Roman" w:hAnsi="Times New Roman" w:cs="Times New Roman"/>
          <w:b/>
          <w:i w:val="0"/>
          <w:sz w:val="28"/>
          <w:szCs w:val="28"/>
          <w:u w:val="single"/>
        </w:rPr>
        <w:t>1 420,0</w:t>
      </w:r>
      <w:r w:rsidR="003D5FC8" w:rsidRPr="009D7400">
        <w:rPr>
          <w:rStyle w:val="af0"/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 тыс. рублей</w:t>
      </w:r>
      <w:r w:rsidR="009C779E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 xml:space="preserve"> и взносы составили 428,84 тыс. рублей.</w:t>
      </w:r>
    </w:p>
    <w:p w:rsidR="0067394B" w:rsidRPr="005900D3" w:rsidRDefault="00B34042" w:rsidP="0067394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    </w:t>
      </w:r>
    </w:p>
    <w:p w:rsidR="009E45F1" w:rsidRDefault="006C0DA6" w:rsidP="002B5C5A">
      <w:pPr>
        <w:shd w:val="clear" w:color="auto" w:fill="FFFFFF"/>
        <w:suppressAutoHyphens w:val="0"/>
        <w:spacing w:after="144" w:line="276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C428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</w:t>
      </w:r>
      <w:r w:rsidR="00BC23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E36B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Проведенный </w:t>
      </w:r>
      <w:r w:rsidR="004462F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выборочный </w:t>
      </w:r>
      <w:r w:rsidRPr="00E36B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анализ расчетных ведомостей </w:t>
      </w:r>
      <w:r w:rsidR="005E6B3E" w:rsidRPr="00E36B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 20</w:t>
      </w:r>
      <w:r w:rsidR="004462F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20-2021 гг.</w:t>
      </w:r>
      <w:r w:rsidR="005E6B3E" w:rsidRPr="00E36B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E36B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показал, что начисление заработной платы производи</w:t>
      </w:r>
      <w:r w:rsidR="005E6B3E" w:rsidRPr="00E36B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лось </w:t>
      </w:r>
      <w:r w:rsidRPr="00E36B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основании действующ</w:t>
      </w:r>
      <w:r w:rsidR="004462F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их</w:t>
      </w:r>
      <w:r w:rsidRPr="00E36B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штатн</w:t>
      </w:r>
      <w:r w:rsidR="004462F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ых</w:t>
      </w:r>
      <w:r w:rsidRPr="00E36B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расписани</w:t>
      </w:r>
      <w:r w:rsidR="004462F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й</w:t>
      </w:r>
      <w:r w:rsidRPr="00E36B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5E6B3E" w:rsidRPr="00E36B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табелей учета рабочего времени </w:t>
      </w:r>
      <w:r w:rsidRPr="00E36B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на основании</w:t>
      </w:r>
      <w:r w:rsidR="008C4289" w:rsidRPr="00E36B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E36B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приказов директора</w:t>
      </w:r>
      <w:r w:rsidR="009E45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D70510" w:rsidRDefault="00D70510" w:rsidP="00A03383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</w:p>
    <w:p w:rsidR="009E45F1" w:rsidRDefault="009E45F1" w:rsidP="00A03383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</w:p>
    <w:p w:rsidR="009E45F1" w:rsidRDefault="009E45F1" w:rsidP="00A03383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</w:p>
    <w:p w:rsidR="009E45F1" w:rsidRDefault="009E45F1" w:rsidP="00A03383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</w:p>
    <w:p w:rsidR="009E45F1" w:rsidRDefault="009E45F1" w:rsidP="00A03383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</w:p>
    <w:p w:rsidR="009E45F1" w:rsidRDefault="009E45F1" w:rsidP="00A03383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</w:p>
    <w:p w:rsidR="009E45F1" w:rsidRDefault="009E45F1" w:rsidP="00A03383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</w:p>
    <w:p w:rsidR="009E45F1" w:rsidRDefault="009E45F1" w:rsidP="00A03383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</w:p>
    <w:p w:rsidR="009E45F1" w:rsidRDefault="009E45F1" w:rsidP="00A03383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</w:p>
    <w:p w:rsidR="009E45F1" w:rsidRDefault="009E45F1" w:rsidP="00A03383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</w:p>
    <w:p w:rsidR="00F65E40" w:rsidRPr="004E701B" w:rsidRDefault="00F65E40" w:rsidP="00A03383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4E701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 xml:space="preserve">ВЫВОДЫ: </w:t>
      </w:r>
    </w:p>
    <w:p w:rsidR="00141253" w:rsidRDefault="00141253" w:rsidP="00A03383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</w:p>
    <w:p w:rsidR="00141253" w:rsidRDefault="00141253" w:rsidP="00A03383">
      <w:pPr>
        <w:pStyle w:val="ac"/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4125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МБУК «</w:t>
      </w:r>
      <w:r w:rsidR="000A76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РДК</w:t>
      </w:r>
      <w:r w:rsidRPr="0014125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» Правобережного района является некоммерческой организацией, имеет  обособленное имущество на праве </w:t>
      </w:r>
      <w:hyperlink r:id="rId16" w:tooltip="Оперативное управление" w:history="1">
        <w:r w:rsidRPr="00141253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оперативного управления</w:t>
        </w:r>
      </w:hyperlink>
      <w:r w:rsidRPr="0014125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самостоятельный баланс, расчетный и иные счета в банках. </w:t>
      </w:r>
    </w:p>
    <w:p w:rsidR="00FA2DE8" w:rsidRPr="00EC7ECB" w:rsidRDefault="004F00F1" w:rsidP="00A03383">
      <w:pPr>
        <w:tabs>
          <w:tab w:val="left" w:pos="284"/>
        </w:tabs>
        <w:spacing w:line="276" w:lineRule="auto"/>
        <w:ind w:right="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A2DE8" w:rsidRPr="00EC7ECB">
        <w:rPr>
          <w:rFonts w:ascii="Times New Roman" w:hAnsi="Times New Roman" w:cs="Times New Roman"/>
          <w:b/>
          <w:sz w:val="28"/>
          <w:szCs w:val="28"/>
        </w:rPr>
        <w:t>Кредиторская задолженность</w:t>
      </w:r>
      <w:r w:rsidR="00FA2DE8" w:rsidRPr="00EC7E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МБУК «</w:t>
      </w:r>
      <w:r w:rsidR="000A76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РДК</w:t>
      </w:r>
      <w:r w:rsidR="00FA2DE8" w:rsidRPr="00EC7E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 Правобережного района </w:t>
      </w:r>
      <w:r w:rsidR="00FA2DE8" w:rsidRPr="00EC7ECB">
        <w:rPr>
          <w:rFonts w:ascii="Times New Roman" w:hAnsi="Times New Roman" w:cs="Times New Roman"/>
          <w:b/>
          <w:sz w:val="28"/>
          <w:szCs w:val="28"/>
        </w:rPr>
        <w:t>составляет:</w:t>
      </w:r>
    </w:p>
    <w:p w:rsidR="005D7018" w:rsidRPr="00713815" w:rsidRDefault="005D7018" w:rsidP="005D7018">
      <w:pPr>
        <w:spacing w:line="276" w:lineRule="auto"/>
        <w:ind w:left="-284" w:right="1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13815">
        <w:rPr>
          <w:rFonts w:ascii="Times New Roman" w:hAnsi="Times New Roman" w:cs="Times New Roman"/>
          <w:sz w:val="28"/>
          <w:szCs w:val="28"/>
        </w:rPr>
        <w:t>-  на 01.01.2021г. – 5 100,0 тыс. руб.;</w:t>
      </w:r>
    </w:p>
    <w:p w:rsidR="005D7018" w:rsidRPr="00EC7ECB" w:rsidRDefault="005D7018" w:rsidP="005D7018">
      <w:pPr>
        <w:spacing w:line="276" w:lineRule="auto"/>
        <w:ind w:left="-284" w:right="1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13815">
        <w:rPr>
          <w:rFonts w:ascii="Times New Roman" w:hAnsi="Times New Roman" w:cs="Times New Roman"/>
          <w:sz w:val="28"/>
          <w:szCs w:val="28"/>
        </w:rPr>
        <w:t>-  на 01.01.2022г. – 12 258,5 тыс. руб., в т.ч.</w:t>
      </w:r>
      <w:r w:rsidRPr="00713815">
        <w:t xml:space="preserve"> </w:t>
      </w:r>
      <w:r w:rsidRPr="00713815">
        <w:rPr>
          <w:rFonts w:ascii="Times New Roman" w:hAnsi="Times New Roman" w:cs="Times New Roman"/>
          <w:sz w:val="28"/>
          <w:szCs w:val="28"/>
        </w:rPr>
        <w:t>(в тч просроченная 1 096,0 тыс. руб.):</w:t>
      </w:r>
    </w:p>
    <w:p w:rsidR="005D7018" w:rsidRPr="00F026AF" w:rsidRDefault="005D7018" w:rsidP="005D7018">
      <w:pPr>
        <w:numPr>
          <w:ilvl w:val="0"/>
          <w:numId w:val="2"/>
        </w:numPr>
        <w:spacing w:line="276" w:lineRule="auto"/>
        <w:ind w:left="-284" w:right="1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6AF">
        <w:rPr>
          <w:rFonts w:ascii="Times New Roman" w:hAnsi="Times New Roman" w:cs="Times New Roman"/>
          <w:sz w:val="28"/>
          <w:szCs w:val="28"/>
        </w:rPr>
        <w:t>коммунальные услуги – 10 168,5 тыс. руб. (в тч просроченная 6 568,2 тыс. руб.);</w:t>
      </w:r>
    </w:p>
    <w:p w:rsidR="005D7018" w:rsidRDefault="005D7018" w:rsidP="005D7018">
      <w:pPr>
        <w:numPr>
          <w:ilvl w:val="0"/>
          <w:numId w:val="2"/>
        </w:numPr>
        <w:spacing w:line="276" w:lineRule="auto"/>
        <w:ind w:left="-284" w:right="1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026AF">
        <w:rPr>
          <w:rFonts w:ascii="Times New Roman" w:hAnsi="Times New Roman" w:cs="Times New Roman"/>
          <w:sz w:val="28"/>
          <w:szCs w:val="28"/>
        </w:rPr>
        <w:t xml:space="preserve"> госпошлина и пеня – 2 073,5 тыс.руб. (просроченная);</w:t>
      </w:r>
    </w:p>
    <w:p w:rsidR="005D7018" w:rsidRPr="002B5C5A" w:rsidRDefault="005D7018" w:rsidP="005D7018">
      <w:pPr>
        <w:numPr>
          <w:ilvl w:val="0"/>
          <w:numId w:val="2"/>
        </w:numPr>
        <w:spacing w:line="276" w:lineRule="auto"/>
        <w:ind w:left="-284" w:right="1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C5A">
        <w:rPr>
          <w:rFonts w:ascii="Times New Roman" w:hAnsi="Times New Roman" w:cs="Times New Roman"/>
          <w:sz w:val="28"/>
          <w:szCs w:val="28"/>
        </w:rPr>
        <w:t>услуги связи, интернет – 4,5 тыс. руб.;</w:t>
      </w:r>
    </w:p>
    <w:p w:rsidR="005D7018" w:rsidRPr="002B5C5A" w:rsidRDefault="005D7018" w:rsidP="005D7018">
      <w:pPr>
        <w:numPr>
          <w:ilvl w:val="0"/>
          <w:numId w:val="2"/>
        </w:numPr>
        <w:spacing w:line="276" w:lineRule="auto"/>
        <w:ind w:left="-284" w:right="1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B5C5A">
        <w:rPr>
          <w:rFonts w:ascii="Times New Roman" w:hAnsi="Times New Roman" w:cs="Times New Roman"/>
          <w:sz w:val="28"/>
          <w:szCs w:val="28"/>
        </w:rPr>
        <w:t xml:space="preserve"> обслуживание теплосчетчиков – 12,0 тыс. руб.</w:t>
      </w:r>
    </w:p>
    <w:p w:rsidR="005D7018" w:rsidRPr="002B5C5A" w:rsidRDefault="005D7018" w:rsidP="005D7018">
      <w:pPr>
        <w:spacing w:line="276" w:lineRule="auto"/>
        <w:ind w:left="-284" w:right="1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B5C5A">
        <w:rPr>
          <w:rFonts w:ascii="Times New Roman" w:hAnsi="Times New Roman" w:cs="Times New Roman"/>
          <w:sz w:val="28"/>
          <w:szCs w:val="28"/>
        </w:rPr>
        <w:t xml:space="preserve">    В ходе проверки установлено, что по исполнительным листам кредиторская задолженность перед ООО «Бесланспецсервис»  </w:t>
      </w:r>
      <w:r w:rsidRPr="002B5C5A">
        <w:rPr>
          <w:rFonts w:ascii="Times New Roman" w:hAnsi="Times New Roman" w:cs="Times New Roman"/>
          <w:b/>
          <w:sz w:val="28"/>
          <w:szCs w:val="28"/>
        </w:rPr>
        <w:t>составляет  6 568 183,12 руб. основного долга и 2 073512,79 руб. пени</w:t>
      </w:r>
      <w:r w:rsidRPr="002B5C5A">
        <w:rPr>
          <w:rFonts w:ascii="Times New Roman" w:hAnsi="Times New Roman" w:cs="Times New Roman"/>
          <w:sz w:val="28"/>
          <w:szCs w:val="28"/>
        </w:rPr>
        <w:t xml:space="preserve"> за период с 2014 года по 2019 год.</w:t>
      </w:r>
    </w:p>
    <w:p w:rsidR="00B90137" w:rsidRPr="002B156B" w:rsidRDefault="00164C38" w:rsidP="00B55225">
      <w:pPr>
        <w:pStyle w:val="ac"/>
        <w:numPr>
          <w:ilvl w:val="0"/>
          <w:numId w:val="20"/>
        </w:numPr>
        <w:tabs>
          <w:tab w:val="left" w:pos="426"/>
        </w:tabs>
        <w:spacing w:before="120" w:line="360" w:lineRule="auto"/>
        <w:ind w:left="-284" w:right="11" w:firstLine="284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2B156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 ходе проверки нормативных документов установлено, что в Учреждении </w:t>
      </w:r>
      <w:r w:rsidR="00761C55" w:rsidRPr="002B156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разработано</w:t>
      </w:r>
      <w:r w:rsidRPr="002B156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2B156B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Положение о составе и порядке работы комиссии по определению размеров стимулирующих выплат и Положение о распределении дополнительно выделенных денежных средств на  </w:t>
      </w:r>
      <w:r w:rsidR="00B90137" w:rsidRPr="002B156B">
        <w:rPr>
          <w:rFonts w:ascii="Times New Roman" w:hAnsi="Times New Roman"/>
          <w:color w:val="000000"/>
          <w:sz w:val="28"/>
          <w:szCs w:val="28"/>
        </w:rPr>
        <w:t xml:space="preserve">повышение оплаты труда работников Учреждения с целью </w:t>
      </w:r>
      <w:r w:rsidR="00B90137" w:rsidRPr="002B156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исполнения Указа Президента РФ от 07.05.2012г. №597</w:t>
      </w:r>
      <w:r w:rsidR="00B90137" w:rsidRPr="002B156B">
        <w:rPr>
          <w:rFonts w:ascii="Times New Roman" w:hAnsi="Times New Roman"/>
          <w:color w:val="000000"/>
          <w:sz w:val="28"/>
          <w:szCs w:val="28"/>
        </w:rPr>
        <w:t>.</w:t>
      </w:r>
      <w:r w:rsidR="00B90137" w:rsidRPr="002B156B">
        <w:rPr>
          <w:color w:val="000000"/>
          <w:sz w:val="28"/>
          <w:szCs w:val="28"/>
        </w:rPr>
        <w:t xml:space="preserve"> </w:t>
      </w:r>
      <w:r w:rsidR="00B90137" w:rsidRPr="002B156B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4E701B" w:rsidRPr="001262F5" w:rsidRDefault="005929BE" w:rsidP="00B55225">
      <w:pPr>
        <w:pStyle w:val="ac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-284" w:firstLine="426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 w:rsidRPr="005929BE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При анализе трудовых договоров выявлено, что трудовые договоры, заключенные с работниками Учреждения, оформлены </w:t>
      </w:r>
      <w:r w:rsidRPr="005929BE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 xml:space="preserve">с отступлением от требований ст.57 ТК РФ. </w:t>
      </w:r>
      <w:r w:rsidRPr="005929B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Обязательным включением в трудовой договор являются условия оплаты (в том числе размер тарифной ставки или оклада (должностного оклада)  работника,  доплаты,  надбавки и  поощрительные выплаты. Однако, в трудовых договорах заключенных с работниками Учреждения </w:t>
      </w:r>
      <w:r w:rsidRPr="001262F5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выплаты стимулирующего характера не предусмотрены.</w:t>
      </w:r>
    </w:p>
    <w:p w:rsidR="002B5C5A" w:rsidRPr="005042C3" w:rsidRDefault="002B5C5A" w:rsidP="00B55225">
      <w:pPr>
        <w:pStyle w:val="ac"/>
        <w:numPr>
          <w:ilvl w:val="0"/>
          <w:numId w:val="20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120" w:line="276" w:lineRule="auto"/>
        <w:ind w:left="-284" w:firstLine="284"/>
        <w:contextualSpacing/>
        <w:jc w:val="both"/>
        <w:rPr>
          <w:rFonts w:ascii="Times New Roman" w:eastAsia="Times New Roman" w:hAnsi="Times New Roman"/>
          <w:b/>
          <w:bCs/>
          <w:iCs/>
          <w:kern w:val="0"/>
          <w:sz w:val="28"/>
          <w:szCs w:val="28"/>
          <w:lang w:eastAsia="ru-RU"/>
        </w:rPr>
      </w:pPr>
      <w:r w:rsidRPr="005042C3">
        <w:rPr>
          <w:rFonts w:ascii="Times New Roman" w:hAnsi="Times New Roman"/>
          <w:sz w:val="28"/>
          <w:szCs w:val="28"/>
        </w:rPr>
        <w:t xml:space="preserve">В нарушение Постановления Госкомстата РФ от 05.01.2004 N 1 "Об утверждении  унифицированных  форм  первичной  учетной документации по учету труда и его оплаты"  приказы о приеме работников на работу, приказы о прекращении трудового договора с работником,  приказы о предоставлении отпуска работника,  оформлены не по унифицированным формам. Приказ руководителя об утверждении первичных документов  не представлен. </w:t>
      </w:r>
    </w:p>
    <w:p w:rsidR="002B5C5A" w:rsidRPr="005378D3" w:rsidRDefault="00B654EE" w:rsidP="00B55225">
      <w:pPr>
        <w:pStyle w:val="ac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-284" w:firstLine="284"/>
        <w:jc w:val="both"/>
        <w:rPr>
          <w:rStyle w:val="af0"/>
          <w:rFonts w:ascii="Times New Roman" w:eastAsia="Times New Roman" w:hAnsi="Times New Roman"/>
          <w:i w:val="0"/>
          <w:iCs w:val="0"/>
          <w:kern w:val="0"/>
          <w:sz w:val="28"/>
          <w:szCs w:val="28"/>
          <w:lang w:eastAsia="ru-RU"/>
        </w:rPr>
      </w:pPr>
      <w:r w:rsidRPr="002B5C5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Также в ходе данного контрольного мероприятия проведена проверка</w:t>
      </w:r>
      <w:r w:rsidRPr="00B9013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соответствия работников МБУК «</w:t>
      </w:r>
      <w:r w:rsidR="000A765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РДК</w:t>
      </w:r>
      <w:r w:rsidRPr="00B9013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» основным квалифицированным требованиям, установленным для замещения должностей (в том числе, к образованию, стажу </w:t>
      </w:r>
      <w:r w:rsidRPr="00B9013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 xml:space="preserve">работы по специальности, профессиональным знаниям и навыкам, необходимым для исполнения должностных обязанностей). Требования установлены Приказом Министерства здравоохранения и социального развития РФ от 30 марта 2011 г. № 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кинематографии».  При проверке личных дел работников, трудовых договоров, трудовых книжек, а также  </w:t>
      </w:r>
      <w:r w:rsidRPr="002B5C5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соответствия образования и занимаемой должности выявлено, что у </w:t>
      </w:r>
      <w:r w:rsidR="00A10194" w:rsidRPr="002B5C5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5</w:t>
      </w:r>
      <w:r w:rsidRPr="002B5C5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человек нет соответствующего образования</w:t>
      </w:r>
      <w:r w:rsidR="00DA607E" w:rsidRPr="002B5C5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  <w:r w:rsidRPr="002B5C5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Далее, при проверке в Учреждении не было документов, подтверждающих  их профессиональную деятельность.</w:t>
      </w:r>
      <w:r w:rsidRPr="002B5C5A">
        <w:rPr>
          <w:rStyle w:val="af0"/>
        </w:rPr>
        <w:t xml:space="preserve"> </w:t>
      </w:r>
    </w:p>
    <w:p w:rsidR="005378D3" w:rsidRPr="005378D3" w:rsidRDefault="005378D3" w:rsidP="005378D3">
      <w:pPr>
        <w:pStyle w:val="ac"/>
        <w:autoSpaceDE w:val="0"/>
        <w:autoSpaceDN w:val="0"/>
        <w:adjustRightInd w:val="0"/>
        <w:spacing w:line="276" w:lineRule="auto"/>
        <w:ind w:left="0" w:firstLine="360"/>
        <w:jc w:val="both"/>
        <w:rPr>
          <w:rFonts w:ascii="Times New Roman" w:hAnsi="Times New Roman"/>
          <w:b/>
          <w:iCs/>
          <w:color w:val="FF0000"/>
          <w:sz w:val="28"/>
          <w:szCs w:val="28"/>
        </w:rPr>
      </w:pPr>
      <w:r w:rsidRPr="005378D3">
        <w:rPr>
          <w:rStyle w:val="af0"/>
          <w:rFonts w:ascii="Times New Roman" w:hAnsi="Times New Roman"/>
          <w:b/>
          <w:i w:val="0"/>
          <w:sz w:val="28"/>
          <w:szCs w:val="28"/>
        </w:rPr>
        <w:t xml:space="preserve">Таким образом, неправомерные выплаты денежных средств в 2020-2021гг. составили  </w:t>
      </w:r>
      <w:r w:rsidRPr="005378D3">
        <w:rPr>
          <w:rStyle w:val="af0"/>
          <w:rFonts w:ascii="Times New Roman" w:hAnsi="Times New Roman"/>
          <w:b/>
          <w:i w:val="0"/>
          <w:sz w:val="28"/>
          <w:szCs w:val="28"/>
          <w:u w:val="single"/>
        </w:rPr>
        <w:t>1 420,0 тыс. рублей</w:t>
      </w:r>
      <w:r w:rsidRPr="005378D3">
        <w:rPr>
          <w:rStyle w:val="af0"/>
          <w:rFonts w:ascii="Times New Roman" w:hAnsi="Times New Roman"/>
          <w:b/>
          <w:i w:val="0"/>
          <w:sz w:val="28"/>
          <w:szCs w:val="28"/>
        </w:rPr>
        <w:t xml:space="preserve"> и взносы составили 428,84 тыс. рублей.</w:t>
      </w:r>
    </w:p>
    <w:p w:rsidR="00B90137" w:rsidRPr="001262F5" w:rsidRDefault="00B90137" w:rsidP="00B55225">
      <w:pPr>
        <w:pStyle w:val="Default"/>
        <w:numPr>
          <w:ilvl w:val="0"/>
          <w:numId w:val="20"/>
        </w:numPr>
        <w:tabs>
          <w:tab w:val="left" w:pos="426"/>
        </w:tabs>
        <w:spacing w:after="120" w:line="276" w:lineRule="auto"/>
        <w:ind w:left="-284" w:firstLine="284"/>
        <w:jc w:val="both"/>
        <w:rPr>
          <w:rFonts w:eastAsia="Times New Roman"/>
          <w:sz w:val="28"/>
          <w:szCs w:val="28"/>
          <w:lang w:eastAsia="ru-RU"/>
        </w:rPr>
      </w:pPr>
      <w:r w:rsidRPr="00680335">
        <w:rPr>
          <w:rFonts w:eastAsia="Times New Roman"/>
          <w:sz w:val="28"/>
          <w:szCs w:val="28"/>
          <w:lang w:eastAsia="ru-RU"/>
        </w:rPr>
        <w:t xml:space="preserve">Управлением культуры </w:t>
      </w:r>
      <w:r w:rsidRPr="00680335">
        <w:rPr>
          <w:sz w:val="28"/>
          <w:szCs w:val="28"/>
        </w:rPr>
        <w:t xml:space="preserve">Администрации местного самоуправления Правобережного района собственный </w:t>
      </w:r>
      <w:r w:rsidRPr="006518BD">
        <w:rPr>
          <w:b/>
          <w:sz w:val="28"/>
          <w:szCs w:val="28"/>
        </w:rPr>
        <w:t xml:space="preserve">План мероприятий («дорожная карта»),  направленный на повышение эффективности сферы культуры в Правобережном районе </w:t>
      </w:r>
      <w:r w:rsidRPr="00680335">
        <w:rPr>
          <w:sz w:val="28"/>
          <w:szCs w:val="28"/>
        </w:rPr>
        <w:t>(далее – муниципальная «дорожная карта») с учетом рекомендуемого показателя средней заработной платы, доводимого министерством культуры РСО-Алания</w:t>
      </w:r>
      <w:r w:rsidRPr="0068033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Pr="00680335">
        <w:rPr>
          <w:b/>
          <w:sz w:val="28"/>
          <w:szCs w:val="28"/>
        </w:rPr>
        <w:t>не разработан</w:t>
      </w:r>
      <w:r w:rsidRPr="00680335">
        <w:rPr>
          <w:sz w:val="28"/>
          <w:szCs w:val="28"/>
        </w:rPr>
        <w:t xml:space="preserve">. </w:t>
      </w:r>
    </w:p>
    <w:p w:rsidR="001262F5" w:rsidRDefault="001262F5" w:rsidP="00B55225">
      <w:pPr>
        <w:pStyle w:val="ac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-284" w:firstLine="284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1262F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нарушение Постановления Главы АМС Правобережного района № 543 от 30.12.2019 г. «О минимальном размере труда» Бебпиеву Альберту Хазбиевичу в январе 2020 г. и феврале 200 г. начислен оклад в размере 11280,00</w:t>
      </w:r>
      <w:r w:rsidR="00AF1D8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рублей</w:t>
      </w:r>
      <w:r w:rsidRPr="001262F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. Сумма </w:t>
      </w:r>
      <w:r w:rsidRPr="001262F5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недоплаты составила 1700,00 руб</w:t>
      </w:r>
      <w:r w:rsidR="00AF1D83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лей</w:t>
      </w:r>
      <w:r w:rsidRPr="001262F5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.</w:t>
      </w:r>
    </w:p>
    <w:p w:rsidR="0014440E" w:rsidRDefault="0014440E" w:rsidP="0014440E">
      <w:pPr>
        <w:pStyle w:val="ac"/>
        <w:numPr>
          <w:ilvl w:val="0"/>
          <w:numId w:val="20"/>
        </w:numPr>
        <w:spacing w:after="100" w:afterAutospacing="1" w:line="276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Кроме того на основании приказа директора №  82 от 23.12.2021 г. начислена </w:t>
      </w:r>
      <w:r w:rsidRPr="0064731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премия сотрудникам по итогам работы за 2021 г. </w:t>
      </w:r>
      <w:r w:rsidRPr="0064731B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в размере 1 912,00</w:t>
      </w:r>
      <w:r w:rsidRPr="0064731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тыс. руб.</w:t>
      </w:r>
      <w:r w:rsidRPr="0064731B">
        <w:rPr>
          <w:rFonts w:ascii="Times New Roman" w:hAnsi="Times New Roman"/>
          <w:color w:val="000000"/>
          <w:sz w:val="28"/>
          <w:szCs w:val="28"/>
        </w:rPr>
        <w:t xml:space="preserve"> Однако, ни к протоколу, ни к приказу расчеты по начислению </w:t>
      </w:r>
      <w:r>
        <w:rPr>
          <w:rFonts w:ascii="Times New Roman" w:hAnsi="Times New Roman"/>
          <w:color w:val="000000"/>
          <w:sz w:val="28"/>
          <w:szCs w:val="28"/>
        </w:rPr>
        <w:t>премий</w:t>
      </w:r>
      <w:r w:rsidRPr="0064731B">
        <w:rPr>
          <w:rFonts w:ascii="Times New Roman" w:hAnsi="Times New Roman"/>
          <w:color w:val="000000"/>
          <w:sz w:val="28"/>
          <w:szCs w:val="28"/>
        </w:rPr>
        <w:t xml:space="preserve"> не представлены.  Из письменных  объяснений  членов комиссии распределение производилось без каких-либо расчетов (объяснительные прилагаются). </w:t>
      </w:r>
    </w:p>
    <w:p w:rsidR="0014440E" w:rsidRPr="00FC29C6" w:rsidRDefault="0014440E" w:rsidP="00D21A18">
      <w:pPr>
        <w:pStyle w:val="ac"/>
        <w:spacing w:after="100" w:afterAutospacing="1" w:line="240" w:lineRule="auto"/>
        <w:ind w:left="0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FC29C6">
        <w:rPr>
          <w:rFonts w:ascii="Times New Roman" w:hAnsi="Times New Roman"/>
          <w:b/>
          <w:i/>
          <w:color w:val="000000"/>
          <w:sz w:val="28"/>
          <w:szCs w:val="28"/>
        </w:rPr>
        <w:t>Таким образом, неправомерно  начисленная и выплаченная в 2021 г. сумма составила  1 912,00 тыс.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FC29C6">
        <w:rPr>
          <w:rFonts w:ascii="Times New Roman" w:hAnsi="Times New Roman"/>
          <w:b/>
          <w:i/>
          <w:color w:val="000000"/>
          <w:sz w:val="28"/>
          <w:szCs w:val="28"/>
        </w:rPr>
        <w:t>рублей.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страховые взносы составили 577,42 тыс. рублей</w:t>
      </w:r>
      <w:r w:rsidR="00AA3FA1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:rsidR="00444BE2" w:rsidRPr="00444BE2" w:rsidRDefault="001C7CA5" w:rsidP="00B55225">
      <w:pPr>
        <w:pStyle w:val="ac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-284" w:firstLine="284"/>
        <w:jc w:val="both"/>
        <w:rPr>
          <w:rStyle w:val="af0"/>
          <w:rFonts w:ascii="Times New Roman" w:eastAsia="Times New Roman" w:hAnsi="Times New Roman"/>
          <w:i w:val="0"/>
          <w:iCs w:val="0"/>
          <w:kern w:val="0"/>
          <w:sz w:val="28"/>
          <w:szCs w:val="28"/>
          <w:lang w:eastAsia="ru-RU"/>
        </w:rPr>
      </w:pPr>
      <w:r w:rsidRPr="00444BE2">
        <w:rPr>
          <w:rStyle w:val="af0"/>
          <w:rFonts w:ascii="Times New Roman" w:hAnsi="Times New Roman"/>
          <w:i w:val="0"/>
          <w:sz w:val="28"/>
          <w:szCs w:val="28"/>
        </w:rPr>
        <w:t xml:space="preserve">В нарушение действующего законодательства главному бухгалтеру производились доплаты за ведомственные награды, а именно </w:t>
      </w:r>
      <w:r w:rsidR="00EC049B" w:rsidRPr="00444BE2">
        <w:rPr>
          <w:rStyle w:val="af0"/>
          <w:rFonts w:ascii="Times New Roman" w:hAnsi="Times New Roman"/>
          <w:i w:val="0"/>
          <w:sz w:val="28"/>
          <w:szCs w:val="28"/>
        </w:rPr>
        <w:t xml:space="preserve">Почетная грамота профсоюза работников культуры РСО-Алания и </w:t>
      </w:r>
      <w:r w:rsidRPr="00444BE2">
        <w:rPr>
          <w:rStyle w:val="af0"/>
          <w:rFonts w:ascii="Times New Roman" w:hAnsi="Times New Roman"/>
          <w:i w:val="0"/>
          <w:sz w:val="28"/>
          <w:szCs w:val="28"/>
        </w:rPr>
        <w:t>Почетная грамота Российского профсоюза работников культуры с 01.04.2021</w:t>
      </w:r>
      <w:r w:rsidR="00EC049B" w:rsidRPr="00444BE2">
        <w:rPr>
          <w:rStyle w:val="af0"/>
          <w:rFonts w:ascii="Times New Roman" w:hAnsi="Times New Roman"/>
          <w:i w:val="0"/>
          <w:sz w:val="28"/>
          <w:szCs w:val="28"/>
        </w:rPr>
        <w:t>г. (Приказ № 19 от 01.04.2021 г.)</w:t>
      </w:r>
      <w:r w:rsidRPr="00444BE2">
        <w:rPr>
          <w:rStyle w:val="af0"/>
          <w:rFonts w:ascii="Times New Roman" w:hAnsi="Times New Roman"/>
          <w:i w:val="0"/>
          <w:sz w:val="28"/>
          <w:szCs w:val="28"/>
        </w:rPr>
        <w:t xml:space="preserve">    </w:t>
      </w:r>
    </w:p>
    <w:p w:rsidR="00974E89" w:rsidRPr="00AA3FA1" w:rsidRDefault="00444BE2" w:rsidP="0014440E">
      <w:pPr>
        <w:pStyle w:val="ac"/>
        <w:tabs>
          <w:tab w:val="left" w:pos="567"/>
        </w:tabs>
        <w:autoSpaceDE w:val="0"/>
        <w:autoSpaceDN w:val="0"/>
        <w:adjustRightInd w:val="0"/>
        <w:spacing w:after="120" w:line="360" w:lineRule="auto"/>
        <w:ind w:left="-284" w:firstLine="284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Style w:val="af0"/>
          <w:rFonts w:ascii="Times New Roman" w:hAnsi="Times New Roman"/>
          <w:b/>
          <w:i w:val="0"/>
          <w:sz w:val="28"/>
          <w:szCs w:val="28"/>
        </w:rPr>
        <w:tab/>
      </w:r>
      <w:r w:rsidR="001C7CA5" w:rsidRPr="00AA3FA1">
        <w:rPr>
          <w:rStyle w:val="af0"/>
          <w:rFonts w:ascii="Times New Roman" w:hAnsi="Times New Roman"/>
          <w:b/>
          <w:sz w:val="28"/>
          <w:szCs w:val="28"/>
        </w:rPr>
        <w:t>Таким образом, неправомерные выплаты денежных средств в 20</w:t>
      </w:r>
      <w:r w:rsidR="00EC049B" w:rsidRPr="00AA3FA1">
        <w:rPr>
          <w:rStyle w:val="af0"/>
          <w:rFonts w:ascii="Times New Roman" w:hAnsi="Times New Roman"/>
          <w:b/>
          <w:sz w:val="28"/>
          <w:szCs w:val="28"/>
        </w:rPr>
        <w:t>20-2021</w:t>
      </w:r>
      <w:r w:rsidR="001C7CA5" w:rsidRPr="00AA3FA1">
        <w:rPr>
          <w:rStyle w:val="af0"/>
          <w:rFonts w:ascii="Times New Roman" w:hAnsi="Times New Roman"/>
          <w:b/>
          <w:sz w:val="28"/>
          <w:szCs w:val="28"/>
        </w:rPr>
        <w:t xml:space="preserve">гг. составили  </w:t>
      </w:r>
      <w:r w:rsidR="00EC049B" w:rsidRPr="00AA3FA1">
        <w:rPr>
          <w:rStyle w:val="af0"/>
          <w:rFonts w:ascii="Times New Roman" w:hAnsi="Times New Roman"/>
          <w:b/>
          <w:sz w:val="28"/>
          <w:szCs w:val="28"/>
        </w:rPr>
        <w:t xml:space="preserve">33,3 </w:t>
      </w:r>
      <w:r w:rsidR="001C7CA5" w:rsidRPr="00AA3FA1">
        <w:rPr>
          <w:rStyle w:val="af0"/>
          <w:rFonts w:ascii="Times New Roman" w:hAnsi="Times New Roman"/>
          <w:b/>
          <w:sz w:val="28"/>
          <w:szCs w:val="28"/>
        </w:rPr>
        <w:t>тыс. р</w:t>
      </w:r>
      <w:r w:rsidR="00201A4A" w:rsidRPr="00AA3FA1">
        <w:rPr>
          <w:rStyle w:val="af0"/>
          <w:rFonts w:ascii="Times New Roman" w:hAnsi="Times New Roman"/>
          <w:b/>
          <w:sz w:val="28"/>
          <w:szCs w:val="28"/>
        </w:rPr>
        <w:t>ублей, страховые</w:t>
      </w:r>
      <w:r w:rsidR="005378D3" w:rsidRPr="00AA3FA1">
        <w:rPr>
          <w:rStyle w:val="af0"/>
          <w:rFonts w:ascii="Times New Roman" w:hAnsi="Times New Roman"/>
          <w:b/>
          <w:sz w:val="28"/>
          <w:szCs w:val="28"/>
        </w:rPr>
        <w:t xml:space="preserve"> взносы составили 10,</w:t>
      </w:r>
      <w:r w:rsidR="00201A4A" w:rsidRPr="00AA3FA1">
        <w:rPr>
          <w:rStyle w:val="af0"/>
          <w:rFonts w:ascii="Times New Roman" w:hAnsi="Times New Roman"/>
          <w:b/>
          <w:sz w:val="28"/>
          <w:szCs w:val="28"/>
        </w:rPr>
        <w:t>1</w:t>
      </w:r>
      <w:r w:rsidR="005378D3" w:rsidRPr="00AA3FA1">
        <w:rPr>
          <w:rStyle w:val="af0"/>
          <w:rFonts w:ascii="Times New Roman" w:hAnsi="Times New Roman"/>
          <w:b/>
          <w:sz w:val="28"/>
          <w:szCs w:val="28"/>
        </w:rPr>
        <w:t xml:space="preserve"> тыс. рублей</w:t>
      </w:r>
    </w:p>
    <w:p w:rsidR="00F65E40" w:rsidRDefault="00F65E40" w:rsidP="00204A39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CE1B4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 xml:space="preserve">РЕКОМЕНДАЦИИ: </w:t>
      </w:r>
    </w:p>
    <w:p w:rsidR="00DB13AF" w:rsidRPr="00CE1B4C" w:rsidRDefault="00DB13AF" w:rsidP="00204A39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974E89" w:rsidRPr="00974E89" w:rsidRDefault="00974E89" w:rsidP="00974E89">
      <w:pPr>
        <w:pStyle w:val="Default"/>
        <w:numPr>
          <w:ilvl w:val="0"/>
          <w:numId w:val="22"/>
        </w:numPr>
        <w:spacing w:after="120" w:line="36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680335">
        <w:rPr>
          <w:rFonts w:eastAsia="Times New Roman"/>
          <w:sz w:val="28"/>
          <w:szCs w:val="28"/>
          <w:lang w:eastAsia="ru-RU"/>
        </w:rPr>
        <w:t>Управлени</w:t>
      </w:r>
      <w:r>
        <w:rPr>
          <w:rFonts w:eastAsia="Times New Roman"/>
          <w:sz w:val="28"/>
          <w:szCs w:val="28"/>
          <w:lang w:eastAsia="ru-RU"/>
        </w:rPr>
        <w:t>ю</w:t>
      </w:r>
      <w:r w:rsidRPr="00680335">
        <w:rPr>
          <w:rFonts w:eastAsia="Times New Roman"/>
          <w:sz w:val="28"/>
          <w:szCs w:val="28"/>
          <w:lang w:eastAsia="ru-RU"/>
        </w:rPr>
        <w:t xml:space="preserve"> культуры </w:t>
      </w:r>
      <w:r w:rsidRPr="00680335">
        <w:rPr>
          <w:sz w:val="28"/>
          <w:szCs w:val="28"/>
        </w:rPr>
        <w:t xml:space="preserve">Администрации местного самоуправления Правобережного района </w:t>
      </w:r>
      <w:r>
        <w:rPr>
          <w:sz w:val="28"/>
          <w:szCs w:val="28"/>
        </w:rPr>
        <w:t xml:space="preserve"> </w:t>
      </w:r>
      <w:r w:rsidRPr="008E471E">
        <w:rPr>
          <w:b/>
          <w:sz w:val="28"/>
          <w:szCs w:val="28"/>
        </w:rPr>
        <w:t xml:space="preserve">разработать </w:t>
      </w:r>
      <w:r>
        <w:rPr>
          <w:b/>
          <w:sz w:val="28"/>
          <w:szCs w:val="28"/>
        </w:rPr>
        <w:t xml:space="preserve"> </w:t>
      </w:r>
      <w:r w:rsidRPr="008E471E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</w:t>
      </w:r>
      <w:r w:rsidRPr="008E471E">
        <w:rPr>
          <w:b/>
          <w:sz w:val="28"/>
          <w:szCs w:val="28"/>
        </w:rPr>
        <w:t xml:space="preserve"> мероприятий</w:t>
      </w:r>
      <w:r w:rsidRPr="00680335">
        <w:rPr>
          <w:sz w:val="28"/>
          <w:szCs w:val="28"/>
        </w:rPr>
        <w:t xml:space="preserve"> («дорожная карта»),  направленный на повышение эффективности сферы культуры в Правобережном районе (далее – муниципальная «дорожная карта») с учетом рекомендуемого показателя средней заработной платы, доводимого министерством культуры РСО-Алания</w:t>
      </w:r>
      <w:r>
        <w:rPr>
          <w:b/>
          <w:sz w:val="28"/>
          <w:szCs w:val="28"/>
        </w:rPr>
        <w:t>.</w:t>
      </w:r>
    </w:p>
    <w:p w:rsidR="00974E89" w:rsidRPr="001E5401" w:rsidRDefault="00F65E40" w:rsidP="001B7639">
      <w:pPr>
        <w:pStyle w:val="ac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E5401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Трудовые договоры </w:t>
      </w:r>
      <w:r w:rsidR="00026327" w:rsidRPr="001E5401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и личные дела</w:t>
      </w:r>
      <w:r w:rsidR="00026327" w:rsidRPr="001E540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привести в соответствие</w:t>
      </w:r>
      <w:r w:rsidRPr="001E540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 требованиями Трудового кодекса РФ.</w:t>
      </w:r>
      <w:r w:rsidR="00974E89" w:rsidRPr="001E540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Допускать сотрудников к работе в строгом соответствии занимаемой должности</w:t>
      </w:r>
      <w:r w:rsidR="001E5401" w:rsidRPr="001E540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 а именно образование и организационный опыт.</w:t>
      </w:r>
      <w:r w:rsidR="00974E89" w:rsidRPr="001E540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</w:p>
    <w:p w:rsidR="001B7639" w:rsidRDefault="001B7639" w:rsidP="001B7639">
      <w:pPr>
        <w:pStyle w:val="ac"/>
        <w:numPr>
          <w:ilvl w:val="0"/>
          <w:numId w:val="22"/>
        </w:numPr>
        <w:spacing w:after="20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E438B">
        <w:rPr>
          <w:rFonts w:ascii="Times New Roman" w:hAnsi="Times New Roman"/>
          <w:sz w:val="28"/>
          <w:szCs w:val="28"/>
        </w:rPr>
        <w:t>В нарушение Постановления Госкомстата РФ от 05.01.2004 N 1 "Об утверждении  унифицированных  форм  первичной  учетной документации по учету труда и его оплаты"</w:t>
      </w:r>
      <w:r>
        <w:rPr>
          <w:rFonts w:ascii="Times New Roman" w:hAnsi="Times New Roman"/>
          <w:sz w:val="28"/>
          <w:szCs w:val="28"/>
        </w:rPr>
        <w:t xml:space="preserve">  приказы о приеме работников на работу, приказы о прекращении трудового договора с работником,  приказы о предоставлении отпуска работника,  оформлены не по унифицированным формам. Приказ руководителя об утверждении первичных документов  не представлен. Привести кадровые документы в соответствие с унифицированными формами. </w:t>
      </w:r>
    </w:p>
    <w:p w:rsidR="0046252E" w:rsidRPr="00975F05" w:rsidRDefault="0046252E" w:rsidP="001B7639">
      <w:pPr>
        <w:pStyle w:val="ac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75F0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Привести </w:t>
      </w:r>
      <w:r w:rsidRPr="00975F05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Коллективный договор </w:t>
      </w:r>
      <w:r w:rsidRPr="00975F0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МБУК «РДК» в соответствие </w:t>
      </w:r>
      <w:r w:rsidR="00597595" w:rsidRPr="00975F0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 действующим законодательством и не допускать неправомерного начисления заработной платы, доплат и надбавок.</w:t>
      </w:r>
    </w:p>
    <w:p w:rsidR="00F65E40" w:rsidRDefault="00026327" w:rsidP="001B7639">
      <w:pPr>
        <w:pStyle w:val="ac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929B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Не допускать </w:t>
      </w:r>
      <w:r w:rsidRPr="00E6668D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неэффективного использования</w:t>
      </w:r>
      <w:r w:rsidRPr="005929B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бюджетных средств.</w:t>
      </w:r>
      <w:r w:rsidR="00F65E40" w:rsidRPr="005929B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</w:p>
    <w:p w:rsidR="000E4FD5" w:rsidRPr="000E4FD5" w:rsidRDefault="000E4FD5" w:rsidP="001B7639">
      <w:pPr>
        <w:pStyle w:val="ac"/>
        <w:numPr>
          <w:ilvl w:val="0"/>
          <w:numId w:val="22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E4FD5">
        <w:rPr>
          <w:rFonts w:ascii="Times New Roman" w:hAnsi="Times New Roman"/>
          <w:sz w:val="28"/>
          <w:szCs w:val="28"/>
        </w:rPr>
        <w:t xml:space="preserve">Не допускать </w:t>
      </w:r>
      <w:r w:rsidRPr="00E6668D">
        <w:rPr>
          <w:rFonts w:ascii="Times New Roman" w:hAnsi="Times New Roman"/>
          <w:b/>
          <w:sz w:val="28"/>
          <w:szCs w:val="28"/>
        </w:rPr>
        <w:t xml:space="preserve">неправомерное использование </w:t>
      </w:r>
      <w:r w:rsidRPr="000E4FD5">
        <w:rPr>
          <w:rFonts w:ascii="Times New Roman" w:hAnsi="Times New Roman"/>
          <w:sz w:val="28"/>
          <w:szCs w:val="28"/>
        </w:rPr>
        <w:t>бюджетных средств на оплату труда.</w:t>
      </w:r>
    </w:p>
    <w:p w:rsidR="00026327" w:rsidRDefault="00026327" w:rsidP="001B7639">
      <w:pPr>
        <w:pStyle w:val="ac"/>
        <w:numPr>
          <w:ilvl w:val="0"/>
          <w:numId w:val="22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929B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Принять меры </w:t>
      </w:r>
      <w:r w:rsidRPr="00E6668D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по сокращению кредиторской задолженности</w:t>
      </w:r>
      <w:r w:rsidRPr="005929B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444BE2" w:rsidRPr="00444BE2" w:rsidRDefault="00026327" w:rsidP="001B7639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44BE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Принять меры к </w:t>
      </w:r>
      <w:r w:rsidRPr="00444BE2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возврату излишне начисленной и выплаченной заработной платы</w:t>
      </w:r>
      <w:r w:rsidR="00444BE2" w:rsidRPr="00444BE2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в размере 33,3 тыс. руб</w:t>
      </w:r>
      <w:r w:rsidRPr="00444BE2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.</w:t>
      </w:r>
      <w:r w:rsidRPr="00444BE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</w:p>
    <w:p w:rsidR="00547CC3" w:rsidRPr="00444BE2" w:rsidRDefault="00547CC3" w:rsidP="001B7639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44BE2">
        <w:rPr>
          <w:rFonts w:ascii="Times New Roman" w:hAnsi="Times New Roman"/>
          <w:sz w:val="28"/>
          <w:szCs w:val="28"/>
        </w:rPr>
        <w:t xml:space="preserve">Разработать </w:t>
      </w:r>
      <w:r w:rsidRPr="00444BE2">
        <w:rPr>
          <w:rFonts w:ascii="Times New Roman" w:hAnsi="Times New Roman"/>
          <w:b/>
          <w:sz w:val="28"/>
          <w:szCs w:val="28"/>
        </w:rPr>
        <w:t>учетную политику Учреждения</w:t>
      </w:r>
      <w:r w:rsidRPr="00444BE2">
        <w:rPr>
          <w:rFonts w:ascii="Times New Roman" w:hAnsi="Times New Roman"/>
          <w:sz w:val="28"/>
          <w:szCs w:val="28"/>
        </w:rPr>
        <w:t xml:space="preserve"> в соответствии с </w:t>
      </w:r>
      <w:r w:rsidR="001F3C04" w:rsidRPr="00444BE2">
        <w:rPr>
          <w:rFonts w:ascii="Times New Roman" w:hAnsi="Times New Roman"/>
          <w:sz w:val="28"/>
          <w:szCs w:val="28"/>
        </w:rPr>
        <w:t>ФСБУ 27/2021.</w:t>
      </w:r>
      <w:r w:rsidRPr="00444BE2">
        <w:rPr>
          <w:sz w:val="28"/>
          <w:szCs w:val="28"/>
        </w:rPr>
        <w:t xml:space="preserve"> </w:t>
      </w:r>
    </w:p>
    <w:p w:rsidR="00026327" w:rsidRDefault="00026327" w:rsidP="00713457">
      <w:pPr>
        <w:pStyle w:val="ac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929B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Обеспечить внутренний финансовый контроль, направленный на получение достоверной информации, отражаемой в бухгалтерском учете.</w:t>
      </w:r>
    </w:p>
    <w:p w:rsidR="001D7675" w:rsidRPr="008A4AE4" w:rsidRDefault="00D227BF" w:rsidP="001B7639">
      <w:pPr>
        <w:pStyle w:val="ac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8A4AE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Ужесточить контроль за денежной наличностью с целью недопущения неэффективного</w:t>
      </w:r>
      <w:r w:rsidR="00D0401C" w:rsidRPr="008A4AE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 нецелевого</w:t>
      </w:r>
      <w:r w:rsidRPr="008A4AE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D0401C" w:rsidRPr="008A4AE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расходования </w:t>
      </w:r>
      <w:r w:rsidRPr="008A4AE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бюджетных средств.</w:t>
      </w:r>
    </w:p>
    <w:p w:rsidR="001D7675" w:rsidRDefault="001D7675" w:rsidP="001B7639">
      <w:pPr>
        <w:pStyle w:val="ac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случае работы в Учреждении государственных или муниципальных служащих по совместительству необходимо разрешение работодателя п. 2 ст. 11 Федерального закона от 02.03.2007 № 25-ФЗ.</w:t>
      </w:r>
    </w:p>
    <w:p w:rsidR="00026327" w:rsidRPr="001D7675" w:rsidRDefault="005E553D" w:rsidP="001B7639">
      <w:pPr>
        <w:pStyle w:val="ac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D7675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Привлечь к дисциплинарной </w:t>
      </w:r>
      <w:r w:rsidR="00026327" w:rsidRPr="001D7675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ответственности </w:t>
      </w:r>
      <w:r w:rsidRPr="001D7675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должностных лиц</w:t>
      </w:r>
      <w:r w:rsidRPr="001D767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допустивших нарушения, отраженные в акте проверки. </w:t>
      </w:r>
    </w:p>
    <w:p w:rsidR="00026327" w:rsidRPr="005929BE" w:rsidRDefault="00026327" w:rsidP="001B7639">
      <w:pPr>
        <w:pStyle w:val="ac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6668D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Устранить все недостатки и нарушения</w:t>
      </w:r>
      <w:r w:rsidRPr="005E553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отмеченные в настоящем акте и о принятых мерах сообщить в КСП Правобережного района в течение </w:t>
      </w:r>
      <w:r w:rsidR="00B654E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30 дней</w:t>
      </w:r>
      <w:r w:rsidRPr="005E553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со дня подписания акта.</w:t>
      </w:r>
    </w:p>
    <w:p w:rsidR="00F55D04" w:rsidRPr="006A6429" w:rsidRDefault="00F55D04" w:rsidP="00B654EE">
      <w:pPr>
        <w:pStyle w:val="af7"/>
        <w:jc w:val="both"/>
        <w:outlineLvl w:val="0"/>
        <w:rPr>
          <w:sz w:val="28"/>
          <w:szCs w:val="28"/>
          <w:highlight w:val="yellow"/>
        </w:rPr>
      </w:pPr>
    </w:p>
    <w:p w:rsidR="00922081" w:rsidRPr="00CE1B4C" w:rsidRDefault="00922081" w:rsidP="00B654EE">
      <w:pPr>
        <w:pStyle w:val="af7"/>
        <w:jc w:val="both"/>
        <w:outlineLvl w:val="0"/>
        <w:rPr>
          <w:sz w:val="28"/>
          <w:szCs w:val="28"/>
        </w:rPr>
      </w:pPr>
      <w:r w:rsidRPr="00CE1B4C">
        <w:rPr>
          <w:sz w:val="28"/>
          <w:szCs w:val="28"/>
        </w:rPr>
        <w:t>Председатель КСП МО Правобережный район</w:t>
      </w:r>
      <w:r w:rsidR="005577E6" w:rsidRPr="00CE1B4C">
        <w:rPr>
          <w:sz w:val="28"/>
          <w:szCs w:val="28"/>
        </w:rPr>
        <w:t xml:space="preserve">     </w:t>
      </w:r>
      <w:r w:rsidRPr="00CE1B4C">
        <w:rPr>
          <w:sz w:val="28"/>
          <w:szCs w:val="28"/>
        </w:rPr>
        <w:t xml:space="preserve"> ____________ Тараева Л.З.</w:t>
      </w:r>
    </w:p>
    <w:p w:rsidR="00922081" w:rsidRPr="00CE1B4C" w:rsidRDefault="00922081" w:rsidP="00B654EE">
      <w:pPr>
        <w:pStyle w:val="af7"/>
        <w:jc w:val="both"/>
        <w:outlineLvl w:val="0"/>
        <w:rPr>
          <w:sz w:val="28"/>
          <w:szCs w:val="28"/>
        </w:rPr>
      </w:pPr>
    </w:p>
    <w:p w:rsidR="00922081" w:rsidRPr="00CE1B4C" w:rsidRDefault="00922081" w:rsidP="00B654EE">
      <w:pPr>
        <w:pStyle w:val="af7"/>
        <w:jc w:val="both"/>
        <w:outlineLvl w:val="0"/>
        <w:rPr>
          <w:sz w:val="28"/>
          <w:szCs w:val="28"/>
        </w:rPr>
      </w:pPr>
    </w:p>
    <w:p w:rsidR="00922081" w:rsidRPr="00CE1B4C" w:rsidRDefault="00FE1323" w:rsidP="00B654EE">
      <w:pPr>
        <w:pStyle w:val="af7"/>
        <w:jc w:val="both"/>
        <w:outlineLvl w:val="0"/>
        <w:rPr>
          <w:sz w:val="28"/>
          <w:szCs w:val="28"/>
        </w:rPr>
      </w:pPr>
      <w:r w:rsidRPr="00CE1B4C">
        <w:rPr>
          <w:sz w:val="28"/>
          <w:szCs w:val="28"/>
        </w:rPr>
        <w:t xml:space="preserve">Директор </w:t>
      </w:r>
      <w:r w:rsidR="00CE1B4C" w:rsidRPr="00CE1B4C">
        <w:rPr>
          <w:sz w:val="28"/>
          <w:szCs w:val="28"/>
        </w:rPr>
        <w:t>МБУК «</w:t>
      </w:r>
      <w:r w:rsidR="000A7657">
        <w:rPr>
          <w:sz w:val="28"/>
          <w:szCs w:val="28"/>
        </w:rPr>
        <w:t>РДК</w:t>
      </w:r>
      <w:r w:rsidRPr="00CE1B4C">
        <w:rPr>
          <w:sz w:val="28"/>
          <w:szCs w:val="28"/>
        </w:rPr>
        <w:t xml:space="preserve">» </w:t>
      </w:r>
      <w:r w:rsidR="00922081" w:rsidRPr="00CE1B4C">
        <w:rPr>
          <w:sz w:val="28"/>
          <w:szCs w:val="28"/>
        </w:rPr>
        <w:t xml:space="preserve">                              </w:t>
      </w:r>
      <w:r w:rsidR="005577E6" w:rsidRPr="00CE1B4C">
        <w:rPr>
          <w:sz w:val="28"/>
          <w:szCs w:val="28"/>
        </w:rPr>
        <w:t xml:space="preserve">    </w:t>
      </w:r>
      <w:r w:rsidR="00922081" w:rsidRPr="00CE1B4C">
        <w:rPr>
          <w:sz w:val="28"/>
          <w:szCs w:val="28"/>
        </w:rPr>
        <w:t xml:space="preserve"> </w:t>
      </w:r>
      <w:r w:rsidR="005577E6" w:rsidRPr="00CE1B4C">
        <w:rPr>
          <w:sz w:val="28"/>
          <w:szCs w:val="28"/>
        </w:rPr>
        <w:t xml:space="preserve"> </w:t>
      </w:r>
      <w:r w:rsidR="00CE1B4C" w:rsidRPr="00CE1B4C">
        <w:rPr>
          <w:sz w:val="28"/>
          <w:szCs w:val="28"/>
        </w:rPr>
        <w:t xml:space="preserve">       </w:t>
      </w:r>
      <w:r w:rsidR="00922081" w:rsidRPr="00CE1B4C">
        <w:rPr>
          <w:sz w:val="28"/>
          <w:szCs w:val="28"/>
        </w:rPr>
        <w:t xml:space="preserve">_____________ </w:t>
      </w:r>
      <w:r w:rsidR="00E27338">
        <w:rPr>
          <w:sz w:val="28"/>
          <w:szCs w:val="28"/>
        </w:rPr>
        <w:t>Уртаева А.У.</w:t>
      </w:r>
    </w:p>
    <w:p w:rsidR="00922081" w:rsidRPr="00CE1B4C" w:rsidRDefault="00CE1B4C" w:rsidP="00B654EE">
      <w:pPr>
        <w:pStyle w:val="af7"/>
        <w:jc w:val="both"/>
        <w:outlineLvl w:val="0"/>
        <w:rPr>
          <w:sz w:val="28"/>
          <w:szCs w:val="28"/>
        </w:rPr>
      </w:pPr>
      <w:r w:rsidRPr="00CE1B4C">
        <w:rPr>
          <w:sz w:val="28"/>
          <w:szCs w:val="28"/>
        </w:rPr>
        <w:t xml:space="preserve">  </w:t>
      </w:r>
    </w:p>
    <w:p w:rsidR="00922081" w:rsidRPr="00275C21" w:rsidRDefault="00922081" w:rsidP="00B654EE">
      <w:pPr>
        <w:pStyle w:val="af7"/>
        <w:jc w:val="both"/>
        <w:outlineLvl w:val="0"/>
        <w:rPr>
          <w:sz w:val="28"/>
          <w:szCs w:val="28"/>
        </w:rPr>
      </w:pPr>
      <w:r w:rsidRPr="00CE1B4C">
        <w:rPr>
          <w:sz w:val="28"/>
          <w:szCs w:val="28"/>
        </w:rPr>
        <w:t xml:space="preserve">Главный бухгалтер           </w:t>
      </w:r>
      <w:r w:rsidR="00A40A60" w:rsidRPr="00CE1B4C">
        <w:rPr>
          <w:sz w:val="28"/>
          <w:szCs w:val="28"/>
        </w:rPr>
        <w:t xml:space="preserve">                              </w:t>
      </w:r>
      <w:r w:rsidRPr="00CE1B4C">
        <w:rPr>
          <w:sz w:val="28"/>
          <w:szCs w:val="28"/>
        </w:rPr>
        <w:t xml:space="preserve"> </w:t>
      </w:r>
      <w:r w:rsidR="00FE1323" w:rsidRPr="00CE1B4C">
        <w:rPr>
          <w:sz w:val="28"/>
          <w:szCs w:val="28"/>
        </w:rPr>
        <w:t xml:space="preserve">  </w:t>
      </w:r>
      <w:r w:rsidR="005577E6" w:rsidRPr="00CE1B4C">
        <w:rPr>
          <w:sz w:val="28"/>
          <w:szCs w:val="28"/>
        </w:rPr>
        <w:t xml:space="preserve">     </w:t>
      </w:r>
      <w:r w:rsidR="00CE1B4C" w:rsidRPr="00CE1B4C">
        <w:rPr>
          <w:sz w:val="28"/>
          <w:szCs w:val="28"/>
        </w:rPr>
        <w:t xml:space="preserve">   </w:t>
      </w:r>
      <w:r w:rsidRPr="00CE1B4C">
        <w:rPr>
          <w:sz w:val="28"/>
          <w:szCs w:val="28"/>
        </w:rPr>
        <w:t xml:space="preserve"> _____________  </w:t>
      </w:r>
      <w:r w:rsidR="00CE1B4C" w:rsidRPr="00CE1B4C">
        <w:rPr>
          <w:sz w:val="28"/>
          <w:szCs w:val="28"/>
        </w:rPr>
        <w:t>Кадиева М.З</w:t>
      </w:r>
      <w:r w:rsidR="00FE1323" w:rsidRPr="00CE1B4C">
        <w:rPr>
          <w:sz w:val="28"/>
          <w:szCs w:val="28"/>
        </w:rPr>
        <w:t>.</w:t>
      </w:r>
    </w:p>
    <w:p w:rsidR="00986158" w:rsidRPr="00275C21" w:rsidRDefault="00986158" w:rsidP="00B654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D04" w:rsidRDefault="00F55D04" w:rsidP="00B654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081" w:rsidRPr="00275C21" w:rsidRDefault="00CE1B4C" w:rsidP="00B654EE">
      <w:pPr>
        <w:ind w:lef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2081" w:rsidRPr="00275C21">
        <w:rPr>
          <w:rFonts w:ascii="Times New Roman" w:hAnsi="Times New Roman" w:cs="Times New Roman"/>
          <w:sz w:val="28"/>
          <w:szCs w:val="28"/>
        </w:rPr>
        <w:t>Один экз. получил (а)</w:t>
      </w:r>
      <w:r w:rsidR="00F2678F" w:rsidRPr="00275C21">
        <w:rPr>
          <w:rFonts w:ascii="Times New Roman" w:hAnsi="Times New Roman" w:cs="Times New Roman"/>
          <w:sz w:val="28"/>
          <w:szCs w:val="28"/>
        </w:rPr>
        <w:t xml:space="preserve">     </w:t>
      </w:r>
      <w:r w:rsidR="00922081" w:rsidRPr="00275C21">
        <w:rPr>
          <w:rFonts w:ascii="Times New Roman" w:hAnsi="Times New Roman" w:cs="Times New Roman"/>
          <w:sz w:val="28"/>
          <w:szCs w:val="28"/>
        </w:rPr>
        <w:t xml:space="preserve"> _________</w:t>
      </w:r>
      <w:r w:rsidR="00F2678F" w:rsidRPr="00275C21">
        <w:rPr>
          <w:rFonts w:ascii="Times New Roman" w:hAnsi="Times New Roman" w:cs="Times New Roman"/>
          <w:sz w:val="28"/>
          <w:szCs w:val="28"/>
        </w:rPr>
        <w:t xml:space="preserve">    ______________</w:t>
      </w:r>
      <w:r w:rsidR="00922081" w:rsidRPr="00275C21">
        <w:rPr>
          <w:rFonts w:ascii="Times New Roman" w:hAnsi="Times New Roman" w:cs="Times New Roman"/>
          <w:b/>
          <w:sz w:val="28"/>
          <w:szCs w:val="28"/>
        </w:rPr>
        <w:t>______</w:t>
      </w:r>
      <w:r w:rsidR="00F2678F" w:rsidRPr="00275C2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22081" w:rsidRPr="00275C21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B93EF2" w:rsidRPr="00FB22D3" w:rsidRDefault="00F2678F" w:rsidP="00B654EE">
      <w:pPr>
        <w:ind w:left="-284" w:hanging="142"/>
        <w:jc w:val="both"/>
        <w:rPr>
          <w:rFonts w:ascii="Times New Roman" w:hAnsi="Times New Roman" w:cs="Times New Roman"/>
        </w:rPr>
      </w:pPr>
      <w:r w:rsidRPr="00275C21">
        <w:rPr>
          <w:rFonts w:ascii="Times New Roman" w:hAnsi="Times New Roman" w:cs="Times New Roman"/>
        </w:rPr>
        <w:t xml:space="preserve">                             </w:t>
      </w:r>
      <w:r w:rsidR="00FB22D3" w:rsidRPr="00275C21">
        <w:rPr>
          <w:rFonts w:ascii="Times New Roman" w:hAnsi="Times New Roman" w:cs="Times New Roman"/>
        </w:rPr>
        <w:t xml:space="preserve">              </w:t>
      </w:r>
      <w:r w:rsidRPr="00275C21">
        <w:rPr>
          <w:rFonts w:ascii="Times New Roman" w:hAnsi="Times New Roman" w:cs="Times New Roman"/>
        </w:rPr>
        <w:t xml:space="preserve"> </w:t>
      </w:r>
      <w:r w:rsidR="005746D3">
        <w:rPr>
          <w:rFonts w:ascii="Times New Roman" w:hAnsi="Times New Roman" w:cs="Times New Roman"/>
        </w:rPr>
        <w:t xml:space="preserve">        </w:t>
      </w:r>
      <w:r w:rsidR="00CE1B4C">
        <w:rPr>
          <w:rFonts w:ascii="Times New Roman" w:hAnsi="Times New Roman" w:cs="Times New Roman"/>
        </w:rPr>
        <w:t xml:space="preserve">        </w:t>
      </w:r>
      <w:r w:rsidRPr="00275C21">
        <w:rPr>
          <w:rFonts w:ascii="Times New Roman" w:hAnsi="Times New Roman" w:cs="Times New Roman"/>
        </w:rPr>
        <w:t xml:space="preserve">  </w:t>
      </w:r>
      <w:r w:rsidR="00FB22D3" w:rsidRPr="00275C21">
        <w:rPr>
          <w:rFonts w:ascii="Times New Roman" w:hAnsi="Times New Roman" w:cs="Times New Roman"/>
        </w:rPr>
        <w:t>п</w:t>
      </w:r>
      <w:r w:rsidRPr="00275C21">
        <w:rPr>
          <w:rFonts w:ascii="Times New Roman" w:hAnsi="Times New Roman" w:cs="Times New Roman"/>
        </w:rPr>
        <w:t xml:space="preserve">одпись                     </w:t>
      </w:r>
      <w:r w:rsidR="00FB22D3" w:rsidRPr="00275C21">
        <w:rPr>
          <w:rFonts w:ascii="Times New Roman" w:hAnsi="Times New Roman" w:cs="Times New Roman"/>
        </w:rPr>
        <w:t>ф</w:t>
      </w:r>
      <w:r w:rsidRPr="00275C21">
        <w:rPr>
          <w:rFonts w:ascii="Times New Roman" w:hAnsi="Times New Roman" w:cs="Times New Roman"/>
        </w:rPr>
        <w:t xml:space="preserve">.и.о.                           </w:t>
      </w:r>
      <w:r w:rsidR="00FB22D3" w:rsidRPr="00275C21">
        <w:rPr>
          <w:rFonts w:ascii="Times New Roman" w:hAnsi="Times New Roman" w:cs="Times New Roman"/>
        </w:rPr>
        <w:t xml:space="preserve">            </w:t>
      </w:r>
      <w:r w:rsidRPr="00275C21">
        <w:rPr>
          <w:rFonts w:ascii="Times New Roman" w:hAnsi="Times New Roman" w:cs="Times New Roman"/>
        </w:rPr>
        <w:t xml:space="preserve"> дата</w:t>
      </w:r>
      <w:r w:rsidRPr="00FB22D3">
        <w:rPr>
          <w:rFonts w:ascii="Times New Roman" w:hAnsi="Times New Roman" w:cs="Times New Roman"/>
        </w:rPr>
        <w:t xml:space="preserve">     </w:t>
      </w:r>
    </w:p>
    <w:p w:rsidR="00FB22D3" w:rsidRPr="00FB22D3" w:rsidRDefault="00FB22D3" w:rsidP="00B654EE">
      <w:pPr>
        <w:ind w:left="720"/>
        <w:jc w:val="both"/>
        <w:rPr>
          <w:rFonts w:ascii="Times New Roman" w:hAnsi="Times New Roman" w:cs="Times New Roman"/>
        </w:rPr>
      </w:pPr>
    </w:p>
    <w:sectPr w:rsidR="00FB22D3" w:rsidRPr="00FB22D3" w:rsidSect="0016044B">
      <w:headerReference w:type="default" r:id="rId17"/>
      <w:pgSz w:w="11906" w:h="16838"/>
      <w:pgMar w:top="992" w:right="851" w:bottom="709" w:left="992" w:header="720" w:footer="720" w:gutter="0"/>
      <w:cols w:space="720"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5DF" w:rsidRDefault="00DD55DF" w:rsidP="002F2385">
      <w:r>
        <w:separator/>
      </w:r>
    </w:p>
  </w:endnote>
  <w:endnote w:type="continuationSeparator" w:id="1">
    <w:p w:rsidR="00DD55DF" w:rsidRDefault="00DD55DF" w:rsidP="002F2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5DF" w:rsidRDefault="00DD55DF" w:rsidP="002F2385">
      <w:r>
        <w:separator/>
      </w:r>
    </w:p>
  </w:footnote>
  <w:footnote w:type="continuationSeparator" w:id="1">
    <w:p w:rsidR="00DD55DF" w:rsidRDefault="00DD55DF" w:rsidP="002F2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E4" w:rsidRDefault="00FF3159">
    <w:pPr>
      <w:pStyle w:val="af1"/>
      <w:jc w:val="center"/>
    </w:pPr>
    <w:fldSimple w:instr=" PAGE   \* MERGEFORMAT ">
      <w:r w:rsidR="00D21A18">
        <w:rPr>
          <w:noProof/>
        </w:rPr>
        <w:t>16</w:t>
      </w:r>
    </w:fldSimple>
  </w:p>
  <w:p w:rsidR="008A4AE4" w:rsidRDefault="008A4AE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D8A181"/>
    <w:multiLevelType w:val="hybridMultilevel"/>
    <w:tmpl w:val="BADD9A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A"/>
    <w:multiLevelType w:val="multilevel"/>
    <w:tmpl w:val="0000000A"/>
    <w:name w:val="WW8Num18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0000000B"/>
    <w:multiLevelType w:val="multilevel"/>
    <w:tmpl w:val="0000000B"/>
    <w:name w:val="WW8Num19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>
    <w:nsid w:val="0000000C"/>
    <w:multiLevelType w:val="multilevel"/>
    <w:tmpl w:val="0000000C"/>
    <w:name w:val="WW8Num20"/>
    <w:lvl w:ilvl="0">
      <w:start w:val="4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6"/>
        </w:tabs>
        <w:ind w:left="1416" w:hanging="283"/>
      </w:pPr>
    </w:lvl>
    <w:lvl w:ilvl="2">
      <w:start w:val="1"/>
      <w:numFmt w:val="decimal"/>
      <w:lvlText w:val="%3."/>
      <w:lvlJc w:val="left"/>
      <w:pPr>
        <w:tabs>
          <w:tab w:val="num" w:pos="2123"/>
        </w:tabs>
        <w:ind w:left="2123" w:hanging="283"/>
      </w:pPr>
    </w:lvl>
    <w:lvl w:ilvl="3">
      <w:start w:val="1"/>
      <w:numFmt w:val="decimal"/>
      <w:lvlText w:val="%4."/>
      <w:lvlJc w:val="left"/>
      <w:pPr>
        <w:tabs>
          <w:tab w:val="num" w:pos="2830"/>
        </w:tabs>
        <w:ind w:left="2830" w:hanging="283"/>
      </w:pPr>
    </w:lvl>
    <w:lvl w:ilvl="4">
      <w:start w:val="1"/>
      <w:numFmt w:val="decimal"/>
      <w:lvlText w:val="%5."/>
      <w:lvlJc w:val="left"/>
      <w:pPr>
        <w:tabs>
          <w:tab w:val="num" w:pos="3537"/>
        </w:tabs>
        <w:ind w:left="3537" w:hanging="283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283"/>
      </w:pPr>
    </w:lvl>
    <w:lvl w:ilvl="6">
      <w:start w:val="1"/>
      <w:numFmt w:val="decimal"/>
      <w:lvlText w:val="%7."/>
      <w:lvlJc w:val="left"/>
      <w:pPr>
        <w:tabs>
          <w:tab w:val="num" w:pos="4951"/>
        </w:tabs>
        <w:ind w:left="4951" w:hanging="283"/>
      </w:pPr>
    </w:lvl>
    <w:lvl w:ilvl="7">
      <w:start w:val="1"/>
      <w:numFmt w:val="decimal"/>
      <w:lvlText w:val="%8."/>
      <w:lvlJc w:val="left"/>
      <w:pPr>
        <w:tabs>
          <w:tab w:val="num" w:pos="5658"/>
        </w:tabs>
        <w:ind w:left="5658" w:hanging="283"/>
      </w:pPr>
    </w:lvl>
    <w:lvl w:ilvl="8">
      <w:start w:val="1"/>
      <w:numFmt w:val="decimal"/>
      <w:lvlText w:val="%9."/>
      <w:lvlJc w:val="left"/>
      <w:pPr>
        <w:tabs>
          <w:tab w:val="num" w:pos="6365"/>
        </w:tabs>
        <w:ind w:left="6365" w:hanging="283"/>
      </w:pPr>
    </w:lvl>
  </w:abstractNum>
  <w:abstractNum w:abstractNumId="11">
    <w:nsid w:val="0000000D"/>
    <w:multiLevelType w:val="multilevel"/>
    <w:tmpl w:val="0000000D"/>
    <w:name w:val="WW8Num21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2">
    <w:nsid w:val="0CBA6B85"/>
    <w:multiLevelType w:val="hybridMultilevel"/>
    <w:tmpl w:val="8F88E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1D4FB1"/>
    <w:multiLevelType w:val="hybridMultilevel"/>
    <w:tmpl w:val="F22E8808"/>
    <w:lvl w:ilvl="0" w:tplc="329CD212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font185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860DAE"/>
    <w:multiLevelType w:val="hybridMultilevel"/>
    <w:tmpl w:val="A33914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AB24A15"/>
    <w:multiLevelType w:val="hybridMultilevel"/>
    <w:tmpl w:val="6F1E555A"/>
    <w:lvl w:ilvl="0" w:tplc="BA3AC9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1C9110AE"/>
    <w:multiLevelType w:val="hybridMultilevel"/>
    <w:tmpl w:val="8F88E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6C0550"/>
    <w:multiLevelType w:val="hybridMultilevel"/>
    <w:tmpl w:val="FA52BF2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222B72AA"/>
    <w:multiLevelType w:val="multilevel"/>
    <w:tmpl w:val="6172C6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9">
    <w:nsid w:val="27563D3A"/>
    <w:multiLevelType w:val="hybridMultilevel"/>
    <w:tmpl w:val="4CF6F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1F6E44"/>
    <w:multiLevelType w:val="multilevel"/>
    <w:tmpl w:val="28048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2A983EC4"/>
    <w:multiLevelType w:val="hybridMultilevel"/>
    <w:tmpl w:val="8F88E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BA61C8"/>
    <w:multiLevelType w:val="hybridMultilevel"/>
    <w:tmpl w:val="565A3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476E04"/>
    <w:multiLevelType w:val="hybridMultilevel"/>
    <w:tmpl w:val="8F88E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CF2A2D"/>
    <w:multiLevelType w:val="hybridMultilevel"/>
    <w:tmpl w:val="AAD07470"/>
    <w:lvl w:ilvl="0" w:tplc="81586CE4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8A7090"/>
    <w:multiLevelType w:val="hybridMultilevel"/>
    <w:tmpl w:val="593A72B8"/>
    <w:lvl w:ilvl="0" w:tplc="252EB5BA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45E90"/>
    <w:multiLevelType w:val="hybridMultilevel"/>
    <w:tmpl w:val="2A74F7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61247ECA"/>
    <w:multiLevelType w:val="hybridMultilevel"/>
    <w:tmpl w:val="719171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2DE3A38"/>
    <w:multiLevelType w:val="hybridMultilevel"/>
    <w:tmpl w:val="E042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778D6"/>
    <w:multiLevelType w:val="multilevel"/>
    <w:tmpl w:val="102CDA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84D99D"/>
    <w:multiLevelType w:val="hybridMultilevel"/>
    <w:tmpl w:val="6BB289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8CD3EC6"/>
    <w:multiLevelType w:val="hybridMultilevel"/>
    <w:tmpl w:val="C284BDB4"/>
    <w:lvl w:ilvl="0" w:tplc="CF02F4C4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32">
    <w:nsid w:val="7A6F59E6"/>
    <w:multiLevelType w:val="hybridMultilevel"/>
    <w:tmpl w:val="FA542050"/>
    <w:lvl w:ilvl="0" w:tplc="5F5A823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7169AB"/>
    <w:multiLevelType w:val="hybridMultilevel"/>
    <w:tmpl w:val="9A7C2C32"/>
    <w:lvl w:ilvl="0" w:tplc="4364A16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5"/>
  </w:num>
  <w:num w:numId="4">
    <w:abstractNumId w:val="15"/>
  </w:num>
  <w:num w:numId="5">
    <w:abstractNumId w:val="29"/>
  </w:num>
  <w:num w:numId="6">
    <w:abstractNumId w:val="18"/>
  </w:num>
  <w:num w:numId="7">
    <w:abstractNumId w:val="12"/>
  </w:num>
  <w:num w:numId="8">
    <w:abstractNumId w:val="21"/>
  </w:num>
  <w:num w:numId="9">
    <w:abstractNumId w:val="23"/>
  </w:num>
  <w:num w:numId="10">
    <w:abstractNumId w:val="16"/>
  </w:num>
  <w:num w:numId="11">
    <w:abstractNumId w:val="33"/>
  </w:num>
  <w:num w:numId="12">
    <w:abstractNumId w:val="20"/>
  </w:num>
  <w:num w:numId="13">
    <w:abstractNumId w:val="31"/>
  </w:num>
  <w:num w:numId="14">
    <w:abstractNumId w:val="17"/>
  </w:num>
  <w:num w:numId="15">
    <w:abstractNumId w:val="14"/>
  </w:num>
  <w:num w:numId="16">
    <w:abstractNumId w:val="27"/>
  </w:num>
  <w:num w:numId="17">
    <w:abstractNumId w:val="30"/>
  </w:num>
  <w:num w:numId="18">
    <w:abstractNumId w:val="0"/>
  </w:num>
  <w:num w:numId="19">
    <w:abstractNumId w:val="22"/>
  </w:num>
  <w:num w:numId="20">
    <w:abstractNumId w:val="24"/>
  </w:num>
  <w:num w:numId="21">
    <w:abstractNumId w:val="32"/>
  </w:num>
  <w:num w:numId="22">
    <w:abstractNumId w:val="19"/>
  </w:num>
  <w:num w:numId="23">
    <w:abstractNumId w:val="2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25091"/>
    <w:rsid w:val="000022A1"/>
    <w:rsid w:val="00003134"/>
    <w:rsid w:val="00003796"/>
    <w:rsid w:val="00012721"/>
    <w:rsid w:val="00016399"/>
    <w:rsid w:val="00017474"/>
    <w:rsid w:val="00026327"/>
    <w:rsid w:val="00027240"/>
    <w:rsid w:val="00027A1F"/>
    <w:rsid w:val="00033B5D"/>
    <w:rsid w:val="00036792"/>
    <w:rsid w:val="0004024F"/>
    <w:rsid w:val="000444A7"/>
    <w:rsid w:val="00046A19"/>
    <w:rsid w:val="00050DB0"/>
    <w:rsid w:val="0005122C"/>
    <w:rsid w:val="00053DDF"/>
    <w:rsid w:val="000602C5"/>
    <w:rsid w:val="00060CBF"/>
    <w:rsid w:val="000631A2"/>
    <w:rsid w:val="00072207"/>
    <w:rsid w:val="000749EE"/>
    <w:rsid w:val="00077074"/>
    <w:rsid w:val="000771D4"/>
    <w:rsid w:val="000800F1"/>
    <w:rsid w:val="0008232E"/>
    <w:rsid w:val="000827CB"/>
    <w:rsid w:val="00082829"/>
    <w:rsid w:val="000847AB"/>
    <w:rsid w:val="000866DF"/>
    <w:rsid w:val="00087F5E"/>
    <w:rsid w:val="000905D3"/>
    <w:rsid w:val="0009422A"/>
    <w:rsid w:val="000960C3"/>
    <w:rsid w:val="00096D1A"/>
    <w:rsid w:val="000A1673"/>
    <w:rsid w:val="000A171A"/>
    <w:rsid w:val="000A3CFA"/>
    <w:rsid w:val="000A4FFE"/>
    <w:rsid w:val="000A64C2"/>
    <w:rsid w:val="000A6B62"/>
    <w:rsid w:val="000A7657"/>
    <w:rsid w:val="000B2214"/>
    <w:rsid w:val="000B3CD5"/>
    <w:rsid w:val="000B6CFF"/>
    <w:rsid w:val="000B7AB1"/>
    <w:rsid w:val="000C0067"/>
    <w:rsid w:val="000C406B"/>
    <w:rsid w:val="000C40EE"/>
    <w:rsid w:val="000D25B4"/>
    <w:rsid w:val="000D30EA"/>
    <w:rsid w:val="000E004A"/>
    <w:rsid w:val="000E4FD5"/>
    <w:rsid w:val="000E5234"/>
    <w:rsid w:val="000E5858"/>
    <w:rsid w:val="000E71CE"/>
    <w:rsid w:val="000F15D4"/>
    <w:rsid w:val="000F5CFA"/>
    <w:rsid w:val="000F7FFC"/>
    <w:rsid w:val="001023A6"/>
    <w:rsid w:val="00110219"/>
    <w:rsid w:val="0011375A"/>
    <w:rsid w:val="00114C6B"/>
    <w:rsid w:val="00116874"/>
    <w:rsid w:val="001172BD"/>
    <w:rsid w:val="00120BE6"/>
    <w:rsid w:val="00120E8B"/>
    <w:rsid w:val="00123FC5"/>
    <w:rsid w:val="0012554F"/>
    <w:rsid w:val="001262F5"/>
    <w:rsid w:val="001333E1"/>
    <w:rsid w:val="00133975"/>
    <w:rsid w:val="00135F62"/>
    <w:rsid w:val="00136B2F"/>
    <w:rsid w:val="0013793C"/>
    <w:rsid w:val="00141253"/>
    <w:rsid w:val="00143307"/>
    <w:rsid w:val="001434A1"/>
    <w:rsid w:val="00143675"/>
    <w:rsid w:val="00143D36"/>
    <w:rsid w:val="0014440E"/>
    <w:rsid w:val="00146B51"/>
    <w:rsid w:val="00151551"/>
    <w:rsid w:val="0015250D"/>
    <w:rsid w:val="00153E83"/>
    <w:rsid w:val="0015419E"/>
    <w:rsid w:val="001559B3"/>
    <w:rsid w:val="001564B7"/>
    <w:rsid w:val="00160323"/>
    <w:rsid w:val="0016044B"/>
    <w:rsid w:val="001613E4"/>
    <w:rsid w:val="00162B8C"/>
    <w:rsid w:val="001632F7"/>
    <w:rsid w:val="00164158"/>
    <w:rsid w:val="00164C38"/>
    <w:rsid w:val="00165ECD"/>
    <w:rsid w:val="0017159D"/>
    <w:rsid w:val="00173B65"/>
    <w:rsid w:val="00173EB2"/>
    <w:rsid w:val="00175AC8"/>
    <w:rsid w:val="0017781F"/>
    <w:rsid w:val="0018477B"/>
    <w:rsid w:val="001906E8"/>
    <w:rsid w:val="00190CCF"/>
    <w:rsid w:val="00194816"/>
    <w:rsid w:val="001A4664"/>
    <w:rsid w:val="001A5E10"/>
    <w:rsid w:val="001A775C"/>
    <w:rsid w:val="001B1A93"/>
    <w:rsid w:val="001B41DA"/>
    <w:rsid w:val="001B581A"/>
    <w:rsid w:val="001B7639"/>
    <w:rsid w:val="001C0C86"/>
    <w:rsid w:val="001C2669"/>
    <w:rsid w:val="001C2C40"/>
    <w:rsid w:val="001C511E"/>
    <w:rsid w:val="001C7CA5"/>
    <w:rsid w:val="001D1E54"/>
    <w:rsid w:val="001D2382"/>
    <w:rsid w:val="001D31D6"/>
    <w:rsid w:val="001D3BB4"/>
    <w:rsid w:val="001D4017"/>
    <w:rsid w:val="001D7675"/>
    <w:rsid w:val="001D7E1C"/>
    <w:rsid w:val="001E1CE4"/>
    <w:rsid w:val="001E3CA3"/>
    <w:rsid w:val="001E5401"/>
    <w:rsid w:val="001E6383"/>
    <w:rsid w:val="001E6F94"/>
    <w:rsid w:val="001F0FB0"/>
    <w:rsid w:val="001F1E2B"/>
    <w:rsid w:val="001F3C04"/>
    <w:rsid w:val="001F48B6"/>
    <w:rsid w:val="001F5349"/>
    <w:rsid w:val="001F5546"/>
    <w:rsid w:val="001F73F2"/>
    <w:rsid w:val="00201A4A"/>
    <w:rsid w:val="00202102"/>
    <w:rsid w:val="0020267B"/>
    <w:rsid w:val="0020421F"/>
    <w:rsid w:val="00204A39"/>
    <w:rsid w:val="002069FF"/>
    <w:rsid w:val="00207D0B"/>
    <w:rsid w:val="00212036"/>
    <w:rsid w:val="00214321"/>
    <w:rsid w:val="00214795"/>
    <w:rsid w:val="00220FC6"/>
    <w:rsid w:val="0022223A"/>
    <w:rsid w:val="0022236C"/>
    <w:rsid w:val="00223933"/>
    <w:rsid w:val="0022447E"/>
    <w:rsid w:val="00224A27"/>
    <w:rsid w:val="00226386"/>
    <w:rsid w:val="00227343"/>
    <w:rsid w:val="00230942"/>
    <w:rsid w:val="00230D98"/>
    <w:rsid w:val="00233045"/>
    <w:rsid w:val="00234865"/>
    <w:rsid w:val="00241531"/>
    <w:rsid w:val="00242C27"/>
    <w:rsid w:val="002451B6"/>
    <w:rsid w:val="00245C83"/>
    <w:rsid w:val="00246E5E"/>
    <w:rsid w:val="0025198E"/>
    <w:rsid w:val="002537BC"/>
    <w:rsid w:val="00256480"/>
    <w:rsid w:val="002611A8"/>
    <w:rsid w:val="0026507A"/>
    <w:rsid w:val="0026689A"/>
    <w:rsid w:val="00270240"/>
    <w:rsid w:val="00271F50"/>
    <w:rsid w:val="00272ABB"/>
    <w:rsid w:val="00273341"/>
    <w:rsid w:val="00275C21"/>
    <w:rsid w:val="00275D33"/>
    <w:rsid w:val="00282160"/>
    <w:rsid w:val="00283676"/>
    <w:rsid w:val="00285BF4"/>
    <w:rsid w:val="00285ECA"/>
    <w:rsid w:val="002874AB"/>
    <w:rsid w:val="00293CA3"/>
    <w:rsid w:val="00294A8E"/>
    <w:rsid w:val="00295855"/>
    <w:rsid w:val="002A0182"/>
    <w:rsid w:val="002B156B"/>
    <w:rsid w:val="002B1B8B"/>
    <w:rsid w:val="002B4165"/>
    <w:rsid w:val="002B5C5A"/>
    <w:rsid w:val="002C1B77"/>
    <w:rsid w:val="002C3569"/>
    <w:rsid w:val="002C79F4"/>
    <w:rsid w:val="002D1FF8"/>
    <w:rsid w:val="002D67D5"/>
    <w:rsid w:val="002D79C6"/>
    <w:rsid w:val="002E1DF6"/>
    <w:rsid w:val="002E2A2D"/>
    <w:rsid w:val="002F0D10"/>
    <w:rsid w:val="002F2385"/>
    <w:rsid w:val="002F4302"/>
    <w:rsid w:val="002F5B4A"/>
    <w:rsid w:val="00300A63"/>
    <w:rsid w:val="00302482"/>
    <w:rsid w:val="00305C9D"/>
    <w:rsid w:val="00310A68"/>
    <w:rsid w:val="00310FC1"/>
    <w:rsid w:val="00316E5B"/>
    <w:rsid w:val="003175F0"/>
    <w:rsid w:val="0032368F"/>
    <w:rsid w:val="00323C27"/>
    <w:rsid w:val="0032763A"/>
    <w:rsid w:val="00330C29"/>
    <w:rsid w:val="003341A1"/>
    <w:rsid w:val="003343F7"/>
    <w:rsid w:val="0033553E"/>
    <w:rsid w:val="00341DDF"/>
    <w:rsid w:val="00344813"/>
    <w:rsid w:val="003500A4"/>
    <w:rsid w:val="00353B3D"/>
    <w:rsid w:val="0036229B"/>
    <w:rsid w:val="003627E5"/>
    <w:rsid w:val="00372E7A"/>
    <w:rsid w:val="00373E0D"/>
    <w:rsid w:val="00374C3A"/>
    <w:rsid w:val="00375905"/>
    <w:rsid w:val="00380104"/>
    <w:rsid w:val="003829E2"/>
    <w:rsid w:val="0038600D"/>
    <w:rsid w:val="00386694"/>
    <w:rsid w:val="003876BC"/>
    <w:rsid w:val="00387824"/>
    <w:rsid w:val="00390968"/>
    <w:rsid w:val="00395199"/>
    <w:rsid w:val="00397679"/>
    <w:rsid w:val="003A1871"/>
    <w:rsid w:val="003A1CE4"/>
    <w:rsid w:val="003A55D0"/>
    <w:rsid w:val="003A5D21"/>
    <w:rsid w:val="003A6101"/>
    <w:rsid w:val="003B361E"/>
    <w:rsid w:val="003B38B7"/>
    <w:rsid w:val="003B4D4C"/>
    <w:rsid w:val="003B597A"/>
    <w:rsid w:val="003B5AD8"/>
    <w:rsid w:val="003B64C1"/>
    <w:rsid w:val="003C0330"/>
    <w:rsid w:val="003C1732"/>
    <w:rsid w:val="003C3B77"/>
    <w:rsid w:val="003D1671"/>
    <w:rsid w:val="003D291E"/>
    <w:rsid w:val="003D312F"/>
    <w:rsid w:val="003D3971"/>
    <w:rsid w:val="003D5FC8"/>
    <w:rsid w:val="003D6502"/>
    <w:rsid w:val="003D785F"/>
    <w:rsid w:val="003F114C"/>
    <w:rsid w:val="003F16BB"/>
    <w:rsid w:val="003F2E9A"/>
    <w:rsid w:val="00400A2E"/>
    <w:rsid w:val="00413D01"/>
    <w:rsid w:val="00415AF4"/>
    <w:rsid w:val="00415D83"/>
    <w:rsid w:val="004226A5"/>
    <w:rsid w:val="00424283"/>
    <w:rsid w:val="00427487"/>
    <w:rsid w:val="004329DF"/>
    <w:rsid w:val="00436F5F"/>
    <w:rsid w:val="004417B3"/>
    <w:rsid w:val="00441A9D"/>
    <w:rsid w:val="00444BE2"/>
    <w:rsid w:val="00445F65"/>
    <w:rsid w:val="004462F8"/>
    <w:rsid w:val="0044651B"/>
    <w:rsid w:val="00452AEF"/>
    <w:rsid w:val="00452F65"/>
    <w:rsid w:val="004545FF"/>
    <w:rsid w:val="00456E5B"/>
    <w:rsid w:val="00457480"/>
    <w:rsid w:val="00457E30"/>
    <w:rsid w:val="004600D0"/>
    <w:rsid w:val="00462190"/>
    <w:rsid w:val="0046252E"/>
    <w:rsid w:val="0046280F"/>
    <w:rsid w:val="00462B2B"/>
    <w:rsid w:val="00464627"/>
    <w:rsid w:val="004700A2"/>
    <w:rsid w:val="00471156"/>
    <w:rsid w:val="00472615"/>
    <w:rsid w:val="00472649"/>
    <w:rsid w:val="00472C35"/>
    <w:rsid w:val="00473309"/>
    <w:rsid w:val="004734A8"/>
    <w:rsid w:val="00474C8A"/>
    <w:rsid w:val="00475623"/>
    <w:rsid w:val="004813BF"/>
    <w:rsid w:val="00481767"/>
    <w:rsid w:val="004864D7"/>
    <w:rsid w:val="00486E0C"/>
    <w:rsid w:val="00487EF5"/>
    <w:rsid w:val="00491524"/>
    <w:rsid w:val="00491E8F"/>
    <w:rsid w:val="00492137"/>
    <w:rsid w:val="00494497"/>
    <w:rsid w:val="00496A02"/>
    <w:rsid w:val="0049716D"/>
    <w:rsid w:val="004A03BC"/>
    <w:rsid w:val="004A125B"/>
    <w:rsid w:val="004A1305"/>
    <w:rsid w:val="004A1E16"/>
    <w:rsid w:val="004A2453"/>
    <w:rsid w:val="004A4914"/>
    <w:rsid w:val="004B0082"/>
    <w:rsid w:val="004B48FE"/>
    <w:rsid w:val="004C11AF"/>
    <w:rsid w:val="004C74FC"/>
    <w:rsid w:val="004D54E8"/>
    <w:rsid w:val="004D6072"/>
    <w:rsid w:val="004E3248"/>
    <w:rsid w:val="004E5957"/>
    <w:rsid w:val="004E6FD5"/>
    <w:rsid w:val="004E701B"/>
    <w:rsid w:val="004E7DB7"/>
    <w:rsid w:val="004F00F1"/>
    <w:rsid w:val="004F2EB5"/>
    <w:rsid w:val="004F6028"/>
    <w:rsid w:val="004F7F5F"/>
    <w:rsid w:val="00501782"/>
    <w:rsid w:val="005042C3"/>
    <w:rsid w:val="00513184"/>
    <w:rsid w:val="0051387B"/>
    <w:rsid w:val="00517D15"/>
    <w:rsid w:val="005260E7"/>
    <w:rsid w:val="00527A6E"/>
    <w:rsid w:val="00530672"/>
    <w:rsid w:val="00532B4B"/>
    <w:rsid w:val="00533BC3"/>
    <w:rsid w:val="005378D3"/>
    <w:rsid w:val="00547CC3"/>
    <w:rsid w:val="00551E06"/>
    <w:rsid w:val="005577E6"/>
    <w:rsid w:val="00562BC3"/>
    <w:rsid w:val="005634E2"/>
    <w:rsid w:val="005643F5"/>
    <w:rsid w:val="005645B7"/>
    <w:rsid w:val="00567E85"/>
    <w:rsid w:val="00571DE1"/>
    <w:rsid w:val="0057375B"/>
    <w:rsid w:val="00573FD2"/>
    <w:rsid w:val="0057446F"/>
    <w:rsid w:val="005746D3"/>
    <w:rsid w:val="00575935"/>
    <w:rsid w:val="00577D90"/>
    <w:rsid w:val="00583FC3"/>
    <w:rsid w:val="00584422"/>
    <w:rsid w:val="00584F48"/>
    <w:rsid w:val="005857A1"/>
    <w:rsid w:val="00585C45"/>
    <w:rsid w:val="005866CB"/>
    <w:rsid w:val="005900D3"/>
    <w:rsid w:val="00590B6C"/>
    <w:rsid w:val="005929BE"/>
    <w:rsid w:val="00596041"/>
    <w:rsid w:val="00597595"/>
    <w:rsid w:val="005A2736"/>
    <w:rsid w:val="005A2E76"/>
    <w:rsid w:val="005A3897"/>
    <w:rsid w:val="005A3A49"/>
    <w:rsid w:val="005A3E91"/>
    <w:rsid w:val="005A49BE"/>
    <w:rsid w:val="005A6D8D"/>
    <w:rsid w:val="005B3A98"/>
    <w:rsid w:val="005B7BE8"/>
    <w:rsid w:val="005C0EF3"/>
    <w:rsid w:val="005C38F9"/>
    <w:rsid w:val="005D2102"/>
    <w:rsid w:val="005D441E"/>
    <w:rsid w:val="005D7018"/>
    <w:rsid w:val="005D7D79"/>
    <w:rsid w:val="005E255B"/>
    <w:rsid w:val="005E51DC"/>
    <w:rsid w:val="005E553D"/>
    <w:rsid w:val="005E6B3E"/>
    <w:rsid w:val="005F1BDE"/>
    <w:rsid w:val="005F27D7"/>
    <w:rsid w:val="005F4C5A"/>
    <w:rsid w:val="005F4E6C"/>
    <w:rsid w:val="005F4E8A"/>
    <w:rsid w:val="005F663F"/>
    <w:rsid w:val="005F7397"/>
    <w:rsid w:val="005F7C19"/>
    <w:rsid w:val="00600EFD"/>
    <w:rsid w:val="00605AD2"/>
    <w:rsid w:val="00607B0D"/>
    <w:rsid w:val="00607F5D"/>
    <w:rsid w:val="00610C1C"/>
    <w:rsid w:val="00612760"/>
    <w:rsid w:val="00613513"/>
    <w:rsid w:val="006137A8"/>
    <w:rsid w:val="00615CF0"/>
    <w:rsid w:val="00620326"/>
    <w:rsid w:val="00627D15"/>
    <w:rsid w:val="00632087"/>
    <w:rsid w:val="00634205"/>
    <w:rsid w:val="006359DF"/>
    <w:rsid w:val="006364B8"/>
    <w:rsid w:val="006374FE"/>
    <w:rsid w:val="006375D2"/>
    <w:rsid w:val="00641CEE"/>
    <w:rsid w:val="00646555"/>
    <w:rsid w:val="0064731B"/>
    <w:rsid w:val="006476FD"/>
    <w:rsid w:val="00650FD7"/>
    <w:rsid w:val="006518BD"/>
    <w:rsid w:val="00662BB1"/>
    <w:rsid w:val="00664B6B"/>
    <w:rsid w:val="00666EFD"/>
    <w:rsid w:val="00667F3B"/>
    <w:rsid w:val="0067082B"/>
    <w:rsid w:val="00671A44"/>
    <w:rsid w:val="0067394B"/>
    <w:rsid w:val="00673985"/>
    <w:rsid w:val="00676851"/>
    <w:rsid w:val="00680077"/>
    <w:rsid w:val="00680335"/>
    <w:rsid w:val="006832AD"/>
    <w:rsid w:val="00683B19"/>
    <w:rsid w:val="00684076"/>
    <w:rsid w:val="00684510"/>
    <w:rsid w:val="006862A6"/>
    <w:rsid w:val="00691271"/>
    <w:rsid w:val="006916BD"/>
    <w:rsid w:val="006950C3"/>
    <w:rsid w:val="0069693B"/>
    <w:rsid w:val="00697809"/>
    <w:rsid w:val="006A33BA"/>
    <w:rsid w:val="006A5A25"/>
    <w:rsid w:val="006A6429"/>
    <w:rsid w:val="006A6955"/>
    <w:rsid w:val="006B11EE"/>
    <w:rsid w:val="006B1C55"/>
    <w:rsid w:val="006B5656"/>
    <w:rsid w:val="006B5745"/>
    <w:rsid w:val="006C0DA6"/>
    <w:rsid w:val="006C51BC"/>
    <w:rsid w:val="006C5705"/>
    <w:rsid w:val="006C5C89"/>
    <w:rsid w:val="006C6C32"/>
    <w:rsid w:val="006D045D"/>
    <w:rsid w:val="006D13BE"/>
    <w:rsid w:val="006D41D3"/>
    <w:rsid w:val="006D5DA3"/>
    <w:rsid w:val="006D6A21"/>
    <w:rsid w:val="006D755F"/>
    <w:rsid w:val="006E1990"/>
    <w:rsid w:val="006E796E"/>
    <w:rsid w:val="006F1AC6"/>
    <w:rsid w:val="006F36EB"/>
    <w:rsid w:val="006F4357"/>
    <w:rsid w:val="006F4E52"/>
    <w:rsid w:val="0070159D"/>
    <w:rsid w:val="00702486"/>
    <w:rsid w:val="00710AD8"/>
    <w:rsid w:val="007131CE"/>
    <w:rsid w:val="00713457"/>
    <w:rsid w:val="00713815"/>
    <w:rsid w:val="0071684F"/>
    <w:rsid w:val="007327DD"/>
    <w:rsid w:val="007336EE"/>
    <w:rsid w:val="00734603"/>
    <w:rsid w:val="00735E78"/>
    <w:rsid w:val="0073605B"/>
    <w:rsid w:val="00736EB4"/>
    <w:rsid w:val="00737F9C"/>
    <w:rsid w:val="007408F8"/>
    <w:rsid w:val="007448CA"/>
    <w:rsid w:val="00754248"/>
    <w:rsid w:val="00754EA6"/>
    <w:rsid w:val="00760CCF"/>
    <w:rsid w:val="00761C55"/>
    <w:rsid w:val="007621F6"/>
    <w:rsid w:val="00765254"/>
    <w:rsid w:val="007664D3"/>
    <w:rsid w:val="0076758E"/>
    <w:rsid w:val="0077407B"/>
    <w:rsid w:val="00775516"/>
    <w:rsid w:val="00775869"/>
    <w:rsid w:val="00775FAD"/>
    <w:rsid w:val="00777A60"/>
    <w:rsid w:val="00782947"/>
    <w:rsid w:val="0078446D"/>
    <w:rsid w:val="00793F7E"/>
    <w:rsid w:val="00795189"/>
    <w:rsid w:val="007A12D2"/>
    <w:rsid w:val="007A2C58"/>
    <w:rsid w:val="007A412B"/>
    <w:rsid w:val="007A4EA7"/>
    <w:rsid w:val="007A60AA"/>
    <w:rsid w:val="007B036B"/>
    <w:rsid w:val="007B67C7"/>
    <w:rsid w:val="007B7AF7"/>
    <w:rsid w:val="007C2198"/>
    <w:rsid w:val="007D077B"/>
    <w:rsid w:val="007D227E"/>
    <w:rsid w:val="007D34D9"/>
    <w:rsid w:val="007D4AAE"/>
    <w:rsid w:val="007D505E"/>
    <w:rsid w:val="007D5E25"/>
    <w:rsid w:val="007D63DC"/>
    <w:rsid w:val="007D78AD"/>
    <w:rsid w:val="007E11F5"/>
    <w:rsid w:val="007E151C"/>
    <w:rsid w:val="007E288B"/>
    <w:rsid w:val="007E4A10"/>
    <w:rsid w:val="007E59A4"/>
    <w:rsid w:val="007E5AF4"/>
    <w:rsid w:val="007E5C5C"/>
    <w:rsid w:val="007F08CD"/>
    <w:rsid w:val="007F2A32"/>
    <w:rsid w:val="007F530D"/>
    <w:rsid w:val="00805366"/>
    <w:rsid w:val="008068A0"/>
    <w:rsid w:val="008077FF"/>
    <w:rsid w:val="008104CF"/>
    <w:rsid w:val="00811D9D"/>
    <w:rsid w:val="00812EB4"/>
    <w:rsid w:val="00812F04"/>
    <w:rsid w:val="00813C52"/>
    <w:rsid w:val="0081400F"/>
    <w:rsid w:val="00814459"/>
    <w:rsid w:val="00814969"/>
    <w:rsid w:val="00820CC8"/>
    <w:rsid w:val="00825566"/>
    <w:rsid w:val="0082761E"/>
    <w:rsid w:val="00831BB2"/>
    <w:rsid w:val="00831D99"/>
    <w:rsid w:val="00835F20"/>
    <w:rsid w:val="008376D3"/>
    <w:rsid w:val="008401C6"/>
    <w:rsid w:val="00841BAD"/>
    <w:rsid w:val="00844AFC"/>
    <w:rsid w:val="00846971"/>
    <w:rsid w:val="008511C0"/>
    <w:rsid w:val="0086289C"/>
    <w:rsid w:val="00864476"/>
    <w:rsid w:val="0086759C"/>
    <w:rsid w:val="008703A5"/>
    <w:rsid w:val="0087264F"/>
    <w:rsid w:val="00875F85"/>
    <w:rsid w:val="0088106C"/>
    <w:rsid w:val="00894F50"/>
    <w:rsid w:val="00895936"/>
    <w:rsid w:val="00897F39"/>
    <w:rsid w:val="008A203D"/>
    <w:rsid w:val="008A28FA"/>
    <w:rsid w:val="008A4AE4"/>
    <w:rsid w:val="008A66D4"/>
    <w:rsid w:val="008B05CF"/>
    <w:rsid w:val="008B3C7D"/>
    <w:rsid w:val="008B46DF"/>
    <w:rsid w:val="008B692D"/>
    <w:rsid w:val="008B768E"/>
    <w:rsid w:val="008C081C"/>
    <w:rsid w:val="008C1051"/>
    <w:rsid w:val="008C2ABF"/>
    <w:rsid w:val="008C2D26"/>
    <w:rsid w:val="008C4289"/>
    <w:rsid w:val="008C5F2A"/>
    <w:rsid w:val="008C6715"/>
    <w:rsid w:val="008D123E"/>
    <w:rsid w:val="008D5A87"/>
    <w:rsid w:val="008E281D"/>
    <w:rsid w:val="008E34AA"/>
    <w:rsid w:val="008E471E"/>
    <w:rsid w:val="008E4CBF"/>
    <w:rsid w:val="008E552E"/>
    <w:rsid w:val="008E793E"/>
    <w:rsid w:val="008F0B11"/>
    <w:rsid w:val="008F29FD"/>
    <w:rsid w:val="008F5E36"/>
    <w:rsid w:val="008F6A87"/>
    <w:rsid w:val="008F73E5"/>
    <w:rsid w:val="008F7863"/>
    <w:rsid w:val="00900568"/>
    <w:rsid w:val="009009C4"/>
    <w:rsid w:val="009017F4"/>
    <w:rsid w:val="009039E8"/>
    <w:rsid w:val="009053BF"/>
    <w:rsid w:val="00905C2E"/>
    <w:rsid w:val="009113E0"/>
    <w:rsid w:val="00912BFD"/>
    <w:rsid w:val="009137D5"/>
    <w:rsid w:val="00916A57"/>
    <w:rsid w:val="00917107"/>
    <w:rsid w:val="00920D26"/>
    <w:rsid w:val="00921B58"/>
    <w:rsid w:val="00922081"/>
    <w:rsid w:val="009241EC"/>
    <w:rsid w:val="00924D44"/>
    <w:rsid w:val="00926362"/>
    <w:rsid w:val="009263D3"/>
    <w:rsid w:val="00932559"/>
    <w:rsid w:val="0093405C"/>
    <w:rsid w:val="00934DFA"/>
    <w:rsid w:val="00936AA3"/>
    <w:rsid w:val="00936AEE"/>
    <w:rsid w:val="009417C9"/>
    <w:rsid w:val="009470B8"/>
    <w:rsid w:val="00950FF2"/>
    <w:rsid w:val="00952316"/>
    <w:rsid w:val="00953097"/>
    <w:rsid w:val="00954E82"/>
    <w:rsid w:val="009702E9"/>
    <w:rsid w:val="009712A9"/>
    <w:rsid w:val="009729BD"/>
    <w:rsid w:val="00974E89"/>
    <w:rsid w:val="00975818"/>
    <w:rsid w:val="00975B11"/>
    <w:rsid w:val="00975F05"/>
    <w:rsid w:val="009767A7"/>
    <w:rsid w:val="00980F24"/>
    <w:rsid w:val="009826D2"/>
    <w:rsid w:val="00983F1E"/>
    <w:rsid w:val="00985D67"/>
    <w:rsid w:val="00986158"/>
    <w:rsid w:val="009865D3"/>
    <w:rsid w:val="009907D1"/>
    <w:rsid w:val="00990E2D"/>
    <w:rsid w:val="009923B0"/>
    <w:rsid w:val="0099477B"/>
    <w:rsid w:val="00994DB6"/>
    <w:rsid w:val="009A16C2"/>
    <w:rsid w:val="009A6EC6"/>
    <w:rsid w:val="009A734F"/>
    <w:rsid w:val="009B3CC7"/>
    <w:rsid w:val="009B3DB3"/>
    <w:rsid w:val="009C1F8B"/>
    <w:rsid w:val="009C3D0F"/>
    <w:rsid w:val="009C590E"/>
    <w:rsid w:val="009C779E"/>
    <w:rsid w:val="009D7400"/>
    <w:rsid w:val="009D7C3C"/>
    <w:rsid w:val="009E1372"/>
    <w:rsid w:val="009E45F1"/>
    <w:rsid w:val="009E4BE0"/>
    <w:rsid w:val="009E5D57"/>
    <w:rsid w:val="009E7FEE"/>
    <w:rsid w:val="009F545F"/>
    <w:rsid w:val="009F692F"/>
    <w:rsid w:val="009F726B"/>
    <w:rsid w:val="00A00114"/>
    <w:rsid w:val="00A03383"/>
    <w:rsid w:val="00A0577D"/>
    <w:rsid w:val="00A0625D"/>
    <w:rsid w:val="00A0676D"/>
    <w:rsid w:val="00A06DAE"/>
    <w:rsid w:val="00A10194"/>
    <w:rsid w:val="00A10719"/>
    <w:rsid w:val="00A11FBB"/>
    <w:rsid w:val="00A12EE0"/>
    <w:rsid w:val="00A20874"/>
    <w:rsid w:val="00A20990"/>
    <w:rsid w:val="00A213C7"/>
    <w:rsid w:val="00A22DD1"/>
    <w:rsid w:val="00A25886"/>
    <w:rsid w:val="00A31712"/>
    <w:rsid w:val="00A32687"/>
    <w:rsid w:val="00A33140"/>
    <w:rsid w:val="00A3364D"/>
    <w:rsid w:val="00A350F7"/>
    <w:rsid w:val="00A374D5"/>
    <w:rsid w:val="00A37B40"/>
    <w:rsid w:val="00A40A60"/>
    <w:rsid w:val="00A4199D"/>
    <w:rsid w:val="00A43198"/>
    <w:rsid w:val="00A45AC7"/>
    <w:rsid w:val="00A53509"/>
    <w:rsid w:val="00A5481A"/>
    <w:rsid w:val="00A55B87"/>
    <w:rsid w:val="00A60D1B"/>
    <w:rsid w:val="00A612E7"/>
    <w:rsid w:val="00A6454E"/>
    <w:rsid w:val="00A65C24"/>
    <w:rsid w:val="00A65C32"/>
    <w:rsid w:val="00A67136"/>
    <w:rsid w:val="00A710D1"/>
    <w:rsid w:val="00A722E0"/>
    <w:rsid w:val="00A7264C"/>
    <w:rsid w:val="00A7469B"/>
    <w:rsid w:val="00A75A6D"/>
    <w:rsid w:val="00A76792"/>
    <w:rsid w:val="00A77C6F"/>
    <w:rsid w:val="00A821C7"/>
    <w:rsid w:val="00A83750"/>
    <w:rsid w:val="00A84367"/>
    <w:rsid w:val="00A85273"/>
    <w:rsid w:val="00A86D38"/>
    <w:rsid w:val="00A8777F"/>
    <w:rsid w:val="00A9058B"/>
    <w:rsid w:val="00A93AEB"/>
    <w:rsid w:val="00A9419C"/>
    <w:rsid w:val="00A958C4"/>
    <w:rsid w:val="00AA0666"/>
    <w:rsid w:val="00AA3486"/>
    <w:rsid w:val="00AA3FA1"/>
    <w:rsid w:val="00AA4CD4"/>
    <w:rsid w:val="00AA525C"/>
    <w:rsid w:val="00AA5E17"/>
    <w:rsid w:val="00AB0E60"/>
    <w:rsid w:val="00AB1906"/>
    <w:rsid w:val="00AB29A8"/>
    <w:rsid w:val="00AB41C6"/>
    <w:rsid w:val="00AB4670"/>
    <w:rsid w:val="00AB592F"/>
    <w:rsid w:val="00AB63A6"/>
    <w:rsid w:val="00AC21E9"/>
    <w:rsid w:val="00AC2BCA"/>
    <w:rsid w:val="00AC5E05"/>
    <w:rsid w:val="00AD05EE"/>
    <w:rsid w:val="00AD0948"/>
    <w:rsid w:val="00AD253C"/>
    <w:rsid w:val="00AD2884"/>
    <w:rsid w:val="00AD529B"/>
    <w:rsid w:val="00AE0B5A"/>
    <w:rsid w:val="00AE28D8"/>
    <w:rsid w:val="00AE7119"/>
    <w:rsid w:val="00AE79F0"/>
    <w:rsid w:val="00AF1D83"/>
    <w:rsid w:val="00AF312C"/>
    <w:rsid w:val="00AF3455"/>
    <w:rsid w:val="00AF5553"/>
    <w:rsid w:val="00AF5C25"/>
    <w:rsid w:val="00B009B6"/>
    <w:rsid w:val="00B03B9E"/>
    <w:rsid w:val="00B03DD2"/>
    <w:rsid w:val="00B0457A"/>
    <w:rsid w:val="00B06D00"/>
    <w:rsid w:val="00B07489"/>
    <w:rsid w:val="00B076C4"/>
    <w:rsid w:val="00B07B10"/>
    <w:rsid w:val="00B12F42"/>
    <w:rsid w:val="00B1553F"/>
    <w:rsid w:val="00B16BCE"/>
    <w:rsid w:val="00B2099E"/>
    <w:rsid w:val="00B20BEF"/>
    <w:rsid w:val="00B20DE2"/>
    <w:rsid w:val="00B2175C"/>
    <w:rsid w:val="00B233DC"/>
    <w:rsid w:val="00B23697"/>
    <w:rsid w:val="00B27BEB"/>
    <w:rsid w:val="00B34042"/>
    <w:rsid w:val="00B4222C"/>
    <w:rsid w:val="00B42E5D"/>
    <w:rsid w:val="00B44E19"/>
    <w:rsid w:val="00B452F0"/>
    <w:rsid w:val="00B458AB"/>
    <w:rsid w:val="00B475AE"/>
    <w:rsid w:val="00B50734"/>
    <w:rsid w:val="00B5340C"/>
    <w:rsid w:val="00B537CD"/>
    <w:rsid w:val="00B53824"/>
    <w:rsid w:val="00B55225"/>
    <w:rsid w:val="00B561FA"/>
    <w:rsid w:val="00B61C85"/>
    <w:rsid w:val="00B632CB"/>
    <w:rsid w:val="00B64C12"/>
    <w:rsid w:val="00B64F23"/>
    <w:rsid w:val="00B654EE"/>
    <w:rsid w:val="00B67268"/>
    <w:rsid w:val="00B7065B"/>
    <w:rsid w:val="00B71D01"/>
    <w:rsid w:val="00B72F42"/>
    <w:rsid w:val="00B807E8"/>
    <w:rsid w:val="00B84592"/>
    <w:rsid w:val="00B869C3"/>
    <w:rsid w:val="00B87D26"/>
    <w:rsid w:val="00B90137"/>
    <w:rsid w:val="00B913B1"/>
    <w:rsid w:val="00B920B0"/>
    <w:rsid w:val="00B92552"/>
    <w:rsid w:val="00B93EF2"/>
    <w:rsid w:val="00B9455D"/>
    <w:rsid w:val="00B96DA6"/>
    <w:rsid w:val="00BA3EF9"/>
    <w:rsid w:val="00BA41E9"/>
    <w:rsid w:val="00BA47FF"/>
    <w:rsid w:val="00BA50A5"/>
    <w:rsid w:val="00BA5862"/>
    <w:rsid w:val="00BA7BB1"/>
    <w:rsid w:val="00BB2B89"/>
    <w:rsid w:val="00BB3897"/>
    <w:rsid w:val="00BC0317"/>
    <w:rsid w:val="00BC2352"/>
    <w:rsid w:val="00BC2BBE"/>
    <w:rsid w:val="00BC435D"/>
    <w:rsid w:val="00BC5AC2"/>
    <w:rsid w:val="00BC5D85"/>
    <w:rsid w:val="00BC78EF"/>
    <w:rsid w:val="00BC7C8A"/>
    <w:rsid w:val="00BD0B74"/>
    <w:rsid w:val="00BD1D9C"/>
    <w:rsid w:val="00BD7E55"/>
    <w:rsid w:val="00BE4B22"/>
    <w:rsid w:val="00BF53E6"/>
    <w:rsid w:val="00BF5F1D"/>
    <w:rsid w:val="00BF653F"/>
    <w:rsid w:val="00BF7920"/>
    <w:rsid w:val="00BF7B5F"/>
    <w:rsid w:val="00C02AC0"/>
    <w:rsid w:val="00C03B09"/>
    <w:rsid w:val="00C04B48"/>
    <w:rsid w:val="00C13ED3"/>
    <w:rsid w:val="00C15C8A"/>
    <w:rsid w:val="00C17CF3"/>
    <w:rsid w:val="00C21AB0"/>
    <w:rsid w:val="00C223D3"/>
    <w:rsid w:val="00C2271E"/>
    <w:rsid w:val="00C22B0B"/>
    <w:rsid w:val="00C241A3"/>
    <w:rsid w:val="00C25091"/>
    <w:rsid w:val="00C2718A"/>
    <w:rsid w:val="00C3279D"/>
    <w:rsid w:val="00C33C9B"/>
    <w:rsid w:val="00C37343"/>
    <w:rsid w:val="00C40644"/>
    <w:rsid w:val="00C426E1"/>
    <w:rsid w:val="00C45B35"/>
    <w:rsid w:val="00C46678"/>
    <w:rsid w:val="00C46DED"/>
    <w:rsid w:val="00C47356"/>
    <w:rsid w:val="00C47DBF"/>
    <w:rsid w:val="00C52AAD"/>
    <w:rsid w:val="00C54D8E"/>
    <w:rsid w:val="00C60784"/>
    <w:rsid w:val="00C612A5"/>
    <w:rsid w:val="00C62BE8"/>
    <w:rsid w:val="00C62DB3"/>
    <w:rsid w:val="00C66528"/>
    <w:rsid w:val="00C7739A"/>
    <w:rsid w:val="00C90026"/>
    <w:rsid w:val="00C90BCA"/>
    <w:rsid w:val="00C936EC"/>
    <w:rsid w:val="00C95222"/>
    <w:rsid w:val="00C96C12"/>
    <w:rsid w:val="00C97D0F"/>
    <w:rsid w:val="00C97E99"/>
    <w:rsid w:val="00CA0556"/>
    <w:rsid w:val="00CA23A1"/>
    <w:rsid w:val="00CA2790"/>
    <w:rsid w:val="00CB2EC5"/>
    <w:rsid w:val="00CB4648"/>
    <w:rsid w:val="00CB660E"/>
    <w:rsid w:val="00CB73A0"/>
    <w:rsid w:val="00CC17A0"/>
    <w:rsid w:val="00CC25AD"/>
    <w:rsid w:val="00CC402E"/>
    <w:rsid w:val="00CC6125"/>
    <w:rsid w:val="00CC6853"/>
    <w:rsid w:val="00CC68DE"/>
    <w:rsid w:val="00CD00B6"/>
    <w:rsid w:val="00CD05A2"/>
    <w:rsid w:val="00CD3A9F"/>
    <w:rsid w:val="00CD7369"/>
    <w:rsid w:val="00CD7EE7"/>
    <w:rsid w:val="00CE1B4C"/>
    <w:rsid w:val="00CE4757"/>
    <w:rsid w:val="00CE5824"/>
    <w:rsid w:val="00CE7AEE"/>
    <w:rsid w:val="00CF1639"/>
    <w:rsid w:val="00CF21B3"/>
    <w:rsid w:val="00CF2843"/>
    <w:rsid w:val="00D015B3"/>
    <w:rsid w:val="00D017DF"/>
    <w:rsid w:val="00D01909"/>
    <w:rsid w:val="00D0401C"/>
    <w:rsid w:val="00D1298E"/>
    <w:rsid w:val="00D20247"/>
    <w:rsid w:val="00D21015"/>
    <w:rsid w:val="00D21A18"/>
    <w:rsid w:val="00D227BF"/>
    <w:rsid w:val="00D2296F"/>
    <w:rsid w:val="00D23002"/>
    <w:rsid w:val="00D24564"/>
    <w:rsid w:val="00D2613C"/>
    <w:rsid w:val="00D26CB5"/>
    <w:rsid w:val="00D31F1F"/>
    <w:rsid w:val="00D42DFA"/>
    <w:rsid w:val="00D47E4D"/>
    <w:rsid w:val="00D524CF"/>
    <w:rsid w:val="00D52764"/>
    <w:rsid w:val="00D52B96"/>
    <w:rsid w:val="00D53230"/>
    <w:rsid w:val="00D568F7"/>
    <w:rsid w:val="00D6261F"/>
    <w:rsid w:val="00D63428"/>
    <w:rsid w:val="00D64A72"/>
    <w:rsid w:val="00D70510"/>
    <w:rsid w:val="00D72601"/>
    <w:rsid w:val="00D743BE"/>
    <w:rsid w:val="00D74D17"/>
    <w:rsid w:val="00D7546F"/>
    <w:rsid w:val="00D7593E"/>
    <w:rsid w:val="00D767E6"/>
    <w:rsid w:val="00D775BA"/>
    <w:rsid w:val="00D804C5"/>
    <w:rsid w:val="00D836B5"/>
    <w:rsid w:val="00D85478"/>
    <w:rsid w:val="00D86AF0"/>
    <w:rsid w:val="00D95D32"/>
    <w:rsid w:val="00DA0EAB"/>
    <w:rsid w:val="00DA2D1E"/>
    <w:rsid w:val="00DA5CBB"/>
    <w:rsid w:val="00DA607E"/>
    <w:rsid w:val="00DA7C93"/>
    <w:rsid w:val="00DB0FE4"/>
    <w:rsid w:val="00DB13AF"/>
    <w:rsid w:val="00DB2A03"/>
    <w:rsid w:val="00DB3446"/>
    <w:rsid w:val="00DB5100"/>
    <w:rsid w:val="00DB5940"/>
    <w:rsid w:val="00DB5B78"/>
    <w:rsid w:val="00DB63AE"/>
    <w:rsid w:val="00DC00A2"/>
    <w:rsid w:val="00DC4E71"/>
    <w:rsid w:val="00DD07E2"/>
    <w:rsid w:val="00DD213F"/>
    <w:rsid w:val="00DD43DD"/>
    <w:rsid w:val="00DD55DF"/>
    <w:rsid w:val="00DD5F47"/>
    <w:rsid w:val="00DD717F"/>
    <w:rsid w:val="00DD7A34"/>
    <w:rsid w:val="00DD7D38"/>
    <w:rsid w:val="00DD7FBF"/>
    <w:rsid w:val="00DE5FDE"/>
    <w:rsid w:val="00DE698A"/>
    <w:rsid w:val="00DE69A9"/>
    <w:rsid w:val="00DF3C95"/>
    <w:rsid w:val="00DF3D38"/>
    <w:rsid w:val="00DF4401"/>
    <w:rsid w:val="00DF5EB9"/>
    <w:rsid w:val="00DF6034"/>
    <w:rsid w:val="00DF6118"/>
    <w:rsid w:val="00E04913"/>
    <w:rsid w:val="00E11B63"/>
    <w:rsid w:val="00E12AB6"/>
    <w:rsid w:val="00E12F63"/>
    <w:rsid w:val="00E13830"/>
    <w:rsid w:val="00E16108"/>
    <w:rsid w:val="00E21A4D"/>
    <w:rsid w:val="00E2236B"/>
    <w:rsid w:val="00E22C58"/>
    <w:rsid w:val="00E266DD"/>
    <w:rsid w:val="00E27338"/>
    <w:rsid w:val="00E27423"/>
    <w:rsid w:val="00E27810"/>
    <w:rsid w:val="00E31034"/>
    <w:rsid w:val="00E32ACD"/>
    <w:rsid w:val="00E35F8A"/>
    <w:rsid w:val="00E36784"/>
    <w:rsid w:val="00E36B5E"/>
    <w:rsid w:val="00E3730E"/>
    <w:rsid w:val="00E37D6D"/>
    <w:rsid w:val="00E41ACD"/>
    <w:rsid w:val="00E43539"/>
    <w:rsid w:val="00E45582"/>
    <w:rsid w:val="00E4579A"/>
    <w:rsid w:val="00E501D8"/>
    <w:rsid w:val="00E50DC0"/>
    <w:rsid w:val="00E51E38"/>
    <w:rsid w:val="00E56239"/>
    <w:rsid w:val="00E56CE8"/>
    <w:rsid w:val="00E60266"/>
    <w:rsid w:val="00E63041"/>
    <w:rsid w:val="00E641B7"/>
    <w:rsid w:val="00E6668D"/>
    <w:rsid w:val="00E66EF0"/>
    <w:rsid w:val="00E70FE4"/>
    <w:rsid w:val="00E74A62"/>
    <w:rsid w:val="00E76AAF"/>
    <w:rsid w:val="00E80440"/>
    <w:rsid w:val="00E82526"/>
    <w:rsid w:val="00E84687"/>
    <w:rsid w:val="00E85694"/>
    <w:rsid w:val="00E864AB"/>
    <w:rsid w:val="00E8670B"/>
    <w:rsid w:val="00E929AC"/>
    <w:rsid w:val="00E94E06"/>
    <w:rsid w:val="00E95994"/>
    <w:rsid w:val="00E95B46"/>
    <w:rsid w:val="00E95C72"/>
    <w:rsid w:val="00E96B27"/>
    <w:rsid w:val="00E979A7"/>
    <w:rsid w:val="00EA202F"/>
    <w:rsid w:val="00EA674F"/>
    <w:rsid w:val="00EA6FAB"/>
    <w:rsid w:val="00EA71EA"/>
    <w:rsid w:val="00EA7EAF"/>
    <w:rsid w:val="00EB1FF1"/>
    <w:rsid w:val="00EB228C"/>
    <w:rsid w:val="00EB3C7F"/>
    <w:rsid w:val="00EB5198"/>
    <w:rsid w:val="00EB58A7"/>
    <w:rsid w:val="00EB67D4"/>
    <w:rsid w:val="00EC049B"/>
    <w:rsid w:val="00EC43C6"/>
    <w:rsid w:val="00EC7ECB"/>
    <w:rsid w:val="00ED2A7D"/>
    <w:rsid w:val="00ED4A1F"/>
    <w:rsid w:val="00ED4F6C"/>
    <w:rsid w:val="00ED5843"/>
    <w:rsid w:val="00ED6983"/>
    <w:rsid w:val="00EE1491"/>
    <w:rsid w:val="00EE19E3"/>
    <w:rsid w:val="00EE28CB"/>
    <w:rsid w:val="00EE3689"/>
    <w:rsid w:val="00EE3A7A"/>
    <w:rsid w:val="00EE3DD5"/>
    <w:rsid w:val="00EF07F3"/>
    <w:rsid w:val="00EF1134"/>
    <w:rsid w:val="00EF1D1A"/>
    <w:rsid w:val="00EF6FEE"/>
    <w:rsid w:val="00F026AF"/>
    <w:rsid w:val="00F02DF5"/>
    <w:rsid w:val="00F03C6E"/>
    <w:rsid w:val="00F052AD"/>
    <w:rsid w:val="00F13013"/>
    <w:rsid w:val="00F1378A"/>
    <w:rsid w:val="00F22C17"/>
    <w:rsid w:val="00F23ED9"/>
    <w:rsid w:val="00F24B20"/>
    <w:rsid w:val="00F2678F"/>
    <w:rsid w:val="00F329A2"/>
    <w:rsid w:val="00F32E65"/>
    <w:rsid w:val="00F370D8"/>
    <w:rsid w:val="00F41346"/>
    <w:rsid w:val="00F42115"/>
    <w:rsid w:val="00F43EE8"/>
    <w:rsid w:val="00F52B11"/>
    <w:rsid w:val="00F549A3"/>
    <w:rsid w:val="00F55D04"/>
    <w:rsid w:val="00F60073"/>
    <w:rsid w:val="00F60B95"/>
    <w:rsid w:val="00F615DD"/>
    <w:rsid w:val="00F63209"/>
    <w:rsid w:val="00F65E40"/>
    <w:rsid w:val="00F7090B"/>
    <w:rsid w:val="00F7336F"/>
    <w:rsid w:val="00F76271"/>
    <w:rsid w:val="00F77753"/>
    <w:rsid w:val="00F80311"/>
    <w:rsid w:val="00F80BF7"/>
    <w:rsid w:val="00F82143"/>
    <w:rsid w:val="00F8290E"/>
    <w:rsid w:val="00F83538"/>
    <w:rsid w:val="00F911C5"/>
    <w:rsid w:val="00F91847"/>
    <w:rsid w:val="00F94C8F"/>
    <w:rsid w:val="00FA057D"/>
    <w:rsid w:val="00FA1010"/>
    <w:rsid w:val="00FA158B"/>
    <w:rsid w:val="00FA2DE8"/>
    <w:rsid w:val="00FB09AE"/>
    <w:rsid w:val="00FB129B"/>
    <w:rsid w:val="00FB22D3"/>
    <w:rsid w:val="00FB3874"/>
    <w:rsid w:val="00FB557F"/>
    <w:rsid w:val="00FC089B"/>
    <w:rsid w:val="00FC49D2"/>
    <w:rsid w:val="00FC55A3"/>
    <w:rsid w:val="00FC6DBD"/>
    <w:rsid w:val="00FD2A4F"/>
    <w:rsid w:val="00FD2B97"/>
    <w:rsid w:val="00FD4848"/>
    <w:rsid w:val="00FD4C1A"/>
    <w:rsid w:val="00FD55A5"/>
    <w:rsid w:val="00FD5D09"/>
    <w:rsid w:val="00FD600B"/>
    <w:rsid w:val="00FE0576"/>
    <w:rsid w:val="00FE1323"/>
    <w:rsid w:val="00FE1C68"/>
    <w:rsid w:val="00FE2573"/>
    <w:rsid w:val="00FE6750"/>
    <w:rsid w:val="00FF06A3"/>
    <w:rsid w:val="00FF16E7"/>
    <w:rsid w:val="00FF1A59"/>
    <w:rsid w:val="00FF2204"/>
    <w:rsid w:val="00FF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A7"/>
    <w:pPr>
      <w:suppressAutoHyphens/>
    </w:pPr>
    <w:rPr>
      <w:rFonts w:ascii="Calibri" w:eastAsia="Arial Unicode MS" w:hAnsi="Calibri" w:cs="font185"/>
      <w:kern w:val="1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400A2E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A4EA7"/>
    <w:rPr>
      <w:rFonts w:ascii="Symbol" w:hAnsi="Symbol" w:cs="OpenSymbol"/>
    </w:rPr>
  </w:style>
  <w:style w:type="character" w:customStyle="1" w:styleId="WW8Num2z0">
    <w:name w:val="WW8Num2z0"/>
    <w:rsid w:val="007A4EA7"/>
    <w:rPr>
      <w:rFonts w:ascii="Symbol" w:hAnsi="Symbol" w:cs="OpenSymbol"/>
    </w:rPr>
  </w:style>
  <w:style w:type="character" w:customStyle="1" w:styleId="WW8Num3z0">
    <w:name w:val="WW8Num3z0"/>
    <w:rsid w:val="007A4EA7"/>
    <w:rPr>
      <w:rFonts w:ascii="Symbol" w:hAnsi="Symbol" w:cs="OpenSymbol"/>
    </w:rPr>
  </w:style>
  <w:style w:type="character" w:customStyle="1" w:styleId="WW8Num4z0">
    <w:name w:val="WW8Num4z0"/>
    <w:rsid w:val="007A4EA7"/>
    <w:rPr>
      <w:rFonts w:ascii="Symbol" w:hAnsi="Symbol" w:cs="OpenSymbol"/>
    </w:rPr>
  </w:style>
  <w:style w:type="character" w:customStyle="1" w:styleId="WW8Num5z0">
    <w:name w:val="WW8Num5z0"/>
    <w:rsid w:val="007A4EA7"/>
    <w:rPr>
      <w:rFonts w:ascii="Symbol" w:hAnsi="Symbol" w:cs="OpenSymbol"/>
    </w:rPr>
  </w:style>
  <w:style w:type="character" w:customStyle="1" w:styleId="WW8Num6z0">
    <w:name w:val="WW8Num6z0"/>
    <w:rsid w:val="007A4EA7"/>
    <w:rPr>
      <w:rFonts w:ascii="Symbol" w:hAnsi="Symbol" w:cs="OpenSymbol"/>
    </w:rPr>
  </w:style>
  <w:style w:type="character" w:customStyle="1" w:styleId="WW8Num7z0">
    <w:name w:val="WW8Num7z0"/>
    <w:rsid w:val="007A4EA7"/>
    <w:rPr>
      <w:rFonts w:ascii="Symbol" w:hAnsi="Symbol" w:cs="OpenSymbol"/>
    </w:rPr>
  </w:style>
  <w:style w:type="character" w:customStyle="1" w:styleId="5">
    <w:name w:val="Основной шрифт абзаца5"/>
    <w:rsid w:val="007A4EA7"/>
  </w:style>
  <w:style w:type="character" w:customStyle="1" w:styleId="4">
    <w:name w:val="Основной шрифт абзаца4"/>
    <w:rsid w:val="007A4EA7"/>
  </w:style>
  <w:style w:type="character" w:customStyle="1" w:styleId="Absatz-Standardschriftart">
    <w:name w:val="Absatz-Standardschriftart"/>
    <w:rsid w:val="007A4EA7"/>
  </w:style>
  <w:style w:type="character" w:customStyle="1" w:styleId="WW-Absatz-Standardschriftart">
    <w:name w:val="WW-Absatz-Standardschriftart"/>
    <w:rsid w:val="007A4EA7"/>
  </w:style>
  <w:style w:type="character" w:customStyle="1" w:styleId="WW-Absatz-Standardschriftart1">
    <w:name w:val="WW-Absatz-Standardschriftart1"/>
    <w:rsid w:val="007A4EA7"/>
  </w:style>
  <w:style w:type="character" w:customStyle="1" w:styleId="WW8Num8z0">
    <w:name w:val="WW8Num8z0"/>
    <w:rsid w:val="007A4EA7"/>
    <w:rPr>
      <w:rFonts w:ascii="Symbol" w:hAnsi="Symbol" w:cs="OpenSymbol"/>
    </w:rPr>
  </w:style>
  <w:style w:type="character" w:customStyle="1" w:styleId="WW-Absatz-Standardschriftart11">
    <w:name w:val="WW-Absatz-Standardschriftart11"/>
    <w:rsid w:val="007A4EA7"/>
  </w:style>
  <w:style w:type="character" w:customStyle="1" w:styleId="WW-Absatz-Standardschriftart111">
    <w:name w:val="WW-Absatz-Standardschriftart111"/>
    <w:rsid w:val="007A4EA7"/>
  </w:style>
  <w:style w:type="character" w:customStyle="1" w:styleId="WW-Absatz-Standardschriftart1111">
    <w:name w:val="WW-Absatz-Standardschriftart1111"/>
    <w:rsid w:val="007A4EA7"/>
  </w:style>
  <w:style w:type="character" w:customStyle="1" w:styleId="WW-Absatz-Standardschriftart11111">
    <w:name w:val="WW-Absatz-Standardschriftart11111"/>
    <w:rsid w:val="007A4EA7"/>
  </w:style>
  <w:style w:type="character" w:customStyle="1" w:styleId="WW-Absatz-Standardschriftart111111">
    <w:name w:val="WW-Absatz-Standardschriftart111111"/>
    <w:rsid w:val="007A4EA7"/>
  </w:style>
  <w:style w:type="character" w:customStyle="1" w:styleId="WW-Absatz-Standardschriftart1111111">
    <w:name w:val="WW-Absatz-Standardschriftart1111111"/>
    <w:rsid w:val="007A4EA7"/>
  </w:style>
  <w:style w:type="character" w:customStyle="1" w:styleId="WW-Absatz-Standardschriftart11111111">
    <w:name w:val="WW-Absatz-Standardschriftart11111111"/>
    <w:rsid w:val="007A4EA7"/>
  </w:style>
  <w:style w:type="character" w:customStyle="1" w:styleId="WW-Absatz-Standardschriftart111111111">
    <w:name w:val="WW-Absatz-Standardschriftart111111111"/>
    <w:rsid w:val="007A4EA7"/>
  </w:style>
  <w:style w:type="character" w:customStyle="1" w:styleId="3">
    <w:name w:val="Основной шрифт абзаца3"/>
    <w:rsid w:val="007A4EA7"/>
  </w:style>
  <w:style w:type="character" w:customStyle="1" w:styleId="WW-Absatz-Standardschriftart1111111111">
    <w:name w:val="WW-Absatz-Standardschriftart1111111111"/>
    <w:rsid w:val="007A4EA7"/>
  </w:style>
  <w:style w:type="character" w:customStyle="1" w:styleId="WW-Absatz-Standardschriftart11111111111">
    <w:name w:val="WW-Absatz-Standardschriftart11111111111"/>
    <w:rsid w:val="007A4EA7"/>
  </w:style>
  <w:style w:type="character" w:customStyle="1" w:styleId="2">
    <w:name w:val="Основной шрифт абзаца2"/>
    <w:rsid w:val="007A4EA7"/>
  </w:style>
  <w:style w:type="character" w:customStyle="1" w:styleId="11">
    <w:name w:val="Основной шрифт абзаца1"/>
    <w:rsid w:val="007A4EA7"/>
  </w:style>
  <w:style w:type="character" w:customStyle="1" w:styleId="WW-Absatz-Standardschriftart111111111111">
    <w:name w:val="WW-Absatz-Standardschriftart111111111111"/>
    <w:rsid w:val="007A4EA7"/>
  </w:style>
  <w:style w:type="character" w:customStyle="1" w:styleId="6">
    <w:name w:val="Основной шрифт абзаца6"/>
    <w:rsid w:val="007A4EA7"/>
  </w:style>
  <w:style w:type="character" w:customStyle="1" w:styleId="a3">
    <w:name w:val="Основной текст Знак"/>
    <w:basedOn w:val="6"/>
    <w:rsid w:val="007A4EA7"/>
  </w:style>
  <w:style w:type="character" w:styleId="a4">
    <w:name w:val="Hyperlink"/>
    <w:basedOn w:val="6"/>
    <w:rsid w:val="007A4EA7"/>
    <w:rPr>
      <w:color w:val="0000FF"/>
      <w:u w:val="single"/>
    </w:rPr>
  </w:style>
  <w:style w:type="character" w:customStyle="1" w:styleId="a5">
    <w:name w:val="Маркеры списка"/>
    <w:rsid w:val="007A4EA7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7A4EA7"/>
  </w:style>
  <w:style w:type="paragraph" w:customStyle="1" w:styleId="a7">
    <w:name w:val="Заголовок"/>
    <w:basedOn w:val="a"/>
    <w:next w:val="a8"/>
    <w:rsid w:val="007A4E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7A4EA7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"/>
    <w:basedOn w:val="a8"/>
    <w:rsid w:val="007A4EA7"/>
    <w:rPr>
      <w:rFonts w:cs="Tahoma"/>
    </w:rPr>
  </w:style>
  <w:style w:type="paragraph" w:customStyle="1" w:styleId="60">
    <w:name w:val="Название6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1">
    <w:name w:val="Указатель6"/>
    <w:basedOn w:val="a"/>
    <w:rsid w:val="007A4EA7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rsid w:val="007A4EA7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7A4EA7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7A4EA7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7A4EA7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A4EA7"/>
    <w:pPr>
      <w:suppressLineNumbers/>
    </w:pPr>
    <w:rPr>
      <w:rFonts w:cs="Tahoma"/>
    </w:rPr>
  </w:style>
  <w:style w:type="paragraph" w:customStyle="1" w:styleId="310">
    <w:name w:val="Основной текст 31"/>
    <w:basedOn w:val="a"/>
    <w:rsid w:val="007A4EA7"/>
  </w:style>
  <w:style w:type="paragraph" w:customStyle="1" w:styleId="14">
    <w:name w:val="Без интервала1"/>
    <w:basedOn w:val="a"/>
    <w:rsid w:val="007A4EA7"/>
  </w:style>
  <w:style w:type="paragraph" w:customStyle="1" w:styleId="ConsNormal">
    <w:name w:val="ConsNormal"/>
    <w:rsid w:val="007A4EA7"/>
    <w:pPr>
      <w:widowControl w:val="0"/>
      <w:suppressAutoHyphens/>
    </w:pPr>
    <w:rPr>
      <w:rFonts w:ascii="Calibri" w:eastAsia="Arial Unicode MS" w:hAnsi="Calibri" w:cs="font185"/>
      <w:kern w:val="1"/>
      <w:sz w:val="22"/>
      <w:szCs w:val="22"/>
      <w:lang w:eastAsia="ar-SA"/>
    </w:rPr>
  </w:style>
  <w:style w:type="paragraph" w:customStyle="1" w:styleId="Default">
    <w:name w:val="Default"/>
    <w:rsid w:val="007A4EA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7A4EA7"/>
    <w:pPr>
      <w:suppressLineNumbers/>
    </w:pPr>
  </w:style>
  <w:style w:type="paragraph" w:customStyle="1" w:styleId="ab">
    <w:name w:val="Заголовок таблицы"/>
    <w:basedOn w:val="aa"/>
    <w:rsid w:val="007A4EA7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7A4EA7"/>
    <w:pPr>
      <w:suppressAutoHyphens w:val="0"/>
      <w:spacing w:after="160" w:line="254" w:lineRule="auto"/>
      <w:ind w:left="720"/>
    </w:pPr>
    <w:rPr>
      <w:rFonts w:eastAsia="Calibri" w:cs="Times New Roman"/>
    </w:rPr>
  </w:style>
  <w:style w:type="paragraph" w:customStyle="1" w:styleId="ConsPlusNormal">
    <w:name w:val="ConsPlusNormal"/>
    <w:rsid w:val="007A4EA7"/>
    <w:pPr>
      <w:widowControl w:val="0"/>
      <w:suppressAutoHyphens/>
    </w:pPr>
    <w:rPr>
      <w:rFonts w:eastAsia="Arial Unicode MS" w:cs="Tahoma"/>
      <w:sz w:val="24"/>
      <w:szCs w:val="24"/>
      <w:lang w:eastAsia="hi-IN" w:bidi="hi-IN"/>
    </w:rPr>
  </w:style>
  <w:style w:type="paragraph" w:styleId="ad">
    <w:name w:val="Revision"/>
    <w:hidden/>
    <w:uiPriority w:val="99"/>
    <w:semiHidden/>
    <w:rsid w:val="00FC089B"/>
    <w:rPr>
      <w:rFonts w:ascii="Calibri" w:eastAsia="Arial Unicode MS" w:hAnsi="Calibri" w:cs="font185"/>
      <w:kern w:val="1"/>
      <w:sz w:val="22"/>
      <w:szCs w:val="22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FC089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089B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af0">
    <w:name w:val="Emphasis"/>
    <w:qFormat/>
    <w:rsid w:val="009039E8"/>
    <w:rPr>
      <w:i/>
      <w:iCs/>
    </w:rPr>
  </w:style>
  <w:style w:type="paragraph" w:styleId="af1">
    <w:name w:val="header"/>
    <w:basedOn w:val="a"/>
    <w:link w:val="af2"/>
    <w:uiPriority w:val="99"/>
    <w:unhideWhenUsed/>
    <w:rsid w:val="002F238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F2385"/>
    <w:rPr>
      <w:rFonts w:ascii="Calibri" w:eastAsia="Arial Unicode MS" w:hAnsi="Calibri" w:cs="font185"/>
      <w:kern w:val="1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2F238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2F2385"/>
    <w:rPr>
      <w:rFonts w:ascii="Calibri" w:eastAsia="Arial Unicode MS" w:hAnsi="Calibri" w:cs="font185"/>
      <w:kern w:val="1"/>
      <w:sz w:val="22"/>
      <w:szCs w:val="22"/>
      <w:lang w:eastAsia="ar-SA"/>
    </w:rPr>
  </w:style>
  <w:style w:type="table" w:styleId="af5">
    <w:name w:val="Table Grid"/>
    <w:basedOn w:val="a1"/>
    <w:uiPriority w:val="59"/>
    <w:rsid w:val="00FE05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400A2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0A2E"/>
    <w:rPr>
      <w:b/>
      <w:bCs/>
      <w:kern w:val="36"/>
      <w:sz w:val="48"/>
      <w:szCs w:val="48"/>
    </w:rPr>
  </w:style>
  <w:style w:type="character" w:customStyle="1" w:styleId="articlebody">
    <w:name w:val="articlebody"/>
    <w:basedOn w:val="a0"/>
    <w:rsid w:val="00835F20"/>
  </w:style>
  <w:style w:type="paragraph" w:customStyle="1" w:styleId="400">
    <w:name w:val="40"/>
    <w:basedOn w:val="a"/>
    <w:rsid w:val="0039519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15">
    <w:name w:val="1"/>
    <w:basedOn w:val="a"/>
    <w:rsid w:val="0039519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95pt0pt">
    <w:name w:val="95pt0pt"/>
    <w:basedOn w:val="a0"/>
    <w:rsid w:val="00395199"/>
  </w:style>
  <w:style w:type="character" w:customStyle="1" w:styleId="candara">
    <w:name w:val="candara"/>
    <w:basedOn w:val="a0"/>
    <w:rsid w:val="00395199"/>
  </w:style>
  <w:style w:type="paragraph" w:styleId="af7">
    <w:name w:val="Title"/>
    <w:basedOn w:val="a"/>
    <w:link w:val="af8"/>
    <w:qFormat/>
    <w:rsid w:val="00922081"/>
    <w:pPr>
      <w:suppressAutoHyphens w:val="0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922081"/>
    <w:rPr>
      <w:sz w:val="24"/>
      <w:szCs w:val="24"/>
    </w:rPr>
  </w:style>
  <w:style w:type="character" w:styleId="af9">
    <w:name w:val="Strong"/>
    <w:qFormat/>
    <w:rsid w:val="00DF6034"/>
    <w:rPr>
      <w:b/>
      <w:bCs/>
    </w:rPr>
  </w:style>
  <w:style w:type="paragraph" w:customStyle="1" w:styleId="22">
    <w:name w:val="Без интервала2"/>
    <w:basedOn w:val="a"/>
    <w:rsid w:val="00D524CF"/>
    <w:rPr>
      <w:rFonts w:cs="font290"/>
    </w:rPr>
  </w:style>
  <w:style w:type="character" w:customStyle="1" w:styleId="afa">
    <w:name w:val="Основной текст_"/>
    <w:basedOn w:val="a0"/>
    <w:link w:val="23"/>
    <w:rsid w:val="00D1298E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a"/>
    <w:rsid w:val="00D1298E"/>
    <w:pPr>
      <w:widowControl w:val="0"/>
      <w:shd w:val="clear" w:color="auto" w:fill="FFFFFF"/>
      <w:suppressAutoHyphens w:val="0"/>
      <w:spacing w:before="300" w:line="322" w:lineRule="exact"/>
      <w:jc w:val="both"/>
    </w:pPr>
    <w:rPr>
      <w:rFonts w:ascii="Times New Roman" w:eastAsia="Times New Roman" w:hAnsi="Times New Roman" w:cs="Times New Roman"/>
      <w:kern w:val="0"/>
      <w:sz w:val="26"/>
      <w:szCs w:val="26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0827CB"/>
  </w:style>
  <w:style w:type="paragraph" w:styleId="afb">
    <w:name w:val="No Spacing"/>
    <w:uiPriority w:val="99"/>
    <w:qFormat/>
    <w:rsid w:val="000827CB"/>
    <w:pPr>
      <w:spacing w:line="12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obr">
    <w:name w:val="nobr"/>
    <w:basedOn w:val="a0"/>
    <w:rsid w:val="00736EB4"/>
  </w:style>
  <w:style w:type="character" w:customStyle="1" w:styleId="blk">
    <w:name w:val="blk"/>
    <w:basedOn w:val="a0"/>
    <w:rsid w:val="00441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A7"/>
    <w:pPr>
      <w:suppressAutoHyphens/>
    </w:pPr>
    <w:rPr>
      <w:rFonts w:ascii="Calibri" w:eastAsia="Arial Unicode MS" w:hAnsi="Calibri" w:cs="font185"/>
      <w:kern w:val="1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400A2E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A4EA7"/>
    <w:rPr>
      <w:rFonts w:ascii="Symbol" w:hAnsi="Symbol" w:cs="OpenSymbol"/>
    </w:rPr>
  </w:style>
  <w:style w:type="character" w:customStyle="1" w:styleId="WW8Num2z0">
    <w:name w:val="WW8Num2z0"/>
    <w:rsid w:val="007A4EA7"/>
    <w:rPr>
      <w:rFonts w:ascii="Symbol" w:hAnsi="Symbol" w:cs="OpenSymbol"/>
    </w:rPr>
  </w:style>
  <w:style w:type="character" w:customStyle="1" w:styleId="WW8Num3z0">
    <w:name w:val="WW8Num3z0"/>
    <w:rsid w:val="007A4EA7"/>
    <w:rPr>
      <w:rFonts w:ascii="Symbol" w:hAnsi="Symbol" w:cs="OpenSymbol"/>
    </w:rPr>
  </w:style>
  <w:style w:type="character" w:customStyle="1" w:styleId="WW8Num4z0">
    <w:name w:val="WW8Num4z0"/>
    <w:rsid w:val="007A4EA7"/>
    <w:rPr>
      <w:rFonts w:ascii="Symbol" w:hAnsi="Symbol" w:cs="OpenSymbol"/>
    </w:rPr>
  </w:style>
  <w:style w:type="character" w:customStyle="1" w:styleId="WW8Num5z0">
    <w:name w:val="WW8Num5z0"/>
    <w:rsid w:val="007A4EA7"/>
    <w:rPr>
      <w:rFonts w:ascii="Symbol" w:hAnsi="Symbol" w:cs="OpenSymbol"/>
    </w:rPr>
  </w:style>
  <w:style w:type="character" w:customStyle="1" w:styleId="WW8Num6z0">
    <w:name w:val="WW8Num6z0"/>
    <w:rsid w:val="007A4EA7"/>
    <w:rPr>
      <w:rFonts w:ascii="Symbol" w:hAnsi="Symbol" w:cs="OpenSymbol"/>
    </w:rPr>
  </w:style>
  <w:style w:type="character" w:customStyle="1" w:styleId="WW8Num7z0">
    <w:name w:val="WW8Num7z0"/>
    <w:rsid w:val="007A4EA7"/>
    <w:rPr>
      <w:rFonts w:ascii="Symbol" w:hAnsi="Symbol" w:cs="OpenSymbol"/>
    </w:rPr>
  </w:style>
  <w:style w:type="character" w:customStyle="1" w:styleId="5">
    <w:name w:val="Основной шрифт абзаца5"/>
    <w:rsid w:val="007A4EA7"/>
  </w:style>
  <w:style w:type="character" w:customStyle="1" w:styleId="4">
    <w:name w:val="Основной шрифт абзаца4"/>
    <w:rsid w:val="007A4EA7"/>
  </w:style>
  <w:style w:type="character" w:customStyle="1" w:styleId="Absatz-Standardschriftart">
    <w:name w:val="Absatz-Standardschriftart"/>
    <w:rsid w:val="007A4EA7"/>
  </w:style>
  <w:style w:type="character" w:customStyle="1" w:styleId="WW-Absatz-Standardschriftart">
    <w:name w:val="WW-Absatz-Standardschriftart"/>
    <w:rsid w:val="007A4EA7"/>
  </w:style>
  <w:style w:type="character" w:customStyle="1" w:styleId="WW-Absatz-Standardschriftart1">
    <w:name w:val="WW-Absatz-Standardschriftart1"/>
    <w:rsid w:val="007A4EA7"/>
  </w:style>
  <w:style w:type="character" w:customStyle="1" w:styleId="WW8Num8z0">
    <w:name w:val="WW8Num8z0"/>
    <w:rsid w:val="007A4EA7"/>
    <w:rPr>
      <w:rFonts w:ascii="Symbol" w:hAnsi="Symbol" w:cs="OpenSymbol"/>
    </w:rPr>
  </w:style>
  <w:style w:type="character" w:customStyle="1" w:styleId="WW-Absatz-Standardschriftart11">
    <w:name w:val="WW-Absatz-Standardschriftart11"/>
    <w:rsid w:val="007A4EA7"/>
  </w:style>
  <w:style w:type="character" w:customStyle="1" w:styleId="WW-Absatz-Standardschriftart111">
    <w:name w:val="WW-Absatz-Standardschriftart111"/>
    <w:rsid w:val="007A4EA7"/>
  </w:style>
  <w:style w:type="character" w:customStyle="1" w:styleId="WW-Absatz-Standardschriftart1111">
    <w:name w:val="WW-Absatz-Standardschriftart1111"/>
    <w:rsid w:val="007A4EA7"/>
  </w:style>
  <w:style w:type="character" w:customStyle="1" w:styleId="WW-Absatz-Standardschriftart11111">
    <w:name w:val="WW-Absatz-Standardschriftart11111"/>
    <w:rsid w:val="007A4EA7"/>
  </w:style>
  <w:style w:type="character" w:customStyle="1" w:styleId="WW-Absatz-Standardschriftart111111">
    <w:name w:val="WW-Absatz-Standardschriftart111111"/>
    <w:rsid w:val="007A4EA7"/>
  </w:style>
  <w:style w:type="character" w:customStyle="1" w:styleId="WW-Absatz-Standardschriftart1111111">
    <w:name w:val="WW-Absatz-Standardschriftart1111111"/>
    <w:rsid w:val="007A4EA7"/>
  </w:style>
  <w:style w:type="character" w:customStyle="1" w:styleId="WW-Absatz-Standardschriftart11111111">
    <w:name w:val="WW-Absatz-Standardschriftart11111111"/>
    <w:rsid w:val="007A4EA7"/>
  </w:style>
  <w:style w:type="character" w:customStyle="1" w:styleId="WW-Absatz-Standardschriftart111111111">
    <w:name w:val="WW-Absatz-Standardschriftart111111111"/>
    <w:rsid w:val="007A4EA7"/>
  </w:style>
  <w:style w:type="character" w:customStyle="1" w:styleId="3">
    <w:name w:val="Основной шрифт абзаца3"/>
    <w:rsid w:val="007A4EA7"/>
  </w:style>
  <w:style w:type="character" w:customStyle="1" w:styleId="WW-Absatz-Standardschriftart1111111111">
    <w:name w:val="WW-Absatz-Standardschriftart1111111111"/>
    <w:rsid w:val="007A4EA7"/>
  </w:style>
  <w:style w:type="character" w:customStyle="1" w:styleId="WW-Absatz-Standardschriftart11111111111">
    <w:name w:val="WW-Absatz-Standardschriftart11111111111"/>
    <w:rsid w:val="007A4EA7"/>
  </w:style>
  <w:style w:type="character" w:customStyle="1" w:styleId="2">
    <w:name w:val="Основной шрифт абзаца2"/>
    <w:rsid w:val="007A4EA7"/>
  </w:style>
  <w:style w:type="character" w:customStyle="1" w:styleId="11">
    <w:name w:val="Основной шрифт абзаца1"/>
    <w:rsid w:val="007A4EA7"/>
  </w:style>
  <w:style w:type="character" w:customStyle="1" w:styleId="WW-Absatz-Standardschriftart111111111111">
    <w:name w:val="WW-Absatz-Standardschriftart111111111111"/>
    <w:rsid w:val="007A4EA7"/>
  </w:style>
  <w:style w:type="character" w:customStyle="1" w:styleId="6">
    <w:name w:val="Основной шрифт абзаца6"/>
    <w:rsid w:val="007A4EA7"/>
  </w:style>
  <w:style w:type="character" w:customStyle="1" w:styleId="a3">
    <w:name w:val="Основной текст Знак"/>
    <w:basedOn w:val="6"/>
    <w:rsid w:val="007A4EA7"/>
  </w:style>
  <w:style w:type="character" w:styleId="a4">
    <w:name w:val="Hyperlink"/>
    <w:basedOn w:val="6"/>
    <w:rsid w:val="007A4EA7"/>
    <w:rPr>
      <w:color w:val="0000FF"/>
      <w:u w:val="single"/>
    </w:rPr>
  </w:style>
  <w:style w:type="character" w:customStyle="1" w:styleId="a5">
    <w:name w:val="Маркеры списка"/>
    <w:rsid w:val="007A4EA7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7A4EA7"/>
  </w:style>
  <w:style w:type="paragraph" w:customStyle="1" w:styleId="a7">
    <w:name w:val="Заголовок"/>
    <w:basedOn w:val="a"/>
    <w:next w:val="a8"/>
    <w:rsid w:val="007A4E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7A4EA7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"/>
    <w:basedOn w:val="a8"/>
    <w:rsid w:val="007A4EA7"/>
    <w:rPr>
      <w:rFonts w:cs="Tahoma"/>
    </w:rPr>
  </w:style>
  <w:style w:type="paragraph" w:customStyle="1" w:styleId="60">
    <w:name w:val="Название6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1">
    <w:name w:val="Указатель6"/>
    <w:basedOn w:val="a"/>
    <w:rsid w:val="007A4EA7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rsid w:val="007A4EA7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7A4EA7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7A4EA7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7A4EA7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A4EA7"/>
    <w:pPr>
      <w:suppressLineNumbers/>
    </w:pPr>
    <w:rPr>
      <w:rFonts w:cs="Tahoma"/>
    </w:rPr>
  </w:style>
  <w:style w:type="paragraph" w:customStyle="1" w:styleId="310">
    <w:name w:val="Основной текст 31"/>
    <w:basedOn w:val="a"/>
    <w:rsid w:val="007A4EA7"/>
  </w:style>
  <w:style w:type="paragraph" w:customStyle="1" w:styleId="14">
    <w:name w:val="Без интервала1"/>
    <w:basedOn w:val="a"/>
    <w:rsid w:val="007A4EA7"/>
  </w:style>
  <w:style w:type="paragraph" w:customStyle="1" w:styleId="ConsNormal">
    <w:name w:val="ConsNormal"/>
    <w:rsid w:val="007A4EA7"/>
    <w:pPr>
      <w:widowControl w:val="0"/>
      <w:suppressAutoHyphens/>
    </w:pPr>
    <w:rPr>
      <w:rFonts w:ascii="Calibri" w:eastAsia="Arial Unicode MS" w:hAnsi="Calibri" w:cs="font185"/>
      <w:kern w:val="1"/>
      <w:sz w:val="22"/>
      <w:szCs w:val="22"/>
      <w:lang w:eastAsia="ar-SA"/>
    </w:rPr>
  </w:style>
  <w:style w:type="paragraph" w:customStyle="1" w:styleId="Default">
    <w:name w:val="Default"/>
    <w:rsid w:val="007A4EA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7A4EA7"/>
    <w:pPr>
      <w:suppressLineNumbers/>
    </w:pPr>
  </w:style>
  <w:style w:type="paragraph" w:customStyle="1" w:styleId="ab">
    <w:name w:val="Заголовок таблицы"/>
    <w:basedOn w:val="aa"/>
    <w:rsid w:val="007A4EA7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7A4EA7"/>
    <w:pPr>
      <w:suppressAutoHyphens w:val="0"/>
      <w:spacing w:after="160" w:line="254" w:lineRule="auto"/>
      <w:ind w:left="720"/>
    </w:pPr>
    <w:rPr>
      <w:rFonts w:eastAsia="Calibri" w:cs="Times New Roman"/>
    </w:rPr>
  </w:style>
  <w:style w:type="paragraph" w:customStyle="1" w:styleId="ConsPlusNormal">
    <w:name w:val="ConsPlusNormal"/>
    <w:rsid w:val="007A4EA7"/>
    <w:pPr>
      <w:widowControl w:val="0"/>
      <w:suppressAutoHyphens/>
    </w:pPr>
    <w:rPr>
      <w:rFonts w:eastAsia="Arial Unicode MS" w:cs="Tahoma"/>
      <w:sz w:val="24"/>
      <w:szCs w:val="24"/>
      <w:lang w:eastAsia="hi-IN" w:bidi="hi-IN"/>
    </w:rPr>
  </w:style>
  <w:style w:type="paragraph" w:styleId="ad">
    <w:name w:val="Revision"/>
    <w:hidden/>
    <w:uiPriority w:val="99"/>
    <w:semiHidden/>
    <w:rsid w:val="00FC089B"/>
    <w:rPr>
      <w:rFonts w:ascii="Calibri" w:eastAsia="Arial Unicode MS" w:hAnsi="Calibri" w:cs="font185"/>
      <w:kern w:val="1"/>
      <w:sz w:val="22"/>
      <w:szCs w:val="22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FC089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089B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af0">
    <w:name w:val="Emphasis"/>
    <w:qFormat/>
    <w:rsid w:val="009039E8"/>
    <w:rPr>
      <w:i/>
      <w:iCs/>
    </w:rPr>
  </w:style>
  <w:style w:type="paragraph" w:styleId="af1">
    <w:name w:val="header"/>
    <w:basedOn w:val="a"/>
    <w:link w:val="af2"/>
    <w:uiPriority w:val="99"/>
    <w:unhideWhenUsed/>
    <w:rsid w:val="002F238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F2385"/>
    <w:rPr>
      <w:rFonts w:ascii="Calibri" w:eastAsia="Arial Unicode MS" w:hAnsi="Calibri" w:cs="font185"/>
      <w:kern w:val="1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2F238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2F2385"/>
    <w:rPr>
      <w:rFonts w:ascii="Calibri" w:eastAsia="Arial Unicode MS" w:hAnsi="Calibri" w:cs="font185"/>
      <w:kern w:val="1"/>
      <w:sz w:val="22"/>
      <w:szCs w:val="22"/>
      <w:lang w:eastAsia="ar-SA"/>
    </w:rPr>
  </w:style>
  <w:style w:type="table" w:styleId="af5">
    <w:name w:val="Table Grid"/>
    <w:basedOn w:val="a1"/>
    <w:uiPriority w:val="59"/>
    <w:rsid w:val="00FE05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400A2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0A2E"/>
    <w:rPr>
      <w:b/>
      <w:bCs/>
      <w:kern w:val="36"/>
      <w:sz w:val="48"/>
      <w:szCs w:val="48"/>
    </w:rPr>
  </w:style>
  <w:style w:type="character" w:customStyle="1" w:styleId="articlebody">
    <w:name w:val="articlebody"/>
    <w:basedOn w:val="a0"/>
    <w:rsid w:val="00835F20"/>
  </w:style>
  <w:style w:type="paragraph" w:customStyle="1" w:styleId="400">
    <w:name w:val="40"/>
    <w:basedOn w:val="a"/>
    <w:rsid w:val="0039519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15">
    <w:name w:val="1"/>
    <w:basedOn w:val="a"/>
    <w:rsid w:val="0039519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95pt0pt">
    <w:name w:val="95pt0pt"/>
    <w:basedOn w:val="a0"/>
    <w:rsid w:val="00395199"/>
  </w:style>
  <w:style w:type="character" w:customStyle="1" w:styleId="candara">
    <w:name w:val="candara"/>
    <w:basedOn w:val="a0"/>
    <w:rsid w:val="00395199"/>
  </w:style>
  <w:style w:type="paragraph" w:styleId="af7">
    <w:name w:val="Title"/>
    <w:basedOn w:val="a"/>
    <w:link w:val="af8"/>
    <w:qFormat/>
    <w:rsid w:val="00922081"/>
    <w:pPr>
      <w:suppressAutoHyphens w:val="0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922081"/>
    <w:rPr>
      <w:sz w:val="24"/>
      <w:szCs w:val="24"/>
    </w:rPr>
  </w:style>
  <w:style w:type="character" w:styleId="af9">
    <w:name w:val="Strong"/>
    <w:qFormat/>
    <w:rsid w:val="00DF6034"/>
    <w:rPr>
      <w:b/>
      <w:bCs/>
    </w:rPr>
  </w:style>
  <w:style w:type="paragraph" w:customStyle="1" w:styleId="22">
    <w:name w:val="Без интервала2"/>
    <w:basedOn w:val="a"/>
    <w:rsid w:val="00D524CF"/>
    <w:rPr>
      <w:rFonts w:cs="font290"/>
    </w:rPr>
  </w:style>
  <w:style w:type="character" w:customStyle="1" w:styleId="afa">
    <w:name w:val="Основной текст_"/>
    <w:basedOn w:val="a0"/>
    <w:link w:val="23"/>
    <w:rsid w:val="00D1298E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a"/>
    <w:rsid w:val="00D1298E"/>
    <w:pPr>
      <w:widowControl w:val="0"/>
      <w:shd w:val="clear" w:color="auto" w:fill="FFFFFF"/>
      <w:suppressAutoHyphens w:val="0"/>
      <w:spacing w:before="300" w:line="322" w:lineRule="exact"/>
      <w:jc w:val="both"/>
    </w:pPr>
    <w:rPr>
      <w:rFonts w:ascii="Times New Roman" w:eastAsia="Times New Roman" w:hAnsi="Times New Roman" w:cs="Times New Roman"/>
      <w:kern w:val="0"/>
      <w:sz w:val="26"/>
      <w:szCs w:val="26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0827CB"/>
  </w:style>
  <w:style w:type="paragraph" w:styleId="afb">
    <w:name w:val="No Spacing"/>
    <w:uiPriority w:val="99"/>
    <w:qFormat/>
    <w:rsid w:val="000827CB"/>
    <w:pPr>
      <w:spacing w:line="12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obr">
    <w:name w:val="nobr"/>
    <w:basedOn w:val="a0"/>
    <w:rsid w:val="00736EB4"/>
  </w:style>
  <w:style w:type="character" w:customStyle="1" w:styleId="blk">
    <w:name w:val="blk"/>
    <w:basedOn w:val="a0"/>
    <w:rsid w:val="00441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5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uhgalterskij_uchet/" TargetMode="External"/><Relationship Id="rId13" Type="http://schemas.openxmlformats.org/officeDocument/2006/relationships/hyperlink" Target="http://pandia.ru/text/category/vipolnenie_rabo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munitcipalmznie_obrazovaniy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operativnoe_upravlenie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denezhnie_sredstv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oplata_truda/" TargetMode="External"/><Relationship Id="rId10" Type="http://schemas.openxmlformats.org/officeDocument/2006/relationships/hyperlink" Target="http://pandia.ru/text/category/operativnoe_upravleni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plata_truda/" TargetMode="External"/><Relationship Id="rId14" Type="http://schemas.openxmlformats.org/officeDocument/2006/relationships/hyperlink" Target="http://pandia.ru/text/category/buhgalterskij_uch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9C903-1150-4E57-8B6E-0E50F601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16</Pages>
  <Words>5356</Words>
  <Characters>30531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"Управляющая компания +"</Company>
  <LinksUpToDate>false</LinksUpToDate>
  <CharactersWithSpaces>35816</CharactersWithSpaces>
  <SharedDoc>false</SharedDoc>
  <HLinks>
    <vt:vector size="18" baseType="variant">
      <vt:variant>
        <vt:i4>1310780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http://www.consultant.ru/document/cons_doc_LAW_7152/</vt:lpwstr>
      </vt:variant>
      <vt:variant>
        <vt:lpwstr/>
      </vt:variant>
      <vt:variant>
        <vt:i4>2555932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http://pandia.ru/text/category/oplata_truda/</vt:lpwstr>
      </vt:variant>
      <vt:variant>
        <vt:lpwstr/>
      </vt:variant>
      <vt:variant>
        <vt:i4>3342420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http://pandia.ru/text/category/buhgalterskij_uchet/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User34535</dc:creator>
  <cp:lastModifiedBy>Taraeva</cp:lastModifiedBy>
  <cp:revision>42</cp:revision>
  <cp:lastPrinted>2022-03-18T09:23:00Z</cp:lastPrinted>
  <dcterms:created xsi:type="dcterms:W3CDTF">2022-03-15T07:58:00Z</dcterms:created>
  <dcterms:modified xsi:type="dcterms:W3CDTF">2022-03-18T09:23:00Z</dcterms:modified>
</cp:coreProperties>
</file>